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taly"/>
    <w:p>
      <w:pPr>
        <w:pStyle w:val="Heading1"/>
      </w:pPr>
      <w:r>
        <w:t xml:space="preserve">Italy</w:t>
      </w:r>
    </w:p>
    <w:p>
      <w:pPr>
        <w:pStyle w:val="FirstParagraph"/>
      </w:pPr>
      <w:r>
        <w:t xml:space="preserve">A state in southern Europe, corresponding to one of the best-defined natural regions of Europe, given the clarity of its maritime and land borders, namely the Alpine chain, which borders central Europe. The Latin name Italia is of Oscan origin ( Viteliu ). The ancients derived it from that of an Oenotrian prince, Italo, or related it to the Latin vitulus (</w:t>
      </w:r>
      <w:r>
        <w:t xml:space="preserve">‘</w:t>
      </w:r>
      <w:r>
        <w:t xml:space="preserve">calf</w:t>
      </w:r>
      <w:r>
        <w:t xml:space="preserve">’</w:t>
      </w:r>
      <w:r>
        <w:t xml:space="preserve">). According to modern scholars, Italia means</w:t>
      </w:r>
      <w:r>
        <w:t xml:space="preserve"> </w:t>
      </w:r>
      <w:r>
        <w:t xml:space="preserve">‘</w:t>
      </w:r>
      <w:r>
        <w:t xml:space="preserve">land of the Itali</w:t>
      </w:r>
      <w:r>
        <w:t xml:space="preserve">’</w:t>
      </w:r>
      <w:r>
        <w:t xml:space="preserve"> </w:t>
      </w:r>
      <w:r>
        <w:t xml:space="preserve">and the Itali were an Italic population whose totem was the calf. The name first designated (Hecataeus) the southern tip of Calabria; later (Herodotus) it extended as far as Metapontum and Taranto; then, in the 3rd century BC, to Campania; shortly thereafter, to the entire peninsula south of the Arno and Esino rivers and finally to the Alpine chain (Polybius and Cato). The name was officially sanctioned by Octavian in 42 BC; the administrative union of the islands with Diocletian. The geographical meaning of the name has remained in use ever since, regardless of historical and political events.</w:t>
      </w:r>
    </w:p>
    <w:bookmarkStart w:id="20" w:name="the-peoples-of-pre-roman-italy"/>
    <w:p>
      <w:pPr>
        <w:pStyle w:val="Heading2"/>
      </w:pPr>
      <w:r>
        <w:t xml:space="preserve">The peoples of pre-Roman Italy</w:t>
      </w:r>
    </w:p>
    <w:p>
      <w:pPr>
        <w:pStyle w:val="FirstParagraph"/>
      </w:pPr>
      <w:r>
        <w:t xml:space="preserve">After the Roman conquest of the Cisalpine area occupied by the Gauls, in the mid-2nd century BC, Cato identified I. with the present-day peninsula, interpreting the widespread awareness of a geographical concept inherited from previous contacts with the Oscan-speaking peoples and which was being enriched with political content with the now completed expansion of Rome. Before Roman domination, the main populations of I. were: the Latins (in the northern part of ancient Lazio) and the Falisci (between the Cimini mountains and the Tiber); the Volsci, the Aequi, the Hernici (in the eastern and southern parts of Lazio); the Sabines (in the area of Terni and Rieti), the Umbrians (in eastern Umbria and part of Romagna), the Marsi and the Peligni (around the Fucino), the Picenti and the Pretuzi (between the Foglia and the Pescara), the Vestini and the Marrucini (on both banks of the Pescara); the Campanians (in Campania), the Samnites (in the internal Apennine areas of Campania, Molise and southern Abruzzo), the Frentani (on the coasts of Molise and southern Abruzzo), the Lucanians (in Lucania), the Bruttians (in modern Calabria); the Iapygians (in modern Puglia), divided into Daunians in the North, Peucetians in the Centre and Messapians, Salentines, Calabrians in the South; the Etruscans; the Greeks (Magna Graecia and Sicily); the Ligurians (on the Tyrrhenian coast north of the Arno and inland up to the confluence of the Po with the Ticino); the Veneti (between the Tagliamento, the Alps, the Po and the Adriatic); the Gauls (between the Ligurians and the Veneti), divided into Insubres, Cenomani, Lingones, Boii, Senones; the Sicels and the Sicanians (in Sicily, where, on the western tip, there were Elymians and Phoenicians); the Corsicans (Corsica and northern Sardinia); the Sardinians. Between the 8th and 7th centuries BC, the Etruscans had extended their dominion from Etruria to the Po Valley, Lazio, and Campania. But they soon lost the Po Valley, invaded by the Celts (5th century), who from Lombardy, through Emilia, advanced as far as the Marches; then Campania (5th century) and northern Lazio (4th century). The Sabellian tribes, descending into southern Italy at the end of the 5th century, overlapped with pre-existing tribes, the Ausonians and the Oenotrians. The latter two, along with the Sicels, belonged to the same group as the Latins.</w:t>
      </w:r>
    </w:p>
    <w:bookmarkEnd w:id="20"/>
    <w:bookmarkStart w:id="21" w:name="roman-unification"/>
    <w:p>
      <w:pPr>
        <w:pStyle w:val="Heading2"/>
      </w:pPr>
      <w:r>
        <w:t xml:space="preserve">Roman unification</w:t>
      </w:r>
    </w:p>
    <w:p>
      <w:pPr>
        <w:pStyle w:val="FirstParagraph"/>
      </w:pPr>
      <w:r>
        <w:t xml:space="preserve">The main stages of the subjugation of these peoples (➔ Rome ) were the conquest of primacy in Lazio, during the regal age and the first republican period, the struggle with the Aequi, the Volsci and the southern Etruscans, in the 5th century BC, the destruction of Veii (396), the recovery after the Gallic catastrophe which led to an extension from Cimino to Terracina (390), the first Samnite war (343-341), the Latin war and the dissolution of the league (338), the other Samnite wars, the victory over the coalitions and the Pyrrhic war at the beginning of the 3rd century. Thus Rome, in the first half of the 3rd century, had hegemony over the peninsula from the Arno and the Esino to the Strait of Messina. The populations of the conquered territories were bound to Rome through a varied series of treaties, rarely granting equality and very different from one another in terms of the enjoyment of legal and political rights. In this way the Romans dominated a population that was approximately double their own. In the 2nd century BC the Italic federates began to demand Roman citizenship, which they obtained in 89 BC after a bitter struggle (the Social War). Augustus then divided I. into 11 regions. The development of the empire coincided with the progressive weakening of Italy’s pre-eminence. The emperors themselves were increasingly chosen from among the provincials. The Edict of Caracalla (212 AD), granting Roman citizenship to the inhabitants of the empire, sanctioned the definitive equalization of I. with the other provinces. Under Diocletian, I. was one of the 12 dioceses of the empire. Under Constantine it lost the capital of the empire. Soon after, aggregated into a single prefecture with Africa, it was also deprived of administrative autonomy. The decline became unstoppable in the 5th century. Rome was repeatedly sacked by the barbarians and in 476 Odoacer, king of the Heruli, deposed Romulus Augustulus, the last Western Roman emperor, and sent the imperial insignia to Zeno, Eastern Roman emperor. In exchange, Zeno conferred on him the title of patricius, by virtue of which Odoacer governed I. until the arrival of the Ostrogoths under Theodoric. In three years of war Theodoric won and eliminated Odoacer, establishing the Ostrogothic kingdom in 493, which lasted until 553.</w:t>
      </w:r>
    </w:p>
    <w:bookmarkEnd w:id="21"/>
    <w:bookmarkStart w:id="22" w:name="X5591e831fd9ed4fa322904395513207cf4e1bdd"/>
    <w:p>
      <w:pPr>
        <w:pStyle w:val="Heading2"/>
      </w:pPr>
      <w:r>
        <w:t xml:space="preserve">From the Ostrogothic kingdom to the Byzantine presence</w:t>
      </w:r>
    </w:p>
    <w:p>
      <w:pPr>
        <w:pStyle w:val="FirstParagraph"/>
      </w:pPr>
      <w:r>
        <w:t xml:space="preserve">Formal dependence on the Eastern Emperor did not prevent Theodoric from pursuing a policy of de facto autonomy from Byzantium, aimed at achieving the most peaceful coexistence possible with the Romans. The Ostrogoths, settled in I. through a form of colonization called hospitalitas, under which the Romans were required to give the barbarians a third of their lands and produce, preserved their military government structure intact but respected Roman civil administration. Theodoric chose Roman collaborators of notable social and cultural standing, such as Cassiodorus, Boethius, and Faustus, and maintained good relations with the Christian clergy. I. experienced a period of economic recovery and regained political and military prestige. After Theodoric’s death, a period of turmoil favored Byzantium’s plan to reconquer I. and restore the unity of the empire. The devastating Gothic-Byzantine War was fought between 535 and 553, ending with the defeat of the Goths. In 554, Justinian issued the Pragmatica sanctio, which reintegrated I. into the Eastern imperial organization, reducing it to a mere province. This effectively created a power vacuum that facilitated the growth of the pope’s political power.</w:t>
      </w:r>
    </w:p>
    <w:bookmarkEnd w:id="22"/>
    <w:bookmarkStart w:id="23" w:name="the-lombard-domination"/>
    <w:p>
      <w:pPr>
        <w:pStyle w:val="Heading2"/>
      </w:pPr>
      <w:r>
        <w:t xml:space="preserve">The Lombard domination</w:t>
      </w:r>
    </w:p>
    <w:p>
      <w:pPr>
        <w:pStyle w:val="FirstParagraph"/>
      </w:pPr>
      <w:r>
        <w:t xml:space="preserve">In 568–569, the political unity of the peninsula, which would only be reconstituted with the Risorgimento and the unification of Italy, was shattered. Italy was invaded by the Lombards, who settled almost all of the North, establishing their capital in Pavia, in Tuscany around Lucca, in Umbria around Spoleto, and in the Benevento area. The rest of the peninsula remained under Byzantine control, with its capital in Ravenna. At the end of the 7th century, the Lombards’ conversion from Arianism to Catholicism, begun by Gregory I, was completed. However, in 726-728, the Lombard king Liutprand’s attempt to exploit the weakening Byzantine power to extend the Lombard dominions met with opposition from Pope Gregory II, who by then exercised a de facto power that replaced that of Byzantium. Liutprand finally gave up his ambitions and donated the castle of Sutri to the pope. King Aistulf (749-756) resumed the Lombard offensive against the Byzantines, who lost the exarchate in 750, and against the pope, but Stephen II called to his aid Pepin the Short, already recognized as the legitimate king of the Franks by his predecessor Zacharias, and awarded him the title of Roman patrician. Pepin defeated Aistulf and donated the territory of the exarchate and the Roman duchy to the pope, marking an important stage in the process of building the Patrimony of St. Peter, from which the Papal States later developed. Desiderius (756-774) attempted in vain to break the alliance between the Frankish kingdom and the Church and to prevent further Frankish military intervention in Italy. Finally in 774 Charlemagne, king of the Franks, descended again into Italy and defeated Desiderius, king of the Lombards, and conquered their kingdom.</w:t>
      </w:r>
    </w:p>
    <w:bookmarkEnd w:id="23"/>
    <w:bookmarkStart w:id="24" w:name="Xa7efe804d711658db1aaa94851959d70a8e66bc"/>
    <w:p>
      <w:pPr>
        <w:pStyle w:val="Heading2"/>
      </w:pPr>
      <w:r>
        <w:t xml:space="preserve">The hegemony of the Franks and the Italian kingdom</w:t>
      </w:r>
    </w:p>
    <w:p>
      <w:pPr>
        <w:pStyle w:val="FirstParagraph"/>
      </w:pPr>
      <w:r>
        <w:t xml:space="preserve">Between 774 and 800, the Franks gradually replaced the Lombards in the political and administrative structures of the kingdom. The Italian territory under Frankish rule was organized into counties, which were gradually granted to Frankish figures bound to the sovereign by a bond of vassalage. On December 25, 800, Charlemagne, king of the Franks, already awarded the title of patricius romanorum, defender of Rome and the papacy, was crowned emperor by Pope Leo III. Charlemagne considered the imperial crown a recognition of the extension of his royal dignity over multiple states, and as the symbol of a power of which religion was a component, according to the model of rex et sacerdos. For the papacy, however, the empire was a direct offshoot of the Church, with political and military tasks, and subordinate to it. In the 9th century, the Franks’ attempt to extend their hegemony into southern Lombard Italy encountered serious obstacles. The principality of Benevento put up effective resistance to the attacks of Charlemagne and his son Pepin, managing to maintain substantial independence. The peninsula was therefore divided into three large zones of influence: that of the Italic kingdom inserted into the Carolingian imperial structure; that including Calabria, part of Puglia, Sicily, Sardinia and Venice in Byzantine hands; that including the exarchate that had fallen under the influence of the archbishop of Ravenna and the old Byzantine territories of Umbria, Lazio and the northern part of Campania under the control of the pope. To these was added the principality of Benevento, from which that of Salerno and then the county of Capua soon split. Between 823 and 844, the kingdom of Italy was ruled by Lothair, grandson of Charlemagne. Lothair also held the imperial crown and long fought with his brothers over the division of the empire. Various competing aristocratic families, especially those who held public office in the border marches of Friuli, Tuscia, Ivrea, and Spoleto, acquired vast possessions. In 827, partly taking advantage of the internal strife of the Lombard potentates, the Saracens undertook the conquest of Sicily, gradually driving out the Byzantines. Often called upon as mercenaries by the feuding southern potentates, the Saracens settled permanently in Bari, Taranto, and Reggio; in 846, a Saracen band reached Rome, sacking the Basilicas of the Apostles. In 844, the kingdom passed to Louis II, son of Lothair, who was also crowned emperor in 850. Louis II rebuilt the administrative structures of the Italian kingdom and asserted his authority in Rome and in the South, where he worked to expel the Saracens and establish hegemony over the local potentates. From his time onwards, the imperial dignity became inextricably linked to the Italian crown. Upon his death without a direct successor, the papacy, now heavily involved in the affairs of the kingdom, the county aristocracy, strengthened by the fusion of Italian agrarian structures and the feudal-vassal customs imported from beyond the Alps, and the Italian episcopate, relying on the already lively civic forces of the Po Valley, attempted to secure a sovereign for the kingdom. In 888, Charles the Fat, the last Carolingian king, was deposed. Berengario I, Marquis of Friuli, Guido and Lamberto of Spoleto, and then Berengario again, took turns on the throne and fought among themselves, even achieving the imperial title, but without ever managing to form a politically and territorially compact body and without truly guaranteeing the authority of public power. Furthermore,As the crisis of public power progressed, the Church itself became increasingly entangled in the conflicts between factions of powerful local families who aimed to control the papal throne, and therefore also Rome and the surrounding lands.</w:t>
      </w:r>
    </w:p>
    <w:bookmarkEnd w:id="24"/>
    <w:bookmarkStart w:id="25" w:name="italy-in-the-holy-roman-empire"/>
    <w:p>
      <w:pPr>
        <w:pStyle w:val="Heading2"/>
      </w:pPr>
      <w:r>
        <w:t xml:space="preserve">Italy in the Holy Roman Empire</w:t>
      </w:r>
    </w:p>
    <w:p>
      <w:pPr>
        <w:pStyle w:val="FirstParagraph"/>
      </w:pPr>
      <w:r>
        <w:t xml:space="preserve">In the 10th century, the crisis of authority of the Carolingian powers was accompanied by a marked social transformation in feudalism. New dynasties such as the Canossa family emerged, jurisdictions underwent a marked territorial reorganization, and Byzantine influence resumed in southern Italy, drawing the Principality of Benevento into its orbit. The Church, encouraged by bishops such as Atto of Vercelli and Raterio of Verona, shifted toward a more spiritual dimension. In 951-952, Otto, King of Germany, descended into I. and had himself proclaimed King of I. in Pavia; in 962, he was crowned Emperor Otto I by the Pope, thus uniting the crown of I. with that of the Holy Roman Empire. Having consolidated his authority in Germany and in Regia I., Otto also turned to southern I., but without great success. In 982 his son Otto II was defeated at Stilo by the Saracens. In 983 he was succeeded by his son Otto III, who, thanks to the classical education he received from his mother Theophanu and his tutor Gerbert of Aurillac (the future Pope Sylvester II), was driven towards that renovatio imperii which, with the aim of restoring the authority of Christian and imperial Rome, led him to transfer the capital of his essentially Germanic empire directly to Rome, with the sole result of a more systematic subjection of the ecclesiastical body to the imperial will and a more overt strengthening of the bishops to the detriment of lay feudalism. In 1004 Arduin of Ivrea, who after the death of Otto III (1002) had placed himself at the head of the lay feudalism in revolt against the power of the bishop-counts, was defeated by the emperor Henry II. Thus the last attempt to reconstitute an independent Italian kingdom failed. From the year 1000, Italian history became even more complex. Population growth favored flourishing urban development throughout the peninsula. The retreat of the Saracens from the Mediterranean was significant, under the energetic attack of maritime cities such as Amalfi, Naples, Gaeta, Pisa, Genoa, and Venice. In the North, the impetuous urban movement gained ground, also taking advantage of the emerging conflict between the ecclesiastical hierarchies and imperial authority. In 1037, the Constitutio de feudis, issued by Emperor Conrad II, assured small feudal lords the hereditary nature of their benefits and imperial protection. This was a blow to the great ecclesiastical hierarchy, from which the emperor was distancing himself. The city populations took advantage of this to expand and consolidate their autonomy. In this context, Milan’s political power gradually grew in Lombardy, to the detriment of other cities, especially Pavia.</w:t>
      </w:r>
    </w:p>
    <w:bookmarkEnd w:id="25"/>
    <w:bookmarkStart w:id="26" w:name="the-normans-in-southern-italy"/>
    <w:p>
      <w:pPr>
        <w:pStyle w:val="Heading2"/>
      </w:pPr>
      <w:r>
        <w:t xml:space="preserve">The Normans in Southern Italy</w:t>
      </w:r>
    </w:p>
    <w:p>
      <w:pPr>
        <w:pStyle w:val="FirstParagraph"/>
      </w:pPr>
      <w:r>
        <w:t xml:space="preserve">In this landscape, turbulent as cities sought to assert their administrative autonomy, and politically profoundly affected by the conflict between the papacy and the empire, the gradual settlement of Norman populations from France in southern Italy, beginning in 1016, was also facilitated. In 1059, with the Concordat of Melfi, the Pope granted all of southern Italy into vassalage to the Normans, in exchange for military assistance in the struggle against the emperor, but also institutionalized the presence in Italy of a political entity that was not intended to be a mere secular arm of the Church. Strengthened by papal legitimacy, the Normans resumed with renewed vigor the military conquest of the entire South, also giving it a religious flavor against the Muslims of Sicily and the last Byzantine strongholds. In 1098 Urban II granted Count Roger rights which were later expanded by Paschal II and Eugene III and which made him a sort of apostolic legate with respect to the Sicilian Church.</w:t>
      </w:r>
    </w:p>
    <w:bookmarkEnd w:id="26"/>
    <w:bookmarkStart w:id="27" w:name="X36d6bbfa0b99a1a9180530b5917057fe1890498"/>
    <w:p>
      <w:pPr>
        <w:pStyle w:val="Heading2"/>
      </w:pPr>
      <w:r>
        <w:t xml:space="preserve">Religious conflicts and clear separation between Church and empire</w:t>
      </w:r>
    </w:p>
    <w:p>
      <w:pPr>
        <w:pStyle w:val="FirstParagraph"/>
      </w:pPr>
      <w:r>
        <w:t xml:space="preserve">In the new millennium, the first religious movements began to take shape, rebelling against unworthy and simoniacal bishops, denouncing the worldliness of the Church, and yearning for social renewal. In I., the reformist movement emanating from Cluny reached a particularly intense stage. In the Investiture Controversy, the religious motive (the rebellion of the faithful) was thus intertwined with the political and social rebellion of the lower classes against their lords. Encouraged by the support it received from all sides, strengthened by the impressive influx of new and impetuous religious energies, the Church, from Leo IX to Stephen IX to Nicholas II, always under the tireless pressure of the monk Hildebrand (later Pope Gregory VII), with a crescendo of disciplinary provisions, decrees, and theoretical formulations, first launched a harsh attack on internal corruption and the empire’s heavy tutelage, then resolutely went on the offensive with the explicit proclamation of the absolute separation of the spiritual from the temporal, of the Church from the empire. At the end of the 11th century, in Northern Italy, the conflict between Pope Gregory VII and Emperor Henry IV involved not only the lay and ecclesiastical feudalism, but also the people of the cities and the countryside. Pope and emperor vied in granting privileges and diplomas to the cities to have them on their side in the struggle. The split that had occurred within the Italian (and also German) episcopate resulted in a schism between Gregory VII and Urban II, on the one hand, and Clement III (Guibert of Correggio, elected Roman pontiff by Henry IV), on the other.</w:t>
      </w:r>
    </w:p>
    <w:bookmarkEnd w:id="27"/>
    <w:bookmarkStart w:id="28" w:name="X3c291b07b220010e3d4137e9eb572ad9b9517f3"/>
    <w:p>
      <w:pPr>
        <w:pStyle w:val="Heading2"/>
      </w:pPr>
      <w:r>
        <w:t xml:space="preserve">The rise of the communes and the descent of Barbarossa</w:t>
      </w:r>
    </w:p>
    <w:p>
      <w:pPr>
        <w:pStyle w:val="FirstParagraph"/>
      </w:pPr>
      <w:r>
        <w:t xml:space="preserve">Between the end of the 11th and the beginning of the 12th century, the communes were born: in northern Italy, the cities consolidated their autonomy, on the way to becoming true states, expanding into the countryside and absorbing it into their economy, into the network of their mercantile and artisan interests, while from the freeing of the serfs in the countryside, the rural communes arose. Genoa and Pisa extended their influence in the Mediterranean, almost as if to open the roads that were soon after beaten by the crusades. In 1154, the new king of Germany, Frederick I of Swabia, known as Barbarossa, descended into Italy with the aim of reaffirming his authority over the kingdom, first of all by subduing the cities that tended to escape imperial power. The emperor, however, achieved only partial successes. With the Oath of Pontida (1167), all the cities whose autonomy was threatened, gathered together in the Veronese League and the Lombard League, formed a coalition against him. The Pope and the Normans of the kingdom of Sicily allied themselves with them, both equally opposed to Barbarossa’s imperial plan. Defeated at Legnano (1176), Frederick I renounced his claims of supremacy over the Church and with the Peace of Constance (1183) substantially recognised the autonomy of the cities.</w:t>
      </w:r>
    </w:p>
    <w:bookmarkEnd w:id="28"/>
    <w:bookmarkStart w:id="29" w:name="Xba0b30fb6c9d55021e56ad6045c550eab7b6a53"/>
    <w:p>
      <w:pPr>
        <w:pStyle w:val="Heading2"/>
      </w:pPr>
      <w:r>
        <w:t xml:space="preserve">Italy of the communes and of Frederick II</w:t>
      </w:r>
    </w:p>
    <w:p>
      <w:pPr>
        <w:pStyle w:val="FirstParagraph"/>
      </w:pPr>
      <w:r>
        <w:t xml:space="preserve">In 1186, Constance of Hauteville married Barbarossa’s son, Henry VI, who, crowned King of I, also assumed the crown of the Norman kingdom upon the death of the Norman king William II in 1194. This union, albeit personal, of the two crowns created an extremely dangerous situation for the Italian cities and especially for the Church and its patrimonial state, which was practically surrounded by Swabian power. The death of Henry VI (1197) temporarily ended the threat to local autonomy and the independence of the papacy. Indeed, even the kingdom of Sicily, during the minority of Frederick II of Swabia (son of Henry VI), passed under the dominion of the Church. However, Frederick II, the protégé of Pope Innocent III (1198-1216), mistakenly considered by him to be a docile and malleable instrument in the hands of the Church, made the Kingdom of Sicily the solid base from which to proceed, and concentrated all his energies and efforts against the communes and their allied Church. In the 13th century, the communes, governed by increasingly complex administrations, tended to expand not only within the countryside but also into the surrounding region. Social and economic evolution produced a more marked opposition between social classes and an active and differentiated associative process. The associations of the aristocrats, or consorterie, were opposed by those of the merchants, with their own magistrates and consuls who supported, if not actually opposed, the consuls of the commune. As a result of the intense political struggle, the native consuls and podestàs began to be replaced by podestàs of foreign origin, who offered a greater guarantee of fair and impartial administration, above and beyond factionalism. In their increasingly influential functions, one can sometimes discern the anticipation of the lord, who subsequently transformed the commune into a seigneury. This fluid situation thwarted Frederick II’s actions and his intention to bring the autonomous cities of the North under royal and imperial authority. His hesitations in following through on the numerous promises made to the Pope for recognition of his hereditary rights in Palermo and Germany, including the Crusade, simultaneously soured his relations with the Holy See. While he was in the Holy Land negotiating an agreement with the Sultan, the Kingdom of Sicily was invaded. Back in I. Frederick reassumed control of the entire southern kingdom and in 1231 the Constitutions of Melfi sanctioned a thorough reorganization that ensured the most rigorous centralization of royal power.</w:t>
      </w:r>
    </w:p>
    <w:bookmarkEnd w:id="29"/>
    <w:bookmarkStart w:id="30" w:name="the-conflict-between-church-and-empire"/>
    <w:p>
      <w:pPr>
        <w:pStyle w:val="Heading2"/>
      </w:pPr>
      <w:r>
        <w:t xml:space="preserve">The conflict between Church and Empire</w:t>
      </w:r>
    </w:p>
    <w:p>
      <w:pPr>
        <w:pStyle w:val="FirstParagraph"/>
      </w:pPr>
      <w:r>
        <w:t xml:space="preserve">In the emperor’s struggle against the papacy and the cities, the latter did not offer a united front: some, governed by pro-imperial factions, proclaimed themselves Ghibellines; they were joined by powerful lords of the Po Valley, such as Oberto Pelavicino and Ezzelino da Romano, who, under various titles, ruled a good number of cities. The papacy, on the other hand, employed every weapon, temporal and spiritual, to defend its political and religious independence. Church and empire thus gave a more precise doctrinal formulation to their respective theories on the nature of sovereignty: the primacy of the emperor was based on the principles of Roman law, while the supremacy of the pope was affirmed on the basis of the divine origin of the Church, which, therefore, considered all other earthly authority a necessary consequence of its spiritual power. The usual papal title of successor Petri, vicarius Petri, was thus replaced by the much more demanding title of vicarius Christi. The death of Frederick II (1250) left the economy of the Kingdom of Sicily worn out and exhausted, and imperial authority prostrated. The two parts of the Kingdom were increasingly becoming more and more profoundly differentiated. The North was moving towards ever greater political autonomy for the citizens and the aristocratic-bourgeoisie, while the South was bowing to royal administration which, while politically pacifying the country, nevertheless kept the old social and economic structure in place, within which numerous and important urban centres prospered, especially in Sicily, but whose overall dominant feature was that of a feudal state, based economically and socially on the rule of the barons which later assumed increasingly stronger political characteristics to the detriment of royal power itself.</w:t>
      </w:r>
    </w:p>
    <w:bookmarkEnd w:id="30"/>
    <w:bookmarkStart w:id="31" w:name="from-municipalities-to-lordships"/>
    <w:p>
      <w:pPr>
        <w:pStyle w:val="Heading2"/>
      </w:pPr>
      <w:r>
        <w:t xml:space="preserve">From municipalities to lordships</w:t>
      </w:r>
    </w:p>
    <w:p>
      <w:pPr>
        <w:pStyle w:val="FirstParagraph"/>
      </w:pPr>
      <w:r>
        <w:t xml:space="preserve">The late 13th and early 14th centuries marked the phase of the</w:t>
      </w:r>
      <w:r>
        <w:t xml:space="preserve"> </w:t>
      </w:r>
      <w:r>
        <w:t xml:space="preserve">“</w:t>
      </w:r>
      <w:r>
        <w:t xml:space="preserve">people’s commune.</w:t>
      </w:r>
      <w:r>
        <w:t xml:space="preserve">”</w:t>
      </w:r>
      <w:r>
        <w:t xml:space="preserve"> </w:t>
      </w:r>
      <w:r>
        <w:t xml:space="preserve">The exchange economy was spreading: alongside the great merchant, the figure of the banker appeared, with branches spread throughout Europe. Small artisan businesses were increasingly controlled by representatives of high finance, but at the same time aspired to more direct participation in the governance of the city state. The new ruling class, driven by growing economic interests, meanwhile gave greater impetus to the territorial expansion of the city, which, even through war, was moving toward unifying the entire region. Municipal laws proved increasingly inadequate to reconcile internal conflicts with expansionism; in some cases, such as that of Venice (the</w:t>
      </w:r>
      <w:r>
        <w:t xml:space="preserve"> </w:t>
      </w:r>
      <w:r>
        <w:t xml:space="preserve">“</w:t>
      </w:r>
      <w:r>
        <w:t xml:space="preserve">lockout of the Great Council,</w:t>
      </w:r>
      <w:r>
        <w:t xml:space="preserve">”</w:t>
      </w:r>
      <w:r>
        <w:t xml:space="preserve"> </w:t>
      </w:r>
      <w:r>
        <w:t xml:space="preserve">1297), the principle of shared power underwent a drastic reduction, with the right to govern being limited to a narrow circle of family groups with a more ancient tradition; In others (various</w:t>
      </w:r>
      <w:r>
        <w:t xml:space="preserve"> </w:t>
      </w:r>
      <w:r>
        <w:t xml:space="preserve">“</w:t>
      </w:r>
      <w:r>
        <w:t xml:space="preserve">anti-magnate</w:t>
      </w:r>
      <w:r>
        <w:t xml:space="preserve">”</w:t>
      </w:r>
      <w:r>
        <w:t xml:space="preserve"> </w:t>
      </w:r>
      <w:r>
        <w:t xml:space="preserve">regulations in Bologna, Florence, etc.), this reduction resulted from the victory of one of the parties or one of the protagonists in the conflict. Often, members of the feudal aristocracy, strong in their prestige, military prowess, and accustomed to command, versed in civic affairs thanks to their activity as podestàs, entered the raging civic struggles and, with very expeditious methods, alternating cunning and violence, managed to seize control of the government. Guelphs or Ghibellines, they always asserted themselves by leveraging popular forces. This was a sign of the increased importance that the lower and middle classes had acquired: long oppressed and sacrificed to the interests of the</w:t>
      </w:r>
      <w:r>
        <w:t xml:space="preserve"> </w:t>
      </w:r>
      <w:r>
        <w:t xml:space="preserve">“</w:t>
      </w:r>
      <w:r>
        <w:t xml:space="preserve">great,</w:t>
      </w:r>
      <w:r>
        <w:t xml:space="preserve">”</w:t>
      </w:r>
      <w:r>
        <w:t xml:space="preserve"> </w:t>
      </w:r>
      <w:r>
        <w:t xml:space="preserve">they finally found their leader in the person of the lord who interpreted their needs, and to whom they entrusted the direction of the state, so long as they were left free to attend to their practical activities. The lord ensured protection and justice, a more efficient and rational implementation of administrative services; It guaranteed order and tranquility internally, and success and prestige externally, thus favoring the expansionist interests of the merchant and artisan classes.</w:t>
      </w:r>
    </w:p>
    <w:bookmarkEnd w:id="31"/>
    <w:bookmarkStart w:id="32" w:name="X1e6b6acd6f6289bdb85b73fb0f797b0d9fc6f9d"/>
    <w:p>
      <w:pPr>
        <w:pStyle w:val="Heading2"/>
      </w:pPr>
      <w:r>
        <w:t xml:space="preserve">Southern Italy between the Angevins and the Aragonese</w:t>
      </w:r>
    </w:p>
    <w:p>
      <w:pPr>
        <w:pStyle w:val="FirstParagraph"/>
      </w:pPr>
      <w:r>
        <w:t xml:space="preserve">With the death of Frederick II, the Ghibelline party disintegrated. The Guelph party triumphed in central Italy and especially in Florence. In 1284, in the battle of Meloria, Pisa, a Ghibelline stronghold, was defeated by Genoa. In 1266, Charles of Anjou, having intervened at the request of the Pope, definitively defeated the Swabians at Benevento and moved the capital from Palermo to Naples, protecting the Guelph party and planning a hegemonic policy throughout the peninsula. In 1282, the Sicilian Vespers provoked the intervention of the Aragonese, urged by the people and the nobility. And shortly afterwards, the Aragonese also took control of Sardinia. With the Peace of Caltabellotta (1302), the unity of the ancient Norman state was broken: Sicily remained with the Aragonese and Naples with the Angevins. In the 14th century. The Kingdom of Naples, though deprived of Sicily, enjoyed great prestige with Robert of Anjou (1309-43) at the head of the Guelph party. However, the economic crisis and the anarchy of the barons undermined the kingdom’s political strength and put an end to its hegemonic ambitions. Something similar occurred in the Kingdom of Sicily, where central authority fell into the hands of the aristocracy, which, as the true arbiter of government, conditioned and progressively paralyzed all the Crown’s possibilities for action.</w:t>
      </w:r>
      <w:r>
        <w:t xml:space="preserve"> </w:t>
      </w:r>
      <w:r>
        <w:t xml:space="preserve">The conflicts between Guelphs and Ghibellines and the consolidation of the lordships</w:t>
      </w:r>
      <w:r>
        <w:t xml:space="preserve"> </w:t>
      </w:r>
      <w:r>
        <w:t xml:space="preserve">In central and northern Italy, the absence of the papacy, which had moved to Avignon with Clement V, favored the rise of lordships in the Papal States, in the Marches and in Romagna, such as those of the Malatesta, the Da Polenta, the Ordelaffi, and the Manfredi. But especially in the Po Valley, the most powerful lordships asserted themselves, following their first appearances during the time of Frederick II. In Milan, the Visconti family dominated, having prevailed over the Torriani. In Verona, the Scaligeri were present, striving for the unification of a vast territory that included and exceeded the Veneto. In Mantua, after the Bonacolsi, the Gonzaga family asserted itself, and in Ferrara, the Este family had long been well-established. These were true states, efficient in administrative services, with a more modern tax system, and with a large bureaucracy controlled and disciplined by the central government. Having consolidated their power, the lords became completely independent from the people who had brought them to power and broke the last formal constraints by having the emperors and popes grant them a wide variety of titles to consecrate and legitimize their full power, making it hereditary. The lordships thus began to transform into principalities, and some of these achieved such power that they cultivated the idea of hegemony not only on a regional but also on an interregional basis. In Verona, the Scaligeri were the first to seem to succeed in their attempt to build a state encompassing the entire North with Mastino della Scala, but his was too improvised and heterogeneous an aggregation to last long. The Venetians took advantage of the Scaligeri’s subsequent collapse to begin their penetration of the mainland, acquiring Conegliano and Treviso. The economic and financial power and unity of the Milanese state fueled the hegemonic agenda of the Visconti family, who, with Matteo, Galeazzo, and Archbishop Giovanni, succeeded in establishing a network of cities and their territories in Lombardy, Piedmont, and Emilia. Then, having incorporated Genoa and Bologna, they expanded into Romagna and threatened Florence. Under the guise of an old commune, Florence was governed by a narrow oligarchy of wealthy merchants based on the organization of the major guilds and aimed at regional expansion. Florence, a Guelph, was however defeated in 1315 at Montecatini by the Podestà of Pisa, Uguccione della Fagiuola, who had launched a Ghibelline offensive against Lucca and Florence. Militarily weak, due to the non-popular basis of its government, Florence remained far from being able to seriously cultivate ideas of regional hegemony and instead had to rely on the protection of Robert of Anjou and, in 1342, the tutelage of Walter VI of Brienne, Duke of Athens. In 1378, financially weakened by the War of the Eight Saints against the Pope, Florence was the scene of the Ciompi revolt, the revolt of the poorest workers not organized in the guilds, who, driven by hopes for social renewal, established a popular government. After a few years, however, this experiment ended, and the city government returned to the old ruling class. The papacy, having moved to Avignon, also experienced a period of great weakness. In Rome, in 1347, the popular tribune Cola di Rienzo implemented an anti-baronial reform, but his dreams of restoring a national empire and regenerating the Church soon foundered. In 1357, Cardinal Egidio Albornoz issued the Constitutions that formed the basis of the institutional structure of the Papal States. In 1377, the pope returned to Rome. The following year, with the dual election of Urban VI and Clement VII, the Western Schism began, further weakening the papacy in the Italian political arena.</w:t>
      </w:r>
    </w:p>
    <w:bookmarkEnd w:id="32"/>
    <w:bookmarkStart w:id="33" w:name="X01bcf64f9bf74de6856af0d53e1671f6fdd4e20"/>
    <w:p>
      <w:pPr>
        <w:pStyle w:val="Heading2"/>
      </w:pPr>
      <w:r>
        <w:t xml:space="preserve">Formation of regional states and their conflicts</w:t>
      </w:r>
    </w:p>
    <w:p>
      <w:pPr>
        <w:pStyle w:val="FirstParagraph"/>
      </w:pPr>
      <w:r>
        <w:t xml:space="preserve">Between the late 14th and the first half of the 15th century, large state organizations emerged in central and northern Italy, absorbing and more or less assimilating the neighboring cities and small lordships. The Savoyard state, still rigid and unwieldy given its feudal origins, gravitated increasingly toward Italy. Fighting against the communes, the Angevins, and the marquises of Montferrat, sometimes supporting the emperors and the Visconti, sometimes opposing them, the Savoys acquired ever greater influence and power in Piedmont. Sealing their increased prestige, Amadeus VIII acquired the title of duke in 1416. However, the most significant initiative in the Po Valley remained that of the Viscontis, who succeeded in consolidating a vast territory around Milan that, in addition to Lombardy, extended into parts of Piedmont and Emilia, and temporarily included Genoa as well. Industrial and commercial activities and control of the main communication routes made Milan a central hub of Italian and European politics. Within a few years, Gian Galeazzo conquered Verona, Vicenza, and Padua, and despite a powerful alliance formed against him by Florence and many other Italian states, he managed to assert his dominion throughout central and northern Italy. Paying in hard cash, he then obtained the hereditary title of Duke of Milan from Emperor Wenceslas, thus legitimizing his rule, which, like others, had become an absolute principality. Upon his death, however, the edifice he had built crumbled. Florence also achieved decisive results in its emergence as a major regional power. With the capture of Pisa, the entire Arno valley became its domain. Shortly thereafter, he purchased the port of Livorno from the French governor of Genoa, after Pisa’s had become silted up and unusable. Venice, in turn, collected the richest spoils of Gian Galeazzo Visconti’s legacy: Treviso, Verona, Vicenza, and Padua. Over the course of the 14th century, it gradually absorbed all of Istria, with the exception of Trieste, which passed to the Habsburgs. A war won against Sigismund, king of Hungary and later emperor, allowed it to extend its dominion into Friuli, Carnia, Cadore, and Dalmatia. Not even the return to prominence of the Duchy of Milan, under Filippo Maria Visconti, halted this expansionist process. Allied with Florence, Pope Martin V, and Amadeus VIII of Savoy, Venice acquired Brescia and Bergamo, extending its borders to the Adda River. Foreign victories consolidated the power of the homogeneous aristocracy of businessmen who had long directed Venetian politics. The people, though excluded from government, were satisfied in their essential needs. For Florence, however, the war fought against the Visconti alongside Venice (1423-33) had serious economic, social and political consequences. The ruling oligarchy was weakened by rivalries among the major families and hated by the common people. In 1434, Cosimo de’ Medici finally succeeded in asserting his lordly supremacy in substance, if not in form. The general trend in Italian politics toward the formation of regional states also pushed the Papal States, now that the schism had subsided, to consolidate on this basis. Abandoning its theocratic pretensions, the papacy confined itself to its particular Roman state, pieced together and now defended with the same military and diplomatic tools used by other states. The dynamic state of Northern Italy between the 14th and 15th centuries corresponded with the crisis of the Kingdom of Naples, which was grappling with internal conflicts among the great baronial families. A brief recovery occurred with Ladislaus of Durazzo, who managed to keep the barons at bay and also asserted an active presence in Rome, Tuscany, and even Dalmatia. However, with his death in 1414, the kingdom once again descended into anarchy. In 1442, after a war for succession to the throne involving all the Italian states, Alfonso of Aragon prevailed and the kingdom returned to stability. The Peace of Lodi in 1454 marked the achievement of a political and military balance among the Italian states that lasted about half a century, followed by the formation of the Italian League (Lega Italica) in 1455. The second half of the 15th century was marked by a succession of conspiracies and attempted uprisings within various states, sometimes in the name of a classically cherished freedom. Often, these internal turmoils were exploited by external forces to reopen hostilities (the War of Ferrara, the Pazzi Conspiracy in Florence, the Conspiracy of the Barons in Naples). However, the underlying historical fact remained that of a peninsula in which none of the states adhering to the Italic League managed to break the balance of power of Lodi and achieve peninsula-wide hegemony, while abroad the great national monarchies of France, England, and the union of Castile and Aragon were forming. Lorenzo the Magnificent was the kingmaker and the highly skilled tutelary deity of the internal balance of the Italian political space, which was perceived as a historical entity based on the interrelationship of the peninsula’s states, but not on their possible community of purpose, much less on their possible unification. He died two years before the accession of Charles VIII demonstrated to all of Europe that the cultural, economic, and financial supremacy of Italy was not sufficient to guarantee its political independence. In fact, Italy of the fifteenth century, in addition to still being the greatest financial, commercial and manufacturing power on the continent, it was also the cradle of that great cultural movement that was Humanism, which had in Florence its greatest centre of irradiation in literature and the arts,and which all of Europe admired.</w:t>
      </w:r>
    </w:p>
    <w:bookmarkEnd w:id="33"/>
    <w:bookmarkStart w:id="34" w:name="the-descent-of-charles-viii-into-italy"/>
    <w:p>
      <w:pPr>
        <w:pStyle w:val="Heading2"/>
      </w:pPr>
      <w:r>
        <w:t xml:space="preserve">The descent of Charles VIII into Italy</w:t>
      </w:r>
    </w:p>
    <w:p>
      <w:pPr>
        <w:pStyle w:val="FirstParagraph"/>
      </w:pPr>
      <w:r>
        <w:t xml:space="preserve">In 1494 the young king of France Charles VIII descended into I. at the head of his army, asserting the rights that the House of Anjou continued to assert over Naples against the Aragonese ruler. Those who had invoked his intervention had been Ludovico il Moro, regent of the State of Milan for his nephew Gian Galeazzo but eager to assume the ducal crown himself; a faction of cardinals, led by Giuliano Della Rovere, who wanted to rid themselves of the despotic and simoniacal Alexander VI; and many of the powerful Neapolitan barons, forced into exile by Ferdinand I’s ruthless repression of the Barons’ Conspiracy. Even the strongest Italian state of the time, the Republic of Venice, which feared commercial competition from Aragonese Puglia, was not hostile to French intervention. Charles VIII had carefully prepared the expedition, signing the Treaties of Barcelona and Senlis in 1493. In exchange for territorial concessions on the Catalan border, in Artois, and in Franche-Comté, Charles VIII had gained the favor of the King of Aragon, Ferdinand the Catholic (cousin of the King of Naples), and of Emperor Maximilian I. Setting out for Montgenèvre in September 1494, he encountered no serious resistance: he was allied with the Savoy and supported by the Genoese fleet, while the Venetian fleet remained neutral. After a lavish welcome in Pavia by Ludovico il Moro, the King of France set out for Tuscany, plundering the territory and massacring the population. Frightened, the lord of Florence, Piero de’ Medici, abandoned the Neapolitan alliance and capitulated, granting Charles VIII 200,000 gold florins and, until the end of the war, the fortresses of Sarzana, Pietrasanta, Pisa, and Livorno. On November 8, Pisa proclaimed its independence from Florence, sparking a revolt in a series of Tuscan cities. The next day, the Florentines expelled Piero and proclaimed a republic with a tendency toward oligarchic rule. Charles VIII overran the city within a few days and entered it on November 17. Having mitigated his financial demands, he then continued his march south. In Rome, he reached an understanding with Pope Alexander VI. On February 22, 1495, while Ferdinand II was taking refuge with his family in Ischia, he entered Naples triumphantly and extended his authority over the entire kingdom. Realizing the dangers of French domination in Italy, on March 31, Ludovico il Moro, now Duke of Milan, and Venice signed an anti-French alliance, which was also joined by Pope Alexander VI. The League also gained the support of King Ferdinand the Catholic of Aragon, Emperor Maximilian, and later King Henry VII of England. Taken by surprise, Charles VIII left a small contingent in Naples and retreated with the bulk of his army to face the League’s troops. The outcome of the Battle of Fornovo (July 6), while not a true defeat, convinced the King of France to abandon the enterprise; the next day the troops of Ferdinand the Catholic brought King Ferdinand II back to Naples. Only in Tuscany did they not return to the status quo. Genoa and Lucca had bought Sarzana and Pietrasanta from Charles VIII, respectively, and did not return them to Florence. Pisa, aided by Venice and Lucca, continued its rebellion until 1509. Florentine history itself was no longer what it had been before. Between 1494 and 1498, Girolamo Savonarola governed the Republic on a theocratic basis, in a climate of austerity and moral severity. With his condemnation to the stake (May 23, 1498), the Republic began to become a pure and simple oligarchy, and remained, in effect, a vassal of France due to the huge sums invested in the banks that the Florentines themselves had opened in Lyon.</w:t>
      </w:r>
    </w:p>
    <w:bookmarkEnd w:id="34"/>
    <w:bookmarkStart w:id="35" w:name="Xa5d7f766d770732fd8f2fc96c611ffa6f186386"/>
    <w:p>
      <w:pPr>
        <w:pStyle w:val="Heading2"/>
      </w:pPr>
      <w:r>
        <w:t xml:space="preserve">The struggles between France and Spain for domination over Italy</w:t>
      </w:r>
    </w:p>
    <w:p>
      <w:pPr>
        <w:pStyle w:val="FirstParagraph"/>
      </w:pPr>
      <w:r>
        <w:t xml:space="preserve">In 1498, the death of Charles VIII and the accession of Louis XII to the throne of France reopened the Italian problem. Louis XIIHe no longer limited his claims to the Angevin inheritance of Naples but, as a descendant of Valentina Visconti, also claimed the Duchy of Milan. This dual undertaking was prepared with great diplomatic care: a series of treaties were signed with the King of England, the sovereigns of Aragon and Castile, the Emperor, the Swiss cantons, Venice, and Pope Alexander VI, who obtained for his son Cesare Borgia the Duchy of Valentinois and the hand of the sister of the King of Navarre, Charlotte of Albret. On October 6, 1499, Louis XII entered Milan in triumph, forcing Ludovico il Moro to take refuge in the Tyrol, with Emperor Maximilian, his son-in-law. He then ceded Cremona and the Ghiara d’Adda to Venice, and the County of Bellinzona to the Swiss. At the end of 1500, for the campaign against the Kingdom of Naples, he signed the secret Treaty of Granada with Ferdinand the Catholic. In exchange for a military alliance, the Treaty provided for the division of the kingdom between Ferdinand the Catholic, who would receive Apulia and Calabria, and Louis XII, who, as King of Naples, would receive Campania and Abruzzo. Upon the arrival of French troops, the King of Naples, Frederick III, learning of his Aragonese cousin’s agreement with Louis XII, surrendered himself as a prisoner to the French and, in exchange for the Duchy of Anjou and a lifelong pension, transferred all his rights to the throne of Naples to Louis XII. At that point, the alliance between France and Spain broke down over disagreements over the division of the kingdom stipulated in the Treaty of Granada. The ensuing conflict ended with the victory of the Spanish forces, led by Consalvo de Córdoba. The Armistice of Lyon in March 1504 established the Kingdom of Naples’ exclusive ownership by Spain, which already held Sicily and Sardinia in Italy, and the political geography of the peninsula was completely transformed compared to ten years earlier. Spain and France had taken over two of the peninsula’s largest states, meaning it ceased to be a political space autonomous from foreign powers. Certainly, only a few people clearly grasped the full significance of what was happening. Venice was still a major international power: its inland conquests had increased, and while its naval armada was constantly engaged in the task of blocking, or at least slowing, the advance of the Turks led by Sultan Bayazid II (1481-1512), the economic recession caused by the arrival in Europe of spices brought by the Portuguese directly from India by circumnavigating Africa was still in its early stages. This is demonstrated by the very fact that in 1508 Pope Julius II, in order to stop its advance on the mainland, thought it necessary to form a league in Cambrai (10 December 1508), the</w:t>
      </w:r>
      <w:r>
        <w:t xml:space="preserve"> </w:t>
      </w:r>
      <w:r>
        <w:t xml:space="preserve">“</w:t>
      </w:r>
      <w:r>
        <w:t xml:space="preserve">holy league</w:t>
      </w:r>
      <w:r>
        <w:t xml:space="preserve">”</w:t>
      </w:r>
      <w:r>
        <w:t xml:space="preserve">, with the emperor, the king of France and the king of Spain, all of whom were eager to wrest significant parts of the mainland dominions from the Serenissima.The Republic of Genoa, which had passed from the Sforza family to French rule (1499-1506), was less rich and powerful, but its fleet was still sought after by foreign powers, and the city was still home to financial centers that during the 16th century would prove vital to the finances of Emperor Charles V and Philip II, King of Spain. Florence, which in 1502 created the lifelong office of Gonfaloniere for Pier Soderini and continued its republican experiment, revealed itself to be a robust political entity when it victoriously concluded the war with Pisa in 1509. Pope Alexander VI, by allying himself with Louis XII, believed he was creating the foundations of a strong personal state for his son Cesare Borgia, who had already taken possession of Imola and Forlì in the interval between the French conquest of Milan and the expedition against Naples, and between October 1500 and April 1501 acquired Pesaro, Rimini and Faenza and then also Piombino, several other cities in central Italy and the duchies of Urbino and Camerino. In 1501 he received the title of Duke of Romagna, granted to him by Alexander VI, who in the meantime was taking advantage of the war in Naples to seize all the lands of the Colonna and Savelli families in his direct dominion of Lazio. Cesare Borgia’s state collapsed rapidly after his death, however Giuliano Della Rovere, who had become Pope Julius II (1503-13), believed that the Papal States could still play a leading role in Italy. central to the international political scene, and one that had the strength to dictate to Venice and to the King of France himself. In 1506, he reconquered Perugia and then subdued Bologna, ending the rule of Giovanni Bentivoglio. In December 1508, he formed the aforementioned League of Cambrai with Spain, France, the Empire, and many Italian princes against Venice, whose forces suffered the crushing defeat of Agnadello in 1509, marking the end of its expansion on the mainland. In 1511-13, he challenged the positions acquired by France with the Holy League, initially centered on the alliance between Spain and the Papal States. At Ravenna, Gaston of Foix’s military action gave France a military victory (April 1512), but not a political one. When the Spanish-Pontifical troops were joined by those of Maximilian of Habsburg and the Swiss cantons, Louis XII preferred to abandon the Duchy of Milan to Maximilian Sforza, son of Ludovico il Moro, protected by the Swiss, who, however, had specific hegemonic designs of their own. Julius II gained dominion over Parma and Piacenza, but the most significant development, besides the appearance of the third non-Italian subject, the Swiss, was the victory and increased influence of Spain, which attracted Florence into its orbit for the first time, overthrowing the Republic and restoring the rule of the Medici. In 1515, the new king of France, Francis I of Valois (1515-47), attempted to remedy the situation.After diplomatically isolating the Swiss cantons, he unexpectedly descended upon the peninsula and routed their army at the Battle of Marignano (September 13–14, 1515). With the exception of the Canton of Ticino, the remainder of the Duchy of Milan returned to French hands, serving as a counterbalance to the Spanish presence in the south of the peninsula. With the Treaty of Noyon (1516) the successor of Ferdinand the Catholic, the future emperor Charles V, explicitly recognized the dominion of France over the Duchy of Milan, while with the Peace of Bologna in 1515 Pope Leo X (1513-21) had returned Parma and Piacenza to the Duchy of Milan, that is to France, in exchange for definitive recognition by France of the Medici dominion over Florence and the conferral of the Duchy of Urbino to Lorenzo de’ Medici, nephew of Leo X. But the balance between France and Spain was broken again in 1519 when Charles of Habsburg, already in possession of the hereditary dominions of his paternal ancestor Maximilian of Habsburg, was also elected emperor. Faced with the suffocating Habsburg encirclement, Francis I launched a new offensive in 1521. In Italy he could now count on the alliance of Venice, while Pope Leo X had sided with Charles V. In the summer of 1521 a Spanish-Papal army took Milan and restored the rule of Francesco II Sforza, and in February 1525 Francis I was disastrously defeated in Pavia and taken prisoner by Charles V. In 1526, once freed, Francis I organized the League of Cognac against Charles V, in which Venice, Florence, the new Pope Clement VII (1523-34), also a Medici, and even the Duke of Milan Francesco II Sforza participated. It was clear that the clear military superiority of Charles V and his ideas of a universal empire now worried not only the French sovereign, who felt squeezed on all fronts, but also what remained of the fifteenth-century Italian political space, in which a great hegemonic power that could crush everyone had established itself. The sack of Rome, however, carried out by the Landsknechts in the pay of the Emperor, demonstrated in 1527 that the balance was now irreversibly tipped in favor of Charles V. Clement VII was forced to abandon any plans for Parma, Piacenza, and Ferrara. The Medici were punished for their about-face with the reconstitution of the oligarchic Republic (16 May 1527); finally, Genoa itself, at the behest of Andrea Doria, left the French camp and passed over to the Imperial one. In 1529, Spain’s predominance over Italy was recognized by Pope Clement VII with the Treaty of Barcelona, and by Francis I with the Treaty of Cambrai. While Charles III of Savoy annexed the County of Asti, taken from France, the Imperial and Spanish troops restored control of Florence to the Medici, but within the framework of a relationship that was essentially one of strong political subordination.In 1530, Emperor Charles V was crowned in Bologna and received homage from all the Italian princes and the Republic of Venice itself, which vacated the Apulian ports and Romagna cities it held in favor of Pope Clement VII. In 1535, upon the death of Francesco II Sforza, Charles V assumed direct control of the Duchy of Milan. The following year, the resumption of hostilities by France, and in particular the alliance forged by Francis I with Suleiman the Magnificent, further shifted the political axis of the peninsula toward Spain. The new pontiff, Paul III (1534-49), was forced to condemn the Franco-Ottoman alliance, and Venice itself realized that the traditional antagonism with the Habsburgs had run its course. In 1537, the crisis triggered in Florence by the assassination of Duke Alessandro was resolved by the decisive intervention of Spanish troops, who then garrisoned the city for several years and imposed Giovanni dalle Bande Nere’s son, Cosimo I, as governor of the duchy, based on an alliance that was actually a disguised form of vassalage to Spain. In the final years of Charles V’s reign, there were some cracks in Spanish dominance; there were several local revolts, but these events never posed any problems for the Spanish superpower and were easily repressed. In those years, Charles V encountered far different difficulties in Germany, with the religious, political, and military divisions wrought there by the Protestant Reformation.</w:t>
      </w:r>
    </w:p>
    <w:bookmarkEnd w:id="35"/>
    <w:bookmarkStart w:id="36" w:name="Xf4bd2b5392c24ebf4c80ba81b34a10a8bb2c7d2"/>
    <w:p>
      <w:pPr>
        <w:pStyle w:val="Heading2"/>
      </w:pPr>
      <w:r>
        <w:t xml:space="preserve">Between the Catholic Reformation, the Protestant Reformation and the Counter-Reformation</w:t>
      </w:r>
    </w:p>
    <w:p>
      <w:pPr>
        <w:pStyle w:val="FirstParagraph"/>
      </w:pPr>
      <w:r>
        <w:t xml:space="preserve">The Italian Renaissance of the late 15th and early 16th centuries had not been free from religious reformist tendencies: Savonarola himself not only governed Florence in the name of Christ the King and denounced the simony and nepotism of the Church, but, after his tragic death, he left behind a legacy of aspirations, ideals, and needs, clearly visible, for example, in the Republic of Lucca and which, in any case, took shape in that religious movement less tied to politics, more closely aligned with the world of piety and prayer, which was called the</w:t>
      </w:r>
      <w:r>
        <w:t xml:space="preserve"> </w:t>
      </w:r>
      <w:r>
        <w:t xml:space="preserve">“</w:t>
      </w:r>
      <w:r>
        <w:t xml:space="preserve">Catholic Reform.</w:t>
      </w:r>
      <w:r>
        <w:t xml:space="preserve">”</w:t>
      </w:r>
      <w:r>
        <w:t xml:space="preserve"> </w:t>
      </w:r>
      <w:r>
        <w:t xml:space="preserve">It was already in motion before the Lutheran Reformation, but without radically investing the theological and doctrinal aspects and aiming at a reform of the customs of the clergy and of religious practices, in which a part of the ecclesiastical apparatus was also involved, on the one hand with the fifth Lateran Council, opened by Julius II and continued by Leo X, and with the Consilium de emendanda ecclesia (1537) of the commission established by Paul III; on the other hand with the less resonant, more widespread and effective work of a series of new congregations and new religious orders (between 1525 and 1553 Theatines, Capuchins, Barnabites, Somascans, Oratorians). There were also nuclei linked to the Lutheran Reformation, but they were very few: in Naples with Juan de Valdés and the preacher Bernardino Ochino, in Ferrara thanks to the Duchess Renata of France, in Lucca with Pier Martire Vermigli and Celio Secondo Curione. In the Republic of Venice, new ideas spread, both among the aristocratic and cultured (Pier Paolo Vergerio) and the popular (Anabaptist groups, formed especially among artisans). Finally, the ancient Waldensian Church joined the Reformation in 1532. However, in I. there was never a real danger of a split in the Catholic Church. On the contrary, when the clash with the Protestant Reformation in Germany became radicalized and the word took to arms, I. became the stronghold of the Counter-Reformation and of the reaction to Luther and Calvin, thereby also closing the spaces of the Catholic Reformation and of the enlightened groups that supported it. The word remained exclusively with the tribunal of the Inquisition and then with the Counter-Reformation decided by the Council of Trent (1545-63) and by Paul IV Carafa (1555-59).</w:t>
      </w:r>
    </w:p>
    <w:p>
      <w:pPr>
        <w:pStyle w:val="BodyText"/>
      </w:pPr>
      <w:r>
        <w:t xml:space="preserve">The Peace of Cateau-Cambrésis and the structure of the peninsula at the end of the sixteenth century</w:t>
      </w:r>
      <w:r>
        <w:t xml:space="preserve"> </w:t>
      </w:r>
      <w:r>
        <w:t xml:space="preserve">In 1559, the Peace of Cateau-Cambrésis ended the long conflict between the Habsburgs and France. The Italian territorial order it established was characterized above all by Spanish preponderance, which manifested itself in a rather fragmented state. This state consisted of the direct possessions of Spain and the Marquisate of Saluzzo belonging to France (ceded to the Savoy in 1588), the vassal states of Spain, and the autonomous states. Spain exercised direct sovereignty over the Duchy of Milan, the Kingdoms of Naples, Sicily, and Sardinia, and the Presidio State (Talamone, Orbetello, Porto Ercole, Porto Santo Stefano, and Monte Argentario). Formally autonomous but effectively vassals of Spain were the Duchy of Parma and Piacenza, left to the Farnese family, along with the annexed small Duchy of Castro and Ronciglione; the Duchy of Mantua, held by the Gonzaga family, who had also been Marquises of Monferrato since 1536; the Republic of Lucca; the Duchy of Urbino under the Della Rovere family; that of Massa and Carrara under the Cybo family; and the tiny Principality of Piombino held by the Appiani family. The House of Este, which ruled over Ferrara, a papal fiefdom, and Modena and Reggio, imperial fiefdoms, also held unstable ties. Although it enjoyed a degree of autonomy, especially due to its complex financial relations with Spain, the Republic of Genoa must also be considered a vassal state. Since 1569, the Republic had direct dominion over Corsica, a former possession of the Bank of San Giorgio. The truly sovereign states were four: the Duchy of Savoy, the Republic of Venice, the Grand Duchy (from 1569) of Tuscany, and the Papal States, which, however, could not ignore Spain’s predominant influence on the peninsula and the vulnerability of their borders by both land and sea. With the exception of Venice, they all gravitated towards the Tyrrhenian Sea, which, through Genoa, Corsica, and Sardinia, was a sea controlled by the Spanish fleet. The direct possessions were institutionally independent of one another, formally united only in the person of the sovereign, but clearly inserted into a supranational entity whose unitary logic transcended their specific realities. In Naples, Palermo, and Cagliari, a viceroy governed; in Milan, a governor. The Sicilian viceroy and the Milanese governor found some control in the pre-existing institutional apparatus. The Kingdoms of Naples and Sardinia had a Parliament, as in Sicily, but it had much less power than that of the latter. In 1563, a Supreme Council of Italy was established in Madrid, but within a short time, the government and administration clearly prevailed over the local Italian element. The Grand Duchy of Tuscany, among the Italian states the weakest but economically perhaps the most prosperous, found an able leader in the Duke and then Grand Duke Cosimo I (1537-74) de’ Medici. He left the ancient magistracies intact,But he gradually undermined them by establishing parallel bodies, foremost among which was the</w:t>
      </w:r>
      <w:r>
        <w:t xml:space="preserve"> </w:t>
      </w:r>
      <w:r>
        <w:t xml:space="preserve">“</w:t>
      </w:r>
      <w:r>
        <w:t xml:space="preserve">Secret Practice,</w:t>
      </w:r>
      <w:r>
        <w:t xml:space="preserve">”</w:t>
      </w:r>
      <w:r>
        <w:t xml:space="preserve"> </w:t>
      </w:r>
      <w:r>
        <w:t xml:space="preserve">a council of people he trusted closely and the true organ of his personal power. He centralized the administration as much as possible, leveling the city and the surrounding countryside. He supported the transformation of the Tuscan economy from manufacturing to agriculture. Vast amounts of capital were then invested in agriculture, largely from the repatriation of fortunes that bankers like the Corsini family had once invested in the markets and stock exchanges of London and Nuremberg, which now allowed them to become large landowners in Tuscany. Cosimo I was also responsible for the expansion of the port of Livorno and the subsequent development of maritime trade. He paid considerable attention to the defense of the Tyrrhenian coasts from the incursions of Barbary pirates, and to this end he established the Order of the Knights of Saint Stephen, based in Pisa. Initially a faithful vassal of Charles V and Philip II, he was able to increase the scope of his autonomy and the territory of the state (annexation of the Republic of Siena), until he obtained the title of Grand Ducal (1569). A setback occurred with his successor Francesco I (1574-87). The process begun by Cosimo I was continued by his other son, Ferdinand I (1587-1609), who upon his brother’s death relinquished the cardinal’s purple to govern the Grand Duchy. He completed the reclamation works in the Maremma and the creation of the port of Livorno, whose settlement was elevated to city status in 1577. With Ferdinand I the policy of vassalage towards Spain ended and a pro-French orientation began. The Duchy of Savoy, a buffer state between France and Spanish Lombardy during the long war of 1521-59, was a battleground between the Spanish and the French, who established themselves as masters of Piedmont, while the Swiss conquered the Chablais and Geneva regions. The weak Duke Charles III (1504-53) retained only a few lands, and soon his son Emmanuel Philibert had to join the Spanish-imperial camp and use his skills as a commander to gain the prerequisites for one day regaining his ancestral state. With the Peace of Cateau-Cambrésis, Emmanuel Philibert obtained the Duchy of Savoy, the Principality of Piedmont, and the County of Nice, but had to cede the fortresses of Turin, Chivasso, Pinerolo, Chieri, and Villanova d’Asti to the King of France, and those of Asti and Santhià to the King of Spain, as well as pledge neutrality. The new duke devoted himself energetically to reorganizing his state, introducing many administrative and judicial reforms previously adopted by French sovereigns in the construction of their monarchical absolutism. He dismantled numerous feudal castles, abolished serfdom through ransom, and abandoned mercenary militias to build an army composed almost entirely of his own subjects.With the monetary reform of 1562, he gave new impetus to the Piedmontese economy. Strengthened by this internal rationalization, he pursued a prudent but decisive foreign policy, which earned him the restitution of several fortresses from France, some lands from the Swiss cantons, and, finally, the purchase of the County of Tende, which freed the road from Cuneo to Nice, and that of Oneglia, which provided the duchy with a second outlet to the sea. In 1563, he moved the capital from Chambéry to Turin. A further expansion of the duchy was achieved in 1588 by the new duke Charles Emmanuel I (1580-1630) with the annexation of the Marquisate of Saluzzo, made possible by the weakening of the Kingdom of France due to the Wars of Religion. The Papal States maintained their independence thanks to their status as papal patrimony and the politics of the Counter-Reformation, of which Spain was the most rigorous exponent. Although the popes were at times in open conflict with the King of Spain, their territorial possession, which a papal bull by Pius V declared inalienable in 1567, was never seriously threatened. The greatest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theof which Spain was the most rigorous interpreter. Although the pontiffs were at times in open conflict with the King of Spain, their territorial possession, which a papal bull of Pius V declared inalienable in 1567, was never seriously threatened. The major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theof which Spain was the most rigorous interpreter. Although the pontiffs were at times in open conflict with the King of Spain, their territorial possession, which a papal bull of Pius V declared inalienable in 1567, was never seriously threatened. The major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theRenaissance, just as Florence had been of fifteenth-century Humanism; and the costs of a court and a policy of petty nepotism, of favors, pensions, prebends, and private landed estates, such as that of the Borghese family created by Paul V, were also in play. This was also the constant effort to free many lands from the feudal mosaic, reclaiming them for the direct rule of the Church: in 1598, Clement VIII confiscated the city of Ferrara, Urban VIII the Duchy of Urbino in 1631, and Innocent X the Duchy of Castro in 1649. The state most effectively free from Spanish interference, however, was the Republic of Venice, which, although permanently blocked from expanding towards the Italian mainland, was still formidable at sea, as demonstrated by its fundamental contribution to the Catholic League’s victory over the Turks at Lepanto in 1571. The economic crisis, primarily caused by Portuguese expansion into East Asia, which had broken the Venetian quasi-monopoly on the spice trade and caused prices to plummet in Lisbon and Antwerp, was now also beginning to affect the wool and shipbuilding industries. More and more aristocrats were withdrawing from the active life of the maritime trade and investing in landed property, but the decline was slow, and resistance remained strong.</w:t>
      </w:r>
      <w:r>
        <w:t xml:space="preserve"> </w:t>
      </w:r>
      <w:r>
        <w:t xml:space="preserve">The return of France and the resumption of the conflict with Spain</w:t>
      </w:r>
      <w:r>
        <w:t xml:space="preserve"> </w:t>
      </w:r>
      <w:r>
        <w:t xml:space="preserve">With the 17th century, France, having concluded the tragic phase of the religious wars, returned with force to the stage of active European politics and began a process of weakening Spain’s hegemony in Italy, which was part of the more general European framework created by the Thirty Years’ War. Even before the outbreak of the latter in 1618, there were agreements between the House of Savoy and France (the Treaty of Bruzolo in 1610 between Charles Emmanuel I and the King of France, Henry IV) and the first wars between Italian states provoked outside of Spanish control (the first war for the succession of Montferrat in 1612-17, which ended with the victory of the Gonzagas and Philip III; Venice’s war against the Austrian Habsburgs and the Uskoks in 1615-17; and Venice’s energetic reaction in 1618 to the so-called conspiracy of the Spanish ambassador Bedmar). In 1621 a bold coup gave the Valtellina to the Spanish, enabling them to join forces directly with those of the Austrian Habsburgs, but France with an energetic reaction restored the status quo ante.and used the incident as a reason to justify the need for his own presence in the peninsula. With the marriage of Maria Gonzaga to the young son of Charles of Nevers, the origin of the second war for the succession of Montferrat (1628-31), the king of France came to have in the Gonzaga-Nevers dynasty a secure ally. In the meantime, the French army occupied the strategic fortress of Pinerolo. In 1635, the Treaty of Rivoli saw Duke Victor Amadeus I (1630-37) side against Spain with the promise of a part of Lombardy and the royal title. Finally, the death of the duke and the regency of his widow Maria Cristina of Bourbon (1637) favored the definitive shift of the Duchy of Savoy into the orbit of France. In southern Italy, the international conflict gave impetus to a process of marked refeudalization of the system of social and economic relations. Under the ever-increasing pressure of financial needs resulting from the Thirty Years’ War, the Crown not only heavily increased the tax burden in the Neapolitan area, but was also forced to authorize the most blatant speculation in tax collection by private bankers. The proceeds of these speculations were often used to purchase fiefdoms and seigneurial jurisdiction rights, contributing to a massive auction of sovereign power. There was strong discontent among the various</w:t>
      </w:r>
      <w:r>
        <w:t xml:space="preserve"> </w:t>
      </w:r>
      <w:r>
        <w:t xml:space="preserve">“</w:t>
      </w:r>
      <w:r>
        <w:t xml:space="preserve">parties</w:t>
      </w:r>
      <w:r>
        <w:t xml:space="preserve">”</w:t>
      </w:r>
      <w:r>
        <w:t xml:space="preserve"> </w:t>
      </w:r>
      <w:r>
        <w:t xml:space="preserve">present in the city (aristocratic groups, merchant classes, artisans,</w:t>
      </w:r>
      <w:r>
        <w:t xml:space="preserve"> </w:t>
      </w:r>
      <w:r>
        <w:t xml:space="preserve">“</w:t>
      </w:r>
      <w:r>
        <w:t xml:space="preserve">magistrates,</w:t>
      </w:r>
      <w:r>
        <w:t xml:space="preserve">”</w:t>
      </w:r>
      <w:r>
        <w:t xml:space="preserve"> </w:t>
      </w:r>
      <w:r>
        <w:t xml:space="preserve">and jurists employed in the kingdom’s magistrates), among the rural community, exposed as never before to the oppression of greedy feudal tax collectors, and among the citizens of the state-owned</w:t>
      </w:r>
      <w:r>
        <w:t xml:space="preserve"> </w:t>
      </w:r>
      <w:r>
        <w:t xml:space="preserve">“</w:t>
      </w:r>
      <w:r>
        <w:t xml:space="preserve">universities</w:t>
      </w:r>
      <w:r>
        <w:t xml:space="preserve">”</w:t>
      </w:r>
      <w:r>
        <w:t xml:space="preserve"> </w:t>
      </w:r>
      <w:r>
        <w:t xml:space="preserve">often sold to barons old and new. This internal situation, characterised by the resentment of the provinces towards Naples and Spain, by administrative chaos and by a wave of bankruptcies of commercial companies particularly intense in the decade 1636-46, was supported by the propaganda of France, which was only too happy to encourage internal revolts in the territory of enemy Spain: the situation precipitated on 7 July 1647 in a revolt that spread from Naples to the entire kingdom and of which the figure of Tommaso Aniello (Masaniello) was the best known and most picturesque, but not the most important. The revolt, which broke out as a spontaneous riot against yet another tax, ended up taking on, as the months passed, a strong political significance. In the months of July and August, a revolt led by the goldbeater Giuseppe Alessi also broke out in Palermo (1647) and Spain was forced to engage fully in repression. In Naples, the arrival of Henry of Guise, Duke of Lorraine, gave the situation an extremely worrying tone for Spain, which was engaged for much longer in suppressing the revolt, which ended only in 1648 with the arrival of the new Spanish viceroy, the Count of Oñate. On the other hand, the Peace of Westphalia and the Peace of the Pyrenees,with the clear victory of France, they significantly shifted the political balance and the balance of power on the continent in favour of the latter, while Spain entered a phase of clear and progressive decline. This also resulted in its weakening in Italy. The presence of the French fleet in the Mediterranean, during the Dutch war, made the rebellion of Messina particularly fearsome for Spain, which was soon supported by the French, even if the Peace of Nijmegen (1678) marked the restoration of Spanish rule. But in 1684 Genoa was forced by force to move to the French camp, as was the Doge Francesco Imperiali-Lercari. Furthermore, in 1681 Louis XIV obtained from the Duke of Mantua Ferdinand Charles the concession of the city of Casale, the true gateway to Spanish Lombardy.</w:t>
      </w:r>
    </w:p>
    <w:bookmarkEnd w:id="36"/>
    <w:bookmarkStart w:id="37" w:name="italy-in-the-18th-century"/>
    <w:p>
      <w:pPr>
        <w:pStyle w:val="Heading2"/>
      </w:pPr>
      <w:r>
        <w:t xml:space="preserve">Italy in the 18th century</w:t>
      </w:r>
    </w:p>
    <w:p>
      <w:pPr>
        <w:pStyle w:val="FirstParagraph"/>
      </w:pPr>
      <w:r>
        <w:t xml:space="preserve">With the War of the Spanish Succession (1701-14), the Duke of Savoy, Victor Amadeus II (1675-1730), believed the time had come to realize his great aspiration of annexing all of Lombardy and wearing the royal crown. While most of the Italian states remained neutral, he allied himself with France, together with the Duke of Mantua, but in 1703 he sided with the imperials. In 1713-14, the Peace of Utrecht and Rastatt stripped the new King of Spain, Philip V, of all his Italian possessions, assigning the Milanese, Sardinia, Naples, and the Presidi States to Austria, which had already occupied Mantua in 1708. Victor Amadeus II obtained Sicily with the royal title, the districts of Lomellina and Valsesia in the former Spanish Lombardy, and Monferrato, which he had occupied in 1708. This situation was partially modified following the failed attempt at revenge by the Spanish prime minister, Cardinal Giulio Alberoni, who had to sign the Treaty of The Hague (1720), definitive recognition of the territorial arrangement established in Utrecht, with the variant of the exchange of Sicily with Sardinia between King Victor Amadeus II and Emperor Charles VI of Habsburg. In 1733-38 the War of the Polish Succession was fought almost entirely in Italy. With the Peace of Vienna (1738), which concluded it, Charles Emmanuel III of Savoy (1730-73) obtained the districts of Novara and Tortona and the territory of the Langhe; the kingdoms of Naples and Sicily were taken from Austria and assigned to the son of Philip V and Elisabeth Farnese, Don Carlos; The Grand Duchy of Tuscany, where in 1737 the last Medici, Gian Gastone, had died without heirs, passed to Francis Stephen of Lorraine, husband of the future Empress Maria Theresa of Habsburg, to compensate him for the Duchy of Lorraine, which France had awarded to Stanislaus Leszczyński. Finally, the Duchy of Parma and Piacenza came under Austrian rule. In 1748, the Peace of Aachen, which ended the War of the Austrian Succession (1740–48), extended the border of the State of Charles Emmanuel III to the Ticino (annexing the districts of Voghera, Vigevano, and Alto Novarese), and removed the Duchy of Parma, Piacenza, and Guastalla from Austria, bestowing it on Elisabeth Farnese’s second son, Don Filippo. In 1768, the Republic of Genoa sold Corsica to France, which had long been in a state of endemic revolt against Genoese rule. After the Peace of Aachen, for fifty years Italy ceased to be the battlefield of the European powers.</w:t>
      </w:r>
    </w:p>
    <w:bookmarkEnd w:id="37"/>
    <w:bookmarkStart w:id="38" w:name="the-age-of-enlightenment-and-reforms"/>
    <w:p>
      <w:pPr>
        <w:pStyle w:val="Heading2"/>
      </w:pPr>
      <w:r>
        <w:t xml:space="preserve">The Age of Enlightenment and Reforms</w:t>
      </w:r>
    </w:p>
    <w:p>
      <w:pPr>
        <w:pStyle w:val="FirstParagraph"/>
      </w:pPr>
      <w:r>
        <w:t xml:space="preserve">The second half of the eighteenth century ushered in a period of economic recovery and civil development for Italy, also aided by a prolonged absence of conflict. From the middle of the century, the vicious circle of stagnation in population, production, income, and consumption that had entangled the peninsula’s economy since the mid-seventeenth century was broken. Population began to grow first, followed by prices, and then production, income, and agricultural profits. Italy became the largest European producer of raw silk (Piedmont, Lombardy, Calabria) and a major exporter of oil (southern Italy), wine, and, in some years, wheat. Corn cultivation expanded dramatically. Trade was also boosted by the new practice of free ports: the first was Livorno, followed by Trieste (1717), Ancona (1732), Civitavecchia (1748), and finally Messina. The Italian navy ranked fourth in Europe. The public authorities began to concern themselves with roads as well as with wars. But the great movement of the Enlightenment culture certainly contributed to paying greater attention to economic matters, to the well-being and civil development of the populations, which, albeit unequally, stimulated energetic reformist activity by governments throughout the peninsula. Venice, like the other oligarchic republics of Genoa and Lucca, remained fairly marginalised from the reform movement. The Peace of Passarowitz (1718) definitively closed its centuries-old Eastern and Mediterranean policy and its ships were not only incapable of launching their own challenge on the ocean routes, but were now subjected to unstoppable competition from the Dutch and English in the Mediterranean itself. Internally, the Serenissima remained torn by internal struggles between the fifty or so great patrician families, holders of all the power, and the small but greedy nobility of the Barnabotti, and to this was added the no less serious conflict with the mainland. Brescia and Bergamo were increasingly turning their gaze towards Austrian Lombardy, and Friuli towards Austria. Venice’s political horizons appeared increasingly restricted, as were its economic ones. In the Kingdom of Sardinia, under Victor Amadeus II, the high administration was reformed (1717), criminal and civil legislation was unified (1724), education was encouraged and the University of Turin was strengthened, the nobility was deprived of all goods and privileges for which it was not possible to produce a legitimate title of possession, the transformation of some of the nobles into officials of the State and of the dynasty was promoted, and an energetic jurisdictionalist policy was launched towards the Catholic Church and the clergy. This latter policy was greatly attenuated in the last years of Victor Amadeus II’s reign and then abandoned by his successor Charles Emmanuel III. A timid reform activity continued only for Sardinia, a land that until then had been completely neglected.which then ceased with Victor Amadeus III (1773-96). In the Papal States, reformist activity, although conditioned by its theocratic nature, was not entirely absent. In 1773, Clement XIV even suppressed the Society of Jesus, the target of controversy and restrictive measures throughout Europe. Pius VI (1775-99) had a land registry drawn up and implemented a tax reform aimed at simplifying tax collection, resumed land reclamation work in the Pontine Marshes, and was a patron of artists and men of letters. In Lombardy, Count Beltrame Cristiani and Count Charles of Firmian were astute executors of the reformist policies of Empress Maria Theresa. A cornerstone of their work was the compilation, between 1748 and 1755, of a general land registry, which, entering into force in 1760, allowed for a more equitable and effective distribution of the tax burden. Another major reform was the administrative one, which divided the territory into provinces and municipalities, incorporating cities and countryside into the same administrative unit and reducing the tangle of differentiated conditions. In 1765, the Higher Council of Economy was established, replaced in 1771 by a chamber magistrate and the Chamber of Accounts. The jurisdictional policy towards the Church was also energetic, becoming even more aggressive under Maria Theresa’s son, Joseph II (1780-90), who had been associated with the government of the state by his mother since 1765 (suppression of the Inquisition and ecclesiastical censorship of books, removal of the Jesuits from teaching even before the suppression of the Society, abolition of the right of asylum). In Tuscany, which passed to Francis Stephen of Lorraine in 1737, reform efforts began with the Regency Council. Although unable to break the limits that Francis Stephen—engaged in the War of the Austrian Succession and the Seven Years’ War and therefore in need of large sums of money—imposed on any reformist policy, the regency sought to limit feudal jurisdiction, rationalize public administration, restore state finances, boost the economy by signing trade treaties, encouraging the reclamation of the Maremma, and encouraging the silk industry. Under the young Pietro Leopoldo, the regency’s lively but uncoordinated reformism was replaced by a comprehensive program of reforms. Surrounded by the best elements of Tuscan culture and administration, Grand Duke Pietro Leopoldo embodied the ideal type of the Italian reforming prince and under him Tuscany placed itself at the forefront of civil progress in the peninsula (publication of the budget, fiscal equalization and reorganization, reorganization and uniformity of provincial and municipal administrations, uniformity of legislation, abolition of torture and the death penalty, suppression of entails and trusts, abolition of economic-corporate constraints,vast land reclamation works in Valdichiana and Maremma). In the Bourbon states, the eighteenth-century reform movement had a significant impact. In Parma, which had become a centre of French culture, the driving force of the reforms from 1756 was the minister G.-L. du Tillot, especially during the minority of Duke Ferdinand (1765-71). In Naples, Charles of Bourbon availed himself of the collaboration of B. Tanucci and the work of A. Genovesi, one of the most representative figures of the political-economic reform movement of the kingdom. In keeping with a centuries-old anti-curial tradition, the reforms implemented above all a tough fight against the accumulation of privileges and exemptions enjoyed by the clergy (1741: concordat with the Holy See which reduced the tax immunity of ecclesiastical property and the jurisdiction of the ecclesiastical court). Charles of Bourbon left for Spain in 1759, and the reformist movement continued under Ferdinand IV and extended to Sicily, where Marquis Caracciolo was sent as viceroy in 1781. The effort to reduce the privileges of the baronage was less successful than the anti-ecclesiastical one.</w:t>
      </w:r>
    </w:p>
    <w:bookmarkEnd w:id="38"/>
    <w:bookmarkStart w:id="39" w:name="jacobin-and-napoleonic-italy-1796-1814"/>
    <w:p>
      <w:pPr>
        <w:pStyle w:val="Heading2"/>
      </w:pPr>
      <w:r>
        <w:t xml:space="preserve">Jacobin and Napoleonic Italy (1796-1814)</w:t>
      </w:r>
    </w:p>
    <w:p>
      <w:pPr>
        <w:pStyle w:val="FirstParagraph"/>
      </w:pPr>
      <w:r>
        <w:t xml:space="preserve">In the final years of the 18th century, reformist activity slowed dramatically almost everywhere in Italy. The French Revolution opened up avenues for solving the problems of the ancien régime, which raised fears even among the most fervent advocates of gradual reformism. There were Italians like Filippo Buonarroti who decided to share the ideas and embrace the revolutionary programs from beyond the Alps, but most of the country remained hostile to the revolution. Meanwhile, the Italian campaigns of the French army led by Napoleon Bonapartehad begun. In 1796 Napoleon’s lightning victories immediately broke the common Austro-Sardinian front of the first coalition, forcing the King of Sardinia to sign the armistice of Cherasco, which later became the Peace of Paris (15 May). The revolutionary army then advanced on Milan, which it entered on 15 May 1796, and, while the quadrilateral of Austrian fortresses put up serious resistance, Bonaparte imposed onerous conditions on the Duke of Parma and the Duke of Modena, occupied the papal legations of Ferrara, Bologna, Ravenna, Imola and Faenza and imposed an armistice on Pope Pius VI which, in addition to the renunciation of the provinces of Ferrara and Bologna, required him to pay a heavy war indemnity and the transfer of 500 codices and 100 works of art. He then occupied the port of Livorno and also imposed a onerous armistice on the King of Naples. Having repeatedly defeated the Austrians in the Po Valley and conquered Mantua, he aimed for the heart of the Austrian empire, forcing Emperor Francis II to sign an armistice and follow the preliminary peace treaties of Leoben (18 April 1797). Austria lost Lombardy in exchange for Dalmatia, Istria, and part of the Venetian mainland. To gain control of this territory, Bonaparte attacked Venice, which had remained neutral until then, establishing a democratic government with which he concluded a treaty of peace and friendship. With the Peace of Campo Formio (17 October 1797), Venetian territory was then divided between Austria, France – which directly occupied the Ionian Islands and Venice’s former possessions in Albania – and the Cisalpine Republic, which had been born in May 1797 from the merger of the Cispadane Republic, formed in December 1796 from the territories of Reggio, Modena, Ferrara, and Bologna, with the Transpadane Republic (Lombardy). The Cisalpine Republic, which proved to be a robust and vital organization, was expanded with the annexation of Valtellina, taken from the Grisons (October 1797), and of the Venetian cities to the right of the Adige. In June 1797, Bonaparte forced the oligarchic Republic of Genoa to democratize its institutions and in December 1797 to establish itself as the Ligurian Republic. In November, Bonaparte left Italy, but the expansion of revolutionary France’s direct and indirect rule continued. The assassination in Rome of General L. Duphot provoked the arrival of French troops and the proclamation of the Jacobin Republic on 15 February 1798. French interference in the internal government of Piedmont became increasingly suffocating, to the point that in December 1798 the new king Charles Emmanuel IV (1796-1802) preferred to take refuge first abroad and then in Sardinia. When the War of the Second Coalition broke out (1798), the reckless expedition of Ferdinand IV of Bourbon against the Roman Jacobin Republic provoked the immediate counteroffensive of the French general Championnet, who not only re-established the Republic in Rome, but marched on Naples and established the Parthenopean Republic there (23 January 1799). The Bourbon sovereign took refuge in Sicily.The oligarchic Republic of Lucca was also overthrown and the invasion of Tuscany began. However, while Bonaparte was engaged in the Egyptian campaign, all the Jacobin republics fell. Only Genoa was able to resist the forces of the Second Coalition. In Lombardy, the Austro-Russian reaction was harsh, lasting thirteen months, and the response of Ferdinand IV and the English Admiral Nelson in Naples was even more ruthless. Napoleon, having become First Consul, brought the peninsula back under French control after the crushing victory of Marengo (June 14, 1800) in his second Italian campaign (restoration of the Cisalpine Republic, reaffirmation of French dominance over Piedmont and the Ligurian Republic, occupation of the Grand Duchy of Tuscany, and dispatch of an army under Joachim Murat against the Kingdom of Naples through papal territory). The new order was established with the Peace of Lunéville with Austria (9 February 1801) and of Florence with Ferdinand IV of Naples (28 March). The Cisalpine Republic was considerably enlarged with the Veronese and Polesine areas, once belonging to Venice, with the Novarese taken from Piedmont and the former Papal Legations; furthermore the outlets of the Simplon Pass were attributed to the Cisalpine Republic. Piedmont and the former Duchy of Parma remained under the direct occupation of France. The former Grand Duchy of Tuscany was transformed into the Kingdom of Etruria by Louis I of Bourbon and, upon his death (1803), by his son Charles Louis under the regency of his mother Maria Luisa. The King of Naples was forced to evacuate Rome, cede the State of Garrisons to the French, allow them to temporarily occupy the coasts of Abruzzo and Puglia, and close his ports to English trade. The State of the Presidi was then united with the Kingdom of Etruria and Elba and Piombino were annexed to France in 1802. The Lyon Consulta of 1801-02 caused the collapse of any residual democratic and national illusion in Italy. The Cisalpine Republic was transformed first into the Italian Republic (1802) under the presidency of Napoleon himself and the vice-presidency of Francesco Melzi d’Eril, then into the Kingdom of Italy (1805) under the government of the viceroy Eugene de Beauharnais. Meanwhile, throughout Napoleonic Italy, starting in 1796, an enormous transfer of property took place through the sale of ecclesiastical and state property. In the initial phase, there was a significant fragmentation of the ownership of the lands sold. Soon, however, there was a reverse process of reconstitution of the large estates in the hands of buyers and speculators, mostly members of the suppressed nobility and the upper middle class. After France’s transformation into an empire, dynastic considerations increasingly played a role in Napoleon’s calculations. The territory of the Ligurian Republic was annexed entirely to France. Piombino and Lucca, former imperial fiefdoms, and two years later the territory of the former Duchy of Massa and Carrara,were awarded to Napoleon’s sister, Elisa, and her husband Felice Baciocchi. The victory over the Third Coalition (Battle of Austerlitz, Peace Treaty of Pressburg) resulted in Austria ceding to the Kingdom of Italy the Venetian lands obtained with the Treaty of Campo Formio, while Dalmatia and Istria gave rise to the so-called Illyrian Provinces, annexed to the French Empire but with separate administration. The Bourbon dynasty, which had joined the anti-French coalition, was forced into exile in Sicily, while the Kingdom of Naples was entrusted to Joseph Bonaparte (1806-08) and then to Joachim Murat (1808-15). Trentino was annexed by Bavaria, Napoleon’s ally. The Fourth Coalition (1807-12), in addition to Napoleon’s decision to establish a rigorous anti-English commercial blockade on a continental scale, including Italy, caused new territorial changes in the peninsula, to which the increasingly strong clash with Pope Pius VII (1800-23) and the Roman Curia also contributed. The changes were: the disappearance of the Kingdom of Etruria (10 December 1807) and the annexation of Tuscany to the French Empire (1807-09), the subsequent reconstitution of Tuscany, together with the territories of Lucca and Piombino, as a Grand Duchy, vassal of France, for Elisa Baciocchi (2 March 1809); the occupation of Ancona (1805), of Civitavecchia (1806) and of the Marches taken from the Pope (November 1807) and annexation of the latter to the Kingdom of Italy (1808); Finally, the military occupation of Rome, followed in June 1809 by the proclamation of the end of the temporal power of the popes and the deportation of Pius VII to Savona (and then to France). Of all the Italian states, only two escaped Napoleon’s direct capture: Sardinia, where Charles Emmanuel IV had abdicated in favor of his brother Victor Emmanuel I (June 4, 1802), and Sicily, the refuge of Ferdinand IV and Queen Maria Carolina, but in reality a stronghold of the Sicilian barons and the headquarters of the English proconsul, Lord William Bentinck, whose extensive powers were guaranteed by the 1808 convention concluded by his government with King Ferdinand IV. The latter’s sovereign position was formally regulated from 1812 by a Constitution, inspired by the English model, which granted great power to the barons. In 1813-14, due to the demands of the blockade against England, the peninsula’s economy was rigidly subordinated to the immediate needs of Napoleon’s war policy. At the same time, it was considered, in a long-term perspective, almost as a</w:t>
      </w:r>
      <w:r>
        <w:t xml:space="preserve"> </w:t>
      </w:r>
      <w:r>
        <w:t xml:space="preserve">“</w:t>
      </w:r>
      <w:r>
        <w:t xml:space="preserve">colonial market</w:t>
      </w:r>
      <w:r>
        <w:t xml:space="preserve">”</w:t>
      </w:r>
      <w:r>
        <w:t xml:space="preserve"> </w:t>
      </w:r>
      <w:r>
        <w:t xml:space="preserve">for France. In Napoleon’s plans, France was to have a near-monopoly on industrial development, while Italy was to be the supplier of agricultural products and semi-finished products. This development model, on the one hand, led to an increase in Italian agriculture, facilitated by the blockade and rising prices,On the other hand, it favored the slow but progressive decline of manufacturing activities, particularly metallurgical ones, in northern Italy, within the context of a serious crisis in trade and port activity. French economic policy, however, had positive effects on Southern Italy. The abolition of feudalism in 1806 solved a problem that no eighteenth-century reform had unraveled. Furthermore, both Joseph Bonaparte and Joachim Murat favored the development of manufacturing industries (wool, paper, cotton, iron, and ships) regardless of French policies. Throughout the peninsula, the high human cost of Napoleon’s campaigns was generating weariness, and the growing subordination of Italian national interests to French imperial demands fueled an anti-Napoleonic sentiment that was increasingly intertwined with a strong national and independence consciousness. In Milan, this was skillfully curbed by the liberalizing policy of Viceroy Eugene, but in Naples it found valid support in the ambitions of King Joachim Murat. While in the final crisis of the Napoleonic empire, Viceroy Eugene remained faithful to his protector and only too late entertained the idea of remaining on the throne as King of Lombardy, in Naples Murat was quick to distance himself from Napoleon: in contact with Austria since March 1813, in January 1814 he lifted the anti-English blockade of Neapolitan ports and entered into a formal alliance with Austria, attacking Viceroy Eugene’s troops in Reggio Emilia on March 7, 1814. Supported by Austria, but opposed by England, MuratIn Naples, Murat was quick to distance himself from Napoleon: in contact with Austria since March 1813, in January 1814 he lifted the anti-English blockade of the Neapolitan ports and entered into a formal alliance with Austria, attacking the troops of Viceroy Eugene in Reggio Emilia on 7 March 1814. Supported by Austria, but opposed by England, MuratIn Naples, Murat was quick to distance himself from Napoleon: in contact with Austria since March 1813, in January 1814 he lifted the anti-English blockade of the Neapolitan ports and entered into a formal alliance with Austria, attacking the troops of Viceroy Eugene in Reggio Emilia on 7 March 1814. Supported by Austria, but opposed by England, MuratAt the Congress of Vienna, he saw all his chances of retaining the throne vanish and tried to save himself by relying even more on national sentiment. However, the national war, which he proclaimed on March 15, 1815, ended in rapid defeat and, after an ill-advised attempt to return to Calabria under armed force, his death (October 13, 1815). Ferdinand IV of Bourbon returned to Naples and Sicily under the name Ferdinand I, King of the Two Sicilies, a new state that united the two ancient and distinct kingdoms of Naples and Sicily into a single institutional and administrative body.</w:t>
      </w:r>
    </w:p>
    <w:bookmarkEnd w:id="39"/>
    <w:bookmarkStart w:id="40" w:name="Xb4821bf791f0c775abca930c1c1da73e96cbd57"/>
    <w:p>
      <w:pPr>
        <w:pStyle w:val="Heading2"/>
      </w:pPr>
      <w:r>
        <w:t xml:space="preserve">The Restoration and the uprisings of the 1820s and 1830s</w:t>
      </w:r>
    </w:p>
    <w:p>
      <w:pPr>
        <w:pStyle w:val="FirstParagraph"/>
      </w:pPr>
      <w:r>
        <w:t xml:space="preserve">The political and territorial structure established for Italy at the Congress of Vienna did not fully restore the pre-Napoleonic era situation. It divided the peninsula into eight states (the Kingdom of Sardinia, the Kingdom of Lombardy-Venetia, the Duchies of Modena and Reggio, Parma and Piacenza, Massa and Carrara, Lucca, the Grand Duchy of Tuscany, the Papal States, and the Kingdom of the Two Sicilies). While it sanctioned the return to the throne of the sovereigns deposed by Napoleon, it did not restore the three republics that had existed before his invasion of Italy: the Republic of Venice, the Republic of Genoa, and the Republic of Lucca. Venice, along with the Veneto, became part of the newly formed Kingdom of Lombardy-Venetia within the Habsburg Empire; Genoa and Liguria became part of the Kingdom of Sardinia; Lucca remained an independent duchy. Austria significantly strengthened its hegemony in the peninsula compared to the pre-revolutionary era, directly governing Lombardy-Venetia and having very close kinship ties with the Habsburg-Lorraine family of Tuscany, the Habsburg-Este dukes of Modena, and Maria Luisa of Habsburg-Lorraine, Archduchess of Parma. Furthermore, the Holy Alliance and the principle of intervention in defense of the resolutions of the Congress of Vienna gave it extraordinary power to interfere in the internal affairs of all states. The restoration was far from complete, even within the individual states. In none of them, albeit in different ways, was the situation of the ancien régime fully recreated.Important aspects of the civil and administrative institutions brought by the French were preserved almost everywhere. In particular, no sovereign dared to renounce the abolition of feudalism or to restore the property seized from suppressed ecclesiastical bodies. The political system common to almost all the states of the peninsula was absolutism, lacking even the minimal control functions exercised in the societies of the ancien régime by the class-based representative bodies and the semblance of feudal jurisdictions that survived the absolutism of the seventeenth- and eighteenth-century rulers. It was clear that after the democratic experiments of the French Revolution, after the Spanish Constitution of Cadiz of 1812, in the presence of a liberal-constitutional model like the English one and a constitutional charter, even if very limited, like that granted by Louis XVIII in France, the problem of new forms of limitation of absolutism and sharing of power by the people would not be long in coming. The aspiration to create a unitary and independent national state in Italy, which had been explicitly expressed since 1796 by the first Italian Jacobins, would resurface just a few years after the Congress of Vienna, despite the impossibility for the opposition to freely express its dissent and to associate. This occurred through the work of intellectuals such as S. Pellico, A. Manzoni, G. Berchet, and the Conciliatore group, and through the spread of secret societies structured on the Masonic model with initiatory-gradualistic recruitment, which aimed to establish in Italy a regime of freedom and progressive political independence within a unitary state. The most important was the Carbonari. In 1820, in the Kingdom of the Two Sicilies, in the wake of the military pronouncement that had brought the 1812 Constitution back into force in Spain, the Carbonari, led by two army officers, Morelli and Silvati, promoted an uprising that forced Ferdinand I to grant the Constitution. Austria arranged for military intervention on behalf of the Great Powers to crush the insurrection in both Italy and Spain. At the Congress of Ljubljana (January 1821), Ferdinand I, King of the Two Sicilies, reneged on the oath he had made to the constitutional regime he had granted and formally requested Austrian intervention, which soon after repressed the uprising and re-established the absolute regime. The revolutionary activity (➔ uprisings of 1820-21), also spread to Piedmont, where the conspirators believed they could count on the support of the Prince of Carignano, Charles Albert of Savoy. On March 12, the insurrection took place in Turin. Victor Emmanuel I abdicated, appointing Charles Albert as regent, who granted the Spanish Constitution, but Charles Felix (1821-31), Victor Emmanuel’s brother and legitimate heir, disavowed Charles Albert’s actions, inducing him to abandon the liberal front. The provisional government invited Piedmontese soldiers to war against Austria, but the improvised constitutionalist army was defeated at Novara (April 7-8) by the soldiers who remained loyal to the dynasty, aided by the Austrian army. In Lombardy-Venetia, the Austrian authorities, already active against the Conciliator group, intensified surveillance and police repression to prevent the repetition of subversive uprisings. The Spielberg fortress in Moravia, where many patriots were imprisoned, became the symbol of the struggle for independence against Austria. The uprisings of 1830-31 (➔ uprisings of 1830-31 ) sparked by the European liberal revolutions, particularly the French one, had a similar outcome to the 1820-21 uprisings. This time, the most directly affected region was Central Italy. The uprising began in Bologna and spread across much of Romagna, the Duchy of Modena and Reggio, Parma, and the Marches. A provisional government of the United Provinces was established, based in Bologna, which acted in concert with the provisional governments established in the duchies. But the latter, having failed in their hopes of French support, were unable to resist the Austrian troops sent by Metternich in March 1831. Faced with the renewed failure of the secret societies’ conspiratorial strategies, the Italian national movement entered a phase of reflection that quickly led to the dissolution of the Carboneria and the birth of the Mazzinian movement.</w:t>
      </w:r>
    </w:p>
    <w:bookmarkEnd w:id="40"/>
    <w:bookmarkStart w:id="41" w:name="X12add8e8b201d6a2707db0777bc8a1d6b5af532"/>
    <w:p>
      <w:pPr>
        <w:pStyle w:val="Heading2"/>
      </w:pPr>
      <w:r>
        <w:t xml:space="preserve">Projects for national unity and independence: democrats, moderates, federalists</w:t>
      </w:r>
    </w:p>
    <w:p>
      <w:pPr>
        <w:pStyle w:val="FirstParagraph"/>
      </w:pPr>
      <w:r>
        <w:t xml:space="preserve">With the crisis of the Carbonari and its conspiratorial system, the forces pushing for renewal split into two main currents: that led by G. Mazzini, who founded Young Italy in 1831, with a program based on popular revolutionary initiative for a unitary and republican state, and the moderate current, which relied on the initiative of the ruling classes and the reformist action of governments to achieve a unitary state or a confederation of states with a constitutional-monarchical political system. The failures of Mazzini’s followers, culminating in the 1844 failure of the Bandiera brothers’ expedition to Calabria, together with the demands of economic and social development and the liberal winds blowing from France and Great Britain, contributed to the growth of moderate reformism from the mid-1830s. Economically, the moderates adopted a free-trade ideology, instrumental to the creation of a unified national market. On the political stage, moderate public opinion found its first expression in the political thought of the Tuscans Capponi and Ridolfi, but then above all in the works of V. Gioberti and C. Balbo, who respectively identified the papacy and the Savoy dynasty as the two levers with which to ignite the national resurgence. Convinced advocates of a federalist, republican, and democratic project, which nevertheless remained a strong minority, were thinkers such as C. Cattaneo and G. Ferrari, whose reflections began from the assumption of the traditional polycentrism of Italian history. Between 1846 and 1848, favorable conditions seemed to mature for the development of a new phase of liberal demands. In the Papal States, the election of Pius IX (1846-78) was accompanied by a series of measures (amnesty for political crimes, greater freedom of the press, a consultation open to the laity, and a civic guard) that accredited the image of a renewed and innovative papacy. In Tuscany, Leopold II granted the civic guard, the consultation, and greater freedom of the press. In Piedmont, Charles Albert, who succeeded Charles Felix, resumed, after years of conservative closure, a policy of reform that seemed to reopen the discussion that had been abruptly interrupted in 1821. The culmination of the new reformist course of the three states was the signing of the preliminaries for an Italian Customs League (1847). However, these initial agreements were overturned on January 12, 1848, by the outbreak of an insurrection in Palermo that rapidly spread throughout Sicily and the Naples area and which proved to be the first episode of a gigantic upheaval that engulfed the whole of Europe.</w:t>
      </w:r>
    </w:p>
    <w:bookmarkEnd w:id="41"/>
    <w:bookmarkStart w:id="42" w:name="from-1848-to-the-unification-of-italy"/>
    <w:p>
      <w:pPr>
        <w:pStyle w:val="Heading2"/>
      </w:pPr>
      <w:r>
        <w:t xml:space="preserve">From 1848 to the unification of Italy</w:t>
      </w:r>
    </w:p>
    <w:p>
      <w:pPr>
        <w:pStyle w:val="FirstParagraph"/>
      </w:pPr>
      <w:r>
        <w:t xml:space="preserve">Ferdinand II (1830-59) was the first Italian sovereign to grant a Constitution, followed by Leopold II of Tuscany, Charles Albert, and finally Pius IX. These were moderate constitutions, inspired by the French one of 1830, which placed the sovereigns in charge of legislative power alongside a Senate appointed by the king and a Chamber elected by restricted suffrage, but they were still the most advanced existing on the continent. The revolution that broke out in Vienna on March 13, 1848, radicalized Italian public opinion and pushed the democratic republican forces to take the initiative in a resolute struggle against Austria, first and foremost in Lombardy-Venetia. The first major insurrection broke out in Milan, where Austrian troops abandoned the city after five days of fighting. The sovereigns were also deposed in the duchies of Parma and Modena. Charles Albert then decided to declare war on Austria (the First War of Independence). He was driven by the hope of freeing the peninsula from Habsburg tutelage, thus establishing the kingdom of Upper Italy that had been the traditional aspiration of the House of Savoy for centuries, and by the fear, after the proclamation of the Republic of Venice, that more radical currents would prevail in leading a national movement that he, the first sovereign of his dynasty, instead intended to lead. Charles Albert entered Milan in a climate of patriotic enthusiasm. The sovereigns of Tuscany, Rome, and Naples sent military contingents to a war effort that thus assumed a national character and was supposed to conclude with a neo-Guelph confederation. Soon, however, reasons of state prevailed. Pius IX was the first to withdraw, realizing he could not wage war on a Catholic country like Austria. His withdrawal left Leopold II and Ferdinand II in the position of fighting a war dominated by Piedmont against the state, Austria, which had been the bulwark of their dynasties since 1815. Their withdrawal was almost forced. Charles Albert and the democratic movement remained in the field, regaining the initiative throughout the peninsula. On 23-25 July, the Piedmontese army was defeated at Custoza, and shortly thereafter an armistice with Austria was signed. Venice, where the Republic had been proclaimed, refused to surrender and organized resistance under the leadership of D. Manin. In Tuscany, a democratic government was formed with the program of convening an Italian constituent assembly. In Rome, after the Pope’s escape to Gaeta, the Roman Constituent Assembly was convened, which declared the end of the temporal power of the popes and proclaimed (9 February 1849) the Republic led by the triumvirate of Mazzini, Saffi, and Armellini. In Piedmont, after an Anglo-French mediation for the recognition by Austria of the Savoyard rights on the upper I. failed, Charles Albert broke the armistice and tried his luck with weapons again, but with a catastrophic outcome:The Piedmontese army was defeated at Novara (March 23) and Charles Albert abdicated in favor of his son Victor Emmanuel II (1849-78). The republics of Rome and Venice continued to resist, but on July 4, 1849, after a month-long siege, Rome, heroically defended by Giuseppe Garibaldi, surrendered to French troops. A similar outcome occurred in Venice, besieged by Austrian troops and exhausted by epidemics and hunger. As for Tuscany, Leopold II easily returned to Florence and repealed the Constitution. Only Victor Emmanuel II maintained the statute, which would later become the constitutional charter of the Kingdom of Italy. The failure of the First War of Independence demonstrated how difficult it was to confront Austria and carry out a national revolution, despite the efforts of the House of Savoy. The democratic movement’s prospects for development appeared increasingly difficult, as confirmed by a series of failed insurrectionary attempts, culminating in the massacre of C. Pisacane’s three hundred men in Sapri. The only hopes for success increasingly appeared to rest with the liberal Savoyard-Piedmontese regime. The d’Azeglio government had already proposed a model of state that pursued economic and administrative reforms. The entry into government, in 1850, ofCamillo Benso, Count of CavourAs Minister of Agriculture, he gave a vigorous secular and liberal imprint to the government’s activities. On the economic and social level, Cavour aimed at the development of modern capitalism and the civilization of free enterprise, and on the political level, at achieving national independence under the leadership of the Sardinian state within the framework of a liberal parliamentary regime. In 1852, he and U. Rattazzi, leader of the moderate left, formed the so-called connubio, a political and parliamentary alliance that, isolating the more conservative right and the radical democratic left, proposed a centrist majority more vigorously reformist and anticlerical than that led by M. d’Azeglio and more determined to pursue the unification plan even at the cost of a new war. With this program, Cavour became Prime Minister and, through decisions such as participation in the Crimean War, sought to gain the support of the powers, especially France, in anticipation of possible changes on the Italian scene. A secret meeting at Plombières, in the Vosges, between Napoleon III and Cavour (20-21 July 1858) defined their common goals: to provoke a declaration of war from Austria on Piedmont, with France providing aid to the latter; once the war was won, the removal of Lombardy-Venetia from Austria in favour of the Savoy, who would also receive the duchies; the cession of Nice and Savoy from the Kingdom of Sardinia to France; the creation of a Kingdom of Central Italy comprising Tuscany and the territories of the Papal States except Rome and its surroundings; the replacement of the Bourbons with the Murats in the Kingdom of the Two Sicilies; and the creation of a confederation of states presided over by the Pope. Cavour succeeded in having Austria declare war on Piedmont and on 26 April 1859 the Second War of Independence began. After the initial successes of the Franco-Piedmontese and the Alpine volunteer corps led by Garibaldi, who had abandoned Mazzini and the republican idea to join the project supported by Victor Emmanuel, the regions of central Italy rose up independently. Contrary to the provisions of the Plombières Accords, they advocated annexation to Piedmont. Napoleon III unilaterally decided to end the war and concluded the Armistice of Villafranca with Austria (8-11 July), under which Lombardy was ceded to France, which in turn ceded it to Piedmont, while legitimate authorities were to be re-established in central Italy. Cavour resigned, but, returning to government after a few months, reached an agreement with Napoleon III in March 1860 to annex the rebel regions (the Po Valley duchies, the papal legations, and Tuscany) to the Kingdom of Sardinia, following a plebiscite, and to cede Nice and Savoy to France, again following a plebiscite. At this point, Cavour’s initiative lacked further immediate objectives. Mazzini’s Action Party then took action.who organized a military expedition into Southern Italy, led by Garibaldi and secretly supported by Victor Emmanuel II. Mazzini officially declared his renunciation of republican preconceptions, but in reality hoped to create a territorial and political area free from the influence of the monarchy. Welcomed enthusiastically by the Sicilian peasants, who saw him as a social</w:t>
      </w:r>
      <w:r>
        <w:t xml:space="preserve"> </w:t>
      </w:r>
      <w:r>
        <w:t xml:space="preserve">“</w:t>
      </w:r>
      <w:r>
        <w:t xml:space="preserve">liberator</w:t>
      </w:r>
      <w:r>
        <w:t xml:space="preserve">”</w:t>
      </w:r>
      <w:r>
        <w:t xml:space="preserve"> </w:t>
      </w:r>
      <w:r>
        <w:t xml:space="preserve">(hopes that were dashed with the violent repression of the land occupation of Bronte), Garibaldi achieved a series of victories over a Bourbon army that did not perform very well (the victory of Calatafimi, the capture of Palermo, the Battle of Milazzo). After crossing the Strait of Messina, he marched toward Naples, which he entered triumphantly on September 7, 1860, encountering virtually no resistance from a state that was dramatically disintegrating in all its public structures. 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w:t>
      </w:r>
    </w:p>
    <w:bookmarkEnd w:id="42"/>
    <w:bookmarkStart w:id="43" w:name="the-historical-right-in-power-1861-1876"/>
    <w:p>
      <w:pPr>
        <w:pStyle w:val="Heading2"/>
      </w:pPr>
      <w:r>
        <w:t xml:space="preserve">The</w:t>
      </w:r>
      <w:r>
        <w:t xml:space="preserve"> </w:t>
      </w:r>
      <w:r>
        <w:t xml:space="preserve">“</w:t>
      </w:r>
      <w:r>
        <w:t xml:space="preserve">historical right</w:t>
      </w:r>
      <w:r>
        <w:t xml:space="preserve">”</w:t>
      </w:r>
      <w:r>
        <w:t xml:space="preserve"> </w:t>
      </w:r>
      <w:r>
        <w:t xml:space="preserve">in power (1861-1876)</w:t>
      </w:r>
    </w:p>
    <w:p>
      <w:pPr>
        <w:pStyle w:val="FirstParagraph"/>
      </w:pPr>
      <w:r>
        <w:t xml:space="preserve">The challenges facing the newly united state included the political consolidation of the new kingdom within the domestic and international context, the unification of all the civil and military apparatuses inherited from the ancient states, the achievement of financial stability, and the promotion of economic and civil development beyond that of pre-unification. The fundamental and most pressing political challenges were both international (the Roman Question and the Venetian Question, to establish state boundaries that would guarantee an acceptable level of military security and a sufficient alignment between the political and linguistic-cultural nation) and internal (the repression of banditry). Cavour immediately outlined the relationship with the papacy, proclaiming, in a memorable speech to Parliament, Rome as the moral capital of an Italy where a free Church could exist in a free State. After Cavour’s premature death (June 6, 1861), B. Ricasoli (June 1861-March 1862) unsuccessfully pursued the Count’s contacts with Pius IX to persuade him to renounce temporal power and accept a regime of separation between Church and State. U. Rattazzi (March-December 1862), Ricasoli’s successor, succumbed to the temptation to have Garibaldi take Rome by landing in Calabria shouting</w:t>
      </w:r>
      <w:r>
        <w:t xml:space="preserve"> </w:t>
      </w:r>
      <w:r>
        <w:t xml:space="preserve">“</w:t>
      </w:r>
      <w:r>
        <w:t xml:space="preserve">Rome or death!</w:t>
      </w:r>
      <w:r>
        <w:t xml:space="preserve">”</w:t>
      </w:r>
      <w:r>
        <w:t xml:space="preserve"> </w:t>
      </w:r>
      <w:r>
        <w:t xml:space="preserve">and repeating the experience of the Thousand. However, he had to stop Garibaldi with his army on the Aspromonte to avoid a clash with France. Public reaction was such that it forced him to resign. After a brief Farini ministry, the new Prime Minister, M. Minghetti (March 1863-September 1864), negotiated the so-called</w:t>
      </w:r>
      <w:r>
        <w:t xml:space="preserve"> </w:t>
      </w:r>
      <w:r>
        <w:t xml:space="preserve">“</w:t>
      </w:r>
      <w:r>
        <w:t xml:space="preserve">September Convention</w:t>
      </w:r>
      <w:r>
        <w:t xml:space="preserve">”</w:t>
      </w:r>
      <w:r>
        <w:t xml:space="preserve"> </w:t>
      </w:r>
      <w:r>
        <w:t xml:space="preserve">with France. According to it, France guaranteed the withdrawal of its troops deployed to defend the Pope within two years, while Italy formally renounced all claims to Rome, committing itself to defend what remained of the Papal States from any external attack and to transfer the capital from Turin to Florence. In 1866, while the Roman question remained frozen, there was an opportunity to resolve the Venetian question. Prussia, determined to wage war on Austria, offered a military alliance to Italy, which accepted. The only military actions favorable to Italy were due to Garibaldi and his volunteers in Trentino. There were two Italian defeats, on land at Custoza and at sea at Lissa, but the war was won anyway thanks to Prussian victories, facilitated by the commitment of part of the Austrian army in Italy. Austria ceded the Veneto to Italy through France. The capture of Rome was only possible on 20 September 1870, with the fall of Napoleon III following the Franco-Prussian War, after a new attempt by Garibaldi in 1867 had been blocked by the French army in a bloody clash at Mentana.The Pope’s closed attitude forced the Italian government to unilaterally define its relations with the Church with the Law of Guarantees (1871), which recognized the Pope’s sovereign honors and possession of the Vatican with the privilege of extraterritoriality. Furthermore, almost all jurisdictional interference by the State in ecclesiastical administration was abandoned, in line with the Cavourian principle of a free Church in a free State. Pius IX did not recognize this, declared himself a prisoner in the Vatican, and banned Catholics from participating in the political life of the new State, which further restricted the already narrow basis of political life, given that, according to the electoral system in force at the time, only 2% of the population had the right to vote. Meanwhile, right-wing governments had confronted and resolved the problem of brigandage, an expression of the revolt of poor peasants in Southern Italy, exploited by Bourbon legitimists and clerics. In 1863, the Pica Law extended martial law to areas affected by brigandage. The repression involved approximately 120,000 soldiers, half the entire Italian army. Several thousand rebels had died. Brigandage, at least as a mass phenomenon, ended in 1865. However, the discontent of southern peasants continued, their aversion to the state fueled by conscription and increased taxes. Furthermore, the liquidation of church lands and state property seized by the new state only partially favored the formation of a stratum of small and medium-sized farmers, while primarily benefiting the medium-to-large bourgeoisie. As for the construction of new unitary institutions, customs, monetary, financial, and administrative unification was completed by 1865, which largely involved extending the legislation and regulations of the Savoy kingdom to the entire country. The economic policy of the right was inspired by a rigorous customs liberalism, which favoured the development of exports and agricultural production, by a strong commitment to the construction of infrastructures and civil development in general, to be made compatible with the weight of the policy of completing unification and with the imperative of the recovery of theSince, according to the electoral system then in force, only 2% of the population had the right to vote. Meanwhile, right-wing governments had addressed and resolved the problem of brigandage, an expression of the revolt of poor peasants in Southern Italy, exploited by Bourbon legitimists and clerics. In 1863, the Pica Law extended martial law to the areas affected by brigandage. The repression had involved approximately 120,000 soldiers, half the entire Italian army. Several thousand rebels had died. Brigandage, at least as a mass phenomenon, ended in 1865. However, the discontent of southern peasants continued, their aversion to the state being fueled by conscription and increased taxes. Furthermore, the liquidation of church lands and state property seized by the new state only partially favored the formation of a stratum of small and medium-sized farmers, while benefiting mainly the medium- to large-scale bourgeois property. Regarding the construction of new unitary institutions, customs, monetary, financial, and administrative unification was completed by 1865, which largely involved the extension of the legislation and regulations of the Savoy kingdom to the entire country. The right’s economic policy was inspired by rigorous customs liberalism, which favored the development of exports and agricultural production, and by a strong commitment to infrastructure construction and civil development in general, to be made compatible with the weight of the policy of completing unification and the imperative of economic recovery.Since, according to the electoral system then in force, only 2% of the population had the right to vote. Meanwhile, right-wing governments had addressed and resolved the problem of brigandage, an expression of the revolt of poor peasants in Southern Italy, exploited by Bourbon legitimists and clerics. In 1863, the Pica Law extended martial law to the areas affected by brigandage. The repression had involved approximately 120,000 soldiers, half the entire Italian army. Several thousand rebels had died. Brigandage, at least as a mass phenomenon, ended in 1865. However, the discontent of southern peasants continued, their aversion to the state being fueled by conscription and increased taxes. Furthermore, the liquidation of church lands and state property seized by the new state only partially favored the formation of a stratum of small and medium-sized farmers, while benefiting mainly the medium- to large-scale bourgeois property. Regarding the construction of new unitary institutions, customs, monetary, financial, and administrative unification was completed by 1865, which largely involved the extension of the legislation and regulations of the Savoy kingdom to the entire country. The right’s economic policy was inspired by rigorous customs liberalism, which favored the development of exports and agricultural production, and by a strong commitment to infrastructure construction and civil development in general, to be made compatible with the weight of the policy of completing unification and the imperative of economic recovery.which was mostly identified with the extension of the legislation and regulations of the Savoy kingdom to the entire country. The right’s economic policy was inspired by rigorous customs liberalism, which favored the development of exports and agricultural production, and by a strong commitment to the construction of infrastructure and civil development in general, to be made compatible with the weight of the policy of completing unification and with the imperative of economic recovery.which was mostly identified with the extension of the legislation and regulations of the Savoy kingdom to the entire country. The right’s economic policy was inspired by rigorous customs liberalism, which favored the development of exports and agricultural production, and by a strong commitment to the construction of infrastructure and civil development in general, to be made compatible with the weight of the policy of completing unification and with the imperative of economic recovery.The budget deficit and the reduction of public debt were addressed through a sharp increase in taxes, largely indirect and therefore particularly burdensome for the masses, with the introduction of forced circulation and the sale of ecclesiastical and state property. The tax on milled grain proved particularly odious, as it affected a product on which the very survival of the poorest segments of the population depended, giving rise to protests and riots. In 1876, the budget was balanced, culminating in a government effort unmatched by any political party in Italy’s subsequent history. Yet the harshness of fiscal policy and the narrow nature of the political and social bloc that supported the right ultimately sparked widespread discontent, which was championed by the so-called young left, representing the interests of both the lower and middle classes of the North and the landowners and intellectuals of the South.</w:t>
      </w:r>
    </w:p>
    <w:bookmarkEnd w:id="43"/>
    <w:bookmarkStart w:id="44" w:name="X663710e09f1041742d8df32c412245eaa5b19a5"/>
    <w:p>
      <w:pPr>
        <w:pStyle w:val="Heading2"/>
      </w:pPr>
      <w:r>
        <w:t xml:space="preserve">The governments of the</w:t>
      </w:r>
      <w:r>
        <w:t xml:space="preserve"> </w:t>
      </w:r>
      <w:r>
        <w:t xml:space="preserve">“</w:t>
      </w:r>
      <w:r>
        <w:t xml:space="preserve">historic left</w:t>
      </w:r>
      <w:r>
        <w:t xml:space="preserve">”</w:t>
      </w:r>
      <w:r>
        <w:t xml:space="preserve"> </w:t>
      </w:r>
      <w:r>
        <w:t xml:space="preserve">from Depretis to Crispi</w:t>
      </w:r>
    </w:p>
    <w:p>
      <w:pPr>
        <w:pStyle w:val="FirstParagraph"/>
      </w:pPr>
      <w:r>
        <w:t xml:space="preserve">The left’s program included: defense of the secular state and the fight against clericalism; compulsory elementary education; administrative decentralization; reduction and redistribution of the tax burden; expansion of civil liberties; and expansion of suffrage. When the Minghetti ministry fell in 1876, the king entrusted A. Depretis, the left’s leading political figure, with the task of forming a new government. Depretis remained in power almost uninterruptedly from 1876 to 1887, except for the Cairoli governments of 1878 and 1879-81. The program’s implementation was gradual and did not fail to cause some disappointment, first among Cairoli’s left, then among the far left, composed of republicans, radicals, and the first socialists. Despite this, he demonstrated great skill in assembling a centrist political majority from 1882 onwards, which included exponents of the right and which was therefore negatively defined as</w:t>
      </w:r>
      <w:r>
        <w:t xml:space="preserve"> </w:t>
      </w:r>
      <w:r>
        <w:t xml:space="preserve">“</w:t>
      </w:r>
      <w:r>
        <w:t xml:space="preserve">transformist</w:t>
      </w:r>
      <w:r>
        <w:t xml:space="preserve">”</w:t>
      </w:r>
      <w:r>
        <w:t xml:space="preserve">, but which in reality governed a great process of renewal of political, economic and civil life beyond the fragilities and degenerations that nevertheless characterised it. The reforms introduced in the Depretis era reflected the dual need to broaden social consensus and satisfy demands for civil progress already established in the most advanced countries. The Coppino law, requiring at least two years of compulsory schooling for all children (1877), and the electoral reform (1882), which increased the right-wing voting age to 6% of the population, were approved. The tax on grain was abolished and the forced circulation of coins was eliminated. Some laws were passed to support the iron and steel and mechanical industries, and protectionist legislation was introduced in 1887 to favor strategic sectors of Northern industry and national cereal cultivation in the North and South, which was unable to compete with American grains. The railway construction program initiated by the Right continued, and was even intensified in the 1880s. In foreign policy, following the failure of the imposition of a French protectorate on Tunisia, which Italy considered an area of potential expansion, the Triple Alliance treaty was signed with Germany and Austria (1882). Depretis also inaugurated Italian colonial policy, which, however, unlike that of England or France, was not the expression of a rapidly expanding industrial and financial capital. Begun in 1885 with the occupation of Massawa, Italian colonial policy suffered a serious defeat at Dogali in 1887, which marked the end of Depretis’ political domination, forced to come to an agreement with F. Crispi.and to welcome him into his last government. A former revolutionary and Mazzinian democrat at the time of unification, a supporter of universal suffrage, Crispi had converted to the monarchy and become a leading figure of the moderate left. A staunch nationalist, he worked to undo the humiliation of Dogali and revive Italy’s colonial ambitions. With the signing of the Treaty of Wuchale (1889), the Ethiopian ruler Menelik seemed to accept the Italian protectorate over the Ethiopian empire and recognized the Italian conquests in Eritrea, which was officially proclaimed a colony in 1890. Within the country, Crispi implemented a series of important progressive reforms (eligibility of mayors, broadening of administrative suffrage, establishment of the fourth section of the Council of State, abolition of the death penalty, freedom to strike), balanced by other reforms aimed at increasing the central administration’s control over the local ones (strengthening of the power of the Prime Minister, increasing the prefects’ control functions over provincial representative bodies). Furthermore, he centralized in himself the positions of Prime Minister, Foreign Minister, and Interior Minister. He attempted in vain to reconcile the State and the Church, and, given its failure, exacerbated anticlerical tendencies. His first government ended in February 1891, when the Chamber rejected some proposals for fiscal tightening that attempted to remedy the state budget deficit that had reappeared in 1884-85. A ministry headed by A. di Rudinì and one by G. Giolitti followed.(May 1892-November 1893), who expressed his intention to reduce the tax burden for the less well-off, eased police pressure on the opposition, particularly the Socialists, establishing a more liberal climate. He also heavily exploited the state apparatus to secure a solid majority in the 1892 elections (the year in which the Socialists reorganized into the Italian Workers’ Party). Giolitti reorganized the system of banks of issue, reducing them to three and establishing the Bank of Italy, but his first government was interrupted by the Banca Romana scandal and the unrest of the Fasci Siciliani, a movement that expressed the protests of peasants, sharecroppers, and laborers against excessive taxation and the excessive power of the local ruling classes. In December 1893, Crispi returned to power. Hailed by the bourgeoisie as the strongman the moment demanded, he declared a state of siege in Sicily, where the repression resulted in around a hundred deaths. An attempted anarchist insurrection in Lunigiana fueled fears of a general conspiracy aimed at attacking the state. Repression of workers’ and socialist organizations was harsh throughout the country. Meanwhile, Crispi faced the most severe recession the Italian economy had experienced since unification, caused by the trade war with France, the agricultural, industrial, construction, and banking crises, and the severe deficit.commercial. Between 1894 and 1895, the state budget was again balanced, and the entire credit system, which had been overwhelmed by the housing and economic crisis, was rebuilt. This led to the creation of mixed banks, which would play a leading role in the history of the Italian economy until the Great Depression of 1929. In 1895, with an overwhelming parliamentary majority, Crispi resumed his expansionist offensive against Ethiopia, but on March 1, 1896, the Italian army suffered one of the most tragic defeats in its history at Adwa. A wave of violent street demonstrations definitively ended Crispi’s political career. His successor, di Rudinì (March 1896–June 1898), ended the war in Africa but did not abandon Eritrea. He attempted to ease internal tensions, but economic recovery was slow to take effect, emigration was reaching unprecedented proportions, and social unrest was growing. The situation worsened in the spring of 1898, following a sharp rise in grain prices. Violent riots broke out in Milan: the army, under the command of General Bava Beccaris, opened fire on the crowd, causing numerous casualties. Hundreds of arrests followed, including numerous socialist figures. The courts handed down heavy sentences. Rudinì resigned, and the king appointed General L. Pelloux (June 1898–June 1900) to form a government with a mandate to maintain strict control of public order. In February 1899, a bill was introduced in the Chamber of Deputies that sought to limit freedom of the press, association, assembly, and strikes. This reactionary turn created an opposition front that ranged from the socialists to the liberal left. The tug-of-war between the government and the opposition over the measures ended with the dissolution of the Chamber (May 1900). The general elections saw a strong advance by the far left and the constitutional left. Pelloux resigned and was replaced by G. Saracco (June 1900-February 1901). Shortly thereafter, Umberto I (1878-1900), who had become a symbol of authoritarian impulses, fell to the anarchist G. Bresci. He was succeeded by his son Vittorio Emanuele III (1900-46), who attempted to open up to the liberal opposition, appointing G. Zanardelli as Prime Minister (February 1901-October 1903).</w:t>
      </w:r>
    </w:p>
    <w:bookmarkEnd w:id="44"/>
    <w:bookmarkStart w:id="45" w:name="from-the-giolitti-era-to-the-great-war"/>
    <w:p>
      <w:pPr>
        <w:pStyle w:val="Heading2"/>
      </w:pPr>
      <w:r>
        <w:t xml:space="preserve">From the Giolitti era to the Great War</w:t>
      </w:r>
    </w:p>
    <w:p>
      <w:pPr>
        <w:pStyle w:val="FirstParagraph"/>
      </w:pPr>
      <w:r>
        <w:t xml:space="preserve">The Zanardelli government, with Giolitti as Interior Minister, reaped the first positive effects of one of the most rapid periods of growth the Italian economy had ever experienced. The expansionary phase, whose benefits had not yet been sufficient to impact the general standard of living of the masses, had begun in the mid-1990s and continued, apart from a serious setback in 1907, until the outbreak of the First World War. The notable progress in agriculture was matched by a veritable industrial boom, which, however, confined to the northwestern regions, accentuated the gap between a rapidly transforming northern Italy and a southern Italy whose economy, buoyed by agriculture, appeared to be stalled in all industrial sectors other than food and, to some extent, textiles. Looking to the experiences of the most advanced countries, Giolitti, who soon became the arbiter of parliamentary life, realized that the workers’ and peasants’ movement could no longer be curbed in its demands for better economic and civil living conditions, and that the Italian bourgeoisie had to engage with the unions and the socialists. A key political objective of his was to integrate the masses into the life of the liberal state, freeing them from the influence of revolutionary ideologies and encouraging Catholics to participate in political life. As Interior Minister, he adopted a strategy regarding labor conflicts aimed, on the one hand, at legitimizing economic strikes aimed at raising wages, and, on the other, at combating political strikes in the name of protecting public order. The movement of trade unions and cooperatives became particularly strong in the Po Valley countryside. Zanardelli, ill, resigned in 1903, and Giolitti formed his second cabinet (November 1903–March 1905). He attempted, by offering F. Turati a seat in the government, to divide the Socialist Party, holding the reformist wing accountable and isolating the revolutionary wing. However, at this stage, the intransigent socialists prevailed. Turati did not join the government, and in September 1904, a general strike was called. Giolitti did not adopt a policy of outright repression, but dissolved the Chamber and had the king call new elections, achieving a resounding success. This result was also helped by the fact that Pius X allowed Catholics to vote, with the exception of the non expedit., to prevent the victory of the socialist candidates. The papal decision was part of an intense activity carried out on the one hand by the Catholic organizations headed by the Opera dei congressi, founded in 1874 to promote the upliftment of the working and peasant classes through a network of associations including rural banks and mutual aid societies; on the other, by the</w:t>
      </w:r>
      <w:r>
        <w:t xml:space="preserve"> </w:t>
      </w:r>
      <w:r>
        <w:t xml:space="preserve">“</w:t>
      </w:r>
      <w:r>
        <w:t xml:space="preserve">Christian Democratic</w:t>
      </w:r>
      <w:r>
        <w:t xml:space="preserve">”</w:t>
      </w:r>
      <w:r>
        <w:t xml:space="preserve"> </w:t>
      </w:r>
      <w:r>
        <w:t xml:space="preserve">current which, drawing impetus from Leo XIII’s social encyclical Rerum novarum (1891), brought together the most advanced circles of the Catholic world. Giolitti, who abandoned the leadership of the government at the beginning of 1905, was succeeded first by A. Fortis (March 1905-February 1906), one of his lieutenants, and then by the leader of the liberal opposition S. Sonnino (February-May 1906). During the third Giolitti ministry, the longest (May 1906-December 1909), the industrial crisis led to a greater concentration of the strongest companies; this also favoured a growing centralisation of workers’ and employers’ organisations: at the same time as the General Confederation of Labour (1906), of socialist orientation, an Industrial League was born in Turin, which later became the Italian Confederation of Industry (1910). In December 1908 a catastrophic earthquake hit Messina and Reggio Calabria, causing between 60 and 80,000 deaths (➔ Messina, earthquake of). The 1909 general elections saw a further strengthening of the Socialists, Radicals, and Republicans. In 1909, following the Chamber’s refusal to approve several decrees, Giolitti resigned, making way first for Sonnino, who lasted only a few months, and then for L. Luzzatti (March 1910-March 1911). In March 1911, he formed his fourth ministry, which lasted until March 1914 and was characterized by three important legislative measures: the transfer of elementary schools from municipal to state control; the establishment of a state monopoly on life insurance; and the introduction of universal male suffrage, which extended the right to vote to illiterate people over the age of 30. To counter the virulent nationalist controversy, he relaunched colonial policy with the conquest of Libya, then controlled by Türkiye. It was a longer and more difficult war than expected (1911-12), resulting in thousands of deaths and injuries, consuming enormous resources. In the 1913 elections, the Liberals, hampered by the lack of a modern party organization capable of mobilizing the masses, were aided by the Catholics, who were able to counter the ramified territorial structure of the Socialist Party with their network of parishes and religious associations. In exchange for electoral support, the Catholic Electoral Union, represented by its president, O. Gentiloni, obtained a commitment from the Liberal candidates elected with the Catholic vote to oppose any law in the new Chamber that went against the interests of Catholics. This agreement and the open collusion, especially in Southern Italy, of the prefects, the police, and the Mafia itself, which employed every legal and illegal means to intimidate the opposition, saved the Liberals from a resounding electoral defeat, but did not prevent a significant strengthening of the Socialists and Radicals. Taking note of the change that had occurred in the political and social balance of the country, Giolitti resigned. He was succeeded by A. Salandra, a right-wing liberal from Puglia (March 1914-June 1916), who led the country in the early years of the conflict. In the summer of 1914, when the First World War broke out, Italy, given the defensive nature of the Triple Alliance and Austria’s failure to respect its commitment to preliminary consultation with the Allies in the event of a crisis, declared its neutrality (3 August), reflecting the orientation of the great majority of both Parliament and the country. Opposed to intervention were Giolitti’s liberals and a large part of the industrial world; the socialists, in observance of the principles of internationalism; and the Catholics, who expressed the pacifist sentiments of the masses, especially the peasants, and the Vatican’s fears that Italy would go to war against Catholic Austria. In favor was a composite minority, divided between conservative liberals,the</w:t>
      </w:r>
      <w:r>
        <w:t xml:space="preserve"> </w:t>
      </w:r>
      <w:r>
        <w:t xml:space="preserve">“</w:t>
      </w:r>
      <w:r>
        <w:t xml:space="preserve">democratic interventionists</w:t>
      </w:r>
      <w:r>
        <w:t xml:space="preserve">”</w:t>
      </w:r>
      <w:r>
        <w:t xml:space="preserve"> </w:t>
      </w:r>
      <w:r>
        <w:t xml:space="preserve">(who saw the war against Austria as an opportunity to liberate the peoples it oppressed), a section of the revolutionary syndicalists (who considered the war the forerunner of the revolution), and finally the nationalists. The monarchy was also in favor, believing that neutrality would condemn Italy to a secondary position in the future. On April 26, 1915, with the Treaty of London,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regions failed to achieve significant results. 1916 was characterized by the Austrian attempt to eliminate Italy from the conflict by attacking its former ally. Salandra, held responsible for the army’s unpreparedness, was forced to resign. In his place, P. Boselli was appointed head of a</w:t>
      </w:r>
      <w:r>
        <w:t xml:space="preserve"> </w:t>
      </w:r>
      <w:r>
        <w:t xml:space="preserve">“</w:t>
      </w:r>
      <w:r>
        <w:t xml:space="preserve">national ministry</w:t>
      </w:r>
      <w:r>
        <w:t xml:space="preserve">”</w:t>
      </w:r>
      <w:r>
        <w:t xml:space="preserve"> </w:t>
      </w:r>
      <w:r>
        <w:t xml:space="preserve">(June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in place of Cadorna, who was disliked by the troops for his brutal discipline and indifference to the lives of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defeat.a section of the revolutionary syndicalists (who considered the war the forerunner of the revolution) and finally the nationalists. The monarchy was also in favor, believing that neutrality would condemn Italy to a secondary position in the future. On April 26, 1915, with the London Treaty,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defeat.a section of the revolutionary syndicalists (who considered the war the forerunner of the revolution) and finally the nationalists. The monarchy was also in favor, believing that neutrality would condemn Italy to a secondary position in the future. On April 26, 1915, with the London Treaty,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defeat.On April 26, 1915, with the Treaty of London, preceded by secret negotiations with the Entente Powers, Italy pledged to enter the war against the Central Powers within a month of signing it. Italy was promised Trentino, Cisalpine Tyrol up to the Brenner Pass (with German populations), Istria up to the Kvarner Gulf excluding Fiume (with Slavic populations), part of Dalmatia, Vlorë, and the protectorate over Albania, 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defeat.On April 26, 1915, with the Treaty of London, preceded by secret negotiations with the Entente Powers, Italy pledged to enter the war against the Central Powers within a month of signing it. Italy was promised Trentino, Cisalpine Tyrol up to the Brenner Pass (with German populations), Istria up to the Kvarner Gulf excluding Fiume (with Slavic populations), part of Dalmatia, Vlorë, and the protectorate over Albania, 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the parliamentary majority aligned with a neutralist line was overcome by pressure, often degenerating into violence, from the interventionists and also thanks to the refusal of Giolitti,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With the illusion of a short conflict gone,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to replace Cadorna, who was disliked by the troops for his brutal discipline and indifference to the lives of his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the parliamentary majority aligned with a neutralist line was overcome by pressure, often degenerating into violence, from the interventionists and also thanks to the refusal of Giolitti,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With the illusion of a short conflict gone,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to replace Cadorna, who was disliked by the troops for his brutal discipline and indifference to the lives of his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defeat.1916 was marked by the Austrian attempt to eliminate Italy from the conflict by attacking its former ally. Salandra, held responsible for the army’s unpreparedness, was forced to resign. In his place, P. Boselli was appointed head of a</w:t>
      </w:r>
      <w:r>
        <w:t xml:space="preserve"> </w:t>
      </w:r>
      <w:r>
        <w:t xml:space="preserve">“</w:t>
      </w:r>
      <w:r>
        <w:t xml:space="preserve">national ministry</w:t>
      </w:r>
      <w:r>
        <w:t xml:space="preserve">”</w:t>
      </w:r>
      <w:r>
        <w:t xml:space="preserve"> </w:t>
      </w:r>
      <w:r>
        <w:t xml:space="preserve">(June 1916-October 1917). On 28 August 1916, Italy also declared war on Germany. With the illusion of a short conflict gone, the country had to face the costs of a grueling war of attrition. When the Austrians, reinforced by German forces, broke through the lines near Caporetto (24 October 1917), the retreat of the Italian troops turned into a disorderly rout. Boselli fell and was replaced by VE Orlando (October 1917-June 1919), while Cadorna, disliked by the troops for his brutal discipline and indifference to the lives of his soldiers, was replaced by General A. Diaz. In the following months, the army managed to contain the Austrian offensive, which was stopped on Mount Grappa and the Piave and pushed back again (June 1918) in a last-ditch attempt to overcome Italian resistance. The Italian victory came with the general attack launched on October 24 in the Battle of Vittorio Veneto, in which Austria suffered definitive defeat.1916 was marked by the Austrian attempt to eliminate Italy from the conflict by attacking its former ally. Salandra, held responsible for the army’s unpreparedness, was forced to resign. In his place, P. Boselli was appointed head of a</w:t>
      </w:r>
      <w:r>
        <w:t xml:space="preserve"> </w:t>
      </w:r>
      <w:r>
        <w:t xml:space="preserve">“</w:t>
      </w:r>
      <w:r>
        <w:t xml:space="preserve">national ministry</w:t>
      </w:r>
      <w:r>
        <w:t xml:space="preserve">”</w:t>
      </w:r>
      <w:r>
        <w:t xml:space="preserve"> </w:t>
      </w:r>
      <w:r>
        <w:t xml:space="preserve">(June 1916-October 1917). On 28 August 1916, Italy also declared war on Germany. With the illusion of a short conflict gone, the country had to face the costs of a grueling war of attrition. When the Austrians, reinforced by German forces, broke through the lines near Caporetto (24 October 1917), the retreat of the Italian troops turned into a disorderly rout. Boselli fell and was replaced by VE Orlando (October 1917-June 1919), while Cadorna, disliked by the troops for his brutal discipline and indifference to the lives of his soldiers, was replaced by General A. Diaz. In the following months, the army managed to contain the Austrian offensive, which was stopped on Mount Grappa and the Piave and pushed back again (June 1918) in a last-ditch attempt to overcome Italian resistance. The Italian victory came with the general attack launched on October 24 in the Battle of Vittorio Veneto, in which Austria suffered definitive defeat.</w:t>
      </w:r>
      <w:r>
        <w:t xml:space="preserve"> </w:t>
      </w:r>
      <w:r>
        <w:t xml:space="preserve">From the crisis of the liberal state to the catastrophe of the Second World War</w:t>
      </w:r>
      <w:r>
        <w:t xml:space="preserve"> </w:t>
      </w:r>
      <w:r>
        <w:t xml:space="preserve">Italy emerged from the conflict victorious on the military and industrial mobilization fronts, but in the throes of a grave economic, social, and political crisis: a severe state budget deficit; devaluation of the lira and rising prices; grave difficulties in converting from a wartime to a peacetime economy and in reintegrating into the world of production millions of veterans who, at the moment of their supreme sacrifice, had been promised better economic and civil living conditions than before the war; and growing political extremism, especially on the maximalist socialist front, emboldened by the sirens of the Bolshevik revolution, while nationalists protested and agitated over the mutilated victory. At the Paris Peace Conference (January 1919), Italy’s demands met with hostility from the Allies, particularly from American President T.W. Wilson, who considered them to be detrimental to the rights of other nationalities, especially the Slavic. The</w:t>
      </w:r>
      <w:r>
        <w:t xml:space="preserve"> </w:t>
      </w:r>
      <w:r>
        <w:t xml:space="preserve">“</w:t>
      </w:r>
      <w:r>
        <w:t xml:space="preserve">Adriatic Question,</w:t>
      </w:r>
      <w:r>
        <w:t xml:space="preserve">”</w:t>
      </w:r>
      <w:r>
        <w:t xml:space="preserve"> </w:t>
      </w:r>
      <w:r>
        <w:t xml:space="preserve">that is, the future of Dalmatia and Fiume, sparked such conflict that Orlando and Sonnino, the Foreign Minister, walked out of the conference in protest (the former resigned in June and was replaced by FS Nitti). From Austria’s peace agreements with the Entente, Italy gained Trentino up to the Brenner Pass, Venezia Giulia, Istria, and part of Dalmatia, but not Fiume. On September 12, G. D’Annunzio, counting on the complicity of the military commanders, occupied the city with rebel units, proclaiming its annexation to Fiume, thus sparking an international crisis. Controversies between neutralists and interventionists erupted with renewed violence. In 1919, in the first general elections using proportional representation, over half the seats were won by the two large mass parties, the Socialist Party (which had a relative majority) and the Popular Party (the Catholic party founded by L. Sturzo), while the Liberals lost much of their support. Social unrest and the threat of revolution grew, despite the wage increases achieved, which, however, began to discontent the non-unionized, petty-bourgeois masses, left without any protection against inflation. In June 1920, Giolitti was once again called to lead the government and resumed his work of mediation between the various political forces. The most significant results in foreign policy came with the Treaty of Rapallo, thanks to which Italy obtained all of Istria and the city of Zadar, while Dalmatia went to Yugoslavia and Fiume became an independent city-state (in 1924, a new agreement assigned it to Italy). In internal politics, faced with the greatest labour conflict of the post-war period, with the occupation of the Turin factories, Giolitti, rather than resorting to military repression, chose a wait-and-see approach and let the revolutionary tide ebb spontaneously and the parties find agreements among themselves.which left behind strong swathes of discontent. Part of the bourgeoisie saw in its cautious attitude the state’s abdication of its duties to defend property and order. On the other hand, the aggressiveness of left-wing political and trade union organizations generated panic among the upper middle class and growing aversion even among the unprotected middle classes. The Fasci di Combattimento, founded by B. Mussolini in 1919 (➔Fascism ), gained strength starting from the countryside of central Italy, where they acted in the interests of the landowners, but offered a platform for all the fears, dissatisfactions and frustrations of those who felt damaged and disappointed by the war first and by the clashes of the two red years that followed. Big industry, after the landowners, identified the Fasci as a tool to counter the workers’ movement and financed it. In 1921 the communists broke away from the socialists, giving birth to the Communist Party of Italy under the leadership of A. Bordiga and A. Gramsci. Feeling his parliamentary majority wavering, Giolitti dissolved the Chambers and called new elections (May), which saw the fascists enter the</w:t>
      </w:r>
      <w:r>
        <w:t xml:space="preserve"> </w:t>
      </w:r>
      <w:r>
        <w:t xml:space="preserve">“</w:t>
      </w:r>
      <w:r>
        <w:t xml:space="preserve">national blocs</w:t>
      </w:r>
      <w:r>
        <w:t xml:space="preserve">”</w:t>
      </w:r>
      <w:r>
        <w:t xml:space="preserve"> </w:t>
      </w:r>
      <w:r>
        <w:t xml:space="preserve">together with the liberals. When Giolitti realized that his mediation program no longer had the support of an establishment now aligned with positions of rigid conservatism and violent attack against the workers’ movement, he gave up forming the government. He was succeeded by I. Bonomi (July 1921-February 1922), who formed a coalition government of Liberals, Popular Party members, and reformist Socialists. At the Congress of Rome (November 1921), Mussolini transformed his movement into the National Fascist Party (PNF). In February 1922, L. Facta, a Giolitti supporter of modest stature, succeeded Bonomi, who was weak and powerless in the face of the fascist squads’ rampant violence against their opponents. At the end of October, Mussolini announced the</w:t>
      </w:r>
      <w:r>
        <w:t xml:space="preserve"> </w:t>
      </w:r>
      <w:r>
        <w:t xml:space="preserve">“</w:t>
      </w:r>
      <w:r>
        <w:t xml:space="preserve">march on Rome</w:t>
      </w:r>
      <w:r>
        <w:t xml:space="preserve">”</w:t>
      </w:r>
      <w:r>
        <w:t xml:space="preserve"> </w:t>
      </w:r>
      <w:r>
        <w:t xml:space="preserve">of the fascist Blackshirts. The king, initially intending to declare a state of siege, later refused to sign the decree, fearing that it would alienate the monarchy from the support of the ruling class aligned with Mussolini, and entrusted him with forming the government; thus, a coalition government was born, made up of Fascists, Liberals of various factions, and Popular Party members. Having merged with the nationalist movement in 1923, the PNF created a Grand Council of Fascism, which served as a liaison between the party and the government. Fascist paramilitary forces were organized into a voluntary militia for national security; a majoritarian electoral reform (the Acerbo Law) was introduced, awarding two-thirds of the seats to the list with a relative majority that obtained 25% of the vote. In the 1924 elections, which took place in a climate of intimidation and violence against the opposition, a</w:t>
      </w:r>
      <w:r>
        <w:t xml:space="preserve"> </w:t>
      </w:r>
      <w:r>
        <w:t xml:space="preserve">“</w:t>
      </w:r>
      <w:r>
        <w:t xml:space="preserve">listone</w:t>
      </w:r>
      <w:r>
        <w:t xml:space="preserve">”</w:t>
      </w:r>
      <w:r>
        <w:t xml:space="preserve"> </w:t>
      </w:r>
      <w:r>
        <w:t xml:space="preserve">(a list) emanating from the Grand Council, which also included the majority of the Liberals, obtained 64.9%. G. Matteotti, secretary of the Unified Socialist Party, who challenged the validity of the election results in the Chamber of Deputies due to the violence perpetrated by the fascists, was kidnapped and killed on June 10. The reaction in the country was enormous. With the so-called</w:t>
      </w:r>
      <w:r>
        <w:t xml:space="preserve"> </w:t>
      </w:r>
      <w:r>
        <w:t xml:space="preserve">“</w:t>
      </w:r>
      <w:r>
        <w:t xml:space="preserve">Aventine secession,</w:t>
      </w:r>
      <w:r>
        <w:t xml:space="preserve">”</w:t>
      </w:r>
      <w:r>
        <w:t xml:space="preserve"> </w:t>
      </w:r>
      <w:r>
        <w:t xml:space="preserve">the opposition chose to abstain from parliamentary proceedings until legality was restored. Mussolini appeared to be in dire straits, but the persistence of the factors that had brought him to power allowed him to overcome his current unpopularity and crush all resistance. In his speech to the Chamber of Deputies on January 3, 1925, he openly took full responsibility for the fascist violence and, between 1925 and 1926, through the enactment of a series of laws, transformed the liberal state into a dictatorial regime. Party pluralism was abolished, Parliament was stripped of all power, and freedoms of the press, association, and organization were abolished. In 1928, the Chamber of Deputies passed a new electoral law, which provided for a single national list of 400 candidates chosen by the Grand Council, to be submitted to the voters for en masse approval: from that moment on, elections took on a de facto plebiscitary character. The idea of building a new economic-social order, the</w:t>
      </w:r>
      <w:r>
        <w:t xml:space="preserve"> </w:t>
      </w:r>
      <w:r>
        <w:t xml:space="preserve">“</w:t>
      </w:r>
      <w:r>
        <w:t xml:space="preserve">corporative</w:t>
      </w:r>
      <w:r>
        <w:t xml:space="preserve">”</w:t>
      </w:r>
      <w:r>
        <w:t xml:space="preserve"> </w:t>
      </w:r>
      <w:r>
        <w:t xml:space="preserve">system, found its first expression in the Labour Charter (1927), but the plan remained essentially unimplemented, despite the creation of corporations in 1934. In 1939, the Chamber of Deputies was abolished and the Chamber of Fasci and Corporations was established. The Catholic Church’s benevolent attitude following the agreement with the Fascist state, which put an end to the long-standing Roman Question, played a role in the regime’s consolidation: the conciliation was signed on February 11, 1929. The secular nature of the state appeared undermined by what were later called the Lateran Pacts, while Mussolini’s joint intentions of making Catholicism a pillar of the new political order and the Church’s desire to use the Italian state to strengthen its influence over society were being realized. However, there were also tensions between the Church and the regime, such as those over the control of youth and the role of Catholic Action. Anti-fascist forces were subjected to systematic repression, so that—with the exception of the Communist Party, which maintained a clandestine structure in Italy—they reorganized abroad, especially in France, where the Anti-Fascist Concentration was formed in 1927. In 1929, at the instigation of the brothers Carlo and Nello Rosselli,, Giustizia e Libertà was founded, joining the Communist Party as the most active nucleus of anti-fascism in Italy. Meanwhile, the great crisis of the 1930s brought about a restructuring of the entire economy: in particular, the tendency toward industrial and financial concentration strengthened, and state intervention in the economy became increasingly massive, with the assumption of control of the major banks and important sectors of industry through the Institute for Industrial Reconstruction (IRI), created in 1933. The energetic interventionist policy implemented in Italy received international acclaim, especially in America, where the regime became popular among emigrant communities and placed exiles like Giuseppe Salvemini in serious difficulty. A decisive turning point in foreign policy occurred in 1935, when Italy invaded Ethiopia with extensive resources, including the use of nerve gas. The League of Nations condemned the aggression and approved a series of economic sanctions, but on 9 May 1936 Mussolini proclaimed the foundation of the empire and obtained maximum consensus. This act of open violation of the system of collective security led Italy to distance itself from the powers that had guaranteed it, primarily France and Great Britain, and to draw closer to Nazi Germany, which aimed to subvert the international order that had emerged from Versailles. The intervention of Germany and Italy in the Spanish Civil War alongside the rebel military can be explained by this general line. G. Ciano, Foreign Minister, stipulated an agreement with Germany, the Rome-Berlin Axis (1936), which aligned Italy with Hitler’s policy. In 1938, following Germany’s example, discriminatory legislation against Jews was also introduced in Italy. While Hitler was carrying out his plan to reunify Austria in the Third Reich, Italy It too moved into action, taking over Albania (April 1939). Italy and Germany then signed the</w:t>
      </w:r>
      <w:r>
        <w:t xml:space="preserve"> </w:t>
      </w:r>
      <w:r>
        <w:t xml:space="preserve">“</w:t>
      </w:r>
      <w:r>
        <w:t xml:space="preserve">Pact of Steel</w:t>
      </w:r>
      <w:r>
        <w:t xml:space="preserve">”</w:t>
      </w:r>
      <w:r>
        <w:t xml:space="preserve">, which provided for mutual alliance in the event of war. However, when, following the German invasion of Poland, the Second World War broke out, Italy proclaimed non-belligerence: despite the regime’s warmongering rhetoric, it was completely unprepared militarily. Only after Germany’s first overwhelming successes, and especially after the collapse of France, did Mussolini enter the war (10 June 1940), convinced that he was participating in an attainable victory and with the ambition of a</w:t>
      </w:r>
      <w:r>
        <w:t xml:space="preserve"> </w:t>
      </w:r>
      <w:r>
        <w:t xml:space="preserve">“</w:t>
      </w:r>
      <w:r>
        <w:t xml:space="preserve">parallel war</w:t>
      </w:r>
      <w:r>
        <w:t xml:space="preserve">”</w:t>
      </w:r>
      <w:r>
        <w:t xml:space="preserve"> </w:t>
      </w:r>
      <w:r>
        <w:t xml:space="preserve">on a par with the German one, which would have allowed him to easily expand in the Mediterranean and the Danube-Balkan region. However, both in Greece (attacked in October 1940) and in North Africa, operations took an unfavorable turn and German aid became necessary: Italy’s inferiority on the military level it became manifest. In 1941 the I.sent an expeditionary force to Russia to support the German attack, but the very serious Axis defeats in Africa in 1942 (El Alamein) and those in Russia in 1943 (Stalingrad) made it clear that the fortunes of the war were taking a very different turn than imagined. The repercussions on the internal front began. The credibility of fascism was severely shaken, both among the popular masses, hit ever harder by the bombings and restrictions of all kinds, and among the ruling class, determined not to be overwhelmed by the collapse of the regime. The large workers’ strikes of March 1943 gave it an initial push, but the situation worsened when the Allies landed in Sicily (10 July). The regime’s leaders then developed the idea of getting rid of Mussolini and trying to exit the war. At the Grand Council meeting of July 24-25, 1943, an order of the day, proposed by D. Grandi, which called on the king to resume his statutory prerogatives, was approved by a large majority. The king had Mussolini arrested and appointed MarshalP. Badoglio.</w:t>
      </w:r>
      <w:r>
        <w:t xml:space="preserve"> </w:t>
      </w:r>
      <w:r>
        <w:t xml:space="preserve">From the collapse of fascism to the birth of the Republic</w:t>
      </w:r>
      <w:r>
        <w:t xml:space="preserve"> </w:t>
      </w:r>
      <w:r>
        <w:t xml:space="preserve">During the so-called</w:t>
      </w:r>
      <w:r>
        <w:t xml:space="preserve"> </w:t>
      </w:r>
      <w:r>
        <w:t xml:space="preserve">“</w:t>
      </w:r>
      <w:r>
        <w:t xml:space="preserve">45-day</w:t>
      </w:r>
      <w:r>
        <w:t xml:space="preserve">”</w:t>
      </w:r>
      <w:r>
        <w:t xml:space="preserve"> </w:t>
      </w:r>
      <w:r>
        <w:t xml:space="preserve">government, Badoglio conducted secret negotiations with the Allies that led to the signing of an armistice. Announced on September 8, 1943, it led to the disintegration of the army, left without operational instructions. On September 9, the king and Badoglio abandoned Rome and fled to Brindisi. The Germans, having placed central-northern Italy under control, freed Mussolini from confinement in the Gran Sasso massif, who announced the birth of the Italian Social Republic. Meanwhile, the anti-fascist parties were reorganizing; a National Liberation Committee (CLN) was formed in Rome, and soon local CLNs sprang up in many areas of the country. Italy split in two: a Fascist Republic in the center-north, directly emanating from the Germans, and a Kingdom of the South in the south, in direct and subordinate relations with the Allies. While in the North, at the instigation of the Communists (and in particular L. Longo) and other anti-fascist forces, partisan brigades were formed and the National Liberation Committee of Northern Italy (CLNAI) took action, in the kingdom of the South the problem of forming a government representing the anti-fascist forces was linked to the position to be taken towards the king and Badoglio, whose immediate removal the anti-fascist parties demanded, while the Allies preferred to keep them in power as a guarantee of the armistice and a future moderate political order of the peninsula. The situation was resolved in the spring of 1944 when the USSR, preceding the United States and Great Britain, recognized the Badoglio government. P. Togliatti, leaderThe Italian Communist Party, with the so-called</w:t>
      </w:r>
      <w:r>
        <w:t xml:space="preserve"> </w:t>
      </w:r>
      <w:r>
        <w:t xml:space="preserve">“</w:t>
      </w:r>
      <w:r>
        <w:t xml:space="preserve">Salerno Turn,</w:t>
      </w:r>
      <w:r>
        <w:t xml:space="preserve">”</w:t>
      </w:r>
      <w:r>
        <w:t xml:space="preserve"> </w:t>
      </w:r>
      <w:r>
        <w:t xml:space="preserve">advocated the formation of a national unity government, headed by Badoglio and supported by all parties, with the aim of fighting Nazism and Fascism. Immediately after the liberation of Rome, the king transferred his powers to his son Umberto as lieutenant, and Badoglio resigned. He was succeeded by I. Bonomi (June-December 1944), who addressed the issue of relations with the Resistance that had developed in the North and had assumed the characteristics of a civil war in recent historiography. The role of the partisan movement, the CLNAI, and the Volunteer Freedom Corps (CVL, coordinated by L. Longo, F. Parri of the Action Party, and General Cadorna), was recognized by the Allies and the Bonomi government. The partisan commanders pledged to respect Allied provisions and submit to the authority of the Southern government. On April 24-25, 1945, while Allied troops invaded the Po Valley, a general insurrection was proclaimed. Mussolini, captured by the partisans, was shot. Under the peace terms dictated at the Paris Conference (July-October 1946), Italy lost Briga and Tenda to France and Istria to Yugoslavia. Trieste, a source of acute tension, was declared a</w:t>
      </w:r>
      <w:r>
        <w:t xml:space="preserve"> </w:t>
      </w:r>
      <w:r>
        <w:t xml:space="preserve">“</w:t>
      </w:r>
      <w:r>
        <w:t xml:space="preserve">free territory</w:t>
      </w:r>
      <w:r>
        <w:t xml:space="preserve">”</w:t>
      </w:r>
      <w:r>
        <w:t xml:space="preserve"> </w:t>
      </w:r>
      <w:r>
        <w:t xml:space="preserve">and divided into two parts, one under Anglo-American administration, the other under Yugoslav administration. All colonies were lost. Fascism and the war left a heavy legacy. The economic situation, although better than that of other European countries, was still serious. In the last year of the war, productive activities had almost come to a standstill. After the liberation, a government more representative of the Resistance forces was formed, led by F. Parri, who quickly lost the support of the Christian Democrats (heirs of the Popular Party) and the Liberals, due to his program, which was deemed too left-leaning. This was followed by the first ministry of Christian Democrat leader A. De Gasperi (December 1945–July 1946), who implemented a moderate shift. He eliminated the prefects and police commissioners appointed by the CLN, reinstating the central bureaucracy, and concluded the process of purging the fascists. On June 2, 1946, elections for the Constituent Assembly and a referendum to choose its institutional form were held. The former saw the emergence of the three major mass parties, which garnered 75% of the vote: Christian Democracy (DC), the Italian Socialist Party of Proletarian Unity (PSIUP), and the Italian Communist Party (PCI). In the referendum,The official votes for the Republic were 12,717,923, those for the monarchy 10,719,284 (the monarchy was victorious in all the southern regions). The provisional President of the Republic was the independent liberal E. De Nicola; the communist U. Terracini was elected president of the Constituent Assembly. The second De Gasperi ministry (July 1946-February 1947) was again governed by a coalition of centrist parties (DC, Italian Republican Party-PRI) and left-wing parties (PCI, PSIUP). However, echoes of the Cold War between the Soviet bloc and the West began to be felt in Italy as well. The first consequence was the split in the Socialist Party led by P. Nenni, from which those who opposed an understanding with the communists and identified with the Atlanticist camp broke away at the initiative of G. Saragat (Palazzo Barberini split, January 1947). De Gasperi resigned and formed a new transitional government (February-May 1947). Meanwhile, on May 1st, the massacre of Sicilian workers celebrating the left’s success in the local elections (the Portella della Ginestra massacre) confirmed the harshness of the ongoing social and political conflict. In this context, De Gasperi broke with the left and inaugurated a period of centrist governments with a cabinet that included liberals and republicans such as L. Einaudi and C. Sforza. The work of the Constituent Assembly, however, proceeded in a unified manner, giving rise to rich debates and a synthesis of the three cultures involved (Catholic, liberal, and Marxist), which produced the Republican Constitution, which came into force on January 1st, 1948.</w:t>
      </w:r>
    </w:p>
    <w:bookmarkEnd w:id="45"/>
    <w:bookmarkStart w:id="46" w:name="from-reconstruction-to-the-center-left"/>
    <w:p>
      <w:pPr>
        <w:pStyle w:val="Heading2"/>
      </w:pPr>
      <w:r>
        <w:t xml:space="preserve">From reconstruction to the center-left</w:t>
      </w:r>
    </w:p>
    <w:p>
      <w:pPr>
        <w:pStyle w:val="FirstParagraph"/>
      </w:pPr>
      <w:r>
        <w:t xml:space="preserve">The political elections of April 18, 1948, were influenced by the Cold War. Funded by the US, supported by the Church, and supported by a network of civic committees and Catholic Action, the DC won a resounding victory, obtaining 48.5% of the vote against the 31% of the Socialist-Communist Popular Front, backed by the USSR. Tensions escalated following an assassination attempt on Togliatti’s life by a student, but thanks to the moderating efforts of the trade union leaders and the PCI, the unrest was contained. However, the political conflict remained bitter, and the breakdown of anti-fascist unity was followed by a breakdown of trade union unity. Thus, the unified CGIL (General Confederation of Labour and Labour) led by G. Di Vittorio (with a Socialist-Communist majority) split off its Catholic component (to form the CISL) and its Social Democratic and Republican components (to form the UIL). Meanwhile, thanks in part to economic aid from the Marshall Plan, the country’s reconstruction process began, which proceeded very rapidly. During the first legislature (1948-53), three De Gasperi governments followed, all centrist coalitions. There was a fairly harsh policy in resolving labor conflicts, which resulted in the massacres of workers in Melissa (1949) and Modena (1950), but also in a major effort at economic and social reform. In 1950, agrarian reform was launched, the results of which were partly limited by the small size of the assigned plots of land. In the same year, the Cassa per il Mezzogiorno was established, an agency for the implementation of an infrastructure plan to stimulate the development of the South. In 1951, fiscal reform was implemented, introducing an income tax. Shortly thereafter, the housing plan developed by A. Fanfani was launched. In foreign policy, Italy actively participated in the first initiatives for European integration. In 1949, it joined NATO as a founding member. In 1953, after a series of DC defeats in local elections, De Gasperi, to secure a solid majority in the future Parliament, passed a new electoral law (which the opposition called a</w:t>
      </w:r>
      <w:r>
        <w:t xml:space="preserve"> </w:t>
      </w:r>
      <w:r>
        <w:t xml:space="preserve">“</w:t>
      </w:r>
      <w:r>
        <w:t xml:space="preserve">fraudulent law</w:t>
      </w:r>
      <w:r>
        <w:t xml:space="preserve">”</w:t>
      </w:r>
      <w:r>
        <w:t xml:space="preserve">), which provided a majority bonus for allied parties that received more than 50% of the vote. In June, however, the centrist coalition (DC, PRI, PLI, PSDI) failed to reach the quorum with 49.85% of the vote.necessary to trigger the majority bonus. Compared to 1948, the DC lost almost two million votes, and the allied parties also declined. The second legislature (1953-58) was therefore characterized by the long crisis of the centrist formula. De Gasperi’s last, failed attempt to form a government was followed by five governments, three of which were single-party DC and two coalitions with liberals and social democrats. In 1954, an agreement was reached on the Trieste question: Italy obtained Zone A of the free territory. In 1955, Italy joined the UN. The new President of the Republic, the left-wing Christian Democrat G. Gronchi, called for an end to centrism, ushering in a new era of reform, and also encouraged a foreign policy less oppressed by rigid Atlanticism. Meanwhile, de-Stalinization first and then the Soviet invasion of Hungary in 1956 led to a split between the PCI and the PSI and to the PSI’s rapprochement with social democracy. In 1957, a decisive step in the process of European integration was taken in Rome with the signing of the treaties establishing the EEC (European Economic Community). Political and trade union forces were increasingly pushing to give greater representation, by involving them in government decisions, to the working masses who had borne the greatest costs, first of reconstruction and then of the intense economic growth that began in the 1950s. Between the 1950s and 1960s, Italy underwent a powerful development that radically changed its social structure, transforming it from an agricultural-industrial country into an industrial-agricultural one. The peak of the</w:t>
      </w:r>
      <w:r>
        <w:t xml:space="preserve"> </w:t>
      </w:r>
      <w:r>
        <w:t xml:space="preserve">“</w:t>
      </w:r>
      <w:r>
        <w:t xml:space="preserve">economic miracle</w:t>
      </w:r>
      <w:r>
        <w:t xml:space="preserve">”</w:t>
      </w:r>
      <w:r>
        <w:t xml:space="preserve"> </w:t>
      </w:r>
      <w:r>
        <w:t xml:space="preserve">occurred between 1956 and 1963, years in which the GDP growth rate reached an average of 6.3% per year, allowing Italy to enter the European Union. among the major industrialized nations. The factors underlying this evolution were many: from new technologies imported from the USA to the high availability of low-cost labor (and therefore low wages and harsh factory discipline), from the discovery of new gas and oil deposits in the Po Valley, to the inventiveness and at times entrepreneurial genius of figures such as O. Sinigaglia and E. Mattei, who allowed Italian industry to sustain competition on foreign markets. Thus began the march towards the center-left era, also favored by the election to the papacy (1958) of John XXIII, who with the Second Vatican Council (1962-65) sensitized the Catholic Church to new social demands and the prospects offered by détente. The center-left was the parliamentary formula of the agreement between the DC and the PSI for a program of reforms aimed at correcting new and old imbalances in Italian society. The first centre-left government was a single-party government presided over by A. Fanfani, who obtained the abstention of the PSI in August 1960, after an attempt at a single-party government by the Christian Democrat F. Tambroni,Supported by the votes of the DC, the Liberals and the MSI, but forced to resign due to the outbreak of serious riots in Genoa and other cities (July 1960). Fanfani nationalized the electricity industry, established a unified middle school and extended compulsory education to 14 years. The first government with the direct participation of the PSI was formed in 1963 withA. Moro was president, but it had much less impact than the Fanfani governments, not only due to opposition from the Christian Democrat right and the Socialist left (which in 1964, under the leadership of L. Basso, founded the PSIUP), but also due to the difficulties created by the economic recession. Faced with rising wages and the risk of inflation, which were completely absent in the 1950s, entrepreneurs responded by limiting investment, while the government and the Bank of Italy implemented a severe credit squeeze. The government fell in July 1964, and fears arising from the</w:t>
      </w:r>
      <w:r>
        <w:t xml:space="preserve"> </w:t>
      </w:r>
      <w:r>
        <w:t xml:space="preserve">“</w:t>
      </w:r>
      <w:r>
        <w:t xml:space="preserve">rattling of sabers</w:t>
      </w:r>
      <w:r>
        <w:t xml:space="preserve">”</w:t>
      </w:r>
      <w:r>
        <w:t xml:space="preserve"> </w:t>
      </w:r>
      <w:r>
        <w:t xml:space="preserve">warned by Nenni (a reference to the Solo Plan, developed by General G. De Lorenzo – commander of the Carabinieri and former head of SIFAR, the military intelligence service – with the support of President Segni) induced the Socialists to abandon many of their reform demands. The center-left won a victory with the election of Social Democratic leader G. Saragat as President of the Republic, but much of the initial reformist momentum seemed to have dissipated. The two subsequent center-left governments led by Moro approved measures on economic planning, regional planning, and public health care, but they lacked the technical, financial, and administrative resources necessary for their full implementation. Meanwhile, the scandal of the secret services’ involvement in subversive plots came to light in 1967 and provoked strong reactions from public opinion, already shaken by international events such as the Vietnam War and the coup d’état.of the colonels in Greece. In May 1968, while the student mobilization was now in full swing, alongside the vigorous resurgence of workers’ struggles, the political elections were held. The results, favorable to the DC and even more so to the PCI and PSIUP, were disappointing for the unified socialists of the PSU. However, the center-left seemed to have no alternative and continued to exist as a government, devoid of any innovative drive, precisely at the moment when numerous new problems were emerging. The wave of social and political struggles, within the framework of the more general process of mobilization that involved most Western countries in 1968, did not ebb but rather grew. In 1968-69, there were student demonstrations culminating in the occupation of universities and an unprecedented wave of strikes, sometimes accompanied by clashes with the police. The latter opened fire in Avola and Battipaglia, causing casualties among the workers. On December 12, 1969, numerous bomb attacks culminated in the massacre at the Banca Nazionale dell’Agricoltura in Piazza Fontana, Milan, marking a tremendous leap in the quality of the</w:t>
      </w:r>
      <w:r>
        <w:t xml:space="preserve"> </w:t>
      </w:r>
      <w:r>
        <w:t xml:space="preserve">“</w:t>
      </w:r>
      <w:r>
        <w:t xml:space="preserve">strategy of tension.</w:t>
      </w:r>
      <w:r>
        <w:t xml:space="preserve">”</w:t>
      </w:r>
      <w:r>
        <w:t xml:space="preserve"> </w:t>
      </w:r>
      <w:r>
        <w:t xml:space="preserve">The ruling class proved unprepared to deal with the new climate, and the coup syndrome began to spread throughout the country. Those who hoped for the overthrow of the democratic state were not only right-wing subversive circles—who in 1970 led a popular revolt in Reggio Calabria and dreamed of a coup (December 8) under the leadership of J.V. Borghese—but also that part of the far left that believed that the conditions for a communist revolution were maturing in Italy. Black and red terrorism, which also used the weapons of kidnapping and political murder, created an increasingly dramatic situation. Among the right-wing subversive organizations, Ordine Nuovo stood out, with its strong connections to Italian and US secret services; Among the left-wing groups, the Red Brigades (BR) stood out. They were founded in 1970 and, after a series of demonstrations at the factory level, made a</w:t>
      </w:r>
      <w:r>
        <w:t xml:space="preserve"> </w:t>
      </w:r>
      <w:r>
        <w:t xml:space="preserve">“</w:t>
      </w:r>
      <w:r>
        <w:t xml:space="preserve">qualitative leap</w:t>
      </w:r>
      <w:r>
        <w:t xml:space="preserve">”</w:t>
      </w:r>
      <w:r>
        <w:t xml:space="preserve"> </w:t>
      </w:r>
      <w:r>
        <w:t xml:space="preserve">in the armed struggle. In this climate, the divorce law was approved in 1969, after a long process.A long and contested period that had seen the widespread mobilization of all secular and left-wing forces. The workers’ struggles of the</w:t>
      </w:r>
      <w:r>
        <w:t xml:space="preserve"> </w:t>
      </w:r>
      <w:r>
        <w:t xml:space="preserve">“</w:t>
      </w:r>
      <w:r>
        <w:t xml:space="preserve">Hot Autumn</w:t>
      </w:r>
      <w:r>
        <w:t xml:space="preserve">”</w:t>
      </w:r>
      <w:r>
        <w:t xml:space="preserve"> </w:t>
      </w:r>
      <w:r>
        <w:t xml:space="preserve">in turn achieved far-reaching and far-reaching results: the abolition of the</w:t>
      </w:r>
      <w:r>
        <w:t xml:space="preserve"> </w:t>
      </w:r>
      <w:r>
        <w:t xml:space="preserve">“</w:t>
      </w:r>
      <w:r>
        <w:t xml:space="preserve">wage cages</w:t>
      </w:r>
      <w:r>
        <w:t xml:space="preserve">”</w:t>
      </w:r>
      <w:r>
        <w:t xml:space="preserve"> </w:t>
      </w:r>
      <w:r>
        <w:t xml:space="preserve">into which the country was divided, the launch of pension reform, and, in 1970, the approval of the Workers’ Statute. From then on, and for several years, wage increases were significantly higher than productivity increases, also compromised by the introduction of a series of very rigid constraints on the use of the workforce in both the public and private sectors, as a result of which the productive apparatus, especially industrial, inexorably lost competitiveness, as did the public administration. Meanwhile, the shift in public opinion to the right, in reaction to the wave of struggles and strikes of the previous years, brought the Christian Democrat G. Leone to the presidency of the Republic (1971), with the decisive votes of the Italian Social Movement (MSI). The first early elections in the history of the Republic, in 1972, were followed by a centrist government led by G. Andreotti and two governments led by M. Rumor, who adopted measures to combat inflation and the effects of the energy crisis that followed the 1973 Arab-Israeli war.</w:t>
      </w:r>
      <w:r>
        <w:t xml:space="preserve"> </w:t>
      </w:r>
      <w:r>
        <w:t xml:space="preserve">From the Historic Compromise to the End of the First Republic</w:t>
      </w:r>
      <w:r>
        <w:t xml:space="preserve"> </w:t>
      </w:r>
      <w:r>
        <w:t xml:space="preserve">In the autumn of 1973, PCI secretary E. Berlinguer launched the so-called</w:t>
      </w:r>
      <w:r>
        <w:t xml:space="preserve"> </w:t>
      </w:r>
      <w:r>
        <w:t xml:space="preserve">“</w:t>
      </w:r>
      <w:r>
        <w:t xml:space="preserve">historic compromise</w:t>
      </w:r>
      <w:r>
        <w:t xml:space="preserve">”</w:t>
      </w:r>
      <w:r>
        <w:t xml:space="preserve"> </w:t>
      </w:r>
      <w:r>
        <w:t xml:space="preserve">line between Communists, Socialists, and Christian Democrats, aimed at reviving the alliance between popular anti-fascist forces that had been broken in 1947 and at forming a government capable of opposing subversive pressures and initiating a new process of reform. Berlinguer’s primary interlocutor in the DC was A. Moro. The Christian Democrat leader believed the time had come to give the country a new political direction, but resistance within his party was strong. This was all the more true since the processes of change set in motion by modernization—and the 1968 protests—had deeply alarmed the Catholic world, as demonstrated by the battle against divorce fought and lost by Catholics in 1974 in the country’s first popular referendum to repeal the law. This advance of the progressive front was also followed by a violent reaction from subversive right-wing forces, which resulted in the massacres of Brescia (28 May) and the Italicus train.(Aug. 4), while Judge G. Tamburino’s investigation shed light on the coup plots of the</w:t>
      </w:r>
      <w:r>
        <w:t xml:space="preserve"> </w:t>
      </w:r>
      <w:r>
        <w:t xml:space="preserve">“</w:t>
      </w:r>
      <w:r>
        <w:t xml:space="preserve">Rosa dei Venti.</w:t>
      </w:r>
      <w:r>
        <w:t xml:space="preserve">”</w:t>
      </w:r>
      <w:r>
        <w:t xml:space="preserve"> </w:t>
      </w:r>
      <w:r>
        <w:t xml:space="preserve">The 1975 local elections and the 1976 general elections saw a significant advance by the PCI, which reached 34.3% of the vote. A single-party DC government led by Andreotti had an unprecedented basis: the</w:t>
      </w:r>
      <w:r>
        <w:t xml:space="preserve"> </w:t>
      </w:r>
      <w:r>
        <w:t xml:space="preserve">“</w:t>
      </w:r>
      <w:r>
        <w:t xml:space="preserve">non-no-confidence</w:t>
      </w:r>
      <w:r>
        <w:t xml:space="preserve">”</w:t>
      </w:r>
      <w:r>
        <w:t xml:space="preserve"> </w:t>
      </w:r>
      <w:r>
        <w:t xml:space="preserve">vote not only of traditional allies, but also of the Communist Party, which, at a particularly grave moment for the country, faced with a severe economic crisis and the challenge of terrorism, chose the path of collaboration. This choice was fiercely contested, especially by the Marxist forces of the</w:t>
      </w:r>
      <w:r>
        <w:t xml:space="preserve"> </w:t>
      </w:r>
      <w:r>
        <w:t xml:space="preserve">“</w:t>
      </w:r>
      <w:r>
        <w:t xml:space="preserve">1977 movement</w:t>
      </w:r>
      <w:r>
        <w:t xml:space="preserve">”</w:t>
      </w:r>
      <w:r>
        <w:t xml:space="preserve"> </w:t>
      </w:r>
      <w:r>
        <w:t xml:space="preserve">and the young people of Autonomia Operaia. In November 1977, the Communists called for the formation of a national unity government composed of all the parties within the constitutional spectrum. Following the DC’s refusal, conditioned by the United States’ veto, the PCI declared itself ready to simply join the parliamentary majority. In 1978, the new single-party government led by Andreotti with the support of the PCI, in the formula defined as</w:t>
      </w:r>
      <w:r>
        <w:t xml:space="preserve"> </w:t>
      </w:r>
      <w:r>
        <w:t xml:space="preserve">“</w:t>
      </w:r>
      <w:r>
        <w:t xml:space="preserve">national solidarity,</w:t>
      </w:r>
      <w:r>
        <w:t xml:space="preserve">”</w:t>
      </w:r>
      <w:r>
        <w:t xml:space="preserve"> </w:t>
      </w:r>
      <w:r>
        <w:t xml:space="preserve">also represented a response to the kidnapping of Moro and the killing of his five escorts in Rome (16 March 1978) by the Red Brigades. During his captivity, which ended tragically with Moro’s assassination (9 May), political forces and public opinion were divided on the attitude to take towards the kidnappers. The DC and the PCI ruled out any negotiations with the terrorists, denying them the dignity of political interlocutors; the Socialists, along with other smaller forces such as the Radicals, supported a more flexible line. The election of the Socialist S. Pertini as President of the Republic (9 July) helped keep the country united in one of the most difficult moments in its history. The Moro affair marked the beginning of the terrorist crisis, but also the end of the National Solidarity government. While the armed party raged across the country, having by then claimed several hundred victims, the PCI left the majority, causing the fall of the Andreotti government. The early general elections of 1979 penalized the Communist Party: an entire phase was coming to an end. The conditions had now been created for a return to a new era of governments based on the alliance between the DC and the PSI. The executive headed by A. Forlani, who ruled out any agreement with the PCI, was engulfed in scandals, including that of the P2, a Masonic lodge with subversive aims. On August 2, 1980, the Bologna train station massacre confirmed that these plans were still in place. Meanwhile, the ongoing economic crisis and industrial restructuring placed the labor movement in further difficulty. FIAT announced thousands of layoffs, which were later transformed into redundancy payments: the workers’ response was strong and even led to the occupation of the plants,but gradually the citizens’ consensus waned, so that a demonstration of FIAT executives transformed into the</w:t>
      </w:r>
      <w:r>
        <w:t xml:space="preserve"> </w:t>
      </w:r>
      <w:r>
        <w:t xml:space="preserve">“</w:t>
      </w:r>
      <w:r>
        <w:t xml:space="preserve">march of the 40,000</w:t>
      </w:r>
      <w:r>
        <w:t xml:space="preserve">”</w:t>
      </w:r>
      <w:r>
        <w:t xml:space="preserve"> </w:t>
      </w:r>
      <w:r>
        <w:t xml:space="preserve">(14 October) which was the first openly anti-union mass demonstration in the history of the country; the unions signed the agreement, but the workers’ defeat took on a significance that went beyond the FIAT affair. In 1981, for the first time since 1945, a lay person became Prime Minister, a representative of the PRI.G. Spadolini, who enlarged the government to include the Liberals. His government attempted to bring about a turning point in the fight against the Mafia by sending General CA Dalla Chiesa, who had distinguished himself in the fight against terrorism, to Palermo as super-prefect. However, he was assassinated a few months after taking office (1982). The resounding defeat suffered by the DC in the early elections of 1983 laid the groundwork for the first government of B. Craxi. A largely renewed PSI, strongly anti-communist in orientation, achieved significant electoral success and its leader, the first socialist Prime Minister in Italian history, created the longest-lasting executive of the Republic up to that time (1983-87). In a period of economic recovery, which began to become intense in the middle of the decade, Craxi achieved significant successes in the fight against inflation and in containing the cost of labour through the reduction of the scala mobile (later abolished in 1992) with the</w:t>
      </w:r>
      <w:r>
        <w:t xml:space="preserve"> </w:t>
      </w:r>
      <w:r>
        <w:t xml:space="preserve">“</w:t>
      </w:r>
      <w:r>
        <w:t xml:space="preserve">St. Valentine’s decree</w:t>
      </w:r>
      <w:r>
        <w:t xml:space="preserve">”</w:t>
      </w:r>
      <w:r>
        <w:t xml:space="preserve">. The clash with the CGIL and the PCI was very fierce, but the abrogative referendum, despite a high percentage, was lost by the defenders of the sliding scale. In February 1984, the new concordat between the State and the Church was signed; with it, Catholicism ceased to be considered the state religion. On December 24, the massacre on the 904 express train in San Benedetto Val di Sambro cast another disturbing shadow on the country’s history. Following conflicts that erupted between the DC and the PSI, President F. Cossiga, who succeeded Pertini in 1985, called early general elections in 1987, which saw the entry of the environmentalists, the Greens, into Parliament. The Socialists’ new advances increased the already high level of conflict between the two main governing parties. The weak government of Christian Democrat G. Goria (July 1987-April 1988) – during which the referendums were heldwhich, in effect, banned nuclear power plants—was replaced by DC Secretary C. De Mita. Meanwhile, the country was witnessing a debate on institutional reform. The political system’s growing inability to curb corruption, linked to the practice of power-sharing and the weak democratic control over public spending, contributed to the spread of the Mafia and other criminal organizations, which seized control of entire areas of the country, building on the economic power achieved through kidnappings, extortion, and drug trafficking. The 1990 local elections saw the explosion of local leagues in the North, in open protest against the traditional parties, espousing an anti-centralist and anti-tax agenda. In January 1991, Parliament approved Italy’s participation in military operations in Iraq during the Gulf War: for the first time since the Second World War, Italy found itself involved, albeit on a very limited basis, in a military event. The following month, completing a process begun with Secretary A. Occhetto’s</w:t>
      </w:r>
      <w:r>
        <w:t xml:space="preserve"> </w:t>
      </w:r>
      <w:r>
        <w:t xml:space="preserve">“</w:t>
      </w:r>
      <w:r>
        <w:t xml:space="preserve">Bolognina Turn,</w:t>
      </w:r>
      <w:r>
        <w:t xml:space="preserve">”</w:t>
      </w:r>
      <w:r>
        <w:t xml:space="preserve"> </w:t>
      </w:r>
      <w:r>
        <w:t xml:space="preserve">the PCI majority, reeling from the effects of the disintegration of the Soviet bloc, proceeded to dissolve the party and found the Democratic Party of the Left (PDS); a significant minority opposed this, forming the Communist Refoundation Party (PRC), led by A. Cossutta and S. Garavini. In 1992, Umberto Bossi’s Northern League (formed in 1991 from the aggregation of local autonomist movements) achieved great electoral success in Northern Italy, with a platform that called for federalist reform of the state, but which also frequently alluded to the secession of</w:t>
      </w:r>
      <w:r>
        <w:t xml:space="preserve"> </w:t>
      </w:r>
      <w:r>
        <w:t xml:space="preserve">“</w:t>
      </w:r>
      <w:r>
        <w:t xml:space="preserve">Padania.</w:t>
      </w:r>
      <w:r>
        <w:t xml:space="preserve">”</w:t>
      </w:r>
      <w:r>
        <w:t xml:space="preserve"> </w:t>
      </w:r>
      <w:r>
        <w:t xml:space="preserve">The elections also saw the formation of a cross-party</w:t>
      </w:r>
      <w:r>
        <w:t xml:space="preserve"> </w:t>
      </w:r>
      <w:r>
        <w:t xml:space="preserve">“</w:t>
      </w:r>
      <w:r>
        <w:t xml:space="preserve">referendum pact,</w:t>
      </w:r>
      <w:r>
        <w:t xml:space="preserve">”</w:t>
      </w:r>
      <w:r>
        <w:t xml:space="preserve"> </w:t>
      </w:r>
      <w:r>
        <w:t xml:space="preserve">led by Christian Democrat M. Segni, who advocated majoritarian reform of the electoral system. On April 28, President Cossiga, a proponent of presidentialist institutional reforms that embarrassed the DC and prompted the PDS to call for his impeachment, resigned. He was replaced by Christian Democrat OL Scalfaro, elected with the support of the PDS, in a climate heated up by the assassination of anti-mafia judge G. Falcone in Palermo (followed by that of judge P. Borsellino). A new government led by the Socialist G. Amato addressed the economic crisis and the enormous public debt that had accumulated during the 1980s as a result of welfare policies agreed upon almost unanimously by the majority and opposition, and the bailouts of companies on the brink of bankruptcy. Amato launched a period of privatization and the dismantling of public assets and state-owned companies, and ratified the Maastricht Treaty.But a cyclone, for which the term</w:t>
      </w:r>
      <w:r>
        <w:t xml:space="preserve"> </w:t>
      </w:r>
      <w:r>
        <w:t xml:space="preserve">“</w:t>
      </w:r>
      <w:r>
        <w:t xml:space="preserve">tangentopoli</w:t>
      </w:r>
      <w:r>
        <w:t xml:space="preserve">”</w:t>
      </w:r>
      <w:r>
        <w:t xml:space="preserve"> </w:t>
      </w:r>
      <w:r>
        <w:t xml:space="preserve">was coined, hit the Italian political world. The judiciary uncovered a system of illicit party financing and public corruption, but only managed to ascertain crimes by the governing parties. The country had reached a structural crisis in the political system, and starting in 1992, the parties belonging to the so-called five-party coalition (DC, PSI, PSDI, PRI, and PLI) experienced increasing internal disintegration. After an intense campaign to orient public opinion, the desire for incisive institutional reforms led to the 1993 referendum for the introduction of the majoritarian electoral system, which achieved a very high percentage of support. In the aftermath of the vote, the Amato government announced its resignation. Bank of Italy Governor C. A. Ciampi formed a transitional government aimed at financial recovery and the passage of a new electoral law, which moved toward a first-past-the-post system while retaining a proportional quota. A series of substantial changes occurred within the party system, partly in light of the new electoral system. The Italian Social Movement (MSI) gained significant support among moderate voters, and this growth led to the formation of the new MSI-National Alliance (AN), aimed at overcoming the fascist legacy and moving toward a liberal-conservative stance. In 1994, the DC formed the Italian People’s Party (PPI), while a more moderate wing formed the Christian Democratic Center (CCD). The most significant development was the establishment of Forza Italia (FI), a movement founded by entrepreneur Silvio Berlusconi, who, aiming to stem the predicted success of the left, successfully promoted a process of aggregation of center-right forces.</w:t>
      </w:r>
    </w:p>
    <w:bookmarkEnd w:id="46"/>
    <w:bookmarkStart w:id="47" w:name="the-second-republic"/>
    <w:p>
      <w:pPr>
        <w:pStyle w:val="Heading2"/>
      </w:pPr>
      <w:r>
        <w:t xml:space="preserve">The Second Republic</w:t>
      </w:r>
    </w:p>
    <w:p>
      <w:pPr>
        <w:pStyle w:val="FirstParagraph"/>
      </w:pPr>
      <w:r>
        <w:t xml:space="preserve">The March 1994 elections confirmed the success of Berlusconi’s forces, who successfully won over an electorate bereft of the traditional governing parties through the promise of a new economic miracle and a call to the principles of economic liberalism and liberal democracy, strongly influenced by anti-communist overtones. The Berlusconi government was troubled by the difficulty of translating the electoral agreements promoted with Forza Italia’s allied parties into a coherent platform. Political tensions also grew over the conflict of interest facing Berlusconi, head of a large economic group and owner of half the national television network. The government fell in December, and L. Dini, Treasury Minister in the previous cabinet, formed a technocratic cabinet supported by the center-left; shortly thereafter, he signed important agreements with the unions on pension reform. In 1995, in Fiuggi, the last congress of the MSI, led by G. Fini, sanctioned the transformation of AN into a fully-fledged party. In February 1995, R. Prodi, an economist and former president of the IRI (Italian Institute of Industrial Reconstruction), ran as a candidate, within a bipolar framework, for the leadership of a new centre-left alliance, the Ulivo. The 1996 elections saw the victory of the Ulivo coalition, formed by the PPI (without the wing led by R. Buttiglione, which supported an alliance with the centre-right), the PDS, the Federation of the Greens, and other smaller forces. Prodi’s government implemented a policy of structural reforms that modified the labour market by encouraging its</w:t>
      </w:r>
      <w:r>
        <w:t xml:space="preserve"> </w:t>
      </w:r>
      <w:r>
        <w:t xml:space="preserve">“</w:t>
      </w:r>
      <w:r>
        <w:t xml:space="preserve">flexibility</w:t>
      </w:r>
      <w:r>
        <w:t xml:space="preserve">”</w:t>
      </w:r>
      <w:r>
        <w:t xml:space="preserve"> </w:t>
      </w:r>
      <w:r>
        <w:t xml:space="preserve">(the</w:t>
      </w:r>
      <w:r>
        <w:t xml:space="preserve"> </w:t>
      </w:r>
      <w:r>
        <w:t xml:space="preserve">“</w:t>
      </w:r>
      <w:r>
        <w:t xml:space="preserve">Treu package</w:t>
      </w:r>
      <w:r>
        <w:t xml:space="preserve">”</w:t>
      </w:r>
      <w:r>
        <w:t xml:space="preserve">, 1996) and allowed Italy to meet the economic parameters set in Maastricht for joining the single currency (2000). But the conflict on social and foreign policy issues with the Communist Refoundation Party, with which the Olive Tree had reached an electoral agreement and whose votes were decisive in the Chamber, caused the PRC to withdraw its confidence in the executive in the autumn of 1998. Prodi resigned and M. D’Alema, leaderSince 1998, a new political group, the Democrats of the Left (DS), comprising, in addition to the PDS, representatives of the Socialist, Republican, Christian Social, and Environmentalist movements, formed a new government. In May 1999, Ciampi was elected President of the Republic, in a climate of dialogue between the two political camps, which had matured in the context of the Kosovo crisis, which saw Italy participate in the NATO bombing of the Federal Republic of Yugoslavia. In December, D’Alema, a representative of a strong party but struggling to make proposals and make electoral progress, resigned, regaining the mandate to form a new government. The year 2000 was marked by an atmosphere of bitter tensions. The stark opposition between the center-right and center-left coalitions generated by bipolarism fueled a systematic conflict, depriving the parties of the opportunity for discussion and compromise, except for a few rare occasions in foreign policy. The weakening of the center-left was confirmed in the 2000 regional elections, and D’Alema gave way to a government led by Amato. In the final phase of the legislature, the constitutional revision law (2001) modified the state system along federalist lines. In the 2001 elections, a new, broader center-right alliance emerged, the Casa delle Libertà (CdL), which, in addition to Forza Italia, also included the National Alliance (AN), the Biancofiore party—which brought together the CCD and the United Christian Democrats (CDU), which in 2002 merged into the Union of Christian and Center Democrats (UDC)—and the Northern League, which had moved closer to the center-right. The G8 summit held in Genoa in July saw a strong mobilization of the anti-globalization movement and the militarization of the city. There were violent clashes between police and segments of the protesters, which culminated in the death of the young C. Giuliani. After the September 11 terrorist attacks in New York and Washington, the Berlusconi-led government aligned the country with the United States and, with the support of the center-left, decided to allow Italy to participate in the war in Afghanistan by sending a military contingent. While differences of opinion emerged among the majority regarding pro-European policy during the launch of the single currency (which came into force on January 1, 2002), the decision to align itself with the policies of George Bush and Thomas Blair, culminating in the war in Iraq (March 2003), sparked tensions and friction with other European Union members (such as France and Germany), who were more critical of Anglo-American initiatives. In 2003, after the Anglo-American invasion of Iraq, Italy sent a peacekeeping force there under a UN mandate., a decision that divided political forces and Italian public opinion. Government plans to revive the economy by making the labor market more flexible encountered opposition from unions and the center-left. Tensions over labor issues were compounded by concerns stemming from the 2003 assassination by the newly formed Red Brigades of jurist M. Biagi, who was working on the technical aspects of changes to labor regulations. In 1999, labor lawyer M. D’Antona had been killed by terrorists for similar reasons. Other divisions, across political lines, emerged over the regulation of assisted reproduction, between advocates of broader liberalization and those who believed it necessary to place strict limits on a widespread practice, citing the positions of the Catholic Church. Approved in 2004, the law appeared to displease many, but the subsequent referendum called to repeal some of its provisions failed to achieve the required quorum. In 2005, the UDC was among the strongest supporters of the new electoral law, which combined a return to proportional representation with a majority bonus awarded to the winning coalition. Membership in the coalition neutralized the barrier imposed on unrelated lists, facilitating the proliferation of small coalitions. However, the constitutional reform to broaden the federal nature of the state and the powers of the head of government was rejected by referendum.(2006) called in this regard. While the centre-right government concluded its five-year term without having succeeded in implementing structural measures, in anticipation of the 2006 elections a new candidacy of R. Prodi was being defined at the head of a broad centre-left coalition. Prodi’s plan aimed at the creation of a force that would unite the various reformist components (the Margherita, the new centrist political entity formed in 2002, and the DS). The elections gave a victory by a very narrow margin to the centre-left, united in the alliance called Unione (which included, in addition to the Margherita and the DS, the radical left and other smaller formations). After the election of the new President of the Republic, the DS member G. Napolitano, Prodi formed the new government. Within the executive there were marked divergences on many issues and the difficulties deriving from the attempt to reconcile very different political cultures in government action soon emerged. These difficulties resurfaced the issue of the incomplete nature of Italy’s bipolarism and the complexity of the long transition that began in the 1990s. Political delays were part of a more general process of the country’s laborious adaptation to the new landscape of European and global interdependence. In February 2007, the government was defeated on foreign policy issues, prompting Prodi’s resignation, but his term was renewed. A new crisis in the majority erupted in early 2008, leading to early elections characterized by new aggregations within the center-left (the birth of the Democratic Party - PD) and the center-right. In April 2008, the victory of the People of Freedom (PDL) coalition, comprising Forza Italia and the National Alliance, allied with the Northern League and the Movement for Autonomy, led to the formation of the fourth Berlusconi government. In 2009, the center-right coalition’s merger was completed with the merging of National Alliance and Forza Italia into the People of Freedom party. The government’s primary focus was on measures to address the national repercussions of the global economic and financial crisis, which saw GDP decline by over 5% and unemployment rise above 8%. Another priority was the emergency caused by the earthquake in Abruzzo, although reconstruction challenges threaten to be very long. At the institutional level, there was a conflict between the judiciary and the ruling political forces. In 2010, a new series of judicial investigations confirmed that the perverse intertwining of political and economic power that emerged in the 1990s remains one of the country’s unresolved issues, along with rising unemployment and job insecurity, and the persistence of uneven development across Italy.which has characterised its history since the nineteenth century.</w:t>
      </w:r>
    </w:p>
    <w:bookmarkEnd w:id="47"/>
    <w:bookmarkStart w:id="48" w:name="first-war-of-independence"/>
    <w:p>
      <w:pPr>
        <w:pStyle w:val="Heading2"/>
      </w:pPr>
      <w:r>
        <w:t xml:space="preserve">First War of Independence</w:t>
      </w:r>
    </w:p>
    <w:bookmarkEnd w:id="48"/>
    <w:bookmarkEnd w:id="49"/>
    <w:bookmarkStart w:id="52" w:name="section"/>
    <w:p>
      <w:pPr>
        <w:pStyle w:val="Heading1"/>
      </w:pPr>
    </w:p>
    <w:bookmarkStart w:id="50" w:name="march-17-22-1848"/>
    <w:p>
      <w:pPr>
        <w:pStyle w:val="Heading2"/>
      </w:pPr>
      <w:r>
        <w:t xml:space="preserve">March 17-22, 1848</w:t>
      </w:r>
    </w:p>
    <w:bookmarkEnd w:id="50"/>
    <w:bookmarkStart w:id="51" w:name="X69fce443e67aedc8c5507b748c0639d76a69ebb"/>
    <w:p>
      <w:pPr>
        <w:pStyle w:val="Heading2"/>
      </w:pPr>
      <w:r>
        <w:t xml:space="preserve">Anti-Austrian uprisings in Milan and Venice</w:t>
      </w:r>
    </w:p>
    <w:bookmarkEnd w:id="51"/>
    <w:bookmarkEnd w:id="52"/>
    <w:bookmarkStart w:id="55" w:name="section-1"/>
    <w:p>
      <w:pPr>
        <w:pStyle w:val="Heading1"/>
      </w:pPr>
    </w:p>
    <w:bookmarkStart w:id="53" w:name="march-23-1848"/>
    <w:p>
      <w:pPr>
        <w:pStyle w:val="Heading2"/>
      </w:pPr>
      <w:r>
        <w:t xml:space="preserve">March 23, 1848</w:t>
      </w:r>
    </w:p>
    <w:bookmarkEnd w:id="53"/>
    <w:bookmarkStart w:id="54" w:name="X4f5cc920e286aaa22127482cb8faab1265476e3"/>
    <w:p>
      <w:pPr>
        <w:pStyle w:val="Heading2"/>
      </w:pPr>
      <w:r>
        <w:t xml:space="preserve">Charles Albert declares war on Austria to liberate Lombardy-Venetia</w:t>
      </w:r>
    </w:p>
    <w:bookmarkEnd w:id="54"/>
    <w:bookmarkEnd w:id="55"/>
    <w:bookmarkStart w:id="57" w:name="section-2"/>
    <w:p>
      <w:pPr>
        <w:pStyle w:val="Heading1"/>
      </w:pPr>
    </w:p>
    <w:bookmarkStart w:id="56" w:name="august-9-1848"/>
    <w:p>
      <w:pPr>
        <w:pStyle w:val="Heading2"/>
      </w:pPr>
      <w:r>
        <w:t xml:space="preserve">August 9, 1848</w:t>
      </w:r>
    </w:p>
    <w:p>
      <w:pPr>
        <w:pStyle w:val="FirstParagraph"/>
      </w:pPr>
      <w:r>
        <w:t xml:space="preserve">After the defeat of Custoza (23-25 July) the Italians signed the armistice of Salasco</w:t>
      </w:r>
    </w:p>
    <w:bookmarkEnd w:id="56"/>
    <w:bookmarkEnd w:id="57"/>
    <w:bookmarkStart w:id="60" w:name="section-3"/>
    <w:p>
      <w:pPr>
        <w:pStyle w:val="Heading1"/>
      </w:pPr>
    </w:p>
    <w:bookmarkStart w:id="58" w:name="march-12-1849"/>
    <w:p>
      <w:pPr>
        <w:pStyle w:val="Heading2"/>
      </w:pPr>
      <w:r>
        <w:t xml:space="preserve">March 12, 1849</w:t>
      </w:r>
    </w:p>
    <w:bookmarkEnd w:id="58"/>
    <w:bookmarkStart w:id="59" w:name="X128fb6d4eff4fa2d565e9c71927054d265100f8"/>
    <w:p>
      <w:pPr>
        <w:pStyle w:val="Heading2"/>
      </w:pPr>
      <w:r>
        <w:t xml:space="preserve">Denunciation of the armistice and resumption of war</w:t>
      </w:r>
    </w:p>
    <w:bookmarkEnd w:id="59"/>
    <w:bookmarkEnd w:id="60"/>
    <w:bookmarkStart w:id="63" w:name="section-4"/>
    <w:p>
      <w:pPr>
        <w:pStyle w:val="Heading1"/>
      </w:pPr>
    </w:p>
    <w:bookmarkStart w:id="61" w:name="march-23-1849"/>
    <w:p>
      <w:pPr>
        <w:pStyle w:val="Heading2"/>
      </w:pPr>
      <w:r>
        <w:t xml:space="preserve">March 23, 1849</w:t>
      </w:r>
    </w:p>
    <w:bookmarkEnd w:id="61"/>
    <w:bookmarkStart w:id="62" w:name="defeat-of-novara"/>
    <w:p>
      <w:pPr>
        <w:pStyle w:val="Heading2"/>
      </w:pPr>
      <w:r>
        <w:t xml:space="preserve">Defeat of Novara</w:t>
      </w:r>
    </w:p>
    <w:bookmarkEnd w:id="62"/>
    <w:bookmarkEnd w:id="63"/>
    <w:bookmarkStart w:id="66" w:name="section-5"/>
    <w:p>
      <w:pPr>
        <w:pStyle w:val="Heading1"/>
      </w:pPr>
    </w:p>
    <w:bookmarkStart w:id="64" w:name="march-24-1849"/>
    <w:p>
      <w:pPr>
        <w:pStyle w:val="Heading2"/>
      </w:pPr>
      <w:r>
        <w:t xml:space="preserve">March 24, 1849</w:t>
      </w:r>
    </w:p>
    <w:p>
      <w:pPr>
        <w:pStyle w:val="FirstParagraph"/>
      </w:pPr>
      <w:r>
        <w:t xml:space="preserve">Charles Albert abdicates in favor of his son Victor Emmanuel II</w:t>
      </w:r>
    </w:p>
    <w:bookmarkEnd w:id="64"/>
    <w:bookmarkStart w:id="65" w:name="second-war-of-independence"/>
    <w:p>
      <w:pPr>
        <w:pStyle w:val="Heading2"/>
      </w:pPr>
      <w:r>
        <w:t xml:space="preserve">Second War of Independence</w:t>
      </w:r>
    </w:p>
    <w:bookmarkEnd w:id="65"/>
    <w:bookmarkEnd w:id="66"/>
    <w:bookmarkStart w:id="69" w:name="section-6"/>
    <w:p>
      <w:pPr>
        <w:pStyle w:val="Heading1"/>
      </w:pPr>
    </w:p>
    <w:bookmarkStart w:id="67" w:name="april-1859"/>
    <w:p>
      <w:pPr>
        <w:pStyle w:val="Heading2"/>
      </w:pPr>
      <w:r>
        <w:t xml:space="preserve">April 1859</w:t>
      </w:r>
    </w:p>
    <w:bookmarkEnd w:id="67"/>
    <w:bookmarkStart w:id="68" w:name="X5cd5511bae3614139ad5ab381f91d542479be98"/>
    <w:p>
      <w:pPr>
        <w:pStyle w:val="Heading2"/>
      </w:pPr>
      <w:r>
        <w:t xml:space="preserve">Austria declares war on the Kingdom of Sardinia</w:t>
      </w:r>
    </w:p>
    <w:bookmarkEnd w:id="68"/>
    <w:bookmarkEnd w:id="69"/>
    <w:bookmarkStart w:id="72" w:name="section-7"/>
    <w:p>
      <w:pPr>
        <w:pStyle w:val="Heading1"/>
      </w:pPr>
    </w:p>
    <w:bookmarkStart w:id="70" w:name="june-8-1859"/>
    <w:p>
      <w:pPr>
        <w:pStyle w:val="Heading2"/>
      </w:pPr>
      <w:r>
        <w:t xml:space="preserve">June 8, 1859</w:t>
      </w:r>
    </w:p>
    <w:bookmarkEnd w:id="70"/>
    <w:bookmarkStart w:id="71" w:name="X5c3177b43c8bc9608905194924e907033668354"/>
    <w:p>
      <w:pPr>
        <w:pStyle w:val="Heading2"/>
      </w:pPr>
      <w:r>
        <w:t xml:space="preserve">Victor Emmanuel II and Napoleon III enter Milan triumphantly</w:t>
      </w:r>
    </w:p>
    <w:bookmarkEnd w:id="71"/>
    <w:bookmarkEnd w:id="72"/>
    <w:bookmarkStart w:id="75" w:name="section-8"/>
    <w:p>
      <w:pPr>
        <w:pStyle w:val="Heading1"/>
      </w:pPr>
    </w:p>
    <w:bookmarkStart w:id="73" w:name="july-8-11-1859"/>
    <w:p>
      <w:pPr>
        <w:pStyle w:val="Heading2"/>
      </w:pPr>
      <w:r>
        <w:t xml:space="preserve">July 8-11, 1859</w:t>
      </w:r>
    </w:p>
    <w:bookmarkEnd w:id="73"/>
    <w:bookmarkStart w:id="74" w:name="X728d6cbb832b6538f111ebc36b1f0f98a7401d1"/>
    <w:p>
      <w:pPr>
        <w:pStyle w:val="Heading2"/>
      </w:pPr>
      <w:r>
        <w:t xml:space="preserve">Napoleon III separately signs the armistice of Villafranca with Austria</w:t>
      </w:r>
    </w:p>
    <w:bookmarkEnd w:id="74"/>
    <w:bookmarkEnd w:id="75"/>
    <w:bookmarkStart w:id="77" w:name="section-9"/>
    <w:p>
      <w:pPr>
        <w:pStyle w:val="Heading1"/>
      </w:pPr>
    </w:p>
    <w:bookmarkStart w:id="76" w:name="november-1859"/>
    <w:p>
      <w:pPr>
        <w:pStyle w:val="Heading2"/>
      </w:pPr>
      <w:r>
        <w:t xml:space="preserve">November 1859</w:t>
      </w:r>
    </w:p>
    <w:p>
      <w:pPr>
        <w:pStyle w:val="FirstParagraph"/>
      </w:pPr>
      <w:r>
        <w:t xml:space="preserve">Lombardy (but not Veneto) is ceded to France, which passes it on to the Kingdom of Sardinia</w:t>
      </w:r>
    </w:p>
    <w:bookmarkEnd w:id="76"/>
    <w:bookmarkEnd w:id="77"/>
    <w:bookmarkStart w:id="79" w:name="section-10"/>
    <w:p>
      <w:pPr>
        <w:pStyle w:val="Heading1"/>
      </w:pPr>
    </w:p>
    <w:bookmarkStart w:id="78" w:name="march-1860"/>
    <w:p>
      <w:pPr>
        <w:pStyle w:val="Heading2"/>
      </w:pPr>
      <w:r>
        <w:t xml:space="preserve">March 1860</w:t>
      </w:r>
    </w:p>
    <w:p>
      <w:pPr>
        <w:pStyle w:val="FirstParagraph"/>
      </w:pPr>
      <w:r>
        <w:t xml:space="preserve">Annexation of Tuscany, the Emilian duchies and the legations to the Kingdom of Sardinia</w:t>
      </w:r>
    </w:p>
    <w:bookmarkEnd w:id="78"/>
    <w:bookmarkEnd w:id="79"/>
    <w:bookmarkStart w:id="82" w:name="section-11"/>
    <w:p>
      <w:pPr>
        <w:pStyle w:val="Heading1"/>
      </w:pPr>
    </w:p>
    <w:bookmarkStart w:id="80" w:name="may-1860"/>
    <w:p>
      <w:pPr>
        <w:pStyle w:val="Heading2"/>
      </w:pPr>
      <w:r>
        <w:t xml:space="preserve">May 1860</w:t>
      </w:r>
    </w:p>
    <w:bookmarkEnd w:id="80"/>
    <w:bookmarkStart w:id="81" w:name="expedition-of-the-thousand"/>
    <w:p>
      <w:pPr>
        <w:pStyle w:val="Heading2"/>
      </w:pPr>
      <w:r>
        <w:t xml:space="preserve">Expedition of the Thousand</w:t>
      </w:r>
    </w:p>
    <w:bookmarkEnd w:id="81"/>
    <w:bookmarkEnd w:id="82"/>
    <w:bookmarkStart w:id="85" w:name="section-12"/>
    <w:p>
      <w:pPr>
        <w:pStyle w:val="Heading1"/>
      </w:pPr>
    </w:p>
    <w:bookmarkStart w:id="83" w:name="october-1860"/>
    <w:p>
      <w:pPr>
        <w:pStyle w:val="Heading2"/>
      </w:pPr>
      <w:r>
        <w:t xml:space="preserve">October 1860</w:t>
      </w:r>
    </w:p>
    <w:bookmarkEnd w:id="83"/>
    <w:bookmarkStart w:id="84" w:name="X2cb3f368a72b4c842c3caa54416ac19a5011dec"/>
    <w:p>
      <w:pPr>
        <w:pStyle w:val="Heading2"/>
      </w:pPr>
      <w:r>
        <w:t xml:space="preserve">Annexation of the Kingdom of the Two Sicilies</w:t>
      </w:r>
    </w:p>
    <w:bookmarkEnd w:id="84"/>
    <w:bookmarkEnd w:id="85"/>
    <w:bookmarkStart w:id="88" w:name="section-13"/>
    <w:p>
      <w:pPr>
        <w:pStyle w:val="Heading1"/>
      </w:pPr>
    </w:p>
    <w:bookmarkStart w:id="86" w:name="november-1860"/>
    <w:p>
      <w:pPr>
        <w:pStyle w:val="Heading2"/>
      </w:pPr>
      <w:r>
        <w:t xml:space="preserve">November 1860</w:t>
      </w:r>
    </w:p>
    <w:bookmarkEnd w:id="86"/>
    <w:bookmarkStart w:id="87" w:name="annexation-of-marche-and-umbria"/>
    <w:p>
      <w:pPr>
        <w:pStyle w:val="Heading2"/>
      </w:pPr>
      <w:r>
        <w:t xml:space="preserve">Annexation of Marche and Umbria</w:t>
      </w:r>
    </w:p>
    <w:bookmarkEnd w:id="87"/>
    <w:bookmarkEnd w:id="88"/>
    <w:bookmarkStart w:id="92" w:name="section-14"/>
    <w:p>
      <w:pPr>
        <w:pStyle w:val="Heading1"/>
      </w:pPr>
    </w:p>
    <w:bookmarkStart w:id="89" w:name="march-17-1861"/>
    <w:p>
      <w:pPr>
        <w:pStyle w:val="Heading2"/>
      </w:pPr>
      <w:r>
        <w:t xml:space="preserve">March 17, 1861</w:t>
      </w:r>
    </w:p>
    <w:bookmarkEnd w:id="89"/>
    <w:bookmarkStart w:id="90" w:name="the-kingdom-of-italy-is-proclaimed"/>
    <w:p>
      <w:pPr>
        <w:pStyle w:val="Heading2"/>
      </w:pPr>
      <w:r>
        <w:t xml:space="preserve">The Kingdom of Italy is proclaimed</w:t>
      </w:r>
    </w:p>
    <w:bookmarkEnd w:id="90"/>
    <w:bookmarkStart w:id="91" w:name="third-war-of-independence"/>
    <w:p>
      <w:pPr>
        <w:pStyle w:val="Heading2"/>
      </w:pPr>
      <w:r>
        <w:t xml:space="preserve">Third War of Independence</w:t>
      </w:r>
    </w:p>
    <w:bookmarkEnd w:id="91"/>
    <w:bookmarkEnd w:id="92"/>
    <w:bookmarkStart w:id="95" w:name="section-15"/>
    <w:p>
      <w:pPr>
        <w:pStyle w:val="Heading1"/>
      </w:pPr>
    </w:p>
    <w:bookmarkStart w:id="93" w:name="april-8-1866"/>
    <w:p>
      <w:pPr>
        <w:pStyle w:val="Heading2"/>
      </w:pPr>
      <w:r>
        <w:t xml:space="preserve">April 8, 1866</w:t>
      </w:r>
    </w:p>
    <w:bookmarkEnd w:id="93"/>
    <w:bookmarkStart w:id="94" w:name="X9de83a5b9727e7ad6729ca52ec00e943af876e0"/>
    <w:p>
      <w:pPr>
        <w:pStyle w:val="Heading2"/>
      </w:pPr>
      <w:r>
        <w:t xml:space="preserve">Italy and Prussia form a new anti-Austrian front</w:t>
      </w:r>
    </w:p>
    <w:bookmarkEnd w:id="94"/>
    <w:bookmarkEnd w:id="95"/>
    <w:bookmarkStart w:id="98" w:name="section-16"/>
    <w:p>
      <w:pPr>
        <w:pStyle w:val="Heading1"/>
      </w:pPr>
    </w:p>
    <w:bookmarkStart w:id="96" w:name="june-20-1866"/>
    <w:p>
      <w:pPr>
        <w:pStyle w:val="Heading2"/>
      </w:pPr>
      <w:r>
        <w:t xml:space="preserve">June 20, 1866</w:t>
      </w:r>
    </w:p>
    <w:bookmarkEnd w:id="96"/>
    <w:bookmarkStart w:id="97" w:name="X059424f15d24726d2815f6e95e2da94c844c98a"/>
    <w:p>
      <w:pPr>
        <w:pStyle w:val="Heading2"/>
      </w:pPr>
      <w:r>
        <w:t xml:space="preserve">Victor Emmanuel II declares war on Austria</w:t>
      </w:r>
    </w:p>
    <w:bookmarkEnd w:id="97"/>
    <w:bookmarkEnd w:id="98"/>
    <w:bookmarkStart w:id="101" w:name="section-17"/>
    <w:p>
      <w:pPr>
        <w:pStyle w:val="Heading1"/>
      </w:pPr>
    </w:p>
    <w:bookmarkStart w:id="99" w:name="june-24-1866"/>
    <w:p>
      <w:pPr>
        <w:pStyle w:val="Heading2"/>
      </w:pPr>
      <w:r>
        <w:t xml:space="preserve">June 24, 1866</w:t>
      </w:r>
    </w:p>
    <w:bookmarkEnd w:id="99"/>
    <w:bookmarkStart w:id="100" w:name="defeat-of-custoza"/>
    <w:p>
      <w:pPr>
        <w:pStyle w:val="Heading2"/>
      </w:pPr>
      <w:r>
        <w:t xml:space="preserve">Defeat of Custoza</w:t>
      </w:r>
    </w:p>
    <w:bookmarkEnd w:id="100"/>
    <w:bookmarkEnd w:id="101"/>
    <w:bookmarkStart w:id="104" w:name="section-18"/>
    <w:p>
      <w:pPr>
        <w:pStyle w:val="Heading1"/>
      </w:pPr>
    </w:p>
    <w:bookmarkStart w:id="102" w:name="july-20-1866"/>
    <w:p>
      <w:pPr>
        <w:pStyle w:val="Heading2"/>
      </w:pPr>
      <w:r>
        <w:t xml:space="preserve">July 20, 1866</w:t>
      </w:r>
    </w:p>
    <w:bookmarkEnd w:id="102"/>
    <w:bookmarkStart w:id="103" w:name="defeat-of-lissa"/>
    <w:p>
      <w:pPr>
        <w:pStyle w:val="Heading2"/>
      </w:pPr>
      <w:r>
        <w:t xml:space="preserve">Defeat of Lissa</w:t>
      </w:r>
    </w:p>
    <w:p>
      <w:r>
        <w:pict>
          <v:rect style="width:0;height:1.5pt" o:hralign="center" o:hrstd="t" o:hr="t"/>
        </w:pict>
      </w:r>
    </w:p>
    <w:bookmarkEnd w:id="103"/>
    <w:bookmarkEnd w:id="104"/>
    <w:bookmarkStart w:id="134" w:name="italy-1"/>
    <w:p>
      <w:pPr>
        <w:pStyle w:val="Heading1"/>
      </w:pPr>
      <w:r>
        <w:t xml:space="preserve">Italy</w:t>
      </w:r>
    </w:p>
    <w:p>
      <w:pPr>
        <w:pStyle w:val="FirstParagraph"/>
      </w:pPr>
      <w:r>
        <w:t xml:space="preserve">A state in southern Europe, corresponding to one of the best-defined natural regions of Europe, given the clarity of its maritime and land borders, namely the Alpine chain, which borders central Europe. The Latin name Italia is of Oscan origin ( Viteliu ). The ancients derived it from that of an Oenotrian prince, Italo, or related it to the Latin vitulus (</w:t>
      </w:r>
      <w:r>
        <w:t xml:space="preserve">‘</w:t>
      </w:r>
      <w:r>
        <w:t xml:space="preserve">calf</w:t>
      </w:r>
      <w:r>
        <w:t xml:space="preserve">’</w:t>
      </w:r>
      <w:r>
        <w:t xml:space="preserve">). According to modern scholars, Italia means</w:t>
      </w:r>
      <w:r>
        <w:t xml:space="preserve"> </w:t>
      </w:r>
      <w:r>
        <w:t xml:space="preserve">‘</w:t>
      </w:r>
      <w:r>
        <w:t xml:space="preserve">land of the Itali</w:t>
      </w:r>
      <w:r>
        <w:t xml:space="preserve">’</w:t>
      </w:r>
      <w:r>
        <w:t xml:space="preserve"> </w:t>
      </w:r>
      <w:r>
        <w:t xml:space="preserve">and the Itali were an Italic population whose totem was the calf. The name first designated (Hecataeus) the southern tip of Calabria; later (Herodotus) it extended as far as Metapontum and Taranto; then, in the 3rd century BC, to Campania; shortly thereafter, to the entire peninsula south of the Arno and Esino rivers and finally to the Alpine chain (Polybius and Cato). The name was officially sanctioned by Octavian in 42 BC; the administrative union of the islands with Diocletian. The geographical meaning of the name has remained in use ever since, regardless of historical and political events.</w:t>
      </w:r>
    </w:p>
    <w:bookmarkStart w:id="105" w:name="the-peoples-of-pre-roman-italy-1"/>
    <w:p>
      <w:pPr>
        <w:pStyle w:val="Heading2"/>
      </w:pPr>
      <w:r>
        <w:t xml:space="preserve">The peoples of pre-Roman Italy</w:t>
      </w:r>
    </w:p>
    <w:p>
      <w:pPr>
        <w:pStyle w:val="FirstParagraph"/>
      </w:pPr>
      <w:r>
        <w:t xml:space="preserve">After the Roman conquest of the Cisalpine area occupied by the Gauls, in the mid-2nd century BC, Cato identified I. with the present-day peninsula, interpreting the widespread awareness of a geographical concept inherited from previous contacts with the Oscan-speaking peoples and which was being enriched with political content with the now completed expansion of Rome. Before Roman domination, the main populations of I. were: the Latins (in the northern part of ancient Lazio) and the Falisci (between the Cimini mountains and the Tiber); the Volsci, the Aequi, the Hernici (in the eastern and southern parts of Lazio); the Sabines (in the area of Terni and Rieti), the Umbrians (in eastern Umbria and part of Romagna), the Marsi and the Peligni (around the Fucino), the Picenti and the Pretuzi (between the Foglia and the Pescara), the Vestini and the Marrucini (on both banks of the Pescara); the Campanians (in Campania), the Samnites (in the internal Apennine areas of Campania, Molise and southern Abruzzo), the Frentani (on the coasts of Molise and southern Abruzzo), the Lucanians (in Lucania), the Bruttians (in modern Calabria); the Iapygians (in modern Puglia), divided into Daunians in the North, Peucetians in the Centre and Messapians, Salentines, Calabrians in the South; the Etruscans; the Greeks (Magna Graecia and Sicily); the Ligurians (on the Tyrrhenian coast north of the Arno and inland up to the confluence of the Po with the Ticino); the Veneti (between the Tagliamento, the Alps, the Po and the Adriatic); the Gauls (between the Ligurians and the Veneti), divided into Insubres, Cenomani, Lingones, Boii, Senones; the Sicels and the Sicanians (in Sicily, where, on the western tip, there were Elymians and Phoenicians); the Corsicans (Corsica and northern Sardinia); the Sardinians. Between the 8th and 7th centuries BC, the Etruscans had extended their dominion from Etruria to the Po Valley, Lazio, and Campania. But they soon lost the Po Valley, invaded by the Celts (5th century), who from Lombardy, through Emilia, advanced as far as the Marches; then Campania (5th century) and northern Lazio (4th century). The Sabellian tribes, descending into southern Italy at the end of the 5th century, overlapped with pre-existing tribes, the Ausonians and the Oenotrians. The latter two, along with the Sicels, belonged to the same group as the Latins.</w:t>
      </w:r>
    </w:p>
    <w:bookmarkEnd w:id="105"/>
    <w:bookmarkStart w:id="106" w:name="roman-unification-1"/>
    <w:p>
      <w:pPr>
        <w:pStyle w:val="Heading2"/>
      </w:pPr>
      <w:r>
        <w:t xml:space="preserve">Roman unification</w:t>
      </w:r>
    </w:p>
    <w:p>
      <w:pPr>
        <w:pStyle w:val="FirstParagraph"/>
      </w:pPr>
      <w:r>
        <w:t xml:space="preserve">The main stages of the subjugation of these peoples (➔ Rome ) were the conquest of primacy in Lazio, during the regal age and the first republican period, the struggle with the Aequi, the Volsci and the southern Etruscans, in the 5th century BC, the destruction of Veii (396), the recovery after the Gallic catastrophe which led to an extension from Cimino to Terracina (390), the first Samnite war (343-341), the Latin war and the dissolution of the league (338), the other Samnite wars, the victory over the coalitions and the Pyrrhic war at the beginning of the 3rd century. Thus Rome, in the first half of the 3rd century, had hegemony over the peninsula from the Arno and the Esino to the Strait of Messina. The populations of the conquered territories were bound to Rome through a varied series of treaties, rarely granting equality and very different from one another in terms of the enjoyment of legal and political rights. In this way the Romans dominated a population that was approximately double their own. In the 2nd century BC the Italic federates began to demand Roman citizenship, which they obtained in 89 BC after a bitter struggle (the Social War). Augustus then divided I. into 11 regions. The development of the empire coincided with the progressive weakening of Italy’s pre-eminence. The emperors themselves were increasingly chosen from among the provincials. The Edict of Caracalla (212 AD), granting Roman citizenship to the inhabitants of the empire, sanctioned the definitive equalization of I. with the other provinces. Under Diocletian, I. was one of the 12 dioceses of the empire. Under Constantine it lost the capital of the empire. Soon after, aggregated into a single prefecture with Africa, it was also deprived of administrative autonomy. The decline became unstoppable in the 5th century. Rome was repeatedly sacked by the barbarians and in 476 Odoacer, king of the Heruli, deposed Romulus Augustulus, the last Western Roman emperor, and sent the imperial insignia to Zeno, Eastern Roman emperor. In exchange, Zeno conferred on him the title of patricius, by virtue of which Odoacer governed I. until the arrival of the Ostrogoths under Theodoric. In three years of war Theodoric won and eliminated Odoacer, establishing the Ostrogothic kingdom in 493, which lasted until 553.</w:t>
      </w:r>
    </w:p>
    <w:bookmarkEnd w:id="106"/>
    <w:bookmarkStart w:id="107" w:name="Xa909908c04752802bb7cd93a105cd8b013435f6"/>
    <w:p>
      <w:pPr>
        <w:pStyle w:val="Heading2"/>
      </w:pPr>
      <w:r>
        <w:t xml:space="preserve">From the Ostrogothic kingdom to the Byzantine presence</w:t>
      </w:r>
    </w:p>
    <w:p>
      <w:pPr>
        <w:pStyle w:val="FirstParagraph"/>
      </w:pPr>
      <w:r>
        <w:t xml:space="preserve">Formal dependence on the Eastern Emperor did not prevent Theodoric from pursuing a policy of de facto autonomy from Byzantium, aimed at achieving the most peaceful coexistence possible with the Romans. The Ostrogoths, settled in I. through a form of colonization called hospitalitas, under which the Romans were required to give the barbarians a third of their lands and produce, preserved their military government structure intact but respected Roman civil administration. Theodoric chose Roman collaborators of notable social and cultural standing, such as Cassiodorus, Boethius, and Faustus, and maintained good relations with the Christian clergy. I. experienced a period of economic recovery and regained political and military prestige. After Theodoric’s death, a period of turmoil favored Byzantium’s plan to reconquer I. and restore the unity of the empire. The devastating Gothic-Byzantine War was fought between 535 and 553, ending with the defeat of the Goths. In 554, Justinian issued the Pragmatica sanctio, which reintegrated I. into the Eastern imperial organization, reducing it to a mere province. This effectively created a power vacuum that facilitated the growth of the pope’s political power.</w:t>
      </w:r>
    </w:p>
    <w:bookmarkEnd w:id="107"/>
    <w:bookmarkStart w:id="108" w:name="the-lombard-domination-1"/>
    <w:p>
      <w:pPr>
        <w:pStyle w:val="Heading2"/>
      </w:pPr>
      <w:r>
        <w:t xml:space="preserve">The Lombard domination</w:t>
      </w:r>
    </w:p>
    <w:p>
      <w:pPr>
        <w:pStyle w:val="FirstParagraph"/>
      </w:pPr>
      <w:r>
        <w:t xml:space="preserve">In 568–569, the political unity of the peninsula, which would only be reconstituted with the Risorgimento and the unification of Italy, was shattered. Italy was invaded by the Lombards, who settled almost all of the North, establishing their capital in Pavia, in Tuscany around Lucca, in Umbria around Spoleto, and in the Benevento area. The rest of the peninsula remained under Byzantine control, with its capital in Ravenna. At the end of the 7th century, the Lombards’ conversion from Arianism to Catholicism, begun by Gregory I, was completed. However, in 726-728, the Lombard king Liutprand’s attempt to exploit the weakening Byzantine power to extend the Lombard dominions met with opposition from Pope Gregory II, who by then exercised a de facto power that replaced that of Byzantium. Liutprand finally gave up his ambitions and donated the castle of Sutri to the pope. King Aistulf (749-756) resumed the Lombard offensive against the Byzantines, who lost the exarchate in 750, and against the pope, but Stephen II called to his aid Pepin the Short, already recognized as the legitimate king of the Franks by his predecessor Zacharias, and awarded him the title of Roman patrician. Pepin defeated Aistulf and donated the territory of the exarchate and the Roman duchy to the pope, marking an important stage in the process of building the Patrimony of St. Peter, from which the Papal States later developed. Desiderius (756-774) attempted in vain to break the alliance between the Frankish kingdom and the Church and to prevent further Frankish military intervention in Italy. Finally in 774 Charlemagne, king of the Franks, descended again into Italy and defeated Desiderius, king of the Lombards, and conquered their kingdom.</w:t>
      </w:r>
    </w:p>
    <w:bookmarkEnd w:id="108"/>
    <w:bookmarkStart w:id="109" w:name="X49518ff72482a3aa898a04f96d3c07e62a7d2b3"/>
    <w:p>
      <w:pPr>
        <w:pStyle w:val="Heading2"/>
      </w:pPr>
      <w:r>
        <w:t xml:space="preserve">The hegemony of the Franks and the Italian kingdom</w:t>
      </w:r>
    </w:p>
    <w:p>
      <w:pPr>
        <w:pStyle w:val="FirstParagraph"/>
      </w:pPr>
      <w:r>
        <w:t xml:space="preserve">Between 774 and 800, the Franks gradually replaced the Lombards in the political and administrative structures of the kingdom. The Italian territory under Frankish rule was organized into counties, which were gradually granted to Frankish figures bound to the sovereign by a bond of vassalage. On December 25, 800, Charlemagne, king of the Franks, already awarded the title of patricius romanorum, defender of Rome and the papacy, was crowned emperor by Pope Leo III. Charlemagne considered the imperial crown a recognition of the extension of his royal dignity over multiple states, and as the symbol of a power of which religion was a component, according to the model of rex et sacerdos. For the papacy, however, the empire was a direct offshoot of the Church, with political and military tasks, and subordinate to it. In the 9th century, the Franks’ attempt to extend their hegemony into southern Lombard Italy encountered serious obstacles. The principality of Benevento put up effective resistance to the attacks of Charlemagne and his son Pepin, managing to maintain substantial independence. The peninsula was therefore divided into three large zones of influence: that of the Italic kingdom inserted into the Carolingian imperial structure; that including Calabria, part of Puglia, Sicily, Sardinia and Venice in Byzantine hands; that including the exarchate that had fallen under the influence of the archbishop of Ravenna and the old Byzantine territories of Umbria, Lazio and the northern part of Campania under the control of the pope. To these was added the principality of Benevento, from which that of Salerno and then the county of Capua soon split. Between 823 and 844, the kingdom of Italy was ruled by Lothair, grandson of Charlemagne. Lothair also held the imperial crown and long fought with his brothers over the division of the empire. Various competing aristocratic families, especially those who held public office in the border marches of Friuli, Tuscia, Ivrea, and Spoleto, acquired vast possessions. In 827, partly taking advantage of the internal strife of the Lombard potentates, the Saracens undertook the conquest of Sicily, gradually driving out the Byzantines. Often called upon as mercenaries by the feuding southern potentates, the Saracens settled permanently in Bari, Taranto, and Reggio; in 846, a Saracen band reached Rome, sacking the Basilicas of the Apostles. In 844, the kingdom passed to Louis II, son of Lothair, who was also crowned emperor in 850. Louis II rebuilt the administrative structures of the Italian kingdom and asserted his authority in Rome and in the South, where he worked to expel the Saracens and establish hegemony over the local potentates. From his time onwards, the imperial dignity became inextricably linked to the Italian crown. Upon his death without a direct successor, the papacy, now heavily involved in the affairs of the kingdom, the county aristocracy, strengthened by the fusion of Italian agrarian structures and the feudal-vassal customs imported from beyond the Alps, and the Italian episcopate, relying on the already lively civic forces of the Po Valley, attempted to secure a sovereign for the kingdom. In 888, Charles the Fat, the last Carolingian king, was deposed. Berengario I, Marquis of Friuli, Guido and Lamberto of Spoleto, and then Berengario again, took turns on the throne and fought among themselves, even achieving the imperial title, but without ever managing to form a politically and territorially compact body and without truly guaranteeing the authority of public power. Furthermore,As the crisis of public power progressed, the Church itself became increasingly entangled in the conflicts between factions of powerful local families who aimed to control the papal throne, and therefore also Rome and the surrounding lands.</w:t>
      </w:r>
    </w:p>
    <w:bookmarkEnd w:id="109"/>
    <w:bookmarkStart w:id="110" w:name="italy-in-the-holy-roman-empire-1"/>
    <w:p>
      <w:pPr>
        <w:pStyle w:val="Heading2"/>
      </w:pPr>
      <w:r>
        <w:t xml:space="preserve">Italy in the Holy Roman Empire</w:t>
      </w:r>
    </w:p>
    <w:p>
      <w:pPr>
        <w:pStyle w:val="FirstParagraph"/>
      </w:pPr>
      <w:r>
        <w:t xml:space="preserve">In the 10th century, the crisis of authority of the Carolingian powers was accompanied by a marked social transformation in feudalism. New dynasties such as the Canossa family emerged, jurisdictions underwent a marked territorial reorganization, and Byzantine influence resumed in southern Italy, drawing the Principality of Benevento into its orbit. The Church, encouraged by bishops such as Atto of Vercelli and Raterio of Verona, shifted toward a more spiritual dimension. In 951-952, Otto, King of Germany, descended into I. and had himself proclaimed King of I. in Pavia; in 962, he was crowned Emperor Otto I by the Pope, thus uniting the crown of I. with that of the Holy Roman Empire. Having consolidated his authority in Germany and in Regia I., Otto also turned to southern I., but without great success. In 982 his son Otto II was defeated at Stilo by the Saracens. In 983 he was succeeded by his son Otto III, who, thanks to the classical education he received from his mother Theophanu and his tutor Gerbert of Aurillac (the future Pope Sylvester II), was driven towards that renovatio imperii which, with the aim of restoring the authority of Christian and imperial Rome, led him to transfer the capital of his essentially Germanic empire directly to Rome, with the sole result of a more systematic subjection of the ecclesiastical body to the imperial will and a more overt strengthening of the bishops to the detriment of lay feudalism. In 1004 Arduin of Ivrea, who after the death of Otto III (1002) had placed himself at the head of the lay feudalism in revolt against the power of the bishop-counts, was defeated by the emperor Henry II. Thus the last attempt to reconstitute an independent Italian kingdom failed. From the year 1000, Italian history became even more complex. Population growth favored flourishing urban development throughout the peninsula. The retreat of the Saracens from the Mediterranean was significant, under the energetic attack of maritime cities such as Amalfi, Naples, Gaeta, Pisa, Genoa, and Venice. In the North, the impetuous urban movement gained ground, also taking advantage of the emerging conflict between the ecclesiastical hierarchies and imperial authority. In 1037, the Constitutio de feudis, issued by Emperor Conrad II, assured small feudal lords the hereditary nature of their benefits and imperial protection. This was a blow to the great ecclesiastical hierarchy, from which the emperor was distancing himself. The city populations took advantage of this to expand and consolidate their autonomy. In this context, Milan’s political power gradually grew in Lombardy, to the detriment of other cities, especially Pavia.</w:t>
      </w:r>
    </w:p>
    <w:bookmarkEnd w:id="110"/>
    <w:bookmarkStart w:id="111" w:name="the-normans-in-southern-italy-1"/>
    <w:p>
      <w:pPr>
        <w:pStyle w:val="Heading2"/>
      </w:pPr>
      <w:r>
        <w:t xml:space="preserve">The Normans in Southern Italy</w:t>
      </w:r>
    </w:p>
    <w:p>
      <w:pPr>
        <w:pStyle w:val="FirstParagraph"/>
      </w:pPr>
      <w:r>
        <w:t xml:space="preserve">In this landscape, turbulent as cities sought to assert their administrative autonomy, and politically profoundly affected by the conflict between the papacy and the empire, the gradual settlement of Norman populations from France in southern Italy, beginning in 1016, was also facilitated. In 1059, with the Concordat of Melfi, the Pope granted all of southern Italy into vassalage to the Normans, in exchange for military assistance in the struggle against the emperor, but also institutionalized the presence in Italy of a political entity that was not intended to be a mere secular arm of the Church. Strengthened by papal legitimacy, the Normans resumed with renewed vigor the military conquest of the entire South, also giving it a religious flavor against the Muslims of Sicily and the last Byzantine strongholds. In 1098 Urban II granted Count Roger rights which were later expanded by Paschal II and Eugene III and which made him a sort of apostolic legate with respect to the Sicilian Church.</w:t>
      </w:r>
    </w:p>
    <w:bookmarkEnd w:id="111"/>
    <w:bookmarkStart w:id="112" w:name="X62b2b84891e508ac2a31c20150a5a7560f1b2be"/>
    <w:p>
      <w:pPr>
        <w:pStyle w:val="Heading2"/>
      </w:pPr>
      <w:r>
        <w:t xml:space="preserve">Religious conflicts and clear separation between Church and empire</w:t>
      </w:r>
    </w:p>
    <w:p>
      <w:pPr>
        <w:pStyle w:val="FirstParagraph"/>
      </w:pPr>
      <w:r>
        <w:t xml:space="preserve">In the new millennium, the first religious movements began to take shape, rebelling against unworthy and simoniacal bishops, denouncing the worldliness of the Church, and yearning for social renewal. In I., the reformist movement emanating from Cluny reached a particularly intense stage. In the Investiture Controversy, the religious motive (the rebellion of the faithful) was thus intertwined with the political and social rebellion of the lower classes against their lords. Encouraged by the support it received from all sides, strengthened by the impressive influx of new and impetuous religious energies, the Church, from Leo IX to Stephen IX to Nicholas II, always under the tireless pressure of the monk Hildebrand (later Pope Gregory VII), with a crescendo of disciplinary provisions, decrees, and theoretical formulations, first launched a harsh attack on internal corruption and the empire’s heavy tutelage, then resolutely went on the offensive with the explicit proclamation of the absolute separation of the spiritual from the temporal, of the Church from the empire. At the end of the 11th century, in Northern Italy, the conflict between Pope Gregory VII and Emperor Henry IV involved not only the lay and ecclesiastical feudalism, but also the people of the cities and the countryside. Pope and emperor vied in granting privileges and diplomas to the cities to have them on their side in the struggle. The split that had occurred within the Italian (and also German) episcopate resulted in a schism between Gregory VII and Urban II, on the one hand, and Clement III (Guibert of Correggio, elected Roman pontiff by Henry IV), on the other.</w:t>
      </w:r>
    </w:p>
    <w:bookmarkEnd w:id="112"/>
    <w:bookmarkStart w:id="113" w:name="Xd0e292eb01a532c334c18e1e124cb9756b9eddf"/>
    <w:p>
      <w:pPr>
        <w:pStyle w:val="Heading2"/>
      </w:pPr>
      <w:r>
        <w:t xml:space="preserve">The rise of the communes and the descent of Barbarossa</w:t>
      </w:r>
    </w:p>
    <w:p>
      <w:pPr>
        <w:pStyle w:val="FirstParagraph"/>
      </w:pPr>
      <w:r>
        <w:t xml:space="preserve">Between the end of the 11th and the beginning of the 12th century, the communes were born: in northern Italy, the cities consolidated their autonomy, on the way to becoming true states, expanding into the countryside and absorbing it into their economy, into the network of their mercantile and artisan interests, while from the freeing of the serfs in the countryside, the rural communes arose. Genoa and Pisa extended their influence in the Mediterranean, almost as if to open the roads that were soon after beaten by the crusades. In 1154, the new king of Germany, Frederick I of Swabia, known as Barbarossa, descended into Italy with the aim of reaffirming his authority over the kingdom, first of all by subduing the cities that tended to escape imperial power. The emperor, however, achieved only partial successes. With the Oath of Pontida (1167), all the cities whose autonomy was threatened, gathered together in the Veronese League and the Lombard League, formed a coalition against him. The Pope and the Normans of the kingdom of Sicily allied themselves with them, both equally opposed to Barbarossa’s imperial plan. Defeated at Legnano (1176), Frederick I renounced his claims of supremacy over the Church and with the Peace of Constance (1183) substantially recognised the autonomy of the cities.</w:t>
      </w:r>
    </w:p>
    <w:bookmarkEnd w:id="113"/>
    <w:bookmarkStart w:id="114" w:name="X62070e569f4de8ff99df1fa5a50705a0056a506"/>
    <w:p>
      <w:pPr>
        <w:pStyle w:val="Heading2"/>
      </w:pPr>
      <w:r>
        <w:t xml:space="preserve">Italy of the communes and of Frederick II</w:t>
      </w:r>
    </w:p>
    <w:p>
      <w:pPr>
        <w:pStyle w:val="FirstParagraph"/>
      </w:pPr>
      <w:r>
        <w:t xml:space="preserve">In 1186, Constance of Hauteville married Barbarossa’s son, Henry VI, who, crowned King of I, also assumed the crown of the Norman kingdom upon the death of the Norman king William II in 1194. This union, albeit personal, of the two crowns created an extremely dangerous situation for the Italian cities and especially for the Church and its patrimonial state, which was practically surrounded by Swabian power. The death of Henry VI (1197) temporarily ended the threat to local autonomy and the independence of the papacy. Indeed, even the kingdom of Sicily, during the minority of Frederick II of Swabia (son of Henry VI), passed under the dominion of the Church. However, Frederick II, the protégé of Pope Innocent III (1198-1216), mistakenly considered by him to be a docile and malleable instrument in the hands of the Church, made the Kingdom of Sicily the solid base from which to proceed, and concentrated all his energies and efforts against the communes and their allied Church. In the 13th century, the communes, governed by increasingly complex administrations, tended to expand not only within the countryside but also into the surrounding region. Social and economic evolution produced a more marked opposition between social classes and an active and differentiated associative process. The associations of the aristocrats, or consorterie, were opposed by those of the merchants, with their own magistrates and consuls who supported, if not actually opposed, the consuls of the commune. As a result of the intense political struggle, the native consuls and podestàs began to be replaced by podestàs of foreign origin, who offered a greater guarantee of fair and impartial administration, above and beyond factionalism. In their increasingly influential functions, one can sometimes discern the anticipation of the lord, who subsequently transformed the commune into a seigneury. This fluid situation thwarted Frederick II’s actions and his intention to bring the autonomous cities of the North under royal and imperial authority. His hesitations in following through on the numerous promises made to the Pope for recognition of his hereditary rights in Palermo and Germany, including the Crusade, simultaneously soured his relations with the Holy See. While he was in the Holy Land negotiating an agreement with the Sultan, the Kingdom of Sicily was invaded. Back in I. Frederick reassumed control of the entire southern kingdom and in 1231 the Constitutions of Melfi sanctioned a thorough reorganization that ensured the most rigorous centralization of royal power.</w:t>
      </w:r>
    </w:p>
    <w:bookmarkEnd w:id="114"/>
    <w:bookmarkStart w:id="115" w:name="the-conflict-between-church-and-empire-1"/>
    <w:p>
      <w:pPr>
        <w:pStyle w:val="Heading2"/>
      </w:pPr>
      <w:r>
        <w:t xml:space="preserve">The conflict between Church and Empire</w:t>
      </w:r>
    </w:p>
    <w:p>
      <w:pPr>
        <w:pStyle w:val="FirstParagraph"/>
      </w:pPr>
      <w:r>
        <w:t xml:space="preserve">In the emperor’s struggle against the papacy and the cities, the latter did not offer a united front: some, governed by pro-imperial factions, proclaimed themselves Ghibellines; they were joined by powerful lords of the Po Valley, such as Oberto Pelavicino and Ezzelino da Romano, who, under various titles, ruled a good number of cities. The papacy, on the other hand, employed every weapon, temporal and spiritual, to defend its political and religious independence. Church and empire thus gave a more precise doctrinal formulation to their respective theories on the nature of sovereignty: the primacy of the emperor was based on the principles of Roman law, while the supremacy of the pope was affirmed on the basis of the divine origin of the Church, which, therefore, considered all other earthly authority a necessary consequence of its spiritual power. The usual papal title of successor Petri, vicarius Petri, was thus replaced by the much more demanding title of vicarius Christi. The death of Frederick II (1250) left the economy of the Kingdom of Sicily worn out and exhausted, and imperial authority prostrated. The two parts of the Kingdom were increasingly becoming more and more profoundly differentiated. The North was moving towards ever greater political autonomy for the citizens and the aristocratic-bourgeoisie, while the South was bowing to royal administration which, while politically pacifying the country, nevertheless kept the old social and economic structure in place, within which numerous and important urban centres prospered, especially in Sicily, but whose overall dominant feature was that of a feudal state, based economically and socially on the rule of the barons which later assumed increasingly stronger political characteristics to the detriment of royal power itself.</w:t>
      </w:r>
    </w:p>
    <w:bookmarkEnd w:id="115"/>
    <w:bookmarkStart w:id="116" w:name="from-municipalities-to-lordships-1"/>
    <w:p>
      <w:pPr>
        <w:pStyle w:val="Heading2"/>
      </w:pPr>
      <w:r>
        <w:t xml:space="preserve">From municipalities to lordships</w:t>
      </w:r>
    </w:p>
    <w:p>
      <w:pPr>
        <w:pStyle w:val="FirstParagraph"/>
      </w:pPr>
      <w:r>
        <w:t xml:space="preserve">The late 13th and early 14th centuries marked the phase of the</w:t>
      </w:r>
      <w:r>
        <w:t xml:space="preserve"> </w:t>
      </w:r>
      <w:r>
        <w:t xml:space="preserve">“</w:t>
      </w:r>
      <w:r>
        <w:t xml:space="preserve">people’s commune.</w:t>
      </w:r>
      <w:r>
        <w:t xml:space="preserve">”</w:t>
      </w:r>
      <w:r>
        <w:t xml:space="preserve"> </w:t>
      </w:r>
      <w:r>
        <w:t xml:space="preserve">The exchange economy was spreading: alongside the great merchant, the figure of the banker appeared, with branches spread throughout Europe. Small artisan businesses were increasingly controlled by representatives of high finance, but at the same time aspired to more direct participation in the governance of the city state. The new ruling class, driven by growing economic interests, meanwhile gave greater impetus to the territorial expansion of the city, which, even through war, was moving toward unifying the entire region. Municipal laws proved increasingly inadequate to reconcile internal conflicts with expansionism; in some cases, such as that of Venice (the</w:t>
      </w:r>
      <w:r>
        <w:t xml:space="preserve"> </w:t>
      </w:r>
      <w:r>
        <w:t xml:space="preserve">“</w:t>
      </w:r>
      <w:r>
        <w:t xml:space="preserve">lockout of the Great Council,</w:t>
      </w:r>
      <w:r>
        <w:t xml:space="preserve">”</w:t>
      </w:r>
      <w:r>
        <w:t xml:space="preserve"> </w:t>
      </w:r>
      <w:r>
        <w:t xml:space="preserve">1297), the principle of shared power underwent a drastic reduction, with the right to govern being limited to a narrow circle of family groups with a more ancient tradition; In others (various</w:t>
      </w:r>
      <w:r>
        <w:t xml:space="preserve"> </w:t>
      </w:r>
      <w:r>
        <w:t xml:space="preserve">“</w:t>
      </w:r>
      <w:r>
        <w:t xml:space="preserve">anti-magnate</w:t>
      </w:r>
      <w:r>
        <w:t xml:space="preserve">”</w:t>
      </w:r>
      <w:r>
        <w:t xml:space="preserve"> </w:t>
      </w:r>
      <w:r>
        <w:t xml:space="preserve">regulations in Bologna, Florence, etc.), this reduction resulted from the victory of one of the parties or one of the protagonists in the conflict. Often, members of the feudal aristocracy, strong in their prestige, military prowess, and accustomed to command, versed in civic affairs thanks to their activity as podestàs, entered the raging civic struggles and, with very expeditious methods, alternating cunning and violence, managed to seize control of the government. Guelphs or Ghibellines, they always asserted themselves by leveraging popular forces. This was a sign of the increased importance that the lower and middle classes had acquired: long oppressed and sacrificed to the interests of the</w:t>
      </w:r>
      <w:r>
        <w:t xml:space="preserve"> </w:t>
      </w:r>
      <w:r>
        <w:t xml:space="preserve">“</w:t>
      </w:r>
      <w:r>
        <w:t xml:space="preserve">great,</w:t>
      </w:r>
      <w:r>
        <w:t xml:space="preserve">”</w:t>
      </w:r>
      <w:r>
        <w:t xml:space="preserve"> </w:t>
      </w:r>
      <w:r>
        <w:t xml:space="preserve">they finally found their leader in the person of the lord who interpreted their needs, and to whom they entrusted the direction of the state, so long as they were left free to attend to their practical activities. The lord ensured protection and justice, a more efficient and rational implementation of administrative services; It guaranteed order and tranquility internally, and success and prestige externally, thus favoring the expansionist interests of the merchant and artisan classes.</w:t>
      </w:r>
    </w:p>
    <w:bookmarkEnd w:id="116"/>
    <w:bookmarkStart w:id="117" w:name="Xf505d08dd11b49318c8d9370ab4ea6967d969b9"/>
    <w:p>
      <w:pPr>
        <w:pStyle w:val="Heading2"/>
      </w:pPr>
      <w:r>
        <w:t xml:space="preserve">Southern Italy between the Angevins and the Aragonese</w:t>
      </w:r>
    </w:p>
    <w:p>
      <w:pPr>
        <w:pStyle w:val="FirstParagraph"/>
      </w:pPr>
      <w:r>
        <w:t xml:space="preserve">With the death of Frederick II, the Ghibelline party disintegrated. The Guelph party triumphed in central Italy and especially in Florence. In 1284, in the battle of Meloria, Pisa, a Ghibelline stronghold, was defeated by Genoa. In 1266, Charles of Anjou, having intervened at the request of the Pope, definitively defeated the Swabians at Benevento and moved the capital from Palermo to Naples, protecting the Guelph party and planning a hegemonic policy throughout the peninsula. In 1282, the Sicilian Vespers provoked the intervention of the Aragonese, urged by the people and the nobility. And shortly afterwards, the Aragonese also took control of Sardinia. With the Peace of Caltabellotta (1302), the unity of the ancient Norman state was broken: Sicily remained with the Aragonese and Naples with the Angevins. In the 14th century. The Kingdom of Naples, though deprived of Sicily, enjoyed great prestige with Robert of Anjou (1309-43) at the head of the Guelph party. However, the economic crisis and the anarchy of the barons undermined the kingdom’s political strength and put an end to its hegemonic ambitions. Something similar occurred in the Kingdom of Sicily, where central authority fell into the hands of the aristocracy, which, as the true arbiter of government, conditioned and progressively paralyzed all the Crown’s possibilities for action.</w:t>
      </w:r>
      <w:r>
        <w:t xml:space="preserve"> </w:t>
      </w:r>
      <w:r>
        <w:t xml:space="preserve">The conflicts between Guelphs and Ghibellines and the consolidation of the lordships</w:t>
      </w:r>
      <w:r>
        <w:t xml:space="preserve"> </w:t>
      </w:r>
      <w:r>
        <w:t xml:space="preserve">In central and northern Italy, the absence of the papacy, which had moved to Avignon with Clement V, favored the rise of lordships in the Papal States, in the Marches and in Romagna, such as those of the Malatesta, the Da Polenta, the Ordelaffi, and the Manfredi. But especially in the Po Valley, the most powerful lordships asserted themselves, following their first appearances during the time of Frederick II. In Milan, the Visconti family dominated, having prevailed over the Torriani. In Verona, the Scaligeri were present, striving for the unification of a vast territory that included and exceeded the Veneto. In Mantua, after the Bonacolsi, the Gonzaga family asserted itself, and in Ferrara, the Este family had long been well-established. These were true states, efficient in administrative services, with a more modern tax system, and with a large bureaucracy controlled and disciplined by the central government. Having consolidated their power, the lords became completely independent from the people who had brought them to power and broke the last formal constraints by having the emperors and popes grant them a wide variety of titles to consecrate and legitimize their full power, making it hereditary. The lordships thus began to transform into principalities, and some of these achieved such power that they cultivated the idea of hegemony not only on a regional but also on an interregional basis. In Verona, the Scaligeri were the first to seem to succeed in their attempt to build a state encompassing the entire North with Mastino della Scala, but his was too improvised and heterogeneous an aggregation to last long. The Venetians took advantage of the Scaligeri’s subsequent collapse to begin their penetration of the mainland, acquiring Conegliano and Treviso. The economic and financial power and unity of the Milanese state fueled the hegemonic agenda of the Visconti family, who, with Matteo, Galeazzo, and Archbishop Giovanni, succeeded in establishing a network of cities and their territories in Lombardy, Piedmont, and Emilia. Then, having incorporated Genoa and Bologna, they expanded into Romagna and threatened Florence. Under the guise of an old commune, Florence was governed by a narrow oligarchy of wealthy merchants based on the organization of the major guilds and aimed at regional expansion. Florence, a Guelph, was however defeated in 1315 at Montecatini by the Podestà of Pisa, Uguccione della Fagiuola, who had launched a Ghibelline offensive against Lucca and Florence. Militarily weak, due to the non-popular basis of its government, Florence remained far from being able to seriously cultivate ideas of regional hegemony and instead had to rely on the protection of Robert of Anjou and, in 1342, the tutelage of Walter VI of Brienne, Duke of Athens. In 1378, financially weakened by the War of the Eight Saints against the Pope, Florence was the scene of the Ciompi revolt, the revolt of the poorest workers not organized in the guilds, who, driven by hopes for social renewal, established a popular government. After a few years, however, this experiment ended, and the city government returned to the old ruling class. The papacy, having moved to Avignon, also experienced a period of great weakness. In Rome, in 1347, the popular tribune Cola di Rienzo implemented an anti-baronial reform, but his dreams of restoring a national empire and regenerating the Church soon foundered. In 1357, Cardinal Egidio Albornoz issued the Constitutions that formed the basis of the institutional structure of the Papal States. In 1377, the pope returned to Rome. The following year, with the dual election of Urban VI and Clement VII, the Western Schism began, further weakening the papacy in the Italian political arena.</w:t>
      </w:r>
    </w:p>
    <w:bookmarkEnd w:id="117"/>
    <w:bookmarkStart w:id="118" w:name="X4cace6a17edb09299896782fc6c085f17465154"/>
    <w:p>
      <w:pPr>
        <w:pStyle w:val="Heading2"/>
      </w:pPr>
      <w:r>
        <w:t xml:space="preserve">Formation of regional states and their conflicts</w:t>
      </w:r>
    </w:p>
    <w:p>
      <w:pPr>
        <w:pStyle w:val="FirstParagraph"/>
      </w:pPr>
      <w:r>
        <w:t xml:space="preserve">Between the late 14th and the first half of the 15th century, large state organizations emerged in central and northern Italy, absorbing and more or less assimilating the neighboring cities and small lordships. The Savoyard state, still rigid and unwieldy given its feudal origins, gravitated increasingly toward Italy. Fighting against the communes, the Angevins, and the marquises of Montferrat, sometimes supporting the emperors and the Visconti, sometimes opposing them, the Savoys acquired ever greater influence and power in Piedmont. Sealing their increased prestige, Amadeus VIII acquired the title of duke in 1416. However, the most significant initiative in the Po Valley remained that of the Viscontis, who succeeded in consolidating a vast territory around Milan that, in addition to Lombardy, extended into parts of Piedmont and Emilia, and temporarily included Genoa as well. Industrial and commercial activities and control of the main communication routes made Milan a central hub of Italian and European politics. Within a few years, Gian Galeazzo conquered Verona, Vicenza, and Padua, and despite a powerful alliance formed against him by Florence and many other Italian states, he managed to assert his dominion throughout central and northern Italy. Paying in hard cash, he then obtained the hereditary title of Duke of Milan from Emperor Wenceslas, thus legitimizing his rule, which, like others, had become an absolute principality. Upon his death, however, the edifice he had built crumbled. Florence also achieved decisive results in its emergence as a major regional power. With the capture of Pisa, the entire Arno valley became its domain. Shortly thereafter, he purchased the port of Livorno from the French governor of Genoa, after Pisa’s had become silted up and unusable. Venice, in turn, collected the richest spoils of Gian Galeazzo Visconti’s legacy: Treviso, Verona, Vicenza, and Padua. Over the course of the 14th century, it gradually absorbed all of Istria, with the exception of Trieste, which passed to the Habsburgs. A war won against Sigismund, king of Hungary and later emperor, allowed it to extend its dominion into Friuli, Carnia, Cadore, and Dalmatia. Not even the return to prominence of the Duchy of Milan, under Filippo Maria Visconti, halted this expansionist process. Allied with Florence, Pope Martin V, and Amadeus VIII of Savoy, Venice acquired Brescia and Bergamo, extending its borders to the Adda River. Foreign victories consolidated the power of the homogeneous aristocracy of businessmen who had long directed Venetian politics. The people, though excluded from government, were satisfied in their essential needs. For Florence, however, the war fought against the Visconti alongside Venice (1423-33) had serious economic, social and political consequences. The ruling oligarchy was weakened by rivalries among the major families and hated by the common people. In 1434, Cosimo de’ Medici finally succeeded in asserting his lordly supremacy in substance, if not in form. The general trend in Italian politics toward the formation of regional states also pushed the Papal States, now that the schism had subsided, to consolidate on this basis. Abandoning its theocratic pretensions, the papacy confined itself to its particular Roman state, pieced together and now defended with the same military and diplomatic tools used by other states. The dynamic state of Northern Italy between the 14th and 15th centuries corresponded with the crisis of the Kingdom of Naples, which was grappling with internal conflicts among the great baronial families. A brief recovery occurred with Ladislaus of Durazzo, who managed to keep the barons at bay and also asserted an active presence in Rome, Tuscany, and even Dalmatia. However, with his death in 1414, the kingdom once again descended into anarchy. In 1442, after a war for succession to the throne involving all the Italian states, Alfonso of Aragon prevailed and the kingdom returned to stability. The Peace of Lodi in 1454 marked the achievement of a political and military balance among the Italian states that lasted about half a century, followed by the formation of the Italian League (Lega Italica) in 1455. The second half of the 15th century was marked by a succession of conspiracies and attempted uprisings within various states, sometimes in the name of a classically cherished freedom. Often, these internal turmoils were exploited by external forces to reopen hostilities (the War of Ferrara, the Pazzi Conspiracy in Florence, the Conspiracy of the Barons in Naples). However, the underlying historical fact remained that of a peninsula in which none of the states adhering to the Italic League managed to break the balance of power of Lodi and achieve peninsula-wide hegemony, while abroad the great national monarchies of France, England, and the union of Castile and Aragon were forming. Lorenzo the Magnificent was the kingmaker and the highly skilled tutelary deity of the internal balance of the Italian political space, which was perceived as a historical entity based on the interrelationship of the peninsula’s states, but not on their possible community of purpose, much less on their possible unification. He died two years before the accession of Charles VIII demonstrated to all of Europe that the cultural, economic, and financial supremacy of Italy was not sufficient to guarantee its political independence. In fact, Italy of the fifteenth century, in addition to still being the greatest financial, commercial and manufacturing power on the continent, it was also the cradle of that great cultural movement that was Humanism, which had in Florence its greatest centre of irradiation in literature and the arts,and which all of Europe admired.</w:t>
      </w:r>
    </w:p>
    <w:bookmarkEnd w:id="118"/>
    <w:bookmarkStart w:id="119" w:name="the-descent-of-charles-viii-into-italy-1"/>
    <w:p>
      <w:pPr>
        <w:pStyle w:val="Heading2"/>
      </w:pPr>
      <w:r>
        <w:t xml:space="preserve">The descent of Charles VIII into Italy</w:t>
      </w:r>
    </w:p>
    <w:p>
      <w:pPr>
        <w:pStyle w:val="FirstParagraph"/>
      </w:pPr>
      <w:r>
        <w:t xml:space="preserve">In 1494 the young king of France Charles VIII descended into I. at the head of his army, asserting the rights that the House of Anjou continued to assert over Naples against the Aragonese ruler. Those who had invoked his intervention had been Ludovico il Moro, regent of the State of Milan for his nephew Gian Galeazzo but eager to assume the ducal crown himself; a faction of cardinals, led by Giuliano Della Rovere, who wanted to rid themselves of the despotic and simoniacal Alexander VI; and many of the powerful Neapolitan barons, forced into exile by Ferdinand I’s ruthless repression of the Barons’ Conspiracy. Even the strongest Italian state of the time, the Republic of Venice, which feared commercial competition from Aragonese Puglia, was not hostile to French intervention. Charles VIII had carefully prepared the expedition, signing the Treaties of Barcelona and Senlis in 1493. In exchange for territorial concessions on the Catalan border, in Artois, and in Franche-Comté, Charles VIII had gained the favor of the King of Aragon, Ferdinand the Catholic (cousin of the King of Naples), and of Emperor Maximilian I. Setting out for Montgenèvre in September 1494, he encountered no serious resistance: he was allied with the Savoy and supported by the Genoese fleet, while the Venetian fleet remained neutral. After a lavish welcome in Pavia by Ludovico il Moro, the King of France set out for Tuscany, plundering the territory and massacring the population. Frightened, the lord of Florence, Piero de’ Medici, abandoned the Neapolitan alliance and capitulated, granting Charles VIII 200,000 gold florins and, until the end of the war, the fortresses of Sarzana, Pietrasanta, Pisa, and Livorno. On November 8, Pisa proclaimed its independence from Florence, sparking a revolt in a series of Tuscan cities. The next day, the Florentines expelled Piero and proclaimed a republic with a tendency toward oligarchic rule. Charles VIII overran the city within a few days and entered it on November 17. Having mitigated his financial demands, he then continued his march south. In Rome, he reached an understanding with Pope Alexander VI. On February 22, 1495, while Ferdinand II was taking refuge with his family in Ischia, he entered Naples triumphantly and extended his authority over the entire kingdom. Realizing the dangers of French domination in Italy, on March 31, Ludovico il Moro, now Duke of Milan, and Venice signed an anti-French alliance, which was also joined by Pope Alexander VI. The League also gained the support of King Ferdinand the Catholic of Aragon, Emperor Maximilian, and later King Henry VII of England. Taken by surprise, Charles VIII left a small contingent in Naples and retreated with the bulk of his army to face the League’s troops. The outcome of the Battle of Fornovo (July 6), while not a true defeat, convinced the King of France to abandon the enterprise; the next day the troops of Ferdinand the Catholic brought King Ferdinand II back to Naples. Only in Tuscany did they not return to the status quo. Genoa and Lucca had bought Sarzana and Pietrasanta from Charles VIII, respectively, and did not return them to Florence. Pisa, aided by Venice and Lucca, continued its rebellion until 1509. Florentine history itself was no longer what it had been before. Between 1494 and 1498, Girolamo Savonarola governed the Republic on a theocratic basis, in a climate of austerity and moral severity. With his condemnation to the stake (May 23, 1498), the Republic began to become a pure and simple oligarchy, and remained, in effect, a vassal of France due to the huge sums invested in the banks that the Florentines themselves had opened in Lyon.</w:t>
      </w:r>
    </w:p>
    <w:bookmarkEnd w:id="119"/>
    <w:bookmarkStart w:id="120" w:name="Xed28c5218cb9b3c4c1448a063b6c63a264a88e9"/>
    <w:p>
      <w:pPr>
        <w:pStyle w:val="Heading2"/>
      </w:pPr>
      <w:r>
        <w:t xml:space="preserve">The struggles between France and Spain for domination over Italy</w:t>
      </w:r>
    </w:p>
    <w:p>
      <w:pPr>
        <w:pStyle w:val="FirstParagraph"/>
      </w:pPr>
      <w:r>
        <w:t xml:space="preserve">In 1498, the death of Charles VIII and the accession of Louis XII to the throne of France reopened the Italian problem. Louis XIIHe no longer limited his claims to the Angevin inheritance of Naples but, as a descendant of Valentina Visconti, also claimed the Duchy of Milan. This dual undertaking was prepared with great diplomatic care: a series of treaties were signed with the King of England, the sovereigns of Aragon and Castile, the Emperor, the Swiss cantons, Venice, and Pope Alexander VI, who obtained for his son Cesare Borgia the Duchy of Valentinois and the hand of the sister of the King of Navarre, Charlotte of Albret. On October 6, 1499, Louis XII entered Milan in triumph, forcing Ludovico il Moro to take refuge in the Tyrol, with Emperor Maximilian, his son-in-law. He then ceded Cremona and the Ghiara d’Adda to Venice, and the County of Bellinzona to the Swiss. At the end of 1500, for the campaign against the Kingdom of Naples, he signed the secret Treaty of Granada with Ferdinand the Catholic. In exchange for a military alliance, the Treaty provided for the division of the kingdom between Ferdinand the Catholic, who would receive Apulia and Calabria, and Louis XII, who, as King of Naples, would receive Campania and Abruzzo. Upon the arrival of French troops, the King of Naples, Frederick III, learning of his Aragonese cousin’s agreement with Louis XII, surrendered himself as a prisoner to the French and, in exchange for the Duchy of Anjou and a lifelong pension, transferred all his rights to the throne of Naples to Louis XII. At that point, the alliance between France and Spain broke down over disagreements over the division of the kingdom stipulated in the Treaty of Granada. The ensuing conflict ended with the victory of the Spanish forces, led by Consalvo de Córdoba. The Armistice of Lyon in March 1504 established the Kingdom of Naples’ exclusive ownership by Spain, which already held Sicily and Sardinia in Italy, and the political geography of the peninsula was completely transformed compared to ten years earlier. Spain and France had taken over two of the peninsula’s largest states, meaning it ceased to be a political space autonomous from foreign powers. Certainly, only a few people clearly grasped the full significance of what was happening. Venice was still a major international power: its inland conquests had increased, and while its naval armada was constantly engaged in the task of blocking, or at least slowing, the advance of the Turks led by Sultan Bayazid II (1481-1512), the economic recession caused by the arrival in Europe of spices brought by the Portuguese directly from India by circumnavigating Africa was still in its early stages. This is demonstrated by the very fact that in 1508 Pope Julius II, in order to stop its advance on the mainland, thought it necessary to form a league in Cambrai (10 December 1508), the</w:t>
      </w:r>
      <w:r>
        <w:t xml:space="preserve"> </w:t>
      </w:r>
      <w:r>
        <w:t xml:space="preserve">“</w:t>
      </w:r>
      <w:r>
        <w:t xml:space="preserve">holy league</w:t>
      </w:r>
      <w:r>
        <w:t xml:space="preserve">”</w:t>
      </w:r>
      <w:r>
        <w:t xml:space="preserve">, with the emperor, the king of France and the king of Spain, all of whom were eager to wrest significant parts of the mainland dominions from the Serenissima.The Republic of Genoa, which had passed from the Sforza family to French rule (1499-1506), was less rich and powerful, but its fleet was still sought after by foreign powers, and the city was still home to financial centers that during the 16th century would prove vital to the finances of Emperor Charles V and Philip II, King of Spain. Florence, which in 1502 created the lifelong office of Gonfaloniere for Pier Soderini and continued its republican experiment, revealed itself to be a robust political entity when it victoriously concluded the war with Pisa in 1509. Pope Alexander VI, by allying himself with Louis XII, believed he was creating the foundations of a strong personal state for his son Cesare Borgia, who had already taken possession of Imola and Forlì in the interval between the French conquest of Milan and the expedition against Naples, and between October 1500 and April 1501 acquired Pesaro, Rimini and Faenza and then also Piombino, several other cities in central Italy and the duchies of Urbino and Camerino. In 1501 he received the title of Duke of Romagna, granted to him by Alexander VI, who in the meantime was taking advantage of the war in Naples to seize all the lands of the Colonna and Savelli families in his direct dominion of Lazio. Cesare Borgia’s state collapsed rapidly after his death, however Giuliano Della Rovere, who had become Pope Julius II (1503-13), believed that the Papal States could still play a leading role in Italy. central to the international political scene, and one that had the strength to dictate to Venice and to the King of France himself. In 1506, he reconquered Perugia and then subdued Bologna, ending the rule of Giovanni Bentivoglio. In December 1508, he formed the aforementioned League of Cambrai with Spain, France, the Empire, and many Italian princes against Venice, whose forces suffered the crushing defeat of Agnadello in 1509, marking the end of its expansion on the mainland. In 1511-13, he challenged the positions acquired by France with the Holy League, initially centered on the alliance between Spain and the Papal States. At Ravenna, Gaston of Foix’s military action gave France a military victory (April 1512), but not a political one. When the Spanish-Pontifical troops were joined by those of Maximilian of Habsburg and the Swiss cantons, Louis XII preferred to abandon the Duchy of Milan to Maximilian Sforza, son of Ludovico il Moro, protected by the Swiss, who, however, had specific hegemonic designs of their own. Julius II gained dominion over Parma and Piacenza, but the most significant development, besides the appearance of the third non-Italian subject, the Swiss, was the victory and increased influence of Spain, which attracted Florence into its orbit for the first time, overthrowing the Republic and restoring the rule of the Medici. In 1515, the new king of France, Francis I of Valois (1515-47), attempted to remedy the situation.After diplomatically isolating the Swiss cantons, he unexpectedly descended upon the peninsula and routed their army at the Battle of Marignano (September 13–14, 1515). With the exception of the Canton of Ticino, the remainder of the Duchy of Milan returned to French hands, serving as a counterbalance to the Spanish presence in the south of the peninsula. With the Treaty of Noyon (1516) the successor of Ferdinand the Catholic, the future emperor Charles V, explicitly recognized the dominion of France over the Duchy of Milan, while with the Peace of Bologna in 1515 Pope Leo X (1513-21) had returned Parma and Piacenza to the Duchy of Milan, that is to France, in exchange for definitive recognition by France of the Medici dominion over Florence and the conferral of the Duchy of Urbino to Lorenzo de’ Medici, nephew of Leo X. But the balance between France and Spain was broken again in 1519 when Charles of Habsburg, already in possession of the hereditary dominions of his paternal ancestor Maximilian of Habsburg, was also elected emperor. Faced with the suffocating Habsburg encirclement, Francis I launched a new offensive in 1521. In Italy he could now count on the alliance of Venice, while Pope Leo X had sided with Charles V. In the summer of 1521 a Spanish-Papal army took Milan and restored the rule of Francesco II Sforza, and in February 1525 Francis I was disastrously defeated in Pavia and taken prisoner by Charles V. In 1526, once freed, Francis I organized the League of Cognac against Charles V, in which Venice, Florence, the new Pope Clement VII (1523-34), also a Medici, and even the Duke of Milan Francesco II Sforza participated. It was clear that the clear military superiority of Charles V and his ideas of a universal empire now worried not only the French sovereign, who felt squeezed on all fronts, but also what remained of the fifteenth-century Italian political space, in which a great hegemonic power that could crush everyone had established itself. The sack of Rome, however, carried out by the Landsknechts in the pay of the Emperor, demonstrated in 1527 that the balance was now irreversibly tipped in favor of Charles V. Clement VII was forced to abandon any plans for Parma, Piacenza, and Ferrara. The Medici were punished for their about-face with the reconstitution of the oligarchic Republic (16 May 1527); finally, Genoa itself, at the behest of Andrea Doria, left the French camp and passed over to the Imperial one. In 1529, Spain’s predominance over Italy was recognized by Pope Clement VII with the Treaty of Barcelona, and by Francis I with the Treaty of Cambrai. While Charles III of Savoy annexed the County of Asti, taken from France, the Imperial and Spanish troops restored control of Florence to the Medici, but within the framework of a relationship that was essentially one of strong political subordination.In 1530, Emperor Charles V was crowned in Bologna and received homage from all the Italian princes and the Republic of Venice itself, which vacated the Apulian ports and Romagna cities it held in favor of Pope Clement VII. In 1535, upon the death of Francesco II Sforza, Charles V assumed direct control of the Duchy of Milan. The following year, the resumption of hostilities by France, and in particular the alliance forged by Francis I with Suleiman the Magnificent, further shifted the political axis of the peninsula toward Spain. The new pontiff, Paul III (1534-49), was forced to condemn the Franco-Ottoman alliance, and Venice itself realized that the traditional antagonism with the Habsburgs had run its course. In 1537, the crisis triggered in Florence by the assassination of Duke Alessandro was resolved by the decisive intervention of Spanish troops, who then garrisoned the city for several years and imposed Giovanni dalle Bande Nere’s son, Cosimo I, as governor of the duchy, based on an alliance that was actually a disguised form of vassalage to Spain. In the final years of Charles V’s reign, there were some cracks in Spanish dominance; there were several local revolts, but these events never posed any problems for the Spanish superpower and were easily repressed. In those years, Charles V encountered far different difficulties in Germany, with the religious, political, and military divisions wrought there by the Protestant Reformation.</w:t>
      </w:r>
    </w:p>
    <w:bookmarkEnd w:id="120"/>
    <w:bookmarkStart w:id="121" w:name="X42c63c6862531f449eef0f3936f35277814cd32"/>
    <w:p>
      <w:pPr>
        <w:pStyle w:val="Heading2"/>
      </w:pPr>
      <w:r>
        <w:t xml:space="preserve">Between the Catholic Reformation, the Protestant Reformation and the Counter-Reformation</w:t>
      </w:r>
    </w:p>
    <w:p>
      <w:pPr>
        <w:pStyle w:val="FirstParagraph"/>
      </w:pPr>
      <w:r>
        <w:t xml:space="preserve">The Italian Renaissance of the late 15th and early 16th centuries had not been free from religious reformist tendencies: Savonarola himself not only governed Florence in the name of Christ the King and denounced the simony and nepotism of the Church, but, after his tragic death, he left behind a legacy of aspirations, ideals, and needs, clearly visible, for example, in the Republic of Lucca and which, in any case, took shape in that religious movement less tied to politics, more closely aligned with the world of piety and prayer, which was called the</w:t>
      </w:r>
      <w:r>
        <w:t xml:space="preserve"> </w:t>
      </w:r>
      <w:r>
        <w:t xml:space="preserve">“</w:t>
      </w:r>
      <w:r>
        <w:t xml:space="preserve">Catholic Reform.</w:t>
      </w:r>
      <w:r>
        <w:t xml:space="preserve">”</w:t>
      </w:r>
      <w:r>
        <w:t xml:space="preserve"> </w:t>
      </w:r>
      <w:r>
        <w:t xml:space="preserve">It was already in motion before the Lutheran Reformation, but without radically investing the theological and doctrinal aspects and aiming at a reform of the customs of the clergy and of religious practices, in which a part of the ecclesiastical apparatus was also involved, on the one hand with the fifth Lateran Council, opened by Julius II and continued by Leo X, and with the Consilium de emendanda ecclesia (1537) of the commission established by Paul III; on the other hand with the less resonant, more widespread and effective work of a series of new congregations and new religious orders (between 1525 and 1553 Theatines, Capuchins, Barnabites, Somascans, Oratorians). There were also nuclei linked to the Lutheran Reformation, but they were very few: in Naples with Juan de Valdés and the preacher Bernardino Ochino, in Ferrara thanks to the Duchess Renata of France, in Lucca with Pier Martire Vermigli and Celio Secondo Curione. In the Republic of Venice, new ideas spread, both among the aristocratic and cultured (Pier Paolo Vergerio) and the popular (Anabaptist groups, formed especially among artisans). Finally, the ancient Waldensian Church joined the Reformation in 1532. However, in I. there was never a real danger of a split in the Catholic Church. On the contrary, when the clash with the Protestant Reformation in Germany became radicalized and the word took to arms, I. became the stronghold of the Counter-Reformation and of the reaction to Luther and Calvin, thereby also closing the spaces of the Catholic Reformation and of the enlightened groups that supported it. The word remained exclusively with the tribunal of the Inquisition and then with the Counter-Reformation decided by the Council of Trent (1545-63) and by Paul IV Carafa (1555-59).</w:t>
      </w:r>
    </w:p>
    <w:p>
      <w:pPr>
        <w:pStyle w:val="BodyText"/>
      </w:pPr>
      <w:r>
        <w:t xml:space="preserve">The Peace of Cateau-Cambrésis and the structure of the peninsula at the end of the sixteenth century</w:t>
      </w:r>
      <w:r>
        <w:t xml:space="preserve"> </w:t>
      </w:r>
      <w:r>
        <w:t xml:space="preserve">In 1559, the Peace of Cateau-Cambrésis ended the long conflict between the Habsburgs and France. The Italian territorial order it established was characterized above all by Spanish preponderance, which manifested itself in a rather fragmented state. This state consisted of the direct possessions of Spain and the Marquisate of Saluzzo belonging to France (ceded to the Savoy in 1588), the vassal states of Spain, and the autonomous states. Spain exercised direct sovereignty over the Duchy of Milan, the Kingdoms of Naples, Sicily, and Sardinia, and the Presidio State (Talamone, Orbetello, Porto Ercole, Porto Santo Stefano, and Monte Argentario). Formally autonomous but effectively vassals of Spain were the Duchy of Parma and Piacenza, left to the Farnese family, along with the annexed small Duchy of Castro and Ronciglione; the Duchy of Mantua, held by the Gonzaga family, who had also been Marquises of Monferrato since 1536; the Republic of Lucca; the Duchy of Urbino under the Della Rovere family; that of Massa and Carrara under the Cybo family; and the tiny Principality of Piombino held by the Appiani family. The House of Este, which ruled over Ferrara, a papal fiefdom, and Modena and Reggio, imperial fiefdoms, also held unstable ties. Although it enjoyed a degree of autonomy, especially due to its complex financial relations with Spain, the Republic of Genoa must also be considered a vassal state. Since 1569, the Republic had direct dominion over Corsica, a former possession of the Bank of San Giorgio. The truly sovereign states were four: the Duchy of Savoy, the Republic of Venice, the Grand Duchy (from 1569) of Tuscany, and the Papal States, which, however, could not ignore Spain’s predominant influence on the peninsula and the vulnerability of their borders by both land and sea. With the exception of Venice, they all gravitated towards the Tyrrhenian Sea, which, through Genoa, Corsica, and Sardinia, was a sea controlled by the Spanish fleet. The direct possessions were institutionally independent of one another, formally united only in the person of the sovereign, but clearly inserted into a supranational entity whose unitary logic transcended their specific realities. In Naples, Palermo, and Cagliari, a viceroy governed; in Milan, a governor. The Sicilian viceroy and the Milanese governor found some control in the pre-existing institutional apparatus. The Kingdoms of Naples and Sardinia had a Parliament, as in Sicily, but it had much less power than that of the latter. In 1563, a Supreme Council of Italy was established in Madrid, but within a short time, the government and administration clearly prevailed over the local Italian element. The Grand Duchy of Tuscany, among the Italian states the weakest but economically perhaps the most prosperous, found an able leader in the Duke and then Grand Duke Cosimo I (1537-74) de’ Medici. He left the ancient magistracies intact,But he gradually undermined them by establishing parallel bodies, foremost among which was the</w:t>
      </w:r>
      <w:r>
        <w:t xml:space="preserve"> </w:t>
      </w:r>
      <w:r>
        <w:t xml:space="preserve">“</w:t>
      </w:r>
      <w:r>
        <w:t xml:space="preserve">Secret Practice,</w:t>
      </w:r>
      <w:r>
        <w:t xml:space="preserve">”</w:t>
      </w:r>
      <w:r>
        <w:t xml:space="preserve"> </w:t>
      </w:r>
      <w:r>
        <w:t xml:space="preserve">a council of people he trusted closely and the true organ of his personal power. He centralized the administration as much as possible, leveling the city and the surrounding countryside. He supported the transformation of the Tuscan economy from manufacturing to agriculture. Vast amounts of capital were then invested in agriculture, largely from the repatriation of fortunes that bankers like the Corsini family had once invested in the markets and stock exchanges of London and Nuremberg, which now allowed them to become large landowners in Tuscany. Cosimo I was also responsible for the expansion of the port of Livorno and the subsequent development of maritime trade. He paid considerable attention to the defense of the Tyrrhenian coasts from the incursions of Barbary pirates, and to this end he established the Order of the Knights of Saint Stephen, based in Pisa. Initially a faithful vassal of Charles V and Philip II, he was able to increase the scope of his autonomy and the territory of the state (annexation of the Republic of Siena), until he obtained the title of Grand Ducal (1569). A setback occurred with his successor Francesco I (1574-87). The process begun by Cosimo I was continued by his other son, Ferdinand I (1587-1609), who upon his brother’s death relinquished the cardinal’s purple to govern the Grand Duchy. He completed the reclamation works in the Maremma and the creation of the port of Livorno, whose settlement was elevated to city status in 1577. With Ferdinand I the policy of vassalage towards Spain ended and a pro-French orientation began. The Duchy of Savoy, a buffer state between France and Spanish Lombardy during the long war of 1521-59, was a battleground between the Spanish and the French, who established themselves as masters of Piedmont, while the Swiss conquered the Chablais and Geneva regions. The weak Duke Charles III (1504-53) retained only a few lands, and soon his son Emmanuel Philibert had to join the Spanish-imperial camp and use his skills as a commander to gain the prerequisites for one day regaining his ancestral state. With the Peace of Cateau-Cambrésis, Emmanuel Philibert obtained the Duchy of Savoy, the Principality of Piedmont, and the County of Nice, but had to cede the fortresses of Turin, Chivasso, Pinerolo, Chieri, and Villanova d’Asti to the King of France, and those of Asti and Santhià to the King of Spain, as well as pledge neutrality. The new duke devoted himself energetically to reorganizing his state, introducing many administrative and judicial reforms previously adopted by French sovereigns in the construction of their monarchical absolutism. He dismantled numerous feudal castles, abolished serfdom through ransom, and abandoned mercenary militias to build an army composed almost entirely of his own subjects.With the monetary reform of 1562, he gave new impetus to the Piedmontese economy. Strengthened by this internal rationalization, he pursued a prudent but decisive foreign policy, which earned him the restitution of several fortresses from France, some lands from the Swiss cantons, and, finally, the purchase of the County of Tende, which freed the road from Cuneo to Nice, and that of Oneglia, which provided the duchy with a second outlet to the sea. In 1563, he moved the capital from Chambéry to Turin. A further expansion of the duchy was achieved in 1588 by the new duke Charles Emmanuel I (1580-1630) with the annexation of the Marquisate of Saluzzo, made possible by the weakening of the Kingdom of France due to the Wars of Religion. The Papal States maintained their independence thanks to their status as papal patrimony and the politics of the Counter-Reformation, of which Spain was the most rigorous exponent. Although the popes were at times in open conflict with the King of Spain, their territorial possession, which a papal bull by Pius V declared inalienable in 1567, was never seriously threatened. The greatest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theof which Spain was the most rigorous interpreter. Although the pontiffs were at times in open conflict with the King of Spain, their territorial possession, which a papal bull of Pius V declared inalienable in 1567, was never seriously threatened. The major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theof which Spain was the most rigorous interpreter. Although the pontiffs were at times in open conflict with the King of Spain, their territorial possession, which a papal bull of Pius V declared inalienable in 1567, was never seriously threatened. The major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theRenaissance, just as Florence had been of fifteenth-century Humanism; and the costs of a court and a policy of petty nepotism, of favors, pensions, prebends, and private landed estates, such as that of the Borghese family created by Paul V, were also in play. This was also the constant effort to free many lands from the feudal mosaic, reclaiming them for the direct rule of the Church: in 1598, Clement VIII confiscated the city of Ferrara, Urban VIII the Duchy of Urbino in 1631, and Innocent X the Duchy of Castro in 1649. The state most effectively free from Spanish interference, however, was the Republic of Venice, which, although permanently blocked from expanding towards the Italian mainland, was still formidable at sea, as demonstrated by its fundamental contribution to the Catholic League’s victory over the Turks at Lepanto in 1571. The economic crisis, primarily caused by Portuguese expansion into East Asia, which had broken the Venetian quasi-monopoly on the spice trade and caused prices to plummet in Lisbon and Antwerp, was now also beginning to affect the wool and shipbuilding industries. More and more aristocrats were withdrawing from the active life of the maritime trade and investing in landed property, but the decline was slow, and resistance remained strong.</w:t>
      </w:r>
      <w:r>
        <w:t xml:space="preserve"> </w:t>
      </w:r>
      <w:r>
        <w:t xml:space="preserve">The return of France and the resumption of the conflict with Spain</w:t>
      </w:r>
      <w:r>
        <w:t xml:space="preserve"> </w:t>
      </w:r>
      <w:r>
        <w:t xml:space="preserve">With the 17th century, France, having concluded the tragic phase of the religious wars, returned with force to the stage of active European politics and began a process of weakening Spain’s hegemony in Italy, which was part of the more general European framework created by the Thirty Years’ War. Even before the outbreak of the latter in 1618, there were agreements between the House of Savoy and France (the Treaty of Bruzolo in 1610 between Charles Emmanuel I and the King of France, Henry IV) and the first wars between Italian states provoked outside of Spanish control (the first war for the succession of Montferrat in 1612-17, which ended with the victory of the Gonzagas and Philip III; Venice’s war against the Austrian Habsburgs and the Uskoks in 1615-17; and Venice’s energetic reaction in 1618 to the so-called conspiracy of the Spanish ambassador Bedmar). In 1621 a bold coup gave the Valtellina to the Spanish, enabling them to join forces directly with those of the Austrian Habsburgs, but France with an energetic reaction restored the status quo ante.and used the incident as a reason to justify the need for his own presence in the peninsula. With the marriage of Maria Gonzaga to the young son of Charles of Nevers, the origin of the second war for the succession of Montferrat (1628-31), the king of France came to have in the Gonzaga-Nevers dynasty a secure ally. In the meantime, the French army occupied the strategic fortress of Pinerolo. In 1635, the Treaty of Rivoli saw Duke Victor Amadeus I (1630-37) side against Spain with the promise of a part of Lombardy and the royal title. Finally, the death of the duke and the regency of his widow Maria Cristina of Bourbon (1637) favored the definitive shift of the Duchy of Savoy into the orbit of France. In southern Italy, the international conflict gave impetus to a process of marked refeudalization of the system of social and economic relations. Under the ever-increasing pressure of financial needs resulting from the Thirty Years’ War, the Crown not only heavily increased the tax burden in the Neapolitan area, but was also forced to authorize the most blatant speculation in tax collection by private bankers. The proceeds of these speculations were often used to purchase fiefdoms and seigneurial jurisdiction rights, contributing to a massive auction of sovereign power. There was strong discontent among the various</w:t>
      </w:r>
      <w:r>
        <w:t xml:space="preserve"> </w:t>
      </w:r>
      <w:r>
        <w:t xml:space="preserve">“</w:t>
      </w:r>
      <w:r>
        <w:t xml:space="preserve">parties</w:t>
      </w:r>
      <w:r>
        <w:t xml:space="preserve">”</w:t>
      </w:r>
      <w:r>
        <w:t xml:space="preserve"> </w:t>
      </w:r>
      <w:r>
        <w:t xml:space="preserve">present in the city (aristocratic groups, merchant classes, artisans,</w:t>
      </w:r>
      <w:r>
        <w:t xml:space="preserve"> </w:t>
      </w:r>
      <w:r>
        <w:t xml:space="preserve">“</w:t>
      </w:r>
      <w:r>
        <w:t xml:space="preserve">magistrates,</w:t>
      </w:r>
      <w:r>
        <w:t xml:space="preserve">”</w:t>
      </w:r>
      <w:r>
        <w:t xml:space="preserve"> </w:t>
      </w:r>
      <w:r>
        <w:t xml:space="preserve">and jurists employed in the kingdom’s magistrates), among the rural community, exposed as never before to the oppression of greedy feudal tax collectors, and among the citizens of the state-owned</w:t>
      </w:r>
      <w:r>
        <w:t xml:space="preserve"> </w:t>
      </w:r>
      <w:r>
        <w:t xml:space="preserve">“</w:t>
      </w:r>
      <w:r>
        <w:t xml:space="preserve">universities</w:t>
      </w:r>
      <w:r>
        <w:t xml:space="preserve">”</w:t>
      </w:r>
      <w:r>
        <w:t xml:space="preserve"> </w:t>
      </w:r>
      <w:r>
        <w:t xml:space="preserve">often sold to barons old and new. This internal situation, characterised by the resentment of the provinces towards Naples and Spain, by administrative chaos and by a wave of bankruptcies of commercial companies particularly intense in the decade 1636-46, was supported by the propaganda of France, which was only too happy to encourage internal revolts in the territory of enemy Spain: the situation precipitated on 7 July 1647 in a revolt that spread from Naples to the entire kingdom and of which the figure of Tommaso Aniello (Masaniello) was the best known and most picturesque, but not the most important. The revolt, which broke out as a spontaneous riot against yet another tax, ended up taking on, as the months passed, a strong political significance. In the months of July and August, a revolt led by the goldbeater Giuseppe Alessi also broke out in Palermo (1647) and Spain was forced to engage fully in repression. In Naples, the arrival of Henry of Guise, Duke of Lorraine, gave the situation an extremely worrying tone for Spain, which was engaged for much longer in suppressing the revolt, which ended only in 1648 with the arrival of the new Spanish viceroy, the Count of Oñate. On the other hand, the Peace of Westphalia and the Peace of the Pyrenees,with the clear victory of France, they significantly shifted the political balance and the balance of power on the continent in favour of the latter, while Spain entered a phase of clear and progressive decline. This also resulted in its weakening in Italy. The presence of the French fleet in the Mediterranean, during the Dutch war, made the rebellion of Messina particularly fearsome for Spain, which was soon supported by the French, even if the Peace of Nijmegen (1678) marked the restoration of Spanish rule. But in 1684 Genoa was forced by force to move to the French camp, as was the Doge Francesco Imperiali-Lercari. Furthermore, in 1681 Louis XIV obtained from the Duke of Mantua Ferdinand Charles the concession of the city of Casale, the true gateway to Spanish Lombardy.</w:t>
      </w:r>
    </w:p>
    <w:bookmarkEnd w:id="121"/>
    <w:bookmarkStart w:id="122" w:name="italy-in-the-18th-century-1"/>
    <w:p>
      <w:pPr>
        <w:pStyle w:val="Heading2"/>
      </w:pPr>
      <w:r>
        <w:t xml:space="preserve">Italy in the 18th century</w:t>
      </w:r>
    </w:p>
    <w:p>
      <w:pPr>
        <w:pStyle w:val="FirstParagraph"/>
      </w:pPr>
      <w:r>
        <w:t xml:space="preserve">With the War of the Spanish Succession (1701-14), the Duke of Savoy, Victor Amadeus II (1675-1730), believed the time had come to realize his great aspiration of annexing all of Lombardy and wearing the royal crown. While most of the Italian states remained neutral, he allied himself with France, together with the Duke of Mantua, but in 1703 he sided with the imperials. In 1713-14, the Peace of Utrecht and Rastatt stripped the new King of Spain, Philip V, of all his Italian possessions, assigning the Milanese, Sardinia, Naples, and the Presidi States to Austria, which had already occupied Mantua in 1708. Victor Amadeus II obtained Sicily with the royal title, the districts of Lomellina and Valsesia in the former Spanish Lombardy, and Monferrato, which he had occupied in 1708. This situation was partially modified following the failed attempt at revenge by the Spanish prime minister, Cardinal Giulio Alberoni, who had to sign the Treaty of The Hague (1720), definitive recognition of the territorial arrangement established in Utrecht, with the variant of the exchange of Sicily with Sardinia between King Victor Amadeus II and Emperor Charles VI of Habsburg. In 1733-38 the War of the Polish Succession was fought almost entirely in Italy. With the Peace of Vienna (1738), which concluded it, Charles Emmanuel III of Savoy (1730-73) obtained the districts of Novara and Tortona and the territory of the Langhe; the kingdoms of Naples and Sicily were taken from Austria and assigned to the son of Philip V and Elisabeth Farnese, Don Carlos; The Grand Duchy of Tuscany, where in 1737 the last Medici, Gian Gastone, had died without heirs, passed to Francis Stephen of Lorraine, husband of the future Empress Maria Theresa of Habsburg, to compensate him for the Duchy of Lorraine, which France had awarded to Stanislaus Leszczyński. Finally, the Duchy of Parma and Piacenza came under Austrian rule. In 1748, the Peace of Aachen, which ended the War of the Austrian Succession (1740–48), extended the border of the State of Charles Emmanuel III to the Ticino (annexing the districts of Voghera, Vigevano, and Alto Novarese), and removed the Duchy of Parma, Piacenza, and Guastalla from Austria, bestowing it on Elisabeth Farnese’s second son, Don Filippo. In 1768, the Republic of Genoa sold Corsica to France, which had long been in a state of endemic revolt against Genoese rule. After the Peace of Aachen, for fifty years Italy ceased to be the battlefield of the European powers.</w:t>
      </w:r>
    </w:p>
    <w:bookmarkEnd w:id="122"/>
    <w:bookmarkStart w:id="123" w:name="the-age-of-enlightenment-and-reforms-1"/>
    <w:p>
      <w:pPr>
        <w:pStyle w:val="Heading2"/>
      </w:pPr>
      <w:r>
        <w:t xml:space="preserve">The Age of Enlightenment and Reforms</w:t>
      </w:r>
    </w:p>
    <w:p>
      <w:pPr>
        <w:pStyle w:val="FirstParagraph"/>
      </w:pPr>
      <w:r>
        <w:t xml:space="preserve">The second half of the eighteenth century ushered in a period of economic recovery and civil development for Italy, also aided by a prolonged absence of conflict. From the middle of the century, the vicious circle of stagnation in population, production, income, and consumption that had entangled the peninsula’s economy since the mid-seventeenth century was broken. Population began to grow first, followed by prices, and then production, income, and agricultural profits. Italy became the largest European producer of raw silk (Piedmont, Lombardy, Calabria) and a major exporter of oil (southern Italy), wine, and, in some years, wheat. Corn cultivation expanded dramatically. Trade was also boosted by the new practice of free ports: the first was Livorno, followed by Trieste (1717), Ancona (1732), Civitavecchia (1748), and finally Messina. The Italian navy ranked fourth in Europe. The public authorities began to concern themselves with roads as well as with wars. But the great movement of the Enlightenment culture certainly contributed to paying greater attention to economic matters, to the well-being and civil development of the populations, which, albeit unequally, stimulated energetic reformist activity by governments throughout the peninsula. Venice, like the other oligarchic republics of Genoa and Lucca, remained fairly marginalised from the reform movement. The Peace of Passarowitz (1718) definitively closed its centuries-old Eastern and Mediterranean policy and its ships were not only incapable of launching their own challenge on the ocean routes, but were now subjected to unstoppable competition from the Dutch and English in the Mediterranean itself. Internally, the Serenissima remained torn by internal struggles between the fifty or so great patrician families, holders of all the power, and the small but greedy nobility of the Barnabotti, and to this was added the no less serious conflict with the mainland. Brescia and Bergamo were increasingly turning their gaze towards Austrian Lombardy, and Friuli towards Austria. Venice’s political horizons appeared increasingly restricted, as were its economic ones. In the Kingdom of Sardinia, under Victor Amadeus II, the high administration was reformed (1717), criminal and civil legislation was unified (1724), education was encouraged and the University of Turin was strengthened, the nobility was deprived of all goods and privileges for which it was not possible to produce a legitimate title of possession, the transformation of some of the nobles into officials of the State and of the dynasty was promoted, and an energetic jurisdictionalist policy was launched towards the Catholic Church and the clergy. This latter policy was greatly attenuated in the last years of Victor Amadeus II’s reign and then abandoned by his successor Charles Emmanuel III. A timid reform activity continued only for Sardinia, a land that until then had been completely neglected.which then ceased with Victor Amadeus III (1773-96). In the Papal States, reformist activity, although conditioned by its theocratic nature, was not entirely absent. In 1773, Clement XIV even suppressed the Society of Jesus, the target of controversy and restrictive measures throughout Europe. Pius VI (1775-99) had a land registry drawn up and implemented a tax reform aimed at simplifying tax collection, resumed land reclamation work in the Pontine Marshes, and was a patron of artists and men of letters. In Lombardy, Count Beltrame Cristiani and Count Charles of Firmian were astute executors of the reformist policies of Empress Maria Theresa. A cornerstone of their work was the compilation, between 1748 and 1755, of a general land registry, which, entering into force in 1760, allowed for a more equitable and effective distribution of the tax burden. Another major reform was the administrative one, which divided the territory into provinces and municipalities, incorporating cities and countryside into the same administrative unit and reducing the tangle of differentiated conditions. In 1765, the Higher Council of Economy was established, replaced in 1771 by a chamber magistrate and the Chamber of Accounts. The jurisdictional policy towards the Church was also energetic, becoming even more aggressive under Maria Theresa’s son, Joseph II (1780-90), who had been associated with the government of the state by his mother since 1765 (suppression of the Inquisition and ecclesiastical censorship of books, removal of the Jesuits from teaching even before the suppression of the Society, abolition of the right of asylum). In Tuscany, which passed to Francis Stephen of Lorraine in 1737, reform efforts began with the Regency Council. Although unable to break the limits that Francis Stephen—engaged in the War of the Austrian Succession and the Seven Years’ War and therefore in need of large sums of money—imposed on any reformist policy, the regency sought to limit feudal jurisdiction, rationalize public administration, restore state finances, boost the economy by signing trade treaties, encouraging the reclamation of the Maremma, and encouraging the silk industry. Under the young Pietro Leopoldo, the regency’s lively but uncoordinated reformism was replaced by a comprehensive program of reforms. Surrounded by the best elements of Tuscan culture and administration, Grand Duke Pietro Leopoldo embodied the ideal type of the Italian reforming prince and under him Tuscany placed itself at the forefront of civil progress in the peninsula (publication of the budget, fiscal equalization and reorganization, reorganization and uniformity of provincial and municipal administrations, uniformity of legislation, abolition of torture and the death penalty, suppression of entails and trusts, abolition of economic-corporate constraints,vast land reclamation works in Valdichiana and Maremma). In the Bourbon states, the eighteenth-century reform movement had a significant impact. In Parma, which had become a centre of French culture, the driving force of the reforms from 1756 was the minister G.-L. du Tillot, especially during the minority of Duke Ferdinand (1765-71). In Naples, Charles of Bourbon availed himself of the collaboration of B. Tanucci and the work of A. Genovesi, one of the most representative figures of the political-economic reform movement of the kingdom. In keeping with a centuries-old anti-curial tradition, the reforms implemented above all a tough fight against the accumulation of privileges and exemptions enjoyed by the clergy (1741: concordat with the Holy See which reduced the tax immunity of ecclesiastical property and the jurisdiction of the ecclesiastical court). Charles of Bourbon left for Spain in 1759, and the reformist movement continued under Ferdinand IV and extended to Sicily, where Marquis Caracciolo was sent as viceroy in 1781. The effort to reduce the privileges of the baronage was less successful than the anti-ecclesiastical one.</w:t>
      </w:r>
    </w:p>
    <w:bookmarkEnd w:id="123"/>
    <w:bookmarkStart w:id="124" w:name="jacobin-and-napoleonic-italy-1796-1814-1"/>
    <w:p>
      <w:pPr>
        <w:pStyle w:val="Heading2"/>
      </w:pPr>
      <w:r>
        <w:t xml:space="preserve">Jacobin and Napoleonic Italy (1796-1814)</w:t>
      </w:r>
    </w:p>
    <w:p>
      <w:pPr>
        <w:pStyle w:val="FirstParagraph"/>
      </w:pPr>
      <w:r>
        <w:t xml:space="preserve">In the final years of the 18th century, reformist activity slowed dramatically almost everywhere in Italy. The French Revolution opened up avenues for solving the problems of the ancien régime, which raised fears even among the most fervent advocates of gradual reformism. There were Italians like Filippo Buonarroti who decided to share the ideas and embrace the revolutionary programs from beyond the Alps, but most of the country remained hostile to the revolution. Meanwhile, the Italian campaigns of the French army led by Napoleon Bonapartehad begun. In 1796 Napoleon’s lightning victories immediately broke the common Austro-Sardinian front of the first coalition, forcing the King of Sardinia to sign the armistice of Cherasco, which later became the Peace of Paris (15 May). The revolutionary army then advanced on Milan, which it entered on 15 May 1796, and, while the quadrilateral of Austrian fortresses put up serious resistance, Bonaparte imposed onerous conditions on the Duke of Parma and the Duke of Modena, occupied the papal legations of Ferrara, Bologna, Ravenna, Imola and Faenza and imposed an armistice on Pope Pius VI which, in addition to the renunciation of the provinces of Ferrara and Bologna, required him to pay a heavy war indemnity and the transfer of 500 codices and 100 works of art. He then occupied the port of Livorno and also imposed a onerous armistice on the King of Naples. Having repeatedly defeated the Austrians in the Po Valley and conquered Mantua, he aimed for the heart of the Austrian empire, forcing Emperor Francis II to sign an armistice and follow the preliminary peace treaties of Leoben (18 April 1797). Austria lost Lombardy in exchange for Dalmatia, Istria, and part of the Venetian mainland. To gain control of this territory, Bonaparte attacked Venice, which had remained neutral until then, establishing a democratic government with which he concluded a treaty of peace and friendship. With the Peace of Campo Formio (17 October 1797), Venetian territory was then divided between Austria, France – which directly occupied the Ionian Islands and Venice’s former possessions in Albania – and the Cisalpine Republic, which had been born in May 1797 from the merger of the Cispadane Republic, formed in December 1796 from the territories of Reggio, Modena, Ferrara, and Bologna, with the Transpadane Republic (Lombardy). The Cisalpine Republic, which proved to be a robust and vital organization, was expanded with the annexation of Valtellina, taken from the Grisons (October 1797), and of the Venetian cities to the right of the Adige. In June 1797, Bonaparte forced the oligarchic Republic of Genoa to democratize its institutions and in December 1797 to establish itself as the Ligurian Republic. In November, Bonaparte left Italy, but the expansion of revolutionary France’s direct and indirect rule continued. The assassination in Rome of General L. Duphot provoked the arrival of French troops and the proclamation of the Jacobin Republic on 15 February 1798. French interference in the internal government of Piedmont became increasingly suffocating, to the point that in December 1798 the new king Charles Emmanuel IV (1796-1802) preferred to take refuge first abroad and then in Sardinia. When the War of the Second Coalition broke out (1798), the reckless expedition of Ferdinand IV of Bourbon against the Roman Jacobin Republic provoked the immediate counteroffensive of the French general Championnet, who not only re-established the Republic in Rome, but marched on Naples and established the Parthenopean Republic there (23 January 1799). The Bourbon sovereign took refuge in Sicily.The oligarchic Republic of Lucca was also overthrown and the invasion of Tuscany began. However, while Bonaparte was engaged in the Egyptian campaign, all the Jacobin republics fell. Only Genoa was able to resist the forces of the Second Coalition. In Lombardy, the Austro-Russian reaction was harsh, lasting thirteen months, and the response of Ferdinand IV and the English Admiral Nelson in Naples was even more ruthless. Napoleon, having become First Consul, brought the peninsula back under French control after the crushing victory of Marengo (June 14, 1800) in his second Italian campaign (restoration of the Cisalpine Republic, reaffirmation of French dominance over Piedmont and the Ligurian Republic, occupation of the Grand Duchy of Tuscany, and dispatch of an army under Joachim Murat against the Kingdom of Naples through papal territory). The new order was established with the Peace of Lunéville with Austria (9 February 1801) and of Florence with Ferdinand IV of Naples (28 March). The Cisalpine Republic was considerably enlarged with the Veronese and Polesine areas, once belonging to Venice, with the Novarese taken from Piedmont and the former Papal Legations; furthermore the outlets of the Simplon Pass were attributed to the Cisalpine Republic. Piedmont and the former Duchy of Parma remained under the direct occupation of France. The former Grand Duchy of Tuscany was transformed into the Kingdom of Etruria by Louis I of Bourbon and, upon his death (1803), by his son Charles Louis under the regency of his mother Maria Luisa. The King of Naples was forced to evacuate Rome, cede the State of Garrisons to the French, allow them to temporarily occupy the coasts of Abruzzo and Puglia, and close his ports to English trade. The State of the Presidi was then united with the Kingdom of Etruria and Elba and Piombino were annexed to France in 1802. The Lyon Consulta of 1801-02 caused the collapse of any residual democratic and national illusion in Italy. The Cisalpine Republic was transformed first into the Italian Republic (1802) under the presidency of Napoleon himself and the vice-presidency of Francesco Melzi d’Eril, then into the Kingdom of Italy (1805) under the government of the viceroy Eugene de Beauharnais. Meanwhile, throughout Napoleonic Italy, starting in 1796, an enormous transfer of property took place through the sale of ecclesiastical and state property. In the initial phase, there was a significant fragmentation of the ownership of the lands sold. Soon, however, there was a reverse process of reconstitution of the large estates in the hands of buyers and speculators, mostly members of the suppressed nobility and the upper middle class. After France’s transformation into an empire, dynastic considerations increasingly played a role in Napoleon’s calculations. The territory of the Ligurian Republic was annexed entirely to France. Piombino and Lucca, former imperial fiefdoms, and two years later the territory of the former Duchy of Massa and Carrara,were awarded to Napoleon’s sister, Elisa, and her husband Felice Baciocchi. The victory over the Third Coalition (Battle of Austerlitz, Peace Treaty of Pressburg) resulted in Austria ceding to the Kingdom of Italy the Venetian lands obtained with the Treaty of Campo Formio, while Dalmatia and Istria gave rise to the so-called Illyrian Provinces, annexed to the French Empire but with separate administration. The Bourbon dynasty, which had joined the anti-French coalition, was forced into exile in Sicily, while the Kingdom of Naples was entrusted to Joseph Bonaparte (1806-08) and then to Joachim Murat (1808-15). Trentino was annexed by Bavaria, Napoleon’s ally. The Fourth Coalition (1807-12), in addition to Napoleon’s decision to establish a rigorous anti-English commercial blockade on a continental scale, including Italy, caused new territorial changes in the peninsula, to which the increasingly strong clash with Pope Pius VII (1800-23) and the Roman Curia also contributed. The changes were: the disappearance of the Kingdom of Etruria (10 December 1807) and the annexation of Tuscany to the French Empire (1807-09), the subsequent reconstitution of Tuscany, together with the territories of Lucca and Piombino, as a Grand Duchy, vassal of France, for Elisa Baciocchi (2 March 1809); the occupation of Ancona (1805), of Civitavecchia (1806) and of the Marches taken from the Pope (November 1807) and annexation of the latter to the Kingdom of Italy (1808); Finally, the military occupation of Rome, followed in June 1809 by the proclamation of the end of the temporal power of the popes and the deportation of Pius VII to Savona (and then to France). Of all the Italian states, only two escaped Napoleon’s direct capture: Sardinia, where Charles Emmanuel IV had abdicated in favor of his brother Victor Emmanuel I (June 4, 1802), and Sicily, the refuge of Ferdinand IV and Queen Maria Carolina, but in reality a stronghold of the Sicilian barons and the headquarters of the English proconsul, Lord William Bentinck, whose extensive powers were guaranteed by the 1808 convention concluded by his government with King Ferdinand IV. The latter’s sovereign position was formally regulated from 1812 by a Constitution, inspired by the English model, which granted great power to the barons. In 1813-14, due to the demands of the blockade against England, the peninsula’s economy was rigidly subordinated to the immediate needs of Napoleon’s war policy. At the same time, it was considered, in a long-term perspective, almost as a</w:t>
      </w:r>
      <w:r>
        <w:t xml:space="preserve"> </w:t>
      </w:r>
      <w:r>
        <w:t xml:space="preserve">“</w:t>
      </w:r>
      <w:r>
        <w:t xml:space="preserve">colonial market</w:t>
      </w:r>
      <w:r>
        <w:t xml:space="preserve">”</w:t>
      </w:r>
      <w:r>
        <w:t xml:space="preserve"> </w:t>
      </w:r>
      <w:r>
        <w:t xml:space="preserve">for France. In Napoleon’s plans, France was to have a near-monopoly on industrial development, while Italy was to be the supplier of agricultural products and semi-finished products. This development model, on the one hand, led to an increase in Italian agriculture, facilitated by the blockade and rising prices,On the other hand, it favored the slow but progressive decline of manufacturing activities, particularly metallurgical ones, in northern Italy, within the context of a serious crisis in trade and port activity. French economic policy, however, had positive effects on Southern Italy. The abolition of feudalism in 1806 solved a problem that no eighteenth-century reform had unraveled. Furthermore, both Joseph Bonaparte and Joachim Murat favored the development of manufacturing industries (wool, paper, cotton, iron, and ships) regardless of French policies. Throughout the peninsula, the high human cost of Napoleon’s campaigns was generating weariness, and the growing subordination of Italian national interests to French imperial demands fueled an anti-Napoleonic sentiment that was increasingly intertwined with a strong national and independence consciousness. In Milan, this was skillfully curbed by the liberalizing policy of Viceroy Eugene, but in Naples it found valid support in the ambitions of King Joachim Murat. While in the final crisis of the Napoleonic empire, Viceroy Eugene remained faithful to his protector and only too late entertained the idea of remaining on the throne as King of Lombardy, in Naples Murat was quick to distance himself from Napoleon: in contact with Austria since March 1813, in January 1814 he lifted the anti-English blockade of Neapolitan ports and entered into a formal alliance with Austria, attacking Viceroy Eugene’s troops in Reggio Emilia on March 7, 1814. Supported by Austria, but opposed by England, MuratIn Naples, Murat was quick to distance himself from Napoleon: in contact with Austria since March 1813, in January 1814 he lifted the anti-English blockade of the Neapolitan ports and entered into a formal alliance with Austria, attacking the troops of Viceroy Eugene in Reggio Emilia on 7 March 1814. Supported by Austria, but opposed by England, MuratIn Naples, Murat was quick to distance himself from Napoleon: in contact with Austria since March 1813, in January 1814 he lifted the anti-English blockade of the Neapolitan ports and entered into a formal alliance with Austria, attacking the troops of Viceroy Eugene in Reggio Emilia on 7 March 1814. Supported by Austria, but opposed by England, MuratAt the Congress of Vienna, he saw all his chances of retaining the throne vanish and tried to save himself by relying even more on national sentiment. However, the national war, which he proclaimed on March 15, 1815, ended in rapid defeat and, after an ill-advised attempt to return to Calabria under armed force, his death (October 13, 1815). Ferdinand IV of Bourbon returned to Naples and Sicily under the name Ferdinand I, King of the Two Sicilies, a new state that united the two ancient and distinct kingdoms of Naples and Sicily into a single institutional and administrative body.</w:t>
      </w:r>
    </w:p>
    <w:bookmarkEnd w:id="124"/>
    <w:bookmarkStart w:id="125" w:name="X0cc580b1a248fd1917e8e3a26c8614b47820977"/>
    <w:p>
      <w:pPr>
        <w:pStyle w:val="Heading2"/>
      </w:pPr>
      <w:r>
        <w:t xml:space="preserve">The Restoration and the uprisings of the 1820s and 1830s</w:t>
      </w:r>
    </w:p>
    <w:p>
      <w:pPr>
        <w:pStyle w:val="FirstParagraph"/>
      </w:pPr>
      <w:r>
        <w:t xml:space="preserve">The political and territorial structure established for Italy at the Congress of Vienna did not fully restore the pre-Napoleonic era situation. It divided the peninsula into eight states (the Kingdom of Sardinia, the Kingdom of Lombardy-Venetia, the Duchies of Modena and Reggio, Parma and Piacenza, Massa and Carrara, Lucca, the Grand Duchy of Tuscany, the Papal States, and the Kingdom of the Two Sicilies). While it sanctioned the return to the throne of the sovereigns deposed by Napoleon, it did not restore the three republics that had existed before his invasion of Italy: the Republic of Venice, the Republic of Genoa, and the Republic of Lucca. Venice, along with the Veneto, became part of the newly formed Kingdom of Lombardy-Venetia within the Habsburg Empire; Genoa and Liguria became part of the Kingdom of Sardinia; Lucca remained an independent duchy. Austria significantly strengthened its hegemony in the peninsula compared to the pre-revolutionary era, directly governing Lombardy-Venetia and having very close kinship ties with the Habsburg-Lorraine family of Tuscany, the Habsburg-Este dukes of Modena, and Maria Luisa of Habsburg-Lorraine, Archduchess of Parma. Furthermore, the Holy Alliance and the principle of intervention in defense of the resolutions of the Congress of Vienna gave it extraordinary power to interfere in the internal affairs of all states. The restoration was far from complete, even within the individual states. In none of them, albeit in different ways, was the situation of the ancien régime fully recreated.Important aspects of the civil and administrative institutions brought by the French were preserved almost everywhere. In particular, no sovereign dared to renounce the abolition of feudalism or to restore the property seized from suppressed ecclesiastical bodies. The political system common to almost all the states of the peninsula was absolutism, lacking even the minimal control functions exercised in the societies of the ancien régime by the class-based representative bodies and the semblance of feudal jurisdictions that survived the absolutism of the seventeenth- and eighteenth-century rulers. It was clear that after the democratic experiments of the French Revolution, after the Spanish Constitution of Cadiz of 1812, in the presence of a liberal-constitutional model like the English one and a constitutional charter, even if very limited, like that granted by Louis XVIII in France, the problem of new forms of limitation of absolutism and sharing of power by the people would not be long in coming. The aspiration to create a unitary and independent national state in Italy, which had been explicitly expressed since 1796 by the first Italian Jacobins, would resurface just a few years after the Congress of Vienna, despite the impossibility for the opposition to freely express its dissent and to associate. This occurred through the work of intellectuals such as S. Pellico, A. Manzoni, G. Berchet, and the Conciliatore group, and through the spread of secret societies structured on the Masonic model with initiatory-gradualistic recruitment, which aimed to establish in Italy a regime of freedom and progressive political independence within a unitary state. The most important was the Carbonari. In 1820, in the Kingdom of the Two Sicilies, in the wake of the military pronouncement that had brought the 1812 Constitution back into force in Spain, the Carbonari, led by two army officers, Morelli and Silvati, promoted an uprising that forced Ferdinand I to grant the Constitution. Austria arranged for military intervention on behalf of the Great Powers to crush the insurrection in both Italy and Spain. At the Congress of Ljubljana (January 1821), Ferdinand I, King of the Two Sicilies, reneged on the oath he had made to the constitutional regime he had granted and formally requested Austrian intervention, which soon after repressed the uprising and re-established the absolute regime. The revolutionary activity (➔ uprisings of 1820-21), also spread to Piedmont, where the conspirators believed they could count on the support of the Prince of Carignano, Charles Albert of Savoy. On March 12, the insurrection took place in Turin. Victor Emmanuel I abdicated, appointing Charles Albert as regent, who granted the Spanish Constitution, but Charles Felix (1821-31), Victor Emmanuel’s brother and legitimate heir, disavowed Charles Albert’s actions, inducing him to abandon the liberal front. The provisional government invited Piedmontese soldiers to war against Austria, but the improvised constitutionalist army was defeated at Novara (April 7-8) by the soldiers who remained loyal to the dynasty, aided by the Austrian army. In Lombardy-Venetia, the Austrian authorities, already active against the Conciliator group, intensified surveillance and police repression to prevent the repetition of subversive uprisings. The Spielberg fortress in Moravia, where many patriots were imprisoned, became the symbol of the struggle for independence against Austria. The uprisings of 1830-31 (➔ uprisings of 1830-31 ) sparked by the European liberal revolutions, particularly the French one, had a similar outcome to the 1820-21 uprisings. This time, the most directly affected region was Central Italy. The uprising began in Bologna and spread across much of Romagna, the Duchy of Modena and Reggio, Parma, and the Marches. A provisional government of the United Provinces was established, based in Bologna, which acted in concert with the provisional governments established in the duchies. But the latter, having failed in their hopes of French support, were unable to resist the Austrian troops sent by Metternich in March 1831. Faced with the renewed failure of the secret societies’ conspiratorial strategies, the Italian national movement entered a phase of reflection that quickly led to the dissolution of the Carboneria and the birth of the Mazzinian movement.</w:t>
      </w:r>
    </w:p>
    <w:bookmarkEnd w:id="125"/>
    <w:bookmarkStart w:id="126" w:name="Xf3766300bf4fc0b5173b00ee1abb0e940f6dd4a"/>
    <w:p>
      <w:pPr>
        <w:pStyle w:val="Heading2"/>
      </w:pPr>
      <w:r>
        <w:t xml:space="preserve">Projects for national unity and independence: democrats, moderates, federalists</w:t>
      </w:r>
    </w:p>
    <w:p>
      <w:pPr>
        <w:pStyle w:val="FirstParagraph"/>
      </w:pPr>
      <w:r>
        <w:t xml:space="preserve">With the crisis of the Carbonari and its conspiratorial system, the forces pushing for renewal split into two main currents: that led by G. Mazzini, who founded Young Italy in 1831, with a program based on popular revolutionary initiative for a unitary and republican state, and the moderate current, which relied on the initiative of the ruling classes and the reformist action of governments to achieve a unitary state or a confederation of states with a constitutional-monarchical political system. The failures of Mazzini’s followers, culminating in the 1844 failure of the Bandiera brothers’ expedition to Calabria, together with the demands of economic and social development and the liberal winds blowing from France and Great Britain, contributed to the growth of moderate reformism from the mid-1830s. Economically, the moderates adopted a free-trade ideology, instrumental to the creation of a unified national market. On the political stage, moderate public opinion found its first expression in the political thought of the Tuscans Capponi and Ridolfi, but then above all in the works of V. Gioberti and C. Balbo, who respectively identified the papacy and the Savoy dynasty as the two levers with which to ignite the national resurgence. Convinced advocates of a federalist, republican, and democratic project, which nevertheless remained a strong minority, were thinkers such as C. Cattaneo and G. Ferrari, whose reflections began from the assumption of the traditional polycentrism of Italian history. Between 1846 and 1848, favorable conditions seemed to mature for the development of a new phase of liberal demands. In the Papal States, the election of Pius IX (1846-78) was accompanied by a series of measures (amnesty for political crimes, greater freedom of the press, a consultation open to the laity, and a civic guard) that accredited the image of a renewed and innovative papacy. In Tuscany, Leopold II granted the civic guard, the consultation, and greater freedom of the press. In Piedmont, Charles Albert, who succeeded Charles Felix, resumed, after years of conservative closure, a policy of reform that seemed to reopen the discussion that had been abruptly interrupted in 1821. The culmination of the new reformist course of the three states was the signing of the preliminaries for an Italian Customs League (1847). However, these initial agreements were overturned on January 12, 1848, by the outbreak of an insurrection in Palermo that rapidly spread throughout Sicily and the Naples area and which proved to be the first episode of a gigantic upheaval that engulfed the whole of Europe.</w:t>
      </w:r>
    </w:p>
    <w:bookmarkEnd w:id="126"/>
    <w:bookmarkStart w:id="127" w:name="from-1848-to-the-unification-of-italy-1"/>
    <w:p>
      <w:pPr>
        <w:pStyle w:val="Heading2"/>
      </w:pPr>
      <w:r>
        <w:t xml:space="preserve">From 1848 to the unification of Italy</w:t>
      </w:r>
    </w:p>
    <w:p>
      <w:pPr>
        <w:pStyle w:val="FirstParagraph"/>
      </w:pPr>
      <w:r>
        <w:t xml:space="preserve">Ferdinand II (1830-59) was the first Italian sovereign to grant a Constitution, followed by Leopold II of Tuscany, Charles Albert, and finally Pius IX. These were moderate constitutions, inspired by the French one of 1830, which placed the sovereigns in charge of legislative power alongside a Senate appointed by the king and a Chamber elected by restricted suffrage, but they were still the most advanced existing on the continent. The revolution that broke out in Vienna on March 13, 1848, radicalized Italian public opinion and pushed the democratic republican forces to take the initiative in a resolute struggle against Austria, first and foremost in Lombardy-Venetia. The first major insurrection broke out in Milan, where Austrian troops abandoned the city after five days of fighting. The sovereigns were also deposed in the duchies of Parma and Modena. Charles Albert then decided to declare war on Austria (the First War of Independence). He was driven by the hope of freeing the peninsula from Habsburg tutelage, thus establishing the kingdom of Upper Italy that had been the traditional aspiration of the House of Savoy for centuries, and by the fear, after the proclamation of the Republic of Venice, that more radical currents would prevail in leading a national movement that he, the first sovereign of his dynasty, instead intended to lead. Charles Albert entered Milan in a climate of patriotic enthusiasm. The sovereigns of Tuscany, Rome, and Naples sent military contingents to a war effort that thus assumed a national character and was supposed to conclude with a neo-Guelph confederation. Soon, however, reasons of state prevailed. Pius IX was the first to withdraw, realizing he could not wage war on a Catholic country like Austria. His withdrawal left Leopold II and Ferdinand II in the position of fighting a war dominated by Piedmont against the state, Austria, which had been the bulwark of their dynasties since 1815. Their withdrawal was almost forced. Charles Albert and the democratic movement remained in the field, regaining the initiative throughout the peninsula. On 23-25 July, the Piedmontese army was defeated at Custoza, and shortly thereafter an armistice with Austria was signed. Venice, where the Republic had been proclaimed, refused to surrender and organized resistance under the leadership of D. Manin. In Tuscany, a democratic government was formed with the program of convening an Italian constituent assembly. In Rome, after the Pope’s escape to Gaeta, the Roman Constituent Assembly was convened, which declared the end of the temporal power of the popes and proclaimed (9 February 1849) the Republic led by the triumvirate of Mazzini, Saffi, and Armellini. In Piedmont, after an Anglo-French mediation for the recognition by Austria of the Savoyard rights on the upper I. failed, Charles Albert broke the armistice and tried his luck with weapons again, but with a catastrophic outcome:The Piedmontese army was defeated at Novara (March 23) and Charles Albert abdicated in favor of his son Victor Emmanuel II (1849-78). The republics of Rome and Venice continued to resist, but on July 4, 1849, after a month-long siege, Rome, heroically defended by Giuseppe Garibaldi, surrendered to French troops. A similar outcome occurred in Venice, besieged by Austrian troops and exhausted by epidemics and hunger. As for Tuscany, Leopold II easily returned to Florence and repealed the Constitution. Only Victor Emmanuel II maintained the statute, which would later become the constitutional charter of the Kingdom of Italy. The failure of the First War of Independence demonstrated how difficult it was to confront Austria and carry out a national revolution, despite the efforts of the House of Savoy. The democratic movement’s prospects for development appeared increasingly difficult, as confirmed by a series of failed insurrectionary attempts, culminating in the massacre of C. Pisacane’s three hundred men in Sapri. The only hopes for success increasingly appeared to rest with the liberal Savoyard-Piedmontese regime. The d’Azeglio government had already proposed a model of state that pursued economic and administrative reforms. The entry into government, in 1850, ofCamillo Benso, Count of CavourAs Minister of Agriculture, he gave a vigorous secular and liberal imprint to the government’s activities. On the economic and social level, Cavour aimed at the development of modern capitalism and the civilization of free enterprise, and on the political level, at achieving national independence under the leadership of the Sardinian state within the framework of a liberal parliamentary regime. In 1852, he and U. Rattazzi, leader of the moderate left, formed the so-called connubio, a political and parliamentary alliance that, isolating the more conservative right and the radical democratic left, proposed a centrist majority more vigorously reformist and anticlerical than that led by M. d’Azeglio and more determined to pursue the unification plan even at the cost of a new war. With this program, Cavour became Prime Minister and, through decisions such as participation in the Crimean War, sought to gain the support of the powers, especially France, in anticipation of possible changes on the Italian scene. A secret meeting at Plombières, in the Vosges, between Napoleon III and Cavour (20-21 July 1858) defined their common goals: to provoke a declaration of war from Austria on Piedmont, with France providing aid to the latter; once the war was won, the removal of Lombardy-Venetia from Austria in favour of the Savoy, who would also receive the duchies; the cession of Nice and Savoy from the Kingdom of Sardinia to France; the creation of a Kingdom of Central Italy comprising Tuscany and the territories of the Papal States except Rome and its surroundings; the replacement of the Bourbons with the Murats in the Kingdom of the Two Sicilies; and the creation of a confederation of states presided over by the Pope. Cavour succeeded in having Austria declare war on Piedmont and on 26 April 1859 the Second War of Independence began. After the initial successes of the Franco-Piedmontese and the Alpine volunteer corps led by Garibaldi, who had abandoned Mazzini and the republican idea to join the project supported by Victor Emmanuel, the regions of central Italy rose up independently. Contrary to the provisions of the Plombières Accords, they advocated annexation to Piedmont. Napoleon III unilaterally decided to end the war and concluded the Armistice of Villafranca with Austria (8-11 July), under which Lombardy was ceded to France, which in turn ceded it to Piedmont, while legitimate authorities were to be re-established in central Italy. Cavour resigned, but, returning to government after a few months, reached an agreement with Napoleon III in March 1860 to annex the rebel regions (the Po Valley duchies, the papal legations, and Tuscany) to the Kingdom of Sardinia, following a plebiscite, and to cede Nice and Savoy to France, again following a plebiscite. At this point, Cavour’s initiative lacked further immediate objectives. Mazzini’s Action Party then took action.who organized a military expedition into Southern Italy, led by Garibaldi and secretly supported by Victor Emmanuel II. Mazzini officially declared his renunciation of republican preconceptions, but in reality hoped to create a territorial and political area free from the influence of the monarchy. Welcomed enthusiastically by the Sicilian peasants, who saw him as a social</w:t>
      </w:r>
      <w:r>
        <w:t xml:space="preserve"> </w:t>
      </w:r>
      <w:r>
        <w:t xml:space="preserve">“</w:t>
      </w:r>
      <w:r>
        <w:t xml:space="preserve">liberator</w:t>
      </w:r>
      <w:r>
        <w:t xml:space="preserve">”</w:t>
      </w:r>
      <w:r>
        <w:t xml:space="preserve"> </w:t>
      </w:r>
      <w:r>
        <w:t xml:space="preserve">(hopes that were dashed with the violent repression of the land occupation of Bronte), Garibaldi achieved a series of victories over a Bourbon army that did not perform very well (the victory of Calatafimi, the capture of Palermo, the Battle of Milazzo). After crossing the Strait of Messina, he marched toward Naples, which he entered triumphantly on September 7, 1860, encountering virtually no resistance from a state that was dramatically disintegrating in all its public structures. 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w:t>
      </w:r>
    </w:p>
    <w:bookmarkEnd w:id="127"/>
    <w:bookmarkStart w:id="128" w:name="Xea43abf9a8c96f6ee330e96c07cebc3399bcf6a"/>
    <w:p>
      <w:pPr>
        <w:pStyle w:val="Heading2"/>
      </w:pPr>
      <w:r>
        <w:t xml:space="preserve">The</w:t>
      </w:r>
      <w:r>
        <w:t xml:space="preserve"> </w:t>
      </w:r>
      <w:r>
        <w:t xml:space="preserve">“</w:t>
      </w:r>
      <w:r>
        <w:t xml:space="preserve">historical right</w:t>
      </w:r>
      <w:r>
        <w:t xml:space="preserve">”</w:t>
      </w:r>
      <w:r>
        <w:t xml:space="preserve"> </w:t>
      </w:r>
      <w:r>
        <w:t xml:space="preserve">in power (1861-1876)</w:t>
      </w:r>
    </w:p>
    <w:p>
      <w:pPr>
        <w:pStyle w:val="FirstParagraph"/>
      </w:pPr>
      <w:r>
        <w:t xml:space="preserve">The challenges facing the newly united state included the political consolidation of the new kingdom within the domestic and international context, the unification of all the civil and military apparatuses inherited from the ancient states, the achievement of financial stability, and the promotion of economic and civil development beyond that of pre-unification. The fundamental and most pressing political challenges were both international (the Roman Question and the Venetian Question, to establish state boundaries that would guarantee an acceptable level of military security and a sufficient alignment between the political and linguistic-cultural nation) and internal (the repression of banditry). Cavour immediately outlined the relationship with the papacy, proclaiming, in a memorable speech to Parliament, Rome as the moral capital of an Italy where a free Church could exist in a free State. After Cavour’s premature death (June 6, 1861), B. Ricasoli (June 1861-March 1862) unsuccessfully pursued the Count’s contacts with Pius IX to persuade him to renounce temporal power and accept a regime of separation between Church and State. U. Rattazzi (March-December 1862), Ricasoli’s successor, succumbed to the temptation to have Garibaldi take Rome by landing in Calabria shouting</w:t>
      </w:r>
      <w:r>
        <w:t xml:space="preserve"> </w:t>
      </w:r>
      <w:r>
        <w:t xml:space="preserve">“</w:t>
      </w:r>
      <w:r>
        <w:t xml:space="preserve">Rome or death!</w:t>
      </w:r>
      <w:r>
        <w:t xml:space="preserve">”</w:t>
      </w:r>
      <w:r>
        <w:t xml:space="preserve"> </w:t>
      </w:r>
      <w:r>
        <w:t xml:space="preserve">and repeating the experience of the Thousand. However, he had to stop Garibaldi with his army on the Aspromonte to avoid a clash with France. Public reaction was such that it forced him to resign. After a brief Farini ministry, the new Prime Minister, M. Minghetti (March 1863-September 1864), negotiated the so-called</w:t>
      </w:r>
      <w:r>
        <w:t xml:space="preserve"> </w:t>
      </w:r>
      <w:r>
        <w:t xml:space="preserve">“</w:t>
      </w:r>
      <w:r>
        <w:t xml:space="preserve">September Convention</w:t>
      </w:r>
      <w:r>
        <w:t xml:space="preserve">”</w:t>
      </w:r>
      <w:r>
        <w:t xml:space="preserve"> </w:t>
      </w:r>
      <w:r>
        <w:t xml:space="preserve">with France. According to it, France guaranteed the withdrawal of its troops deployed to defend the Pope within two years, while Italy formally renounced all claims to Rome, committing itself to defend what remained of the Papal States from any external attack and to transfer the capital from Turin to Florence. In 1866, while the Roman question remained frozen, there was an opportunity to resolve the Venetian question. Prussia, determined to wage war on Austria, offered a military alliance to Italy, which accepted. The only military actions favorable to Italy were due to Garibaldi and his volunteers in Trentino. There were two Italian defeats, on land at Custoza and at sea at Lissa, but the war was won anyway thanks to Prussian victories, facilitated by the commitment of part of the Austrian army in Italy. Austria ceded the Veneto to Italy through France. The capture of Rome was only possible on 20 September 1870, with the fall of Napoleon III following the Franco-Prussian War, after a new attempt by Garibaldi in 1867 had been blocked by the French army in a bloody clash at Mentana.The Pope’s closed attitude forced the Italian government to unilaterally define its relations with the Church with the Law of Guarantees (1871), which recognized the Pope’s sovereign honors and possession of the Vatican with the privilege of extraterritoriality. Furthermore, almost all jurisdictional interference by the State in ecclesiastical administration was abandoned, in line with the Cavourian principle of a free Church in a free State. Pius IX did not recognize this, declared himself a prisoner in the Vatican, and banned Catholics from participating in the political life of the new State, which further restricted the already narrow basis of political life, given that, according to the electoral system in force at the time, only 2% of the population had the right to vote. Meanwhile, right-wing governments had confronted and resolved the problem of brigandage, an expression of the revolt of poor peasants in Southern Italy, exploited by Bourbon legitimists and clerics. In 1863, the Pica Law extended martial law to areas affected by brigandage. The repression involved approximately 120,000 soldiers, half the entire Italian army. Several thousand rebels had died. Brigandage, at least as a mass phenomenon, ended in 1865. However, the discontent of southern peasants continued, their aversion to the state fueled by conscription and increased taxes. Furthermore, the liquidation of church lands and state property seized by the new state only partially favored the formation of a stratum of small and medium-sized farmers, while primarily benefiting the medium-to-large bourgeoisie. As for the construction of new unitary institutions, customs, monetary, financial, and administrative unification was completed by 1865, which largely involved extending the legislation and regulations of the Savoy kingdom to the entire country. The economic policy of the right was inspired by a rigorous customs liberalism, which favoured the development of exports and agricultural production, by a strong commitment to the construction of infrastructures and civil development in general, to be made compatible with the weight of the policy of completing unification and with the imperative of the recovery of theSince, according to the electoral system then in force, only 2% of the population had the right to vote. Meanwhile, right-wing governments had addressed and resolved the problem of brigandage, an expression of the revolt of poor peasants in Southern Italy, exploited by Bourbon legitimists and clerics. In 1863, the Pica Law extended martial law to the areas affected by brigandage. The repression had involved approximately 120,000 soldiers, half the entire Italian army. Several thousand rebels had died. Brigandage, at least as a mass phenomenon, ended in 1865. However, the discontent of southern peasants continued, their aversion to the state being fueled by conscription and increased taxes. Furthermore, the liquidation of church lands and state property seized by the new state only partially favored the formation of a stratum of small and medium-sized farmers, while benefiting mainly the medium- to large-scale bourgeois property. Regarding the construction of new unitary institutions, customs, monetary, financial, and administrative unification was completed by 1865, which largely involved the extension of the legislation and regulations of the Savoy kingdom to the entire country. The right’s economic policy was inspired by rigorous customs liberalism, which favored the development of exports and agricultural production, and by a strong commitment to infrastructure construction and civil development in general, to be made compatible with the weight of the policy of completing unification and the imperative of economic recovery.Since, according to the electoral system then in force, only 2% of the population had the right to vote. Meanwhile, right-wing governments had addressed and resolved the problem of brigandage, an expression of the revolt of poor peasants in Southern Italy, exploited by Bourbon legitimists and clerics. In 1863, the Pica Law extended martial law to the areas affected by brigandage. The repression had involved approximately 120,000 soldiers, half the entire Italian army. Several thousand rebels had died. Brigandage, at least as a mass phenomenon, ended in 1865. However, the discontent of southern peasants continued, their aversion to the state being fueled by conscription and increased taxes. Furthermore, the liquidation of church lands and state property seized by the new state only partially favored the formation of a stratum of small and medium-sized farmers, while benefiting mainly the medium- to large-scale bourgeois property. Regarding the construction of new unitary institutions, customs, monetary, financial, and administrative unification was completed by 1865, which largely involved the extension of the legislation and regulations of the Savoy kingdom to the entire country. The right’s economic policy was inspired by rigorous customs liberalism, which favored the development of exports and agricultural production, and by a strong commitment to infrastructure construction and civil development in general, to be made compatible with the weight of the policy of completing unification and the imperative of economic recovery.which was mostly identified with the extension of the legislation and regulations of the Savoy kingdom to the entire country. The right’s economic policy was inspired by rigorous customs liberalism, which favored the development of exports and agricultural production, and by a strong commitment to the construction of infrastructure and civil development in general, to be made compatible with the weight of the policy of completing unification and with the imperative of economic recovery.which was mostly identified with the extension of the legislation and regulations of the Savoy kingdom to the entire country. The right’s economic policy was inspired by rigorous customs liberalism, which favored the development of exports and agricultural production, and by a strong commitment to the construction of infrastructure and civil development in general, to be made compatible with the weight of the policy of completing unification and with the imperative of economic recovery.The budget deficit and the reduction of public debt were addressed through a sharp increase in taxes, largely indirect and therefore particularly burdensome for the masses, with the introduction of forced circulation and the sale of ecclesiastical and state property. The tax on milled grain proved particularly odious, as it affected a product on which the very survival of the poorest segments of the population depended, giving rise to protests and riots. In 1876, the budget was balanced, culminating in a government effort unmatched by any political party in Italy’s subsequent history. Yet the harshness of fiscal policy and the narrow nature of the political and social bloc that supported the right ultimately sparked widespread discontent, which was championed by the so-called young left, representing the interests of both the lower and middle classes of the North and the landowners and intellectuals of the South.</w:t>
      </w:r>
    </w:p>
    <w:bookmarkEnd w:id="128"/>
    <w:bookmarkStart w:id="129" w:name="Xe7d9a71352f1bc537504bd3f4e1a6c08f2903d5"/>
    <w:p>
      <w:pPr>
        <w:pStyle w:val="Heading2"/>
      </w:pPr>
      <w:r>
        <w:t xml:space="preserve">The governments of the</w:t>
      </w:r>
      <w:r>
        <w:t xml:space="preserve"> </w:t>
      </w:r>
      <w:r>
        <w:t xml:space="preserve">“</w:t>
      </w:r>
      <w:r>
        <w:t xml:space="preserve">historic left</w:t>
      </w:r>
      <w:r>
        <w:t xml:space="preserve">”</w:t>
      </w:r>
      <w:r>
        <w:t xml:space="preserve"> </w:t>
      </w:r>
      <w:r>
        <w:t xml:space="preserve">from Depretis to Crispi</w:t>
      </w:r>
    </w:p>
    <w:p>
      <w:pPr>
        <w:pStyle w:val="FirstParagraph"/>
      </w:pPr>
      <w:r>
        <w:t xml:space="preserve">The left’s program included: defense of the secular state and the fight against clericalism; compulsory elementary education; administrative decentralization; reduction and redistribution of the tax burden; expansion of civil liberties; and expansion of suffrage. When the Minghetti ministry fell in 1876, the king entrusted A. Depretis, the left’s leading political figure, with the task of forming a new government. Depretis remained in power almost uninterruptedly from 1876 to 1887, except for the Cairoli governments of 1878 and 1879-81. The program’s implementation was gradual and did not fail to cause some disappointment, first among Cairoli’s left, then among the far left, composed of republicans, radicals, and the first socialists. Despite this, he demonstrated great skill in assembling a centrist political majority from 1882 onwards, which included exponents of the right and which was therefore negatively defined as</w:t>
      </w:r>
      <w:r>
        <w:t xml:space="preserve"> </w:t>
      </w:r>
      <w:r>
        <w:t xml:space="preserve">“</w:t>
      </w:r>
      <w:r>
        <w:t xml:space="preserve">transformist</w:t>
      </w:r>
      <w:r>
        <w:t xml:space="preserve">”</w:t>
      </w:r>
      <w:r>
        <w:t xml:space="preserve">, but which in reality governed a great process of renewal of political, economic and civil life beyond the fragilities and degenerations that nevertheless characterised it. The reforms introduced in the Depretis era reflected the dual need to broaden social consensus and satisfy demands for civil progress already established in the most advanced countries. The Coppino law, requiring at least two years of compulsory schooling for all children (1877), and the electoral reform (1882), which increased the right-wing voting age to 6% of the population, were approved. The tax on grain was abolished and the forced circulation of coins was eliminated. Some laws were passed to support the iron and steel and mechanical industries, and protectionist legislation was introduced in 1887 to favor strategic sectors of Northern industry and national cereal cultivation in the North and South, which was unable to compete with American grains. The railway construction program initiated by the Right continued, and was even intensified in the 1880s. In foreign policy, following the failure of the imposition of a French protectorate on Tunisia, which Italy considered an area of potential expansion, the Triple Alliance treaty was signed with Germany and Austria (1882). Depretis also inaugurated Italian colonial policy, which, however, unlike that of England or France, was not the expression of a rapidly expanding industrial and financial capital. Begun in 1885 with the occupation of Massawa, Italian colonial policy suffered a serious defeat at Dogali in 1887, which marked the end of Depretis’ political domination, forced to come to an agreement with F. Crispi.and to welcome him into his last government. A former revolutionary and Mazzinian democrat at the time of unification, a supporter of universal suffrage, Crispi had converted to the monarchy and become a leading figure of the moderate left. A staunch nationalist, he worked to undo the humiliation of Dogali and revive Italy’s colonial ambitions. With the signing of the Treaty of Wuchale (1889), the Ethiopian ruler Menelik seemed to accept the Italian protectorate over the Ethiopian empire and recognized the Italian conquests in Eritrea, which was officially proclaimed a colony in 1890. Within the country, Crispi implemented a series of important progressive reforms (eligibility of mayors, broadening of administrative suffrage, establishment of the fourth section of the Council of State, abolition of the death penalty, freedom to strike), balanced by other reforms aimed at increasing the central administration’s control over the local ones (strengthening of the power of the Prime Minister, increasing the prefects’ control functions over provincial representative bodies). Furthermore, he centralized in himself the positions of Prime Minister, Foreign Minister, and Interior Minister. He attempted in vain to reconcile the State and the Church, and, given its failure, exacerbated anticlerical tendencies. His first government ended in February 1891, when the Chamber rejected some proposals for fiscal tightening that attempted to remedy the state budget deficit that had reappeared in 1884-85. A ministry headed by A. di Rudinì and one by G. Giolitti followed.(May 1892-November 1893), who expressed his intention to reduce the tax burden for the less well-off, eased police pressure on the opposition, particularly the Socialists, establishing a more liberal climate. He also heavily exploited the state apparatus to secure a solid majority in the 1892 elections (the year in which the Socialists reorganized into the Italian Workers’ Party). Giolitti reorganized the system of banks of issue, reducing them to three and establishing the Bank of Italy, but his first government was interrupted by the Banca Romana scandal and the unrest of the Fasci Siciliani, a movement that expressed the protests of peasants, sharecroppers, and laborers against excessive taxation and the excessive power of the local ruling classes. In December 1893, Crispi returned to power. Hailed by the bourgeoisie as the strongman the moment demanded, he declared a state of siege in Sicily, where the repression resulted in around a hundred deaths. An attempted anarchist insurrection in Lunigiana fueled fears of a general conspiracy aimed at attacking the state. Repression of workers’ and socialist organizations was harsh throughout the country. Meanwhile, Crispi faced the most severe recession the Italian economy had experienced since unification, caused by the trade war with France, the agricultural, industrial, construction, and banking crises, and the severe deficit.commercial. Between 1894 and 1895, the state budget was again balanced, and the entire credit system, which had been overwhelmed by the housing and economic crisis, was rebuilt. This led to the creation of mixed banks, which would play a leading role in the history of the Italian economy until the Great Depression of 1929. In 1895, with an overwhelming parliamentary majority, Crispi resumed his expansionist offensive against Ethiopia, but on March 1, 1896, the Italian army suffered one of the most tragic defeats in its history at Adwa. A wave of violent street demonstrations definitively ended Crispi’s political career. His successor, di Rudinì (March 1896–June 1898), ended the war in Africa but did not abandon Eritrea. He attempted to ease internal tensions, but economic recovery was slow to take effect, emigration was reaching unprecedented proportions, and social unrest was growing. The situation worsened in the spring of 1898, following a sharp rise in grain prices. Violent riots broke out in Milan: the army, under the command of General Bava Beccaris, opened fire on the crowd, causing numerous casualties. Hundreds of arrests followed, including numerous socialist figures. The courts handed down heavy sentences. Rudinì resigned, and the king appointed General L. Pelloux (June 1898–June 1900) to form a government with a mandate to maintain strict control of public order. In February 1899, a bill was introduced in the Chamber of Deputies that sought to limit freedom of the press, association, assembly, and strikes. This reactionary turn created an opposition front that ranged from the socialists to the liberal left. The tug-of-war between the government and the opposition over the measures ended with the dissolution of the Chamber (May 1900). The general elections saw a strong advance by the far left and the constitutional left. Pelloux resigned and was replaced by G. Saracco (June 1900-February 1901). Shortly thereafter, Umberto I (1878-1900), who had become a symbol of authoritarian impulses, fell to the anarchist G. Bresci. He was succeeded by his son Vittorio Emanuele III (1900-46), who attempted to open up to the liberal opposition, appointing G. Zanardelli as Prime Minister (February 1901-October 1903).</w:t>
      </w:r>
    </w:p>
    <w:bookmarkEnd w:id="129"/>
    <w:bookmarkStart w:id="130" w:name="from-the-giolitti-era-to-the-great-war-1"/>
    <w:p>
      <w:pPr>
        <w:pStyle w:val="Heading2"/>
      </w:pPr>
      <w:r>
        <w:t xml:space="preserve">From the Giolitti era to the Great War</w:t>
      </w:r>
    </w:p>
    <w:p>
      <w:pPr>
        <w:pStyle w:val="FirstParagraph"/>
      </w:pPr>
      <w:r>
        <w:t xml:space="preserve">The Zanardelli government, with Giolitti as Interior Minister, reaped the first positive effects of one of the most rapid periods of growth the Italian economy had ever experienced. The expansionary phase, whose benefits had not yet been sufficient to impact the general standard of living of the masses, had begun in the mid-1990s and continued, apart from a serious setback in 1907, until the outbreak of the First World War. The notable progress in agriculture was matched by a veritable industrial boom, which, however, confined to the northwestern regions, accentuated the gap between a rapidly transforming northern Italy and a southern Italy whose economy, buoyed by agriculture, appeared to be stalled in all industrial sectors other than food and, to some extent, textiles. Looking to the experiences of the most advanced countries, Giolitti, who soon became the arbiter of parliamentary life, realized that the workers’ and peasants’ movement could no longer be curbed in its demands for better economic and civil living conditions, and that the Italian bourgeoisie had to engage with the unions and the socialists. A key political objective of his was to integrate the masses into the life of the liberal state, freeing them from the influence of revolutionary ideologies and encouraging Catholics to participate in political life. As Interior Minister, he adopted a strategy regarding labor conflicts aimed, on the one hand, at legitimizing economic strikes aimed at raising wages, and, on the other, at combating political strikes in the name of protecting public order. The movement of trade unions and cooperatives became particularly strong in the Po Valley countryside. Zanardelli, ill, resigned in 1903, and Giolitti formed his second cabinet (November 1903–March 1905). He attempted, by offering F. Turati a seat in the government, to divide the Socialist Party, holding the reformist wing accountable and isolating the revolutionary wing. However, at this stage, the intransigent socialists prevailed. Turati did not join the government, and in September 1904, a general strike was called. Giolitti did not adopt a policy of outright repression, but dissolved the Chamber and had the king call new elections, achieving a resounding success. This result was also helped by the fact that Pius X allowed Catholics to vote, with the exception of the non expedit., to prevent the victory of the socialist candidates. The papal decision was part of an intense activity carried out on the one hand by the Catholic organizations headed by the Opera dei congressi, founded in 1874 to promote the upliftment of the working and peasant classes through a network of associations including rural banks and mutual aid societies; on the other, by the</w:t>
      </w:r>
      <w:r>
        <w:t xml:space="preserve"> </w:t>
      </w:r>
      <w:r>
        <w:t xml:space="preserve">“</w:t>
      </w:r>
      <w:r>
        <w:t xml:space="preserve">Christian Democratic</w:t>
      </w:r>
      <w:r>
        <w:t xml:space="preserve">”</w:t>
      </w:r>
      <w:r>
        <w:t xml:space="preserve"> </w:t>
      </w:r>
      <w:r>
        <w:t xml:space="preserve">current which, drawing impetus from Leo XIII’s social encyclical Rerum novarum (1891), brought together the most advanced circles of the Catholic world. Giolitti, who abandoned the leadership of the government at the beginning of 1905, was succeeded first by A. Fortis (March 1905-February 1906), one of his lieutenants, and then by the leader of the liberal opposition S. Sonnino (February-May 1906). During the third Giolitti ministry, the longest (May 1906-December 1909), the industrial crisis led to a greater concentration of the strongest companies; this also favoured a growing centralisation of workers’ and employers’ organisations: at the same time as the General Confederation of Labour (1906), of socialist orientation, an Industrial League was born in Turin, which later became the Italian Confederation of Industry (1910). In December 1908 a catastrophic earthquake hit Messina and Reggio Calabria, causing between 60 and 80,000 deaths (➔ Messina, earthquake of). The 1909 general elections saw a further strengthening of the Socialists, Radicals, and Republicans. In 1909, following the Chamber’s refusal to approve several decrees, Giolitti resigned, making way first for Sonnino, who lasted only a few months, and then for L. Luzzatti (March 1910-March 1911). In March 1911, he formed his fourth ministry, which lasted until March 1914 and was characterized by three important legislative measures: the transfer of elementary schools from municipal to state control; the establishment of a state monopoly on life insurance; and the introduction of universal male suffrage, which extended the right to vote to illiterate people over the age of 30. To counter the virulent nationalist controversy, he relaunched colonial policy with the conquest of Libya, then controlled by Türkiye. It was a longer and more difficult war than expected (1911-12), resulting in thousands of deaths and injuries, consuming enormous resources. In the 1913 elections, the Liberals, hampered by the lack of a modern party organization capable of mobilizing the masses, were aided by the Catholics, who were able to counter the ramified territorial structure of the Socialist Party with their network of parishes and religious associations. In exchange for electoral support, the Catholic Electoral Union, represented by its president, O. Gentiloni, obtained a commitment from the Liberal candidates elected with the Catholic vote to oppose any law in the new Chamber that went against the interests of Catholics. This agreement and the open collusion, especially in Southern Italy, of the prefects, the police, and the Mafia itself, which employed every legal and illegal means to intimidate the opposition, saved the Liberals from a resounding electoral defeat, but did not prevent a significant strengthening of the Socialists and Radicals. Taking note of the change that had occurred in the political and social balance of the country, Giolitti resigned. He was succeeded by A. Salandra, a right-wing liberal from Puglia (March 1914-June 1916), who led the country in the early years of the conflict. In the summer of 1914, when the First World War broke out, Italy, given the defensive nature of the Triple Alliance and Austria’s failure to respect its commitment to preliminary consultation with the Allies in the event of a crisis, declared its neutrality (3 August), reflecting the orientation of the great majority of both Parliament and the country. Opposed to intervention were Giolitti’s liberals and a large part of the industrial world; the socialists, in observance of the principles of internationalism; and the Catholics, who expressed the pacifist sentiments of the masses, especially the peasants, and the Vatican’s fears that Italy would go to war against Catholic Austria. In favor was a composite minority, divided between conservative liberals,the</w:t>
      </w:r>
      <w:r>
        <w:t xml:space="preserve"> </w:t>
      </w:r>
      <w:r>
        <w:t xml:space="preserve">“</w:t>
      </w:r>
      <w:r>
        <w:t xml:space="preserve">democratic interventionists</w:t>
      </w:r>
      <w:r>
        <w:t xml:space="preserve">”</w:t>
      </w:r>
      <w:r>
        <w:t xml:space="preserve"> </w:t>
      </w:r>
      <w:r>
        <w:t xml:space="preserve">(who saw the war against Austria as an opportunity to liberate the peoples it oppressed), a section of the revolutionary syndicalists (who considered the war the forerunner of the revolution), and finally the nationalists. The monarchy was also in favor, believing that neutrality would condemn Italy to a secondary position in the future. On April 26, 1915, with the Treaty of London,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regions failed to achieve significant results. 1916 was characterized by the Austrian attempt to eliminate Italy from the conflict by attacking its former ally. Salandra, held responsible for the army’s unpreparedness, was forced to resign. In his place, P. Boselli was appointed head of a</w:t>
      </w:r>
      <w:r>
        <w:t xml:space="preserve"> </w:t>
      </w:r>
      <w:r>
        <w:t xml:space="preserve">“</w:t>
      </w:r>
      <w:r>
        <w:t xml:space="preserve">national ministry</w:t>
      </w:r>
      <w:r>
        <w:t xml:space="preserve">”</w:t>
      </w:r>
      <w:r>
        <w:t xml:space="preserve"> </w:t>
      </w:r>
      <w:r>
        <w:t xml:space="preserve">(June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in place of Cadorna, who was disliked by the troops for his brutal discipline and indifference to the lives of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defeat.a section of the revolutionary syndicalists (who considered the war the forerunner of the revolution) and finally the nationalists. The monarchy was also in favor, believing that neutrality would condemn Italy to a secondary position in the future. On April 26, 1915, with the London Treaty,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defeat.a section of the revolutionary syndicalists (who considered the war the forerunner of the revolution) and finally the nationalists. The monarchy was also in favor, believing that neutrality would condemn Italy to a secondary position in the future. On April 26, 1915, with the London Treaty,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defeat.On April 26, 1915, with the Treaty of London, preceded by secret negotiations with the Entente Powers, Italy pledged to enter the war against the Central Powers within a month of signing it. Italy was promised Trentino, Cisalpine Tyrol up to the Brenner Pass (with German populations), Istria up to the Kvarner Gulf excluding Fiume (with Slavic populations), part of Dalmatia, Vlorë, and the protectorate over Albania, 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defeat.On April 26, 1915, with the Treaty of London, preceded by secret negotiations with the Entente Powers, Italy pledged to enter the war against the Central Powers within a month of signing it. Italy was promised Trentino, Cisalpine Tyrol up to the Brenner Pass (with German populations), Istria up to the Kvarner Gulf excluding Fiume (with Slavic populations), part of Dalmatia, Vlorë, and the protectorate over Albania, 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the parliamentary majority aligned with a neutralist line was overcome by pressure, often degenerating into violence, from the interventionists and also thanks to the refusal of Giolitti,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With the illusion of a short conflict gone,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to replace Cadorna, who was disliked by the troops for his brutal discipline and indifference to the lives of his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defeat.the Dodecanese and the Adalia coal basin. Unspecified colonial compensation was also envisaged. Street demonstrations (the</w:t>
      </w:r>
      <w:r>
        <w:t xml:space="preserve"> </w:t>
      </w:r>
      <w:r>
        <w:t xml:space="preserve">“</w:t>
      </w:r>
      <w:r>
        <w:t xml:space="preserve">radiant days of May</w:t>
      </w:r>
      <w:r>
        <w:t xml:space="preserve">”</w:t>
      </w:r>
      <w:r>
        <w:t xml:space="preserve">), also supported by the government, followed one another in support of the intervention. The obstacle of the parliamentary majority aligned with a neutralist line was overcome by pressure, often degenerating into violence, from the interventionists and also thanks to the refusal of Giolitti,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w:t>
      </w:r>
      <w:r>
        <w:t xml:space="preserve"> </w:t>
      </w:r>
      <w:r>
        <w:t xml:space="preserve">“</w:t>
      </w:r>
      <w:r>
        <w:t xml:space="preserve">national ministry</w:t>
      </w:r>
      <w:r>
        <w:t xml:space="preserve">”</w:t>
      </w:r>
      <w:r>
        <w:t xml:space="preserve"> </w:t>
      </w:r>
      <w:r>
        <w:t xml:space="preserve">(June 1916-October 1917). On August 28, 1916, Italy also declared war on Germany. With the illusion of a short conflict gone,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to replace Cadorna, who was disliked by the troops for his brutal discipline and indifference to the lives of his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defeat.1916 was marked by the Austrian attempt to eliminate Italy from the conflict by attacking its former ally. Salandra, held responsible for the army’s unpreparedness, was forced to resign. In his place, P. Boselli was appointed head of a</w:t>
      </w:r>
      <w:r>
        <w:t xml:space="preserve"> </w:t>
      </w:r>
      <w:r>
        <w:t xml:space="preserve">“</w:t>
      </w:r>
      <w:r>
        <w:t xml:space="preserve">national ministry</w:t>
      </w:r>
      <w:r>
        <w:t xml:space="preserve">”</w:t>
      </w:r>
      <w:r>
        <w:t xml:space="preserve"> </w:t>
      </w:r>
      <w:r>
        <w:t xml:space="preserve">(June 1916-October 1917). On 28 August 1916, Italy also declared war on Germany. With the illusion of a short conflict gone, the country had to face the costs of a grueling war of attrition. When the Austrians, reinforced by German forces, broke through the lines near Caporetto (24 October 1917), the retreat of the Italian troops turned into a disorderly rout. Boselli fell and was replaced by VE Orlando (October 1917-June 1919), while Cadorna, disliked by the troops for his brutal discipline and indifference to the lives of his soldiers, was replaced by General A. Diaz. In the following months, the army managed to contain the Austrian offensive, which was stopped on Mount Grappa and the Piave and pushed back again (June 1918) in a last-ditch attempt to overcome Italian resistance. The Italian victory came with the general attack launched on October 24 in the Battle of Vittorio Veneto, in which Austria suffered definitive defeat.1916 was marked by the Austrian attempt to eliminate Italy from the conflict by attacking its former ally. Salandra, held responsible for the army’s unpreparedness, was forced to resign. In his place, P. Boselli was appointed head of a</w:t>
      </w:r>
      <w:r>
        <w:t xml:space="preserve"> </w:t>
      </w:r>
      <w:r>
        <w:t xml:space="preserve">“</w:t>
      </w:r>
      <w:r>
        <w:t xml:space="preserve">national ministry</w:t>
      </w:r>
      <w:r>
        <w:t xml:space="preserve">”</w:t>
      </w:r>
      <w:r>
        <w:t xml:space="preserve"> </w:t>
      </w:r>
      <w:r>
        <w:t xml:space="preserve">(June 1916-October 1917). On 28 August 1916, Italy also declared war on Germany. With the illusion of a short conflict gone, the country had to face the costs of a grueling war of attrition. When the Austrians, reinforced by German forces, broke through the lines near Caporetto (24 October 1917), the retreat of the Italian troops turned into a disorderly rout. Boselli fell and was replaced by VE Orlando (October 1917-June 1919), while Cadorna, disliked by the troops for his brutal discipline and indifference to the lives of his soldiers, was replaced by General A. Diaz. In the following months, the army managed to contain the Austrian offensive, which was stopped on Mount Grappa and the Piave and pushed back again (June 1918) in a last-ditch attempt to overcome Italian resistance. The Italian victory came with the general attack launched on October 24 in the Battle of Vittorio Veneto, in which Austria suffered definitive defeat.</w:t>
      </w:r>
      <w:r>
        <w:t xml:space="preserve"> </w:t>
      </w:r>
      <w:r>
        <w:t xml:space="preserve">From the crisis of the liberal state to the catastrophe of the Second World War</w:t>
      </w:r>
      <w:r>
        <w:t xml:space="preserve"> </w:t>
      </w:r>
      <w:r>
        <w:t xml:space="preserve">Italy emerged from the conflict victorious on the military and industrial mobilization fronts, but in the throes of a grave economic, social, and political crisis: a severe state budget deficit; devaluation of the lira and rising prices; grave difficulties in converting from a wartime to a peacetime economy and in reintegrating into the world of production millions of veterans who, at the moment of their supreme sacrifice, had been promised better economic and civil living conditions than before the war; and growing political extremism, especially on the maximalist socialist front, emboldened by the sirens of the Bolshevik revolution, while nationalists protested and agitated over the mutilated victory. At the Paris Peace Conference (January 1919), Italy’s demands met with hostility from the Allies, particularly from American President T.W. Wilson, who considered them to be detrimental to the rights of other nationalities, especially the Slavic. The</w:t>
      </w:r>
      <w:r>
        <w:t xml:space="preserve"> </w:t>
      </w:r>
      <w:r>
        <w:t xml:space="preserve">“</w:t>
      </w:r>
      <w:r>
        <w:t xml:space="preserve">Adriatic Question,</w:t>
      </w:r>
      <w:r>
        <w:t xml:space="preserve">”</w:t>
      </w:r>
      <w:r>
        <w:t xml:space="preserve"> </w:t>
      </w:r>
      <w:r>
        <w:t xml:space="preserve">that is, the future of Dalmatia and Fiume, sparked such conflict that Orlando and Sonnino, the Foreign Minister, walked out of the conference in protest (the former resigned in June and was replaced by FS Nitti). From Austria’s peace agreements with the Entente, Italy gained Trentino up to the Brenner Pass, Venezia Giulia, Istria, and part of Dalmatia, but not Fiume. On September 12, G. D’Annunzio, counting on the complicity of the military commanders, occupied the city with rebel units, proclaiming its annexation to Fiume, thus sparking an international crisis. Controversies between neutralists and interventionists erupted with renewed violence. In 1919, in the first general elections using proportional representation, over half the seats were won by the two large mass parties, the Socialist Party (which had a relative majority) and the Popular Party (the Catholic party founded by L. Sturzo), while the Liberals lost much of their support. Social unrest and the threat of revolution grew, despite the wage increases achieved, which, however, began to discontent the non-unionized, petty-bourgeois masses, left without any protection against inflation. In June 1920, Giolitti was once again called to lead the government and resumed his work of mediation between the various political forces. The most significant results in foreign policy came with the Treaty of Rapallo, thanks to which Italy obtained all of Istria and the city of Zadar, while Dalmatia went to Yugoslavia and Fiume became an independent city-state (in 1924, a new agreement assigned it to Italy). In internal politics, faced with the greatest labour conflict of the post-war period, with the occupation of the Turin factories, Giolitti, rather than resorting to military repression, chose a wait-and-see approach and let the revolutionary tide ebb spontaneously and the parties find agreements among themselves.which left behind strong swathes of discontent. Part of the bourgeoisie saw in its cautious attitude the state’s abdication of its duties to defend property and order. On the other hand, the aggressiveness of left-wing political and trade union organizations generated panic among the upper middle class and growing aversion even among the unprotected middle classes. The Fasci di Combattimento, founded by B. Mussolini in 1919 (➔Fascism ), gained strength starting from the countryside of central Italy, where they acted in the interests of the landowners, but offered a platform for all the fears, dissatisfactions and frustrations of those who felt damaged and disappointed by the war first and by the clashes of the two red years that followed. Big industry, after the landowners, identified the Fasci as a tool to counter the workers’ movement and financed it. In 1921 the communists broke away from the socialists, giving birth to the Communist Party of Italy under the leadership of A. Bordiga and A. Gramsci. Feeling his parliamentary majority wavering, Giolitti dissolved the Chambers and called new elections (May), which saw the fascists enter the</w:t>
      </w:r>
      <w:r>
        <w:t xml:space="preserve"> </w:t>
      </w:r>
      <w:r>
        <w:t xml:space="preserve">“</w:t>
      </w:r>
      <w:r>
        <w:t xml:space="preserve">national blocs</w:t>
      </w:r>
      <w:r>
        <w:t xml:space="preserve">”</w:t>
      </w:r>
      <w:r>
        <w:t xml:space="preserve"> </w:t>
      </w:r>
      <w:r>
        <w:t xml:space="preserve">together with the liberals. When Giolitti realized that his mediation program no longer had the support of an establishment now aligned with positions of rigid conservatism and violent attack against the workers’ movement, he gave up forming the government. He was succeeded by I. Bonomi (July 1921-February 1922), who formed a coalition government of Liberals, Popular Party members, and reformist Socialists. At the Congress of Rome (November 1921), Mussolini transformed his movement into the National Fascist Party (PNF). In February 1922, L. Facta, a Giolitti supporter of modest stature, succeeded Bonomi, who was weak and powerless in the face of the fascist squads’ rampant violence against their opponents. At the end of October, Mussolini announced the</w:t>
      </w:r>
      <w:r>
        <w:t xml:space="preserve"> </w:t>
      </w:r>
      <w:r>
        <w:t xml:space="preserve">“</w:t>
      </w:r>
      <w:r>
        <w:t xml:space="preserve">march on Rome</w:t>
      </w:r>
      <w:r>
        <w:t xml:space="preserve">”</w:t>
      </w:r>
      <w:r>
        <w:t xml:space="preserve"> </w:t>
      </w:r>
      <w:r>
        <w:t xml:space="preserve">of the fascist Blackshirts. The king, initially intending to declare a state of siege, later refused to sign the decree, fearing that it would alienate the monarchy from the support of the ruling class aligned with Mussolini, and entrusted him with forming the government; thus, a coalition government was born, made up of Fascists, Liberals of various factions, and Popular Party members. Having merged with the nationalist movement in 1923, the PNF created a Grand Council of Fascism, which served as a liaison between the party and the government. Fascist paramilitary forces were organized into a voluntary militia for national security; a majoritarian electoral reform (the Acerbo Law) was introduced, awarding two-thirds of the seats to the list with a relative majority that obtained 25% of the vote. In the 1924 elections, which took place in a climate of intimidation and violence against the opposition, a</w:t>
      </w:r>
      <w:r>
        <w:t xml:space="preserve"> </w:t>
      </w:r>
      <w:r>
        <w:t xml:space="preserve">“</w:t>
      </w:r>
      <w:r>
        <w:t xml:space="preserve">listone</w:t>
      </w:r>
      <w:r>
        <w:t xml:space="preserve">”</w:t>
      </w:r>
      <w:r>
        <w:t xml:space="preserve"> </w:t>
      </w:r>
      <w:r>
        <w:t xml:space="preserve">(a list) emanating from the Grand Council, which also included the majority of the Liberals, obtained 64.9%. G. Matteotti, secretary of the Unified Socialist Party, who challenged the validity of the election results in the Chamber of Deputies due to the violence perpetrated by the fascists, was kidnapped and killed on June 10. The reaction in the country was enormous. With the so-called</w:t>
      </w:r>
      <w:r>
        <w:t xml:space="preserve"> </w:t>
      </w:r>
      <w:r>
        <w:t xml:space="preserve">“</w:t>
      </w:r>
      <w:r>
        <w:t xml:space="preserve">Aventine secession,</w:t>
      </w:r>
      <w:r>
        <w:t xml:space="preserve">”</w:t>
      </w:r>
      <w:r>
        <w:t xml:space="preserve"> </w:t>
      </w:r>
      <w:r>
        <w:t xml:space="preserve">the opposition chose to abstain from parliamentary proceedings until legality was restored. Mussolini appeared to be in dire straits, but the persistence of the factors that had brought him to power allowed him to overcome his current unpopularity and crush all resistance. In his speech to the Chamber of Deputies on January 3, 1925, he openly took full responsibility for the fascist violence and, between 1925 and 1926, through the enactment of a series of laws, transformed the liberal state into a dictatorial regime. Party pluralism was abolished, Parliament was stripped of all power, and freedoms of the press, association, and organization were abolished. In 1928, the Chamber of Deputies passed a new electoral law, which provided for a single national list of 400 candidates chosen by the Grand Council, to be submitted to the voters for en masse approval: from that moment on, elections took on a de facto plebiscitary character. The idea of building a new economic-social order, the</w:t>
      </w:r>
      <w:r>
        <w:t xml:space="preserve"> </w:t>
      </w:r>
      <w:r>
        <w:t xml:space="preserve">“</w:t>
      </w:r>
      <w:r>
        <w:t xml:space="preserve">corporative</w:t>
      </w:r>
      <w:r>
        <w:t xml:space="preserve">”</w:t>
      </w:r>
      <w:r>
        <w:t xml:space="preserve"> </w:t>
      </w:r>
      <w:r>
        <w:t xml:space="preserve">system, found its first expression in the Labour Charter (1927), but the plan remained essentially unimplemented, despite the creation of corporations in 1934. In 1939, the Chamber of Deputies was abolished and the Chamber of Fasci and Corporations was established. The Catholic Church’s benevolent attitude following the agreement with the Fascist state, which put an end to the long-standing Roman Question, played a role in the regime’s consolidation: the conciliation was signed on February 11, 1929. The secular nature of the state appeared undermined by what were later called the Lateran Pacts, while Mussolini’s joint intentions of making Catholicism a pillar of the new political order and the Church’s desire to use the Italian state to strengthen its influence over society were being realized. However, there were also tensions between the Church and the regime, such as those over the control of youth and the role of Catholic Action. Anti-fascist forces were subjected to systematic repression, so that—with the exception of the Communist Party, which maintained a clandestine structure in Italy—they reorganized abroad, especially in France, where the Anti-Fascist Concentration was formed in 1927. In 1929, at the instigation of the brothers Carlo and Nello Rosselli,, Giustizia e Libertà was founded, joining the Communist Party as the most active nucleus of anti-fascism in Italy. Meanwhile, the great crisis of the 1930s brought about a restructuring of the entire economy: in particular, the tendency toward industrial and financial concentration strengthened, and state intervention in the economy became increasingly massive, with the assumption of control of the major banks and important sectors of industry through the Institute for Industrial Reconstruction (IRI), created in 1933. The energetic interventionist policy implemented in Italy received international acclaim, especially in America, where the regime became popular among emigrant communities and placed exiles like Giuseppe Salvemini in serious difficulty. A decisive turning point in foreign policy occurred in 1935, when Italy invaded Ethiopia with extensive resources, including the use of nerve gas. The League of Nations condemned the aggression and approved a series of economic sanctions, but on 9 May 1936 Mussolini proclaimed the foundation of the empire and obtained maximum consensus. This act of open violation of the system of collective security led Italy to distance itself from the powers that had guaranteed it, primarily France and Great Britain, and to draw closer to Nazi Germany, which aimed to subvert the international order that had emerged from Versailles. The intervention of Germany and Italy in the Spanish Civil War alongside the rebel military can be explained by this general line. G. Ciano, Foreign Minister, stipulated an agreement with Germany, the Rome-Berlin Axis (1936), which aligned Italy with Hitler’s policy. In 1938, following Germany’s example, discriminatory legislation against Jews was also introduced in Italy. While Hitler was carrying out his plan to reunify Austria in the Third Reich, Italy It too moved into action, taking over Albania (April 1939). Italy and Germany then signed the</w:t>
      </w:r>
      <w:r>
        <w:t xml:space="preserve"> </w:t>
      </w:r>
      <w:r>
        <w:t xml:space="preserve">“</w:t>
      </w:r>
      <w:r>
        <w:t xml:space="preserve">Pact of Steel</w:t>
      </w:r>
      <w:r>
        <w:t xml:space="preserve">”</w:t>
      </w:r>
      <w:r>
        <w:t xml:space="preserve">, which provided for mutual alliance in the event of war. However, when, following the German invasion of Poland, the Second World War broke out, Italy proclaimed non-belligerence: despite the regime’s warmongering rhetoric, it was completely unprepared militarily. Only after Germany’s first overwhelming successes, and especially after the collapse of France, did Mussolini enter the war (10 June 1940), convinced that he was participating in an attainable victory and with the ambition of a</w:t>
      </w:r>
      <w:r>
        <w:t xml:space="preserve"> </w:t>
      </w:r>
      <w:r>
        <w:t xml:space="preserve">“</w:t>
      </w:r>
      <w:r>
        <w:t xml:space="preserve">parallel war</w:t>
      </w:r>
      <w:r>
        <w:t xml:space="preserve">”</w:t>
      </w:r>
      <w:r>
        <w:t xml:space="preserve"> </w:t>
      </w:r>
      <w:r>
        <w:t xml:space="preserve">on a par with the German one, which would have allowed him to easily expand in the Mediterranean and the Danube-Balkan region. However, both in Greece (attacked in October 1940) and in North Africa, operations took an unfavorable turn and German aid became necessary: Italy’s inferiority on the military level it became manifest. In 1941 the I.sent an expeditionary force to Russia to support the German attack, but the very serious Axis defeats in Africa in 1942 (El Alamein) and those in Russia in 1943 (Stalingrad) made it clear that the fortunes of the war were taking a very different turn than imagined. The repercussions on the internal front began. The credibility of fascism was severely shaken, both among the popular masses, hit ever harder by the bombings and restrictions of all kinds, and among the ruling class, determined not to be overwhelmed by the collapse of the regime. The large workers’ strikes of March 1943 gave it an initial push, but the situation worsened when the Allies landed in Sicily (10 July). The regime’s leaders then developed the idea of getting rid of Mussolini and trying to exit the war. At the Grand Council meeting of July 24-25, 1943, an order of the day, proposed by D. Grandi, which called on the king to resume his statutory prerogatives, was approved by a large majority. The king had Mussolini arrested and appointed MarshalP. Badoglio.</w:t>
      </w:r>
      <w:r>
        <w:t xml:space="preserve"> </w:t>
      </w:r>
      <w:r>
        <w:t xml:space="preserve">From the collapse of fascism to the birth of the Republic</w:t>
      </w:r>
      <w:r>
        <w:t xml:space="preserve"> </w:t>
      </w:r>
      <w:r>
        <w:t xml:space="preserve">During the so-called</w:t>
      </w:r>
      <w:r>
        <w:t xml:space="preserve"> </w:t>
      </w:r>
      <w:r>
        <w:t xml:space="preserve">“</w:t>
      </w:r>
      <w:r>
        <w:t xml:space="preserve">45-day</w:t>
      </w:r>
      <w:r>
        <w:t xml:space="preserve">”</w:t>
      </w:r>
      <w:r>
        <w:t xml:space="preserve"> </w:t>
      </w:r>
      <w:r>
        <w:t xml:space="preserve">government, Badoglio conducted secret negotiations with the Allies that led to the signing of an armistice. Announced on September 8, 1943, it led to the disintegration of the army, left without operational instructions. On September 9, the king and Badoglio abandoned Rome and fled to Brindisi. The Germans, having placed central-northern Italy under control, freed Mussolini from confinement in the Gran Sasso massif, who announced the birth of the Italian Social Republic. Meanwhile, the anti-fascist parties were reorganizing; a National Liberation Committee (CLN) was formed in Rome, and soon local CLNs sprang up in many areas of the country. Italy split in two: a Fascist Republic in the center-north, directly emanating from the Germans, and a Kingdom of the South in the south, in direct and subordinate relations with the Allies. While in the North, at the instigation of the Communists (and in particular L. Longo) and other anti-fascist forces, partisan brigades were formed and the National Liberation Committee of Northern Italy (CLNAI) took action, in the kingdom of the South the problem of forming a government representing the anti-fascist forces was linked to the position to be taken towards the king and Badoglio, whose immediate removal the anti-fascist parties demanded, while the Allies preferred to keep them in power as a guarantee of the armistice and a future moderate political order of the peninsula. The situation was resolved in the spring of 1944 when the USSR, preceding the United States and Great Britain, recognized the Badoglio government. P. Togliatti, leaderThe Italian Communist Party, with the so-called</w:t>
      </w:r>
      <w:r>
        <w:t xml:space="preserve"> </w:t>
      </w:r>
      <w:r>
        <w:t xml:space="preserve">“</w:t>
      </w:r>
      <w:r>
        <w:t xml:space="preserve">Salerno Turn,</w:t>
      </w:r>
      <w:r>
        <w:t xml:space="preserve">”</w:t>
      </w:r>
      <w:r>
        <w:t xml:space="preserve"> </w:t>
      </w:r>
      <w:r>
        <w:t xml:space="preserve">advocated the formation of a national unity government, headed by Badoglio and supported by all parties, with the aim of fighting Nazism and Fascism. Immediately after the liberation of Rome, the king transferred his powers to his son Umberto as lieutenant, and Badoglio resigned. He was succeeded by I. Bonomi (June-December 1944), who addressed the issue of relations with the Resistance that had developed in the North and had assumed the characteristics of a civil war in recent historiography. The role of the partisan movement, the CLNAI, and the Volunteer Freedom Corps (CVL, coordinated by L. Longo, F. Parri of the Action Party, and General Cadorna), was recognized by the Allies and the Bonomi government. The partisan commanders pledged to respect Allied provisions and submit to the authority of the Southern government. On April 24-25, 1945, while Allied troops invaded the Po Valley, a general insurrection was proclaimed. Mussolini, captured by the partisans, was shot. Under the peace terms dictated at the Paris Conference (July-October 1946), Italy lost Briga and Tenda to France and Istria to Yugoslavia. Trieste, a source of acute tension, was declared a</w:t>
      </w:r>
      <w:r>
        <w:t xml:space="preserve"> </w:t>
      </w:r>
      <w:r>
        <w:t xml:space="preserve">“</w:t>
      </w:r>
      <w:r>
        <w:t xml:space="preserve">free territory</w:t>
      </w:r>
      <w:r>
        <w:t xml:space="preserve">”</w:t>
      </w:r>
      <w:r>
        <w:t xml:space="preserve"> </w:t>
      </w:r>
      <w:r>
        <w:t xml:space="preserve">and divided into two parts, one under Anglo-American administration, the other under Yugoslav administration. All colonies were lost. Fascism and the war left a heavy legacy. The economic situation, although better than that of other European countries, was still serious. In the last year of the war, productive activities had almost come to a standstill. After the liberation, a government more representative of the Resistance forces was formed, led by F. Parri, who quickly lost the support of the Christian Democrats (heirs of the Popular Party) and the Liberals, due to his program, which was deemed too left-leaning. This was followed by the first ministry of Christian Democrat leader A. De Gasperi (December 1945–July 1946), who implemented a moderate shift. He eliminated the prefects and police commissioners appointed by the CLN, reinstating the central bureaucracy, and concluded the process of purging the fascists. On June 2, 1946, elections for the Constituent Assembly and a referendum to choose its institutional form were held. The former saw the emergence of the three major mass parties, which garnered 75% of the vote: Christian Democracy (DC), the Italian Socialist Party of Proletarian Unity (PSIUP), and the Italian Communist Party (PCI). In the referendum,The official votes for the Republic were 12,717,923, those for the monarchy 10,719,284 (the monarchy was victorious in all the southern regions). The provisional President of the Republic was the independent liberal E. De Nicola; the communist U. Terracini was elected president of the Constituent Assembly. The second De Gasperi ministry (July 1946-February 1947) was again governed by a coalition of centrist parties (DC, Italian Republican Party-PRI) and left-wing parties (PCI, PSIUP). However, echoes of the Cold War between the Soviet bloc and the West began to be felt in Italy as well. The first consequence was the split in the Socialist Party led by P. Nenni, from which those who opposed an understanding with the communists and identified with the Atlanticist camp broke away at the initiative of G. Saragat (Palazzo Barberini split, January 1947). De Gasperi resigned and formed a new transitional government (February-May 1947). Meanwhile, on May 1st, the massacre of Sicilian workers celebrating the left’s success in the local elections (the Portella della Ginestra massacre) confirmed the harshness of the ongoing social and political conflict. In this context, De Gasperi broke with the left and inaugurated a period of centrist governments with a cabinet that included liberals and republicans such as L. Einaudi and C. Sforza. The work of the Constituent Assembly, however, proceeded in a unified manner, giving rise to rich debates and a synthesis of the three cultures involved (Catholic, liberal, and Marxist), which produced the Republican Constitution, which came into force on January 1st, 1948.</w:t>
      </w:r>
    </w:p>
    <w:bookmarkEnd w:id="130"/>
    <w:bookmarkStart w:id="131" w:name="from-reconstruction-to-the-center-left-1"/>
    <w:p>
      <w:pPr>
        <w:pStyle w:val="Heading2"/>
      </w:pPr>
      <w:r>
        <w:t xml:space="preserve">From reconstruction to the center-left</w:t>
      </w:r>
    </w:p>
    <w:p>
      <w:pPr>
        <w:pStyle w:val="FirstParagraph"/>
      </w:pPr>
      <w:r>
        <w:t xml:space="preserve">The political elections of April 18, 1948, were influenced by the Cold War. Funded by the US, supported by the Church, and supported by a network of civic committees and Catholic Action, the DC won a resounding victory, obtaining 48.5% of the vote against the 31% of the Socialist-Communist Popular Front, backed by the USSR. Tensions escalated following an assassination attempt on Togliatti’s life by a student, but thanks to the moderating efforts of the trade union leaders and the PCI, the unrest was contained. However, the political conflict remained bitter, and the breakdown of anti-fascist unity was followed by a breakdown of trade union unity. Thus, the unified CGIL (General Confederation of Labour and Labour) led by G. Di Vittorio (with a Socialist-Communist majority) split off its Catholic component (to form the CISL) and its Social Democratic and Republican components (to form the UIL). Meanwhile, thanks in part to economic aid from the Marshall Plan, the country’s reconstruction process began, which proceeded very rapidly. During the first legislature (1948-53), three De Gasperi governments followed, all centrist coalitions. There was a fairly harsh policy in resolving labor conflicts, which resulted in the massacres of workers in Melissa (1949) and Modena (1950), but also in a major effort at economic and social reform. In 1950, agrarian reform was launched, the results of which were partly limited by the small size of the assigned plots of land. In the same year, the Cassa per il Mezzogiorno was established, an agency for the implementation of an infrastructure plan to stimulate the development of the South. In 1951, fiscal reform was implemented, introducing an income tax. Shortly thereafter, the housing plan developed by A. Fanfani was launched. In foreign policy, Italy actively participated in the first initiatives for European integration. In 1949, it joined NATO as a founding member. In 1953, after a series of DC defeats in local elections, De Gasperi, to secure a solid majority in the future Parliament, passed a new electoral law (which the opposition called a</w:t>
      </w:r>
      <w:r>
        <w:t xml:space="preserve"> </w:t>
      </w:r>
      <w:r>
        <w:t xml:space="preserve">“</w:t>
      </w:r>
      <w:r>
        <w:t xml:space="preserve">fraudulent law</w:t>
      </w:r>
      <w:r>
        <w:t xml:space="preserve">”</w:t>
      </w:r>
      <w:r>
        <w:t xml:space="preserve">), which provided a majority bonus for allied parties that received more than 50% of the vote. In June, however, the centrist coalition (DC, PRI, PLI, PSDI) failed to reach the quorum with 49.85% of the vote.necessary to trigger the majority bonus. Compared to 1948, the DC lost almost two million votes, and the allied parties also declined. The second legislature (1953-58) was therefore characterized by the long crisis of the centrist formula. De Gasperi’s last, failed attempt to form a government was followed by five governments, three of which were single-party DC and two coalitions with liberals and social democrats. In 1954, an agreement was reached on the Trieste question: Italy obtained Zone A of the free territory. In 1955, Italy joined the UN. The new President of the Republic, the left-wing Christian Democrat G. Gronchi, called for an end to centrism, ushering in a new era of reform, and also encouraged a foreign policy less oppressed by rigid Atlanticism. Meanwhile, de-Stalinization first and then the Soviet invasion of Hungary in 1956 led to a split between the PCI and the PSI and to the PSI’s rapprochement with social democracy. In 1957, a decisive step in the process of European integration was taken in Rome with the signing of the treaties establishing the EEC (European Economic Community). Political and trade union forces were increasingly pushing to give greater representation, by involving them in government decisions, to the working masses who had borne the greatest costs, first of reconstruction and then of the intense economic growth that began in the 1950s. Between the 1950s and 1960s, Italy underwent a powerful development that radically changed its social structure, transforming it from an agricultural-industrial country into an industrial-agricultural one. The peak of the</w:t>
      </w:r>
      <w:r>
        <w:t xml:space="preserve"> </w:t>
      </w:r>
      <w:r>
        <w:t xml:space="preserve">“</w:t>
      </w:r>
      <w:r>
        <w:t xml:space="preserve">economic miracle</w:t>
      </w:r>
      <w:r>
        <w:t xml:space="preserve">”</w:t>
      </w:r>
      <w:r>
        <w:t xml:space="preserve"> </w:t>
      </w:r>
      <w:r>
        <w:t xml:space="preserve">occurred between 1956 and 1963, years in which the GDP growth rate reached an average of 6.3% per year, allowing Italy to enter the European Union. among the major industrialized nations. The factors underlying this evolution were many: from new technologies imported from the USA to the high availability of low-cost labor (and therefore low wages and harsh factory discipline), from the discovery of new gas and oil deposits in the Po Valley, to the inventiveness and at times entrepreneurial genius of figures such as O. Sinigaglia and E. Mattei, who allowed Italian industry to sustain competition on foreign markets. Thus began the march towards the center-left era, also favored by the election to the papacy (1958) of John XXIII, who with the Second Vatican Council (1962-65) sensitized the Catholic Church to new social demands and the prospects offered by détente. The center-left was the parliamentary formula of the agreement between the DC and the PSI for a program of reforms aimed at correcting new and old imbalances in Italian society. The first centre-left government was a single-party government presided over by A. Fanfani, who obtained the abstention of the PSI in August 1960, after an attempt at a single-party government by the Christian Democrat F. Tambroni,Supported by the votes of the DC, the Liberals and the MSI, but forced to resign due to the outbreak of serious riots in Genoa and other cities (July 1960). Fanfani nationalized the electricity industry, established a unified middle school and extended compulsory education to 14 years. The first government with the direct participation of the PSI was formed in 1963 withA. Moro was president, but it had much less impact than the Fanfani governments, not only due to opposition from the Christian Democrat right and the Socialist left (which in 1964, under the leadership of L. Basso, founded the PSIUP), but also due to the difficulties created by the economic recession. Faced with rising wages and the risk of inflation, which were completely absent in the 1950s, entrepreneurs responded by limiting investment, while the government and the Bank of Italy implemented a severe credit squeeze. The government fell in July 1964, and fears arising from the</w:t>
      </w:r>
      <w:r>
        <w:t xml:space="preserve"> </w:t>
      </w:r>
      <w:r>
        <w:t xml:space="preserve">“</w:t>
      </w:r>
      <w:r>
        <w:t xml:space="preserve">rattling of sabers</w:t>
      </w:r>
      <w:r>
        <w:t xml:space="preserve">”</w:t>
      </w:r>
      <w:r>
        <w:t xml:space="preserve"> </w:t>
      </w:r>
      <w:r>
        <w:t xml:space="preserve">warned by Nenni (a reference to the Solo Plan, developed by General G. De Lorenzo – commander of the Carabinieri and former head of SIFAR, the military intelligence service – with the support of President Segni) induced the Socialists to abandon many of their reform demands. The center-left won a victory with the election of Social Democratic leader G. Saragat as President of the Republic, but much of the initial reformist momentum seemed to have dissipated. The two subsequent center-left governments led by Moro approved measures on economic planning, regional planning, and public health care, but they lacked the technical, financial, and administrative resources necessary for their full implementation. Meanwhile, the scandal of the secret services’ involvement in subversive plots came to light in 1967 and provoked strong reactions from public opinion, already shaken by international events such as the Vietnam War and the coup d’état.of the colonels in Greece. In May 1968, while the student mobilization was now in full swing, alongside the vigorous resurgence of workers’ struggles, the political elections were held. The results, favorable to the DC and even more so to the PCI and PSIUP, were disappointing for the unified socialists of the PSU. However, the center-left seemed to have no alternative and continued to exist as a government, devoid of any innovative drive, precisely at the moment when numerous new problems were emerging. The wave of social and political struggles, within the framework of the more general process of mobilization that involved most Western countries in 1968, did not ebb but rather grew. In 1968-69, there were student demonstrations culminating in the occupation of universities and an unprecedented wave of strikes, sometimes accompanied by clashes with the police. The latter opened fire in Avola and Battipaglia, causing casualties among the workers. On December 12, 1969, numerous bomb attacks culminated in the massacre at the Banca Nazionale dell’Agricoltura in Piazza Fontana, Milan, marking a tremendous leap in the quality of the</w:t>
      </w:r>
      <w:r>
        <w:t xml:space="preserve"> </w:t>
      </w:r>
      <w:r>
        <w:t xml:space="preserve">“</w:t>
      </w:r>
      <w:r>
        <w:t xml:space="preserve">strategy of tension.</w:t>
      </w:r>
      <w:r>
        <w:t xml:space="preserve">”</w:t>
      </w:r>
      <w:r>
        <w:t xml:space="preserve"> </w:t>
      </w:r>
      <w:r>
        <w:t xml:space="preserve">The ruling class proved unprepared to deal with the new climate, and the coup syndrome began to spread throughout the country. Those who hoped for the overthrow of the democratic state were not only right-wing subversive circles—who in 1970 led a popular revolt in Reggio Calabria and dreamed of a coup (December 8) under the leadership of J.V. Borghese—but also that part of the far left that believed that the conditions for a communist revolution were maturing in Italy. Black and red terrorism, which also used the weapons of kidnapping and political murder, created an increasingly dramatic situation. Among the right-wing subversive organizations, Ordine Nuovo stood out, with its strong connections to Italian and US secret services; Among the left-wing groups, the Red Brigades (BR) stood out. They were founded in 1970 and, after a series of demonstrations at the factory level, made a</w:t>
      </w:r>
      <w:r>
        <w:t xml:space="preserve"> </w:t>
      </w:r>
      <w:r>
        <w:t xml:space="preserve">“</w:t>
      </w:r>
      <w:r>
        <w:t xml:space="preserve">qualitative leap</w:t>
      </w:r>
      <w:r>
        <w:t xml:space="preserve">”</w:t>
      </w:r>
      <w:r>
        <w:t xml:space="preserve"> </w:t>
      </w:r>
      <w:r>
        <w:t xml:space="preserve">in the armed struggle. In this climate, the divorce law was approved in 1969, after a long process.A long and contested period that had seen the widespread mobilization of all secular and left-wing forces. The workers’ struggles of the</w:t>
      </w:r>
      <w:r>
        <w:t xml:space="preserve"> </w:t>
      </w:r>
      <w:r>
        <w:t xml:space="preserve">“</w:t>
      </w:r>
      <w:r>
        <w:t xml:space="preserve">Hot Autumn</w:t>
      </w:r>
      <w:r>
        <w:t xml:space="preserve">”</w:t>
      </w:r>
      <w:r>
        <w:t xml:space="preserve"> </w:t>
      </w:r>
      <w:r>
        <w:t xml:space="preserve">in turn achieved far-reaching and far-reaching results: the abolition of the</w:t>
      </w:r>
      <w:r>
        <w:t xml:space="preserve"> </w:t>
      </w:r>
      <w:r>
        <w:t xml:space="preserve">“</w:t>
      </w:r>
      <w:r>
        <w:t xml:space="preserve">wage cages</w:t>
      </w:r>
      <w:r>
        <w:t xml:space="preserve">”</w:t>
      </w:r>
      <w:r>
        <w:t xml:space="preserve"> </w:t>
      </w:r>
      <w:r>
        <w:t xml:space="preserve">into which the country was divided, the launch of pension reform, and, in 1970, the approval of the Workers’ Statute. From then on, and for several years, wage increases were significantly higher than productivity increases, also compromised by the introduction of a series of very rigid constraints on the use of the workforce in both the public and private sectors, as a result of which the productive apparatus, especially industrial, inexorably lost competitiveness, as did the public administration. Meanwhile, the shift in public opinion to the right, in reaction to the wave of struggles and strikes of the previous years, brought the Christian Democrat G. Leone to the presidency of the Republic (1971), with the decisive votes of the Italian Social Movement (MSI). The first early elections in the history of the Republic, in 1972, were followed by a centrist government led by G. Andreotti and two governments led by M. Rumor, who adopted measures to combat inflation and the effects of the energy crisis that followed the 1973 Arab-Israeli war.</w:t>
      </w:r>
      <w:r>
        <w:t xml:space="preserve"> </w:t>
      </w:r>
      <w:r>
        <w:t xml:space="preserve">From the Historic Compromise to the End of the First Republic</w:t>
      </w:r>
      <w:r>
        <w:t xml:space="preserve"> </w:t>
      </w:r>
      <w:r>
        <w:t xml:space="preserve">In the autumn of 1973, PCI secretary E. Berlinguer launched the so-called</w:t>
      </w:r>
      <w:r>
        <w:t xml:space="preserve"> </w:t>
      </w:r>
      <w:r>
        <w:t xml:space="preserve">“</w:t>
      </w:r>
      <w:r>
        <w:t xml:space="preserve">historic compromise</w:t>
      </w:r>
      <w:r>
        <w:t xml:space="preserve">”</w:t>
      </w:r>
      <w:r>
        <w:t xml:space="preserve"> </w:t>
      </w:r>
      <w:r>
        <w:t xml:space="preserve">line between Communists, Socialists, and Christian Democrats, aimed at reviving the alliance between popular anti-fascist forces that had been broken in 1947 and at forming a government capable of opposing subversive pressures and initiating a new process of reform. Berlinguer’s primary interlocutor in the DC was A. Moro. The Christian Democrat leader believed the time had come to give the country a new political direction, but resistance within his party was strong. This was all the more true since the processes of change set in motion by modernization—and the 1968 protests—had deeply alarmed the Catholic world, as demonstrated by the battle against divorce fought and lost by Catholics in 1974 in the country’s first popular referendum to repeal the law. This advance of the progressive front was also followed by a violent reaction from subversive right-wing forces, which resulted in the massacres of Brescia (28 May) and the Italicus train.(Aug. 4), while Judge G. Tamburino’s investigation shed light on the coup plots of the</w:t>
      </w:r>
      <w:r>
        <w:t xml:space="preserve"> </w:t>
      </w:r>
      <w:r>
        <w:t xml:space="preserve">“</w:t>
      </w:r>
      <w:r>
        <w:t xml:space="preserve">Rosa dei Venti.</w:t>
      </w:r>
      <w:r>
        <w:t xml:space="preserve">”</w:t>
      </w:r>
      <w:r>
        <w:t xml:space="preserve"> </w:t>
      </w:r>
      <w:r>
        <w:t xml:space="preserve">The 1975 local elections and the 1976 general elections saw a significant advance by the PCI, which reached 34.3% of the vote. A single-party DC government led by Andreotti had an unprecedented basis: the</w:t>
      </w:r>
      <w:r>
        <w:t xml:space="preserve"> </w:t>
      </w:r>
      <w:r>
        <w:t xml:space="preserve">“</w:t>
      </w:r>
      <w:r>
        <w:t xml:space="preserve">non-no-confidence</w:t>
      </w:r>
      <w:r>
        <w:t xml:space="preserve">”</w:t>
      </w:r>
      <w:r>
        <w:t xml:space="preserve"> </w:t>
      </w:r>
      <w:r>
        <w:t xml:space="preserve">vote not only of traditional allies, but also of the Communist Party, which, at a particularly grave moment for the country, faced with a severe economic crisis and the challenge of terrorism, chose the path of collaboration. This choice was fiercely contested, especially by the Marxist forces of the</w:t>
      </w:r>
      <w:r>
        <w:t xml:space="preserve"> </w:t>
      </w:r>
      <w:r>
        <w:t xml:space="preserve">“</w:t>
      </w:r>
      <w:r>
        <w:t xml:space="preserve">1977 movement</w:t>
      </w:r>
      <w:r>
        <w:t xml:space="preserve">”</w:t>
      </w:r>
      <w:r>
        <w:t xml:space="preserve"> </w:t>
      </w:r>
      <w:r>
        <w:t xml:space="preserve">and the young people of Autonomia Operaia. In November 1977, the Communists called for the formation of a national unity government composed of all the parties within the constitutional spectrum. Following the DC’s refusal, conditioned by the United States’ veto, the PCI declared itself ready to simply join the parliamentary majority. In 1978, the new single-party government led by Andreotti with the support of the PCI, in the formula defined as</w:t>
      </w:r>
      <w:r>
        <w:t xml:space="preserve"> </w:t>
      </w:r>
      <w:r>
        <w:t xml:space="preserve">“</w:t>
      </w:r>
      <w:r>
        <w:t xml:space="preserve">national solidarity,</w:t>
      </w:r>
      <w:r>
        <w:t xml:space="preserve">”</w:t>
      </w:r>
      <w:r>
        <w:t xml:space="preserve"> </w:t>
      </w:r>
      <w:r>
        <w:t xml:space="preserve">also represented a response to the kidnapping of Moro and the killing of his five escorts in Rome (16 March 1978) by the Red Brigades. During his captivity, which ended tragically with Moro’s assassination (9 May), political forces and public opinion were divided on the attitude to take towards the kidnappers. The DC and the PCI ruled out any negotiations with the terrorists, denying them the dignity of political interlocutors; the Socialists, along with other smaller forces such as the Radicals, supported a more flexible line. The election of the Socialist S. Pertini as President of the Republic (9 July) helped keep the country united in one of the most difficult moments in its history. The Moro affair marked the beginning of the terrorist crisis, but also the end of the National Solidarity government. While the armed party raged across the country, having by then claimed several hundred victims, the PCI left the majority, causing the fall of the Andreotti government. The early general elections of 1979 penalized the Communist Party: an entire phase was coming to an end. The conditions had now been created for a return to a new era of governments based on the alliance between the DC and the PSI. The executive headed by A. Forlani, who ruled out any agreement with the PCI, was engulfed in scandals, including that of the P2, a Masonic lodge with subversive aims. On August 2, 1980, the Bologna train station massacre confirmed that these plans were still in place. Meanwhile, the ongoing economic crisis and industrial restructuring placed the labor movement in further difficulty. FIAT announced thousands of layoffs, which were later transformed into redundancy payments: the workers’ response was strong and even led to the occupation of the plants,but gradually the citizens’ consensus waned, so that a demonstration of FIAT executives transformed into the</w:t>
      </w:r>
      <w:r>
        <w:t xml:space="preserve"> </w:t>
      </w:r>
      <w:r>
        <w:t xml:space="preserve">“</w:t>
      </w:r>
      <w:r>
        <w:t xml:space="preserve">march of the 40,000</w:t>
      </w:r>
      <w:r>
        <w:t xml:space="preserve">”</w:t>
      </w:r>
      <w:r>
        <w:t xml:space="preserve"> </w:t>
      </w:r>
      <w:r>
        <w:t xml:space="preserve">(14 October) which was the first openly anti-union mass demonstration in the history of the country; the unions signed the agreement, but the workers’ defeat took on a significance that went beyond the FIAT affair. In 1981, for the first time since 1945, a lay person became Prime Minister, a representative of the PRI.G. Spadolini, who enlarged the government to include the Liberals. His government attempted to bring about a turning point in the fight against the Mafia by sending General CA Dalla Chiesa, who had distinguished himself in the fight against terrorism, to Palermo as super-prefect. However, he was assassinated a few months after taking office (1982). The resounding defeat suffered by the DC in the early elections of 1983 laid the groundwork for the first government of B. Craxi. A largely renewed PSI, strongly anti-communist in orientation, achieved significant electoral success and its leader, the first socialist Prime Minister in Italian history, created the longest-lasting executive of the Republic up to that time (1983-87). In a period of economic recovery, which began to become intense in the middle of the decade, Craxi achieved significant successes in the fight against inflation and in containing the cost of labour through the reduction of the scala mobile (later abolished in 1992) with the</w:t>
      </w:r>
      <w:r>
        <w:t xml:space="preserve"> </w:t>
      </w:r>
      <w:r>
        <w:t xml:space="preserve">“</w:t>
      </w:r>
      <w:r>
        <w:t xml:space="preserve">St. Valentine’s decree</w:t>
      </w:r>
      <w:r>
        <w:t xml:space="preserve">”</w:t>
      </w:r>
      <w:r>
        <w:t xml:space="preserve">. The clash with the CGIL and the PCI was very fierce, but the abrogative referendum, despite a high percentage, was lost by the defenders of the sliding scale. In February 1984, the new concordat between the State and the Church was signed; with it, Catholicism ceased to be considered the state religion. On December 24, the massacre on the 904 express train in San Benedetto Val di Sambro cast another disturbing shadow on the country’s history. Following conflicts that erupted between the DC and the PSI, President F. Cossiga, who succeeded Pertini in 1985, called early general elections in 1987, which saw the entry of the environmentalists, the Greens, into Parliament. The Socialists’ new advances increased the already high level of conflict between the two main governing parties. The weak government of Christian Democrat G. Goria (July 1987-April 1988) – during which the referendums were heldwhich, in effect, banned nuclear power plants—was replaced by DC Secretary C. De Mita. Meanwhile, the country was witnessing a debate on institutional reform. The political system’s growing inability to curb corruption, linked to the practice of power-sharing and the weak democratic control over public spending, contributed to the spread of the Mafia and other criminal organizations, which seized control of entire areas of the country, building on the economic power achieved through kidnappings, extortion, and drug trafficking. The 1990 local elections saw the explosion of local leagues in the North, in open protest against the traditional parties, espousing an anti-centralist and anti-tax agenda. In January 1991, Parliament approved Italy’s participation in military operations in Iraq during the Gulf War: for the first time since the Second World War, Italy found itself involved, albeit on a very limited basis, in a military event. The following month, completing a process begun with Secretary A. Occhetto’s</w:t>
      </w:r>
      <w:r>
        <w:t xml:space="preserve"> </w:t>
      </w:r>
      <w:r>
        <w:t xml:space="preserve">“</w:t>
      </w:r>
      <w:r>
        <w:t xml:space="preserve">Bolognina Turn,</w:t>
      </w:r>
      <w:r>
        <w:t xml:space="preserve">”</w:t>
      </w:r>
      <w:r>
        <w:t xml:space="preserve"> </w:t>
      </w:r>
      <w:r>
        <w:t xml:space="preserve">the PCI majority, reeling from the effects of the disintegration of the Soviet bloc, proceeded to dissolve the party and found the Democratic Party of the Left (PDS); a significant minority opposed this, forming the Communist Refoundation Party (PRC), led by A. Cossutta and S. Garavini. In 1992, Umberto Bossi’s Northern League (formed in 1991 from the aggregation of local autonomist movements) achieved great electoral success in Northern Italy, with a platform that called for federalist reform of the state, but which also frequently alluded to the secession of</w:t>
      </w:r>
      <w:r>
        <w:t xml:space="preserve"> </w:t>
      </w:r>
      <w:r>
        <w:t xml:space="preserve">“</w:t>
      </w:r>
      <w:r>
        <w:t xml:space="preserve">Padania.</w:t>
      </w:r>
      <w:r>
        <w:t xml:space="preserve">”</w:t>
      </w:r>
      <w:r>
        <w:t xml:space="preserve"> </w:t>
      </w:r>
      <w:r>
        <w:t xml:space="preserve">The elections also saw the formation of a cross-party</w:t>
      </w:r>
      <w:r>
        <w:t xml:space="preserve"> </w:t>
      </w:r>
      <w:r>
        <w:t xml:space="preserve">“</w:t>
      </w:r>
      <w:r>
        <w:t xml:space="preserve">referendum pact,</w:t>
      </w:r>
      <w:r>
        <w:t xml:space="preserve">”</w:t>
      </w:r>
      <w:r>
        <w:t xml:space="preserve"> </w:t>
      </w:r>
      <w:r>
        <w:t xml:space="preserve">led by Christian Democrat M. Segni, who advocated majoritarian reform of the electoral system. On April 28, President Cossiga, a proponent of presidentialist institutional reforms that embarrassed the DC and prompted the PDS to call for his impeachment, resigned. He was replaced by Christian Democrat OL Scalfaro, elected with the support of the PDS, in a climate heated up by the assassination of anti-mafia judge G. Falcone in Palermo (followed by that of judge P. Borsellino). A new government led by the Socialist G. Amato addressed the economic crisis and the enormous public debt that had accumulated during the 1980s as a result of welfare policies agreed upon almost unanimously by the majority and opposition, and the bailouts of companies on the brink of bankruptcy. Amato launched a period of privatization and the dismantling of public assets and state-owned companies, and ratified the Maastricht Treaty.But a cyclone, for which the term</w:t>
      </w:r>
      <w:r>
        <w:t xml:space="preserve"> </w:t>
      </w:r>
      <w:r>
        <w:t xml:space="preserve">“</w:t>
      </w:r>
      <w:r>
        <w:t xml:space="preserve">tangentopoli</w:t>
      </w:r>
      <w:r>
        <w:t xml:space="preserve">”</w:t>
      </w:r>
      <w:r>
        <w:t xml:space="preserve"> </w:t>
      </w:r>
      <w:r>
        <w:t xml:space="preserve">was coined, hit the Italian political world. The judiciary uncovered a system of illicit party financing and public corruption, but only managed to ascertain crimes by the governing parties. The country had reached a structural crisis in the political system, and starting in 1992, the parties belonging to the so-called five-party coalition (DC, PSI, PSDI, PRI, and PLI) experienced increasing internal disintegration. After an intense campaign to orient public opinion, the desire for incisive institutional reforms led to the 1993 referendum for the introduction of the majoritarian electoral system, which achieved a very high percentage of support. In the aftermath of the vote, the Amato government announced its resignation. Bank of Italy Governor C. A. Ciampi formed a transitional government aimed at financial recovery and the passage of a new electoral law, which moved toward a first-past-the-post system while retaining a proportional quota. A series of substantial changes occurred within the party system, partly in light of the new electoral system. The Italian Social Movement (MSI) gained significant support among moderate voters, and this growth led to the formation of the new MSI-National Alliance (AN), aimed at overcoming the fascist legacy and moving toward a liberal-conservative stance. In 1994, the DC formed the Italian People’s Party (PPI), while a more moderate wing formed the Christian Democratic Center (CCD). The most significant development was the establishment of Forza Italia (FI), a movement founded by entrepreneur Silvio Berlusconi, who, aiming to stem the predicted success of the left, successfully promoted a process of aggregation of center-right forces.</w:t>
      </w:r>
    </w:p>
    <w:bookmarkEnd w:id="131"/>
    <w:bookmarkStart w:id="132" w:name="the-second-republic-1"/>
    <w:p>
      <w:pPr>
        <w:pStyle w:val="Heading2"/>
      </w:pPr>
      <w:r>
        <w:t xml:space="preserve">The Second Republic</w:t>
      </w:r>
    </w:p>
    <w:p>
      <w:pPr>
        <w:pStyle w:val="FirstParagraph"/>
      </w:pPr>
      <w:r>
        <w:t xml:space="preserve">The March 1994 elections confirmed the success of Berlusconi’s forces, who successfully won over an electorate bereft of the traditional governing parties through the promise of a new economic miracle and a call to the principles of economic liberalism and liberal democracy, strongly influenced by anti-communist overtones. The Berlusconi government was troubled by the difficulty of translating the electoral agreements promoted with Forza Italia’s allied parties into a coherent platform. Political tensions also grew over the conflict of interest facing Berlusconi, head of a large economic group and owner of half the national television network. The government fell in December, and L. Dini, Treasury Minister in the previous cabinet, formed a technocratic cabinet supported by the center-left; shortly thereafter, he signed important agreements with the unions on pension reform. In 1995, in Fiuggi, the last congress of the MSI, led by G. Fini, sanctioned the transformation of AN into a fully-fledged party. In February 1995, R. Prodi, an economist and former president of the IRI (Italian Institute of Industrial Reconstruction), ran as a candidate, within a bipolar framework, for the leadership of a new centre-left alliance, the Ulivo. The 1996 elections saw the victory of the Ulivo coalition, formed by the PPI (without the wing led by R. Buttiglione, which supported an alliance with the centre-right), the PDS, the Federation of the Greens, and other smaller forces. Prodi’s government implemented a policy of structural reforms that modified the labour market by encouraging its</w:t>
      </w:r>
      <w:r>
        <w:t xml:space="preserve"> </w:t>
      </w:r>
      <w:r>
        <w:t xml:space="preserve">“</w:t>
      </w:r>
      <w:r>
        <w:t xml:space="preserve">flexibility</w:t>
      </w:r>
      <w:r>
        <w:t xml:space="preserve">”</w:t>
      </w:r>
      <w:r>
        <w:t xml:space="preserve"> </w:t>
      </w:r>
      <w:r>
        <w:t xml:space="preserve">(the</w:t>
      </w:r>
      <w:r>
        <w:t xml:space="preserve"> </w:t>
      </w:r>
      <w:r>
        <w:t xml:space="preserve">“</w:t>
      </w:r>
      <w:r>
        <w:t xml:space="preserve">Treu package</w:t>
      </w:r>
      <w:r>
        <w:t xml:space="preserve">”</w:t>
      </w:r>
      <w:r>
        <w:t xml:space="preserve">, 1996) and allowed Italy to meet the economic parameters set in Maastricht for joining the single currency (2000). But the conflict on social and foreign policy issues with the Communist Refoundation Party, with which the Olive Tree had reached an electoral agreement and whose votes were decisive in the Chamber, caused the PRC to withdraw its confidence in the executive in the autumn of 1998. Prodi resigned and M. D’Alema, leaderSince 1998, a new political group, the Democrats of the Left (DS), comprising, in addition to the PDS, representatives of the Socialist, Republican, Christian Social, and Environmentalist movements, formed a new government. In May 1999, Ciampi was elected President of the Republic, in a climate of dialogue between the two political camps, which had matured in the context of the Kosovo crisis, which saw Italy participate in the NATO bombing of the Federal Republic of Yugoslavia. In December, D’Alema, a representative of a strong party but struggling to make proposals and make electoral progress, resigned, regaining the mandate to form a new government. The year 2000 was marked by an atmosphere of bitter tensions. The stark opposition between the center-right and center-left coalitions generated by bipolarism fueled a systematic conflict, depriving the parties of the opportunity for discussion and compromise, except for a few rare occasions in foreign policy. The weakening of the center-left was confirmed in the 2000 regional elections, and D’Alema gave way to a government led by Amato. In the final phase of the legislature, the constitutional revision law (2001) modified the state system along federalist lines. In the 2001 elections, a new, broader center-right alliance emerged, the Casa delle Libertà (CdL), which, in addition to Forza Italia, also included the National Alliance (AN), the Biancofiore party—which brought together the CCD and the United Christian Democrats (CDU), which in 2002 merged into the Union of Christian and Center Democrats (UDC)—and the Northern League, which had moved closer to the center-right. The G8 summit held in Genoa in July saw a strong mobilization of the anti-globalization movement and the militarization of the city. There were violent clashes between police and segments of the protesters, which culminated in the death of the young C. Giuliani. After the September 11 terrorist attacks in New York and Washington, the Berlusconi-led government aligned the country with the United States and, with the support of the center-left, decided to allow Italy to participate in the war in Afghanistan by sending a military contingent. While differences of opinion emerged among the majority regarding pro-European policy during the launch of the single currency (which came into force on January 1, 2002), the decision to align itself with the policies of George Bush and Thomas Blair, culminating in the war in Iraq (March 2003), sparked tensions and friction with other European Union members (such as France and Germany), who were more critical of Anglo-American initiatives. In 2003, after the Anglo-American invasion of Iraq, Italy sent a peacekeeping force there under a UN mandate., a decision that divided political forces and Italian public opinion. Government plans to revive the economy by making the labor market more flexible encountered opposition from unions and the center-left. Tensions over labor issues were compounded by concerns stemming from the 2003 assassination by the newly formed Red Brigades of jurist M. Biagi, who was working on the technical aspects of changes to labor regulations. In 1999, labor lawyer M. D’Antona had been killed by terrorists for similar reasons. Other divisions, across political lines, emerged over the regulation of assisted reproduction, between advocates of broader liberalization and those who believed it necessary to place strict limits on a widespread practice, citing the positions of the Catholic Church. Approved in 2004, the law appeared to displease many, but the subsequent referendum called to repeal some of its provisions failed to achieve the required quorum. In 2005, the UDC was among the strongest supporters of the new electoral law, which combined a return to proportional representation with a majority bonus awarded to the winning coalition. Membership in the coalition neutralized the barrier imposed on unrelated lists, facilitating the proliferation of small coalitions. However, the constitutional reform to broaden the federal nature of the state and the powers of the head of government was rejected by referendum.(2006) called in this regard. While the centre-right government concluded its five-year term without having succeeded in implementing structural measures, in anticipation of the 2006 elections a new candidacy of R. Prodi was being defined at the head of a broad centre-left coalition. Prodi’s plan aimed at the creation of a force that would unite the various reformist components (the Margherita, the new centrist political entity formed in 2002, and the DS). The elections gave a victory by a very narrow margin to the centre-left, united in the alliance called Unione (which included, in addition to the Margherita and the DS, the radical left and other smaller formations). After the election of the new President of the Republic, the DS member G. Napolitano, Prodi formed the new government. Within the executive there were marked divergences on many issues and the difficulties deriving from the attempt to reconcile very different political cultures in government action soon emerged. These difficulties resurfaced the issue of the incomplete nature of Italy’s bipolarism and the complexity of the long transition that began in the 1990s. Political delays were part of a more general process of the country’s laborious adaptation to the new landscape of European and global interdependence. In February 2007, the government was defeated on foreign policy issues, prompting Prodi’s resignation, but his term was renewed. A new crisis in the majority erupted in early 2008, leading to early elections characterized by new aggregations within the center-left (the birth of the Democratic Party - PD) and the center-right. In April 2008, the victory of the People of Freedom (PDL) coalition, comprising Forza Italia and the National Alliance, allied with the Northern League and the Movement for Autonomy, led to the formation of the fourth Berlusconi government. In 2009, the center-right coalition’s merger was completed with the merging of National Alliance and Forza Italia into the People of Freedom party. The government’s primary focus was on measures to address the national repercussions of the global economic and financial crisis, which saw GDP decline by over 5% and unemployment rise above 8%. Another priority was the emergency caused by the earthquake in Abruzzo, although reconstruction challenges threaten to be very long. At the institutional level, there was a conflict between the judiciary and the ruling political forces. In 2010, a new series of judicial investigations confirmed that the perverse intertwining of political and economic power that emerged in the 1990s remains one of the country’s unresolved issues, along with rising unemployment and job insecurity, and the persistence of uneven development across Italy.which has characterised its history since the nineteenth century.,,,,</w:t>
      </w:r>
    </w:p>
    <w:bookmarkEnd w:id="132"/>
    <w:bookmarkStart w:id="133" w:name="first-war-of-independence-1"/>
    <w:p>
      <w:pPr>
        <w:pStyle w:val="Heading2"/>
      </w:pPr>
      <w:r>
        <w:t xml:space="preserve">First War of Independence</w:t>
      </w:r>
    </w:p>
    <w:bookmarkEnd w:id="133"/>
    <w:bookmarkEnd w:id="134"/>
    <w:bookmarkStart w:id="137" w:name="section-19"/>
    <w:p>
      <w:pPr>
        <w:pStyle w:val="Heading1"/>
      </w:pPr>
    </w:p>
    <w:bookmarkStart w:id="135" w:name="march-17-22-1848-1"/>
    <w:p>
      <w:pPr>
        <w:pStyle w:val="Heading2"/>
      </w:pPr>
      <w:r>
        <w:t xml:space="preserve">March 17-22, 1848</w:t>
      </w:r>
    </w:p>
    <w:bookmarkEnd w:id="135"/>
    <w:bookmarkStart w:id="136" w:name="X407ea9c9b2f9f493b1bec06e5a645fe3ceac445"/>
    <w:p>
      <w:pPr>
        <w:pStyle w:val="Heading2"/>
      </w:pPr>
      <w:r>
        <w:t xml:space="preserve">Anti-Austrian uprisings in Milan and Venice</w:t>
      </w:r>
    </w:p>
    <w:bookmarkEnd w:id="136"/>
    <w:bookmarkEnd w:id="137"/>
    <w:bookmarkStart w:id="140" w:name="section-20"/>
    <w:p>
      <w:pPr>
        <w:pStyle w:val="Heading1"/>
      </w:pPr>
    </w:p>
    <w:bookmarkStart w:id="138" w:name="march-23-1848-1"/>
    <w:p>
      <w:pPr>
        <w:pStyle w:val="Heading2"/>
      </w:pPr>
      <w:r>
        <w:t xml:space="preserve">March 23, 1848</w:t>
      </w:r>
    </w:p>
    <w:bookmarkEnd w:id="138"/>
    <w:bookmarkStart w:id="139" w:name="X467eb2db7eb0ebd20ea9e1f5c6598169b42dd7c"/>
    <w:p>
      <w:pPr>
        <w:pStyle w:val="Heading2"/>
      </w:pPr>
      <w:r>
        <w:t xml:space="preserve">Charles Albert declares war on Austria to liberate Lombardy-Venetia</w:t>
      </w:r>
    </w:p>
    <w:bookmarkEnd w:id="139"/>
    <w:bookmarkEnd w:id="140"/>
    <w:bookmarkStart w:id="142" w:name="section-21"/>
    <w:p>
      <w:pPr>
        <w:pStyle w:val="Heading1"/>
      </w:pPr>
    </w:p>
    <w:bookmarkStart w:id="141" w:name="august-9-1848-1"/>
    <w:p>
      <w:pPr>
        <w:pStyle w:val="Heading2"/>
      </w:pPr>
      <w:r>
        <w:t xml:space="preserve">August 9, 1848</w:t>
      </w:r>
    </w:p>
    <w:p>
      <w:pPr>
        <w:pStyle w:val="FirstParagraph"/>
      </w:pPr>
      <w:r>
        <w:t xml:space="preserve">After the defeat of Custoza (23-25 July) the Italians signed the armistice of Salasco</w:t>
      </w:r>
    </w:p>
    <w:bookmarkEnd w:id="141"/>
    <w:bookmarkEnd w:id="142"/>
    <w:bookmarkStart w:id="145" w:name="section-22"/>
    <w:p>
      <w:pPr>
        <w:pStyle w:val="Heading1"/>
      </w:pPr>
    </w:p>
    <w:bookmarkStart w:id="143" w:name="march-12-1849-1"/>
    <w:p>
      <w:pPr>
        <w:pStyle w:val="Heading2"/>
      </w:pPr>
      <w:r>
        <w:t xml:space="preserve">March 12, 1849</w:t>
      </w:r>
    </w:p>
    <w:bookmarkEnd w:id="143"/>
    <w:bookmarkStart w:id="144" w:name="Xbebe503d73963f814b6a60ff3918bcd0fe10e2e"/>
    <w:p>
      <w:pPr>
        <w:pStyle w:val="Heading2"/>
      </w:pPr>
      <w:r>
        <w:t xml:space="preserve">Denunciation of the armistice and resumption of war</w:t>
      </w:r>
    </w:p>
    <w:bookmarkEnd w:id="144"/>
    <w:bookmarkEnd w:id="145"/>
    <w:bookmarkStart w:id="148" w:name="section-23"/>
    <w:p>
      <w:pPr>
        <w:pStyle w:val="Heading1"/>
      </w:pPr>
    </w:p>
    <w:bookmarkStart w:id="146" w:name="march-23-1849-1"/>
    <w:p>
      <w:pPr>
        <w:pStyle w:val="Heading2"/>
      </w:pPr>
      <w:r>
        <w:t xml:space="preserve">March 23, 1849</w:t>
      </w:r>
    </w:p>
    <w:bookmarkEnd w:id="146"/>
    <w:bookmarkStart w:id="147" w:name="defeat-of-novara-1"/>
    <w:p>
      <w:pPr>
        <w:pStyle w:val="Heading2"/>
      </w:pPr>
      <w:r>
        <w:t xml:space="preserve">Defeat of Novara</w:t>
      </w:r>
    </w:p>
    <w:bookmarkEnd w:id="147"/>
    <w:bookmarkEnd w:id="148"/>
    <w:bookmarkStart w:id="151" w:name="section-24"/>
    <w:p>
      <w:pPr>
        <w:pStyle w:val="Heading1"/>
      </w:pPr>
    </w:p>
    <w:bookmarkStart w:id="149" w:name="march-24-1849-1"/>
    <w:p>
      <w:pPr>
        <w:pStyle w:val="Heading2"/>
      </w:pPr>
      <w:r>
        <w:t xml:space="preserve">March 24, 1849</w:t>
      </w:r>
    </w:p>
    <w:p>
      <w:pPr>
        <w:pStyle w:val="FirstParagraph"/>
      </w:pPr>
      <w:r>
        <w:t xml:space="preserve">Charles Albert abdicates in favor of his son Victor Emmanuel II</w:t>
      </w:r>
    </w:p>
    <w:bookmarkEnd w:id="149"/>
    <w:bookmarkStart w:id="150" w:name="second-war-of-independence-1"/>
    <w:p>
      <w:pPr>
        <w:pStyle w:val="Heading2"/>
      </w:pPr>
      <w:r>
        <w:t xml:space="preserve">Second War of Independence</w:t>
      </w:r>
    </w:p>
    <w:bookmarkEnd w:id="150"/>
    <w:bookmarkEnd w:id="151"/>
    <w:bookmarkStart w:id="154" w:name="section-25"/>
    <w:p>
      <w:pPr>
        <w:pStyle w:val="Heading1"/>
      </w:pPr>
    </w:p>
    <w:bookmarkStart w:id="152" w:name="april-1859-1"/>
    <w:p>
      <w:pPr>
        <w:pStyle w:val="Heading2"/>
      </w:pPr>
      <w:r>
        <w:t xml:space="preserve">April 1859</w:t>
      </w:r>
    </w:p>
    <w:bookmarkEnd w:id="152"/>
    <w:bookmarkStart w:id="153" w:name="X0c15402e06c5efa1b41c72e8a87690d84a9cea9"/>
    <w:p>
      <w:pPr>
        <w:pStyle w:val="Heading2"/>
      </w:pPr>
      <w:r>
        <w:t xml:space="preserve">Austria declares war on the Kingdom of Sardinia</w:t>
      </w:r>
    </w:p>
    <w:bookmarkEnd w:id="153"/>
    <w:bookmarkEnd w:id="154"/>
    <w:bookmarkStart w:id="157" w:name="section-26"/>
    <w:p>
      <w:pPr>
        <w:pStyle w:val="Heading1"/>
      </w:pPr>
    </w:p>
    <w:bookmarkStart w:id="155" w:name="june-8-1859-1"/>
    <w:p>
      <w:pPr>
        <w:pStyle w:val="Heading2"/>
      </w:pPr>
      <w:r>
        <w:t xml:space="preserve">June 8, 1859</w:t>
      </w:r>
    </w:p>
    <w:bookmarkEnd w:id="155"/>
    <w:bookmarkStart w:id="156" w:name="X9b1535508e7ab9c66c03cf68b23de9abbc35268"/>
    <w:p>
      <w:pPr>
        <w:pStyle w:val="Heading2"/>
      </w:pPr>
      <w:r>
        <w:t xml:space="preserve">Victor Emmanuel II and Napoleon III enter Milan triumphantly</w:t>
      </w:r>
    </w:p>
    <w:bookmarkEnd w:id="156"/>
    <w:bookmarkEnd w:id="157"/>
    <w:bookmarkStart w:id="160" w:name="section-27"/>
    <w:p>
      <w:pPr>
        <w:pStyle w:val="Heading1"/>
      </w:pPr>
    </w:p>
    <w:bookmarkStart w:id="158" w:name="july-8-11-1859-1"/>
    <w:p>
      <w:pPr>
        <w:pStyle w:val="Heading2"/>
      </w:pPr>
      <w:r>
        <w:t xml:space="preserve">July 8-11, 1859</w:t>
      </w:r>
    </w:p>
    <w:bookmarkEnd w:id="158"/>
    <w:bookmarkStart w:id="159" w:name="X02f1eb68f5f4fce5fab0d08042010075cd5b56d"/>
    <w:p>
      <w:pPr>
        <w:pStyle w:val="Heading2"/>
      </w:pPr>
      <w:r>
        <w:t xml:space="preserve">Napoleon III separately signs the armistice of Villafranca with Austria</w:t>
      </w:r>
    </w:p>
    <w:bookmarkEnd w:id="159"/>
    <w:bookmarkEnd w:id="160"/>
    <w:bookmarkStart w:id="162" w:name="section-28"/>
    <w:p>
      <w:pPr>
        <w:pStyle w:val="Heading1"/>
      </w:pPr>
    </w:p>
    <w:bookmarkStart w:id="161" w:name="november-1859-1"/>
    <w:p>
      <w:pPr>
        <w:pStyle w:val="Heading2"/>
      </w:pPr>
      <w:r>
        <w:t xml:space="preserve">November 1859</w:t>
      </w:r>
    </w:p>
    <w:p>
      <w:pPr>
        <w:pStyle w:val="FirstParagraph"/>
      </w:pPr>
      <w:r>
        <w:t xml:space="preserve">Lombardy (but not Veneto) is ceded to France, which passes it on to the Kingdom of Sardinia</w:t>
      </w:r>
    </w:p>
    <w:bookmarkEnd w:id="161"/>
    <w:bookmarkEnd w:id="162"/>
    <w:bookmarkStart w:id="164" w:name="section-29"/>
    <w:p>
      <w:pPr>
        <w:pStyle w:val="Heading1"/>
      </w:pPr>
    </w:p>
    <w:bookmarkStart w:id="163" w:name="march-1860-1"/>
    <w:p>
      <w:pPr>
        <w:pStyle w:val="Heading2"/>
      </w:pPr>
      <w:r>
        <w:t xml:space="preserve">March 1860</w:t>
      </w:r>
    </w:p>
    <w:p>
      <w:pPr>
        <w:pStyle w:val="FirstParagraph"/>
      </w:pPr>
      <w:r>
        <w:t xml:space="preserve">Annexation of Tuscany, the Emilian duchies and the legations to the Kingdom of Sardinia</w:t>
      </w:r>
    </w:p>
    <w:bookmarkEnd w:id="163"/>
    <w:bookmarkEnd w:id="164"/>
    <w:bookmarkStart w:id="167" w:name="section-30"/>
    <w:p>
      <w:pPr>
        <w:pStyle w:val="Heading1"/>
      </w:pPr>
    </w:p>
    <w:bookmarkStart w:id="165" w:name="may-1860-1"/>
    <w:p>
      <w:pPr>
        <w:pStyle w:val="Heading2"/>
      </w:pPr>
      <w:r>
        <w:t xml:space="preserve">May 1860</w:t>
      </w:r>
    </w:p>
    <w:bookmarkEnd w:id="165"/>
    <w:bookmarkStart w:id="166" w:name="expedition-of-the-thousand-1"/>
    <w:p>
      <w:pPr>
        <w:pStyle w:val="Heading2"/>
      </w:pPr>
      <w:r>
        <w:t xml:space="preserve">Expedition of the Thousand</w:t>
      </w:r>
    </w:p>
    <w:bookmarkEnd w:id="166"/>
    <w:bookmarkEnd w:id="167"/>
    <w:bookmarkStart w:id="170" w:name="section-31"/>
    <w:p>
      <w:pPr>
        <w:pStyle w:val="Heading1"/>
      </w:pPr>
    </w:p>
    <w:bookmarkStart w:id="168" w:name="october-1860-1"/>
    <w:p>
      <w:pPr>
        <w:pStyle w:val="Heading2"/>
      </w:pPr>
      <w:r>
        <w:t xml:space="preserve">October 1860</w:t>
      </w:r>
    </w:p>
    <w:bookmarkEnd w:id="168"/>
    <w:bookmarkStart w:id="169" w:name="Xc659196ea0d1a6cf5aa0eae55e8ca5af624ec2c"/>
    <w:p>
      <w:pPr>
        <w:pStyle w:val="Heading2"/>
      </w:pPr>
      <w:r>
        <w:t xml:space="preserve">Annexation of the Kingdom of the Two Sicilies</w:t>
      </w:r>
    </w:p>
    <w:bookmarkEnd w:id="169"/>
    <w:bookmarkEnd w:id="170"/>
    <w:bookmarkStart w:id="173" w:name="section-32"/>
    <w:p>
      <w:pPr>
        <w:pStyle w:val="Heading1"/>
      </w:pPr>
    </w:p>
    <w:bookmarkStart w:id="171" w:name="november-1860-1"/>
    <w:p>
      <w:pPr>
        <w:pStyle w:val="Heading2"/>
      </w:pPr>
      <w:r>
        <w:t xml:space="preserve">November 1860</w:t>
      </w:r>
    </w:p>
    <w:bookmarkEnd w:id="171"/>
    <w:bookmarkStart w:id="172" w:name="annexation-of-marche-and-umbria-1"/>
    <w:p>
      <w:pPr>
        <w:pStyle w:val="Heading2"/>
      </w:pPr>
      <w:r>
        <w:t xml:space="preserve">Annexation of Marche and Umbria</w:t>
      </w:r>
    </w:p>
    <w:bookmarkEnd w:id="172"/>
    <w:bookmarkEnd w:id="173"/>
    <w:bookmarkStart w:id="177" w:name="section-33"/>
    <w:p>
      <w:pPr>
        <w:pStyle w:val="Heading1"/>
      </w:pPr>
    </w:p>
    <w:bookmarkStart w:id="174" w:name="march-17-1861-1"/>
    <w:p>
      <w:pPr>
        <w:pStyle w:val="Heading2"/>
      </w:pPr>
      <w:r>
        <w:t xml:space="preserve">March 17, 1861</w:t>
      </w:r>
    </w:p>
    <w:bookmarkEnd w:id="174"/>
    <w:bookmarkStart w:id="175" w:name="the-kingdom-of-italy-is-proclaimed-1"/>
    <w:p>
      <w:pPr>
        <w:pStyle w:val="Heading2"/>
      </w:pPr>
      <w:r>
        <w:t xml:space="preserve">The Kingdom of Italy is proclaimed</w:t>
      </w:r>
    </w:p>
    <w:bookmarkEnd w:id="175"/>
    <w:bookmarkStart w:id="176" w:name="third-war-of-independence-1"/>
    <w:p>
      <w:pPr>
        <w:pStyle w:val="Heading2"/>
      </w:pPr>
      <w:r>
        <w:t xml:space="preserve">Third War of Independence</w:t>
      </w:r>
    </w:p>
    <w:bookmarkEnd w:id="176"/>
    <w:bookmarkEnd w:id="177"/>
    <w:bookmarkStart w:id="180" w:name="section-34"/>
    <w:p>
      <w:pPr>
        <w:pStyle w:val="Heading1"/>
      </w:pPr>
    </w:p>
    <w:bookmarkStart w:id="178" w:name="april-8-1866-1"/>
    <w:p>
      <w:pPr>
        <w:pStyle w:val="Heading2"/>
      </w:pPr>
      <w:r>
        <w:t xml:space="preserve">April 8, 1866</w:t>
      </w:r>
    </w:p>
    <w:bookmarkEnd w:id="178"/>
    <w:bookmarkStart w:id="179" w:name="Xa240986c0a1e77add8518131616bdcea7669d71"/>
    <w:p>
      <w:pPr>
        <w:pStyle w:val="Heading2"/>
      </w:pPr>
      <w:r>
        <w:t xml:space="preserve">Italy and Prussia form a new anti-Austrian front</w:t>
      </w:r>
    </w:p>
    <w:bookmarkEnd w:id="179"/>
    <w:bookmarkEnd w:id="180"/>
    <w:bookmarkStart w:id="183" w:name="section-35"/>
    <w:p>
      <w:pPr>
        <w:pStyle w:val="Heading1"/>
      </w:pPr>
    </w:p>
    <w:bookmarkStart w:id="181" w:name="june-20-1866-1"/>
    <w:p>
      <w:pPr>
        <w:pStyle w:val="Heading2"/>
      </w:pPr>
      <w:r>
        <w:t xml:space="preserve">June 20, 1866</w:t>
      </w:r>
    </w:p>
    <w:bookmarkEnd w:id="181"/>
    <w:bookmarkStart w:id="182" w:name="Xd051da7c78977721fa5550aa2f77023e4c32e63"/>
    <w:p>
      <w:pPr>
        <w:pStyle w:val="Heading2"/>
      </w:pPr>
      <w:r>
        <w:t xml:space="preserve">Victor Emmanuel II declares war on Austria</w:t>
      </w:r>
    </w:p>
    <w:bookmarkEnd w:id="182"/>
    <w:bookmarkEnd w:id="183"/>
    <w:bookmarkStart w:id="186" w:name="section-36"/>
    <w:p>
      <w:pPr>
        <w:pStyle w:val="Heading1"/>
      </w:pPr>
    </w:p>
    <w:bookmarkStart w:id="184" w:name="june-24-1866-1"/>
    <w:p>
      <w:pPr>
        <w:pStyle w:val="Heading2"/>
      </w:pPr>
      <w:r>
        <w:t xml:space="preserve">June 24, 1866</w:t>
      </w:r>
    </w:p>
    <w:bookmarkEnd w:id="184"/>
    <w:bookmarkStart w:id="185" w:name="defeat-of-custoza-1"/>
    <w:p>
      <w:pPr>
        <w:pStyle w:val="Heading2"/>
      </w:pPr>
      <w:r>
        <w:t xml:space="preserve">Defeat of Custoza</w:t>
      </w:r>
    </w:p>
    <w:bookmarkEnd w:id="185"/>
    <w:bookmarkEnd w:id="186"/>
    <w:bookmarkStart w:id="272" w:name="section-37"/>
    <w:p>
      <w:pPr>
        <w:pStyle w:val="Heading1"/>
      </w:pPr>
    </w:p>
    <w:bookmarkStart w:id="187" w:name="july-20-1866-1"/>
    <w:p>
      <w:pPr>
        <w:pStyle w:val="Heading2"/>
      </w:pPr>
      <w:r>
        <w:t xml:space="preserve">July 20, 1866</w:t>
      </w:r>
    </w:p>
    <w:bookmarkEnd w:id="187"/>
    <w:bookmarkStart w:id="188" w:name="defeat-of-lissa-1"/>
    <w:p>
      <w:pPr>
        <w:pStyle w:val="Heading2"/>
      </w:pPr>
      <w:r>
        <w:t xml:space="preserve">Defeat of Lissa</w:t>
      </w:r>
    </w:p>
    <w:bookmarkEnd w:id="188"/>
    <w:bookmarkStart w:id="189" w:name="italy-in-the-early-middle-ages"/>
    <w:p>
      <w:pPr>
        <w:pStyle w:val="Heading2"/>
      </w:pPr>
      <w:r>
        <w:t xml:space="preserve">Italy in the early Middle Ages</w:t>
      </w:r>
    </w:p>
    <w:p>
      <w:pPr>
        <w:pStyle w:val="FirstParagraph"/>
      </w:pPr>
      <w:r>
        <w:t xml:space="preserve">The Roman Empire was an international political system in which Italy was only a part, though an important part. When the empire fell, a series of barbarian kingdoms initially ruled the peninsula, but, after the Lombard invasion of 568–569, a network of smaller political entities arose throughout Italy. How each of these developed—in parallel with the others, out of the ruins of the Roman world—is one principal theme of this section. The survival and development of the Roman city is another. The urban focus of politics and economic life inherited from the Romans continued and expanded in the early Middle Ages and was the unifying element in the development of Italy’s regions.</w:t>
      </w:r>
    </w:p>
    <w:bookmarkEnd w:id="189"/>
    <w:bookmarkStart w:id="190" w:name="the-late-roman-empire-and-the-ostrogoths"/>
    <w:p>
      <w:pPr>
        <w:pStyle w:val="Heading2"/>
      </w:pPr>
      <w:r>
        <w:t xml:space="preserve">The late Roman Empire and the Ostrogoths</w:t>
      </w:r>
    </w:p>
    <w:p>
      <w:pPr>
        <w:pStyle w:val="FirstParagraph"/>
      </w:pPr>
      <w:r>
        <w:t xml:space="preserve">1 of 2</w:t>
      </w:r>
    </w:p>
    <w:p>
      <w:pPr>
        <w:pStyle w:val="BodyText"/>
      </w:pPr>
      <w:r>
        <w:t xml:space="preserve">mosaicRoman monochrome floor mosaic, 3rd century ce; in the Portico delle Corporazioni, Ostia, Italy.</w:t>
      </w:r>
    </w:p>
    <w:p>
      <w:pPr>
        <w:pStyle w:val="BodyText"/>
      </w:pPr>
      <w:r>
        <w:t xml:space="preserve">2 of 2</w:t>
      </w:r>
    </w:p>
    <w:p>
      <w:pPr>
        <w:pStyle w:val="BodyText"/>
      </w:pPr>
      <w:r>
        <w:t xml:space="preserve">DiocletianDetail of a bust of Diocletian in the Capitoline Museum, Rome.</w:t>
      </w:r>
      <w:r>
        <w:t xml:space="preserve"> </w:t>
      </w:r>
      <w:r>
        <w:t xml:space="preserve">The military emperors of the late 3rd century, most notably Diocletian (284–305), reformed the political structures of the Roman Empire. They restructured the army after the disasters of the previous 50 years, extensively developed the civil bureaucracy and the ceremonial rituals of imperial rule, and, above all, reorganized and enlarged the tax system. The fiscal weight of the late Roman Empire was heavy, given the resources of the period: its major support, the land tax, collected by local city governments, took at least one-fifth, and probably one-third, of the agricultural produce. On the other hand, the administration and the army that the tax system paid for reestablished a measure of stability for the empire in the 4th century. Central government was not always stable; there were several periods of civil war in the 4th century, notably in the decade after Diocletian’s retirement and in the years around 390. But succession disputes had been a normal part of imperial politics since the Julio-Claudians in the 1st century ce; in general, self-confidence in the 4th-century empire was fairly high. Aggressive emperors such as Valentinian I (364–375) could not have imagined that within a century nearly all of the Western Empire was to be under barbarian rule. Nor was this lack of a sense of doom a simple delusion; after all, in the richer Eastern provinces the imperial system held firm for many centuries, in the form of the Byzantine Empire.</w:t>
      </w:r>
    </w:p>
    <w:bookmarkEnd w:id="190"/>
    <w:bookmarkStart w:id="191" w:name="fifth-century-political-trends"/>
    <w:p>
      <w:pPr>
        <w:pStyle w:val="Heading2"/>
      </w:pPr>
      <w:r>
        <w:t xml:space="preserve">Fifth-century political trends</w:t>
      </w:r>
    </w:p>
    <w:p>
      <w:pPr>
        <w:pStyle w:val="FirstParagraph"/>
      </w:pPr>
      <w:r>
        <w:t xml:space="preserve">The Germanic invasions of the years after 400 did not, then, strike at an enfeebled political system. But in facing them, ultimately unsuccessfully, Roman emperors and generals found themselves in a steadily weaker position, and much of the coherence of the late Roman state dissolved in the environment of the continuous emergencies of the 5th century. One of the tasks of the historian must be to assess the extent of the survival of Roman institutions in each of the regions of the West conquered by the Germans, for this varied greatly. It was considerable in the North Africa of the Vandals, for example, as Africa was a rich and stable province and was conquered relatively quickly (429–442); it was more limited in northern Gaul, a less Romanized area to begin with, which experienced 80 years of war and confusion (406–486) before it finally came under the control of the Franks. In Italy the 4th-century system remained relatively unchanged for a long time. The government of the Western Empire, which was permanently based at Ravenna after 402, became progressively weaker but remained substantially intact. While the Germanic king Odoacer ruled Italy after 476, the peninsula was not conquered by a Germanic tribe until the Ostrogothic invasion in 489–493. Although the peninsula had faced invasions, such as those of Alaric the Visigoth in 401–410, Italian politics continued during the 5th century to be those of the Roman Empire. This meant, in the context of the military crisis of the period, a continual struggle between civil and military leaders, with the emperors themselves more or less pawns in the middle.</w:t>
      </w:r>
      <w:r>
        <w:t xml:space="preserve"> </w:t>
      </w:r>
      <w:r>
        <w:t xml:space="preserve">The careers of three of these leaders serve as examples of 5th-century political trends. Aetius controlled the armies of the West between 429 and his murder in 454; he was the last man to be active in both Italy and Gaul, as a Roman senatorial leader of a barbarian army that was Germanic, Hunnic, or both. His career was typical of those in the military tradition of Roman politics, and, had his life not been cut short, he might well have become emperor. The makeup of his army was, however, already significantly different from that of Diocletian or Valentinian, and its growing number of non-Roman military detachments tended increasingly to have their own ethnic leaders and to be organized according to their own rules. Ricimer (in power 456–472, by this time only in Italy) was a Germanic tribesman, not a Roman. He was culturally highly Romanized and, as such, was himself part of a tradition of Romano-Germanic military leadership that went back to the 370s, but he could not, as a</w:t>
      </w:r>
      <w:r>
        <w:t xml:space="preserve"> </w:t>
      </w:r>
      <w:r>
        <w:t xml:space="preserve">“</w:t>
      </w:r>
      <w:r>
        <w:t xml:space="preserve">barbarian,</w:t>
      </w:r>
      <w:r>
        <w:t xml:space="preserve">”</w:t>
      </w:r>
      <w:r>
        <w:t xml:space="preserve"> </w:t>
      </w:r>
      <w:r>
        <w:t xml:space="preserve">be emperor, and he made and unmade several emperors in a search for a stable ruler who would not undermine his own power. Significantly, in 456–457 and 465–467 he ruled alone, subordinate only to the Eastern emperor in Constantinople. Odoacer was militarily supreme from 476 to 493. In a coup in 476 he replaced the last ethnic-Roman military commander, Orestes, and deposed Orestes’ son, Romulus Augustulus, the child emperor and the last of the Western emperors. Odoacer pushed Ricimer’s politics to its logical conclusion and ruled without an emperor except for the nominal recognition of Constantinople as supreme authority. Odoacer, however, did not merely call himself patricius—local ruler for the Eastern Empire—but also rex—king of his Germanic army of Sciri, Rugians, and Heruls. To what extent he was a military commander of a Roman army as opposed to being a German</w:t>
      </w:r>
      <w:r>
        <w:t xml:space="preserve"> </w:t>
      </w:r>
      <w:r>
        <w:t xml:space="preserve">“</w:t>
      </w:r>
      <w:r>
        <w:t xml:space="preserve">tribal</w:t>
      </w:r>
      <w:r>
        <w:t xml:space="preserve">”</w:t>
      </w:r>
      <w:r>
        <w:t xml:space="preserve"> </w:t>
      </w:r>
      <w:r>
        <w:t xml:space="preserve">leader was by now impossible to tell. Nonetheless, he, like Ricimer, was an effective defender of Italy against invaders for a long time.</w:t>
      </w:r>
    </w:p>
    <w:bookmarkEnd w:id="191"/>
    <w:bookmarkStart w:id="192" w:name="the-ostrogothic-kingdom"/>
    <w:p>
      <w:pPr>
        <w:pStyle w:val="Heading2"/>
      </w:pPr>
      <w:r>
        <w:t xml:space="preserve">The Ostrogothic kingdom</w:t>
      </w:r>
    </w:p>
    <w:p>
      <w:pPr>
        <w:pStyle w:val="FirstParagraph"/>
      </w:pPr>
      <w:r>
        <w:t xml:space="preserve">Theodoric, king of the Ostrogoths, conquered Italy and killed Odoacer in 493. The decades of the Ostrogothic kingdom in Italy (493–552) can be seen as the first true period of Germanic rule in the peninsula, for an entire tribe of 100,000 to 200,000 people came with Theodoric. Still, the Ostrogothic kingdom continued to operate inside a largely Roman political system. Like Odoacer, Theodoric courted the Roman aristocracy, both the civil administrators at Ravenna and the great landowners who made up the Senate at Rome. He needed them to run a still largely functioning tax system, which continued, in part, to pay for the army, though the latter was now entirely Ostrogothic. Roman law remained the basis of political and civil life except for the Ostrogoths, who continued to observe their own customary laws and practices. Theodoric, who did not want the Ostrogoths to become Romanized, encouraged them to keep their distance from the Romans. Yet such apartheid did not last. Some Romans joined the army; many more Goths became landowners, legally or illegally, and adopted civilian Roman cultural traditions.</w:t>
      </w:r>
      <w:r>
        <w:t xml:space="preserve"> </w:t>
      </w:r>
      <w:r>
        <w:t xml:space="preserve">Theodoric’s rule was probably the most peaceful and prosperous period of Italian history since Valentinian, but a decade after his death Italy was already in ruins. Theodoric himself had fallen out with an important, traditionalist senatorial faction and had executed several senators, including the philosopher-politician Boethius in 524; the Roman elites looked increasingly to Constantinople as a result. The Goths began to split between factions representing more-Roman or more-Germanic cultural traditions; when the latter faction murdered Theodoric’s daughter and successor, Amalasuntha (regent 526–534; queen 534–535), a crisis began that was to end the kingdom.</w:t>
      </w:r>
    </w:p>
    <w:bookmarkEnd w:id="192"/>
    <w:bookmarkStart w:id="193" w:name="the-end-of-the-roman-world"/>
    <w:p>
      <w:pPr>
        <w:pStyle w:val="Heading2"/>
      </w:pPr>
      <w:r>
        <w:t xml:space="preserve">The end of the Roman world</w:t>
      </w:r>
    </w:p>
    <w:p>
      <w:pPr>
        <w:pStyle w:val="FirstParagraph"/>
      </w:pPr>
      <w:r>
        <w:t xml:space="preserve">The Eastern emperors in Constantinople regarded themselves as the legitimate rulers of the West, including Italy, after 476; both Odoacer and, for a time, Theodoric had recognized them, and they had strong links with the Roman Senate. In 533–534 Belisarius, general for the Eastern emperor Justinian I (527–565), conquered Vandal Africa; Amalasuntha’s death was the necessary excuse to invade Italy. Belisarius arrived in Sicily in 535, and by 540 he had fought his way north to Ravenna. The Ostrogothic king Witigis (536–540) surrendered to him. The Gothic armies of the north, however, elected new kings, and Totila (541–552), the most successful of them, kept the war going throughout the peninsula until his death in battle.</w:t>
      </w:r>
      <w:r>
        <w:t xml:space="preserve"> </w:t>
      </w:r>
      <w:r>
        <w:t xml:space="preserve">The Gothic wars were a disaster for Italy; almost no region was untouched by them. Together with the subsequent wars of the Lombard conquest (568–605), they mark the end of the Roman world there. In the 550s and the early 560s, however, the Eastern (thenceforth, Byzantine) Empire succeeded in reestablishing its political order in Italy, and in 554 Justinian issued the Pragmatic Sanction setting forth its terms: Italy was made a province of the Byzantine Empire, with its capital still at Ravenna (Sicily, Sardinia, and Corsica, however, were to remain administratively separate), and the Ostrogothic political system was to be dissolved. Indeed, the Ostrogoths virtually vanished as a people from then on; it is assumed they were absorbed into the Roman population or into that of the Lombards.</w:t>
      </w:r>
    </w:p>
    <w:bookmarkEnd w:id="193"/>
    <w:bookmarkStart w:id="194" w:name="lombards-and-byzantines"/>
    <w:p>
      <w:pPr>
        <w:pStyle w:val="Heading2"/>
      </w:pPr>
      <w:r>
        <w:t xml:space="preserve">Lombards and Byzantines</w:t>
      </w:r>
    </w:p>
    <w:p>
      <w:pPr>
        <w:pStyle w:val="FirstParagraph"/>
      </w:pPr>
      <w:r>
        <w:t xml:space="preserve">The Byzantine Empire at the death of Justinian I in 565 ce</w:t>
      </w:r>
      <w:r>
        <w:t xml:space="preserve"> </w:t>
      </w:r>
      <w:r>
        <w:t xml:space="preserve">In 568–569 a different Germanic tribe, the Lombards, invaded Italy under their king, Alboin (c. 565–572). They came from Pannonia (modern western Hungary), which had itself been a Roman province. Exactly how Romanized they were is a matter of dispute, but they certainly did not have the political coherence of the Ostrogoths, and they never conquered the whole of Italy. Alboin took the north but was soon murdered, probably with Byzantine connivance. His successor, Cleph (572–574), was murdered as well, and for a decade (574–584) the Lombards broke up into local duchies with no king at all. The Byzantines seem to have been partially responsible for this too; at that time they did not have the military capacity to drive the invaders back, and it was easier for them to divide the Lombard leadership and buy some of them into the Byzantine camp. For the rest of the century, even after the reestablishment of Lombard kingship under Authari (584–590) and then Agilulf (590–616), nearly as many Lombard leaders seem to have been fighting with the Byzantines as against them. In 584, in the face of Frankish invasions from beyond the Alps, the Lombard dukes met and elected Authari king, ceding him considerable lands; in the process, Agilulf managed to unify the duchies of the north into a single kingdom. But the confusion of the first decades of the Lombard kingdom did not favor the development of a coherent political system, and, when the wars stopped in 605, Italy was divided into several pieces with boundaries that were in some cases to survive for centuries.</w:t>
      </w:r>
      <w:r>
        <w:t xml:space="preserve"> </w:t>
      </w:r>
      <w:r>
        <w:t xml:space="preserve">The largest of these pieces was the Lombard kingdom of northern Italy and Tuscany. By the 620s its capital was at Pavia, which remained the capital of the north until the 11th century; other major centers were Verona, Milan, Turin (Torino), Lucca, and Cividale, the capital of the duchy of Friuli. Friuli played an important role as the Italian frontier against the Avars, a powerful military confederation of Central Asian origin that had taken over Pannonia. The two great southern duchies of the Lombards, Spoleto in the central Apennines and Benevento in the mountains and plains of the south, are best considered independent states; they were not connected to the Lombard kingdom geographically and seem to have developed separately, as territories conquered in the 6th century by Lombard detachments originally in some sense under Byzantine control. They were part of the same political structure as the north only for brief periods, most notably the 660s and the 730s–760s.</w:t>
      </w:r>
      <w:r>
        <w:t xml:space="preserve"> </w:t>
      </w:r>
      <w:r>
        <w:t xml:space="preserve">Byzantine Italy was nominally a single unit, but it too in reality fell into several separate pieces. Its political center was Ravenna, which was ruled by a military leader appointed from Constantinople and called exarch from about 590. Exarchs were changed quite frequently, probably because military figures far from the center of the empire who developed a local following might revolt (as happened in 619 and 651) or else turn themselves into autonomous rulers. But the impermanence of the exarchs made it easier for their local subordinates to gain some measure of autonomy. The duke of Naples, the largest city of the south, was effectively independent by the 8th century, as was the duke of the newly formed lagoon city of Venice. The most important of these local rulers, however, was the pope, the bishop of Rome, for Rome remained the largest city of Italy and its bishop, in theory the spiritual head of the whole of Latin Christendom, had considerable status. Rome had dukes too, but they did not have the local support the popes had, and they remain shadowy figures. The popes, on the other hand, had a political position that in practice equaled that of the exarchs and lasted a great deal longer. In the far south, Sicily remained administratively separate from Ravenna, as did Sardinia, which followed its own path under increasingly independent</w:t>
      </w:r>
      <w:r>
        <w:t xml:space="preserve"> </w:t>
      </w:r>
      <w:r>
        <w:t xml:space="preserve">“</w:t>
      </w:r>
      <w:r>
        <w:t xml:space="preserve">judges</w:t>
      </w:r>
      <w:r>
        <w:t xml:space="preserve">”</w:t>
      </w:r>
      <w:r>
        <w:t xml:space="preserve"> </w:t>
      </w:r>
      <w:r>
        <w:t xml:space="preserve">in almost total obscurity until the Pisan and Genoese invasions of the 11th and 12th centuries. The Lombards of Benevento took Apulia (now Puglia) from the Byzantines, except for Otranto at its southern tip, in the late 7th century; southern Calabria remained under Byzantine control and was Greek-speaking by the 10th century.</w:t>
      </w:r>
    </w:p>
    <w:bookmarkEnd w:id="194"/>
    <w:bookmarkStart w:id="195" w:name="the-lombard-kingdom-584774"/>
    <w:p>
      <w:pPr>
        <w:pStyle w:val="Heading2"/>
      </w:pPr>
      <w:r>
        <w:t xml:space="preserve">The Lombard kingdom, 584–774</w:t>
      </w:r>
    </w:p>
    <w:p>
      <w:pPr>
        <w:pStyle w:val="FirstParagraph"/>
      </w:pPr>
      <w:r>
        <w:t xml:space="preserve">King Authari ensured the survival of the Lombards, threatened as they were by both the Byzantines and the Franks. The last Frankish invasion, in 590, probably resulted in some sort of Frankish supremacy; the Lombards payed tribute, at least for a time, and sent detachments to fight in the Frankish army as late as the 620s. King Agilulf reorganized the kingdom and suppressed several dukes with pretensions to autonomy. He also concluded a treaty with the Byzantines in 605 that established permanent borders with the exarchate, which scarcely changed over the next century (the only major exception being the Lombard conquest of the Ligurian coast in the early 640s). Agilulf also seems to have reorganized the central government with the help of Roman administrators, and indeed he imitated or reestablished some late Roman and Byzantine court rituals; he did not, however, exact the land tax and must have lived mostly off his substantial royal estates.</w:t>
      </w:r>
      <w:r>
        <w:t xml:space="preserve"> </w:t>
      </w:r>
      <w:r>
        <w:t xml:space="preserve">Agilulf seems to have been a pagan in his personal religion, though he may have been an Arian Christian; there were certainly many Arians among the Lombards, including most of the kings between 568 and 652. His wife and son were, however, Catholic, and Catholics were common among the Lombards as a whole from at least the 590s as well. Germanic peoples had often been Arians in the 5th and 6th centuries (the Ostrogoths were, for example), but the Lombards seem to have been less committed to Arianism than were the Goths or the Vandals, and they abandoned it without documented struggle in the mid-7th century. Although the Lombards do not in any case seem to have been religious fanatics, it may well have been Agilulf who laid the basis for a peaceful conversion of his people to Catholicism, owing to his careful cultivation of links to Catholic figures such as Pope Gregory I (despite his wars with Rome) or to the Irish missionary Columban, who founded the monastery of Bobbio, near Pavia, about 612.</w:t>
      </w:r>
      <w:r>
        <w:t xml:space="preserve"> </w:t>
      </w:r>
      <w:r>
        <w:t xml:space="preserve">For the political history of the Lombards, scholars rely primarily on one source, Paul the Deacon’s History of the Lombards, written in the 790s. For the reigns of Agilulf and his predecessors, Paul’s information is in part contemporary, for it is based on a lost historical work by Secundus of Non, one of the Romans at Agilulf’s court. Secundus’s work, however, seems to have ended after 616, and Paul’s knowledge—and thus posterity’s—becomes much more fragmentary. Paul says little, for example, about Rothari (636–652) except that he was militarily successful (it was he who conquered Liguria) and, most importantly, that he was the first king to set out Lombard custom, in his Edict of 643, a substantial law code that survives independently. It is evident, however, that the basic institutions of the kingdom were by then fairly stable. Between 616 and 712 the Bavarian dynasty—the family of Agilulf’s wife, Theodelinda—dominated the succession; kings who were not members of this family, such as Rothari and Grimoald of Benevento (662–671), married into it. Grimoald was the only southern duke to claim the throne of Pavia; like Rothari, he fought the Byzantines and made laws. Male-line Bavarian kings such as Perctarit (661–662, 672–688) and his son Cunipert (680–700) preferred peace and seem to have developed the ceremonial role of the royal court. This contrast may have represented a real political difference, but, if so, it was only a difference of emphasis. Every king accepted the cornerstones of the Lombard political tradition: Agilulf’s Romanized court and Rothari’s Lombard law.</w:t>
      </w:r>
    </w:p>
    <w:bookmarkEnd w:id="195"/>
    <w:bookmarkStart w:id="196" w:name="italy-700-ce"/>
    <w:p>
      <w:pPr>
        <w:pStyle w:val="Heading2"/>
      </w:pPr>
      <w:r>
        <w:t xml:space="preserve">Italy, 700 ce</w:t>
      </w:r>
    </w:p>
    <w:p>
      <w:pPr>
        <w:pStyle w:val="FirstParagraph"/>
      </w:pPr>
      <w:r>
        <w:t xml:space="preserve">Coups dominated the Lombard political succession, like that of the Visigoths in Spain, and between 700 and 712 these became particularly savage, resulting in the end of the Bavarian dynasty. Liutprand (712–744) reestablished peace; he is generally regarded as the most successful Lombard king. He issued a series of laws, as a conscious and well-organized updating of Rothari’s Edict, which introduced a fair amount of Roman law into the Lombard system. He also waged war on the Byzantine exarchate and the southern duchies alike. The duchies of Spoleto and Benevento had, as noted, maintained their independence and their separate political traditions. Liutprand conquered the southern duchies in the 730s, setting up his own dukes in both; by his death, Spoleto (though not Benevento) was stably in Pavia’s orbit. He also took about half the land controlled by the exarch and occupied Ravenna itself, temporarily, in 743. His attitude toward Rome is less clear; he took some papal territory but never threatened the city itself. During Liutprand’s reign the Lombard king, for the first time since 568, was militarily dominant in the peninsula. He seems, however, to have still accepted the right of the exarch and the pope to an independent existence.</w:t>
      </w:r>
      <w:r>
        <w:t xml:space="preserve"> </w:t>
      </w:r>
      <w:r>
        <w:t xml:space="preserve">Aistulf (749–756) followed Liutprand’s policies to their logical conclusion: he conquered Ravenna in 751, ending the exarchate; he ruled in Spoleto without a duke from 751 to 756; and in 752 he began to move on Rome, demanding tribute from the pope. But times had changed for the Lombards. In the 740s the popes had become close to the rising Carolingian dynasty in Francia, and in 751 its head, Pippin III, was recognized as king of the Franks by Pope Zacharias (741–752). Faced with Aistulf’s attacks, Zacharias’s successor, Stephen II (752–757), went to the Franks and sought their military support. In 754 and again in 756, Pippin invaded Italy and defeated Aistulf; he took Ravenna from the Lombard king and gave it directly to the pope, notwithstanding protests both from Byzantium and from the inhabitants of Ravenna itself. This pattern was to persist. Aistulf’s successor, Desiderius (757–774), allied himself by marriage with the Franks and kept control of the southern duchies. But when he too threatened Rome in 772–773, the Frankish king, Charlemagne, invaded and this time conquered the Lombard kingdom outright (773–774). Italy became absorbed into the Carolingian lands right down to the border of Benevento, which remained independent.</w:t>
      </w:r>
    </w:p>
    <w:bookmarkEnd w:id="196"/>
    <w:bookmarkStart w:id="197" w:name="popes-and-exarchs-590800"/>
    <w:p>
      <w:pPr>
        <w:pStyle w:val="Heading2"/>
      </w:pPr>
      <w:r>
        <w:t xml:space="preserve">Popes and exarchs, 590–800</w:t>
      </w:r>
    </w:p>
    <w:p>
      <w:pPr>
        <w:pStyle w:val="FirstParagraph"/>
      </w:pPr>
      <w:r>
        <w:t xml:space="preserve">The Byzantine lands in Italy were, in theory, only provinces of the empire of Constantinople and to that extent do not have much of an independent political history. Although Ravenna often found itself politically opposed to Constantinople, few exarchs made a permanent impression. The most consistent local political tradition was probably that of the archbishops of Ravenna, who were rich and powerful and, like their counterparts in Rome, had a considerable role in the civil administration.</w:t>
      </w:r>
    </w:p>
    <w:p>
      <w:pPr>
        <w:pStyle w:val="BodyText"/>
      </w:pPr>
      <w:r>
        <w:t xml:space="preserve">Pope Gregory the GreatPope Gregory the Great depicted in a carved ivory book cover, c. 980, in the Kunsthistorisches Museum, Vienna.</w:t>
      </w:r>
      <w:r>
        <w:t xml:space="preserve"> </w:t>
      </w:r>
      <w:r>
        <w:t xml:space="preserve">It was in this context that the popes gradually increased their secular authority. The exarchs did relatively little to defend Rome, which was largely cut off from Ravenna by the Lombard states; the papal city thus had to develop its own political institutions. In the late 6th century, responsibility for feeding the population of Rome and, by the 590s, for defending it from the Lombards (both of Pavia and Spoleto) slowly shifted from the fast-disintegrating Roman Senate to the popes, who themselves still tended to come from senatorial families. Gregory I (the Great; 590–604) was the most important of these, and, thanks to his own extensive theological writings and collection of letters, his papacy is by far the best-documented of this period. In the course of the 7th century, his successors slowly detached themselves from the power of the exarchs, and by about 700 they could successfully defy any attempt from Ravenna to remove them. This also meant that they had gained autonomy from the more distant authority of the Byzantine emperor, with whom they were also often in religious disagreement. Pope Martin I could in 653 still be arrested for such disagreement (he died in exile in the East in 655), but not his successors. This autonomy became particularly important in the 730s, because Emperor Leo III (717–741) was an iconoclast (i.e., opposed to religious images, or icons), and the popes were firmly opposed to iconoclasm. The emperor confiscated papal rights in southern Italy and Sicily from Rome for the popes’ defiance, but he could not remove a pope. From then on, however, the Byzantine army no longer helped the popes, who were increasingly reliant on their lands in the Campagna (now part of Lazio) around Rome for food and military support. It was in this context that the popes began to look to the Franks for help against the Lombards. But the popes were also, in the face of nothing but hostility from Byzantium, beginning to think for the first time in terms of their own practical independence.</w:t>
      </w:r>
      <w:r>
        <w:t xml:space="preserve"> </w:t>
      </w:r>
      <w:r>
        <w:t xml:space="preserve">This came to fruition when the popes gained control over Ravenna itself after 756. By 774, when Charlemagne conquered northern and central Italy, Pope Adrian I (772–795) had extensive territorial designs in the peninsula. Yet these came to nothing, and indeed Adrian and Pope Leo III (795–816) found Charlemagne a far more intrusive patron than the Byzantines had ever been. But the popes kept control of the Campagna, and the belt of papal lands between Rome and Ravenna remained intact as well; the Papal States, as reconstituted by the late-medieval popes, reproduced almost exactly the boundaries of the former exarchate.</w:t>
      </w:r>
    </w:p>
    <w:bookmarkEnd w:id="197"/>
    <w:bookmarkStart w:id="198" w:name="ethnic-identity-and-government"/>
    <w:p>
      <w:pPr>
        <w:pStyle w:val="Heading2"/>
      </w:pPr>
      <w:r>
        <w:t xml:space="preserve">Ethnic identity and government</w:t>
      </w:r>
    </w:p>
    <w:bookmarkEnd w:id="198"/>
    <w:bookmarkStart w:id="199" w:name="lombard-italy"/>
    <w:p>
      <w:pPr>
        <w:pStyle w:val="Heading2"/>
      </w:pPr>
      <w:r>
        <w:t xml:space="preserve">Lombard Italy</w:t>
      </w:r>
    </w:p>
    <w:p>
      <w:pPr>
        <w:pStyle w:val="FirstParagraph"/>
      </w:pPr>
      <w:r>
        <w:t xml:space="preserve">Iron Crown of LombardyIron Crown of Lombardy, 9th century; in the collection of the Cathedral of Monza, Italy.</w:t>
      </w:r>
      <w:r>
        <w:t xml:space="preserve"> </w:t>
      </w:r>
      <w:r>
        <w:t xml:space="preserve">The Ostrogothic kingdom used so many Roman governmental institutions that it can best be understood as a virtual continuation of the late Roman imperial system. Lombard rule marked much more of a break, without doubt. But exactly how much the Lombard states owed to the Roman past and how much to Germanic traditions is an ongoing debate. The basic notion of the kingdom as a political system was a Germanic concept in large part, for the legitimacy of the king rested on his direct relationship with the free Lombard people in arms—the exercitales, or arimanni, who formed the basis of the Lombard army. This concept did not leave much room for Romans, who indeed largely disappear from the evidence, even when documents increase again in the 8th century; it is likely that any Romans who wished to remain politically important in the Lombard kingdom had to become</w:t>
      </w:r>
      <w:r>
        <w:t xml:space="preserve"> </w:t>
      </w:r>
      <w:r>
        <w:t xml:space="preserve">“</w:t>
      </w:r>
      <w:r>
        <w:t xml:space="preserve">Lombardized.</w:t>
      </w:r>
      <w:r>
        <w:t xml:space="preserve">”</w:t>
      </w:r>
      <w:r>
        <w:t xml:space="preserve"> </w:t>
      </w:r>
      <w:r>
        <w:t xml:space="preserve">It is even in dispute, for that matter, how many such Romans there were. Paul the Deacon, for instance, claimed that the Roman aristocracy were largely killed in the first generation of the Lombard invasion. But this was certainly an exaggeration, because the Lombards adopted too many customs from the Romans for the latter to have been reduced entirely to subjection. Some Roman aristocratic families must have survived among the Lombards, as is suggested, for example, by the name of a royal protégé and founder of a monastery in Pavia in 714: Senator, son of Albinus.</w:t>
      </w:r>
      <w:r>
        <w:t xml:space="preserve"> </w:t>
      </w:r>
      <w:r>
        <w:t xml:space="preserve">The Lombards seem to have settled largely in the region to the north of the Po River, the area with the majority of Lombard place-names and Germanic-style archaeological finds (mostly from cemetery sites). But even there Lombards must have been a minority, and they must have been even more so farther south. There were probably few concentrations of Germanic settlers entirely immune to Roman cultural influence. The Lombard language seems to have disappeared by the 8th century, leaving few loanwords in the Italian language. The impression conveyed is of a gradual Romanization of the society and culture of the Lombards within the framework of their continuing political dominance. When the Franks invaded, Lombards and Romans moved together still more as a conquered, by now</w:t>
      </w:r>
      <w:r>
        <w:t xml:space="preserve"> </w:t>
      </w:r>
      <w:r>
        <w:t xml:space="preserve">“</w:t>
      </w:r>
      <w:r>
        <w:t xml:space="preserve">Italian,</w:t>
      </w:r>
      <w:r>
        <w:t xml:space="preserve">”</w:t>
      </w:r>
      <w:r>
        <w:t xml:space="preserve"> </w:t>
      </w:r>
      <w:r>
        <w:t xml:space="preserve">people: the regnum Langobardorum (</w:t>
      </w:r>
      <w:r>
        <w:t xml:space="preserve">“</w:t>
      </w:r>
      <w:r>
        <w:t xml:space="preserve">kingdom of the Lombards</w:t>
      </w:r>
      <w:r>
        <w:t xml:space="preserve">”</w:t>
      </w:r>
      <w:r>
        <w:t xml:space="preserve">) of the Lombard period was called the regnum Italiae (</w:t>
      </w:r>
      <w:r>
        <w:t xml:space="preserve">“</w:t>
      </w:r>
      <w:r>
        <w:t xml:space="preserve">kingdom of Italy</w:t>
      </w:r>
      <w:r>
        <w:t xml:space="preserve">”</w:t>
      </w:r>
      <w:r>
        <w:t xml:space="preserve">) from the 9th century onward.</w:t>
      </w:r>
      <w:r>
        <w:t xml:space="preserve"> </w:t>
      </w:r>
      <w:r>
        <w:t xml:space="preserve">The evidence of Lombard law reinforces this pattern. Rothari’s Edict and Liutprand’s laws look much like the legislation of the Franks and of other Germanic peoples; they deal, for example, with the carefully calculated compensations for various crimes of violence that aimed to replace violent feuds or at least to make easier the resolution of feuding. These ideas were certainly foreign to traditional Roman law. When Liutprand in 731 restricted the scope of the judicial duel, for he suspected that it was unjust, he explicitly recognized that it could not be abandoned altogether, as it was part of Lombard custom. Within this Lombard frame, however, the content of law was often in practice heavily Roman. Lombard land law, for example, was almost entirely late Roman, except for the rules for inheritance.</w:t>
      </w:r>
      <w:r>
        <w:t xml:space="preserve"> </w:t>
      </w:r>
      <w:r>
        <w:t xml:space="preserve">The administrative system of the Lombard state was even more Roman than its laws. This is not very surprising, for Roman models offered far more power to rulers than did any Germanic tradition of government. The Lombards, like other Germanic invaders, took what they could from their new subjects and used Roman administrators where they could find them. Their system, as it is visible in documents from the 8th century, seems to have been more coherent than that of most other Romano-Germanic kingdoms. It was based on a central government in Pavia with numerous permanent administrators (such as the referendarii, who organized the writing of royal charters) and legal experts; there is evidence of legal appeals to judges in Pavia, and some of them were settled by the king himself.</w:t>
      </w:r>
      <w:r>
        <w:t xml:space="preserve"> </w:t>
      </w:r>
      <w:r>
        <w:t xml:space="preserve">Locally, cities provided the basis of government, which was another Roman tradition. In the kingdom, either a duke or a gastald governed each city and its territory; the difference seems to have been principally one of status. In the southern duchies, local rulers were all gastalds. These officials were in charge of the local law courts, led the city army, and administered the royal lands in the city’s territory. (These three duties more or less exhausted the functions of government in the early Middle Ages.) Such responsibilities were typical everywhere in the post-Roman world; in Lombard Italy, however, the local power of dukes and gastalds seems to have maintained a more official character than in, say, Francia, with less development of private, or family, power and more royal intervention in local political processes. The Lombard kingdom also differed from Francia in the relatively limited political importance of its bishops and other churchmen; the kings of Pavia used church institutions as an element to bolster their power less than did any other rulers in the West (including the Byzantines in Italy). This may well show that secular institutions were strong enough for kings to rule through them without ecclesiastical help; if so, the reason must have been the survival of a relatively complex social and political life in the cities themselves. Eighth-century documents, particularly for Lucca, show a network of medium-level aristocratic families based in cities, who tended to furnish both counts and bishops for their localities and whose genealogies can sometimes be traced for centuries to come. The stability of city-based regional governments was probably the essential foundation for the political coherence of the Lombard kingdom itself.</w:t>
      </w:r>
    </w:p>
    <w:bookmarkEnd w:id="199"/>
    <w:bookmarkStart w:id="200" w:name="byzantine-italy"/>
    <w:p>
      <w:pPr>
        <w:pStyle w:val="Heading2"/>
      </w:pPr>
      <w:r>
        <w:t xml:space="preserve">Byzantine Italy</w:t>
      </w:r>
    </w:p>
    <w:p>
      <w:pPr>
        <w:pStyle w:val="FirstParagraph"/>
      </w:pPr>
      <w:r>
        <w:t xml:space="preserve">Byzantine Italy was different from the Lombard lands in obvious and crucial respects. It was not independent; it was not ruled by an incoming, ethnically distinct group; and it gave more political space to the church. Perhaps above all, it still exacted the land tax and thus could afford a salaried army and a far more complex administrative system than the Lombards ever had. But in some respects it had a very similar development. The local power of the army and the constant need for defense led to the formation of a militarized landed aristocracy and indeed to a military identity for free landowners at all levels and thus to social patterns that were not at all unlike those in the Lombard states. For that matter, the foreign origin (Greek or Armenian) of many newly landed army leaders made the ethnic mix in the Byzantine lands almost as visible as in the lands of their Germanic neighbors. The civilian aristocracy of the Roman Empire vanished; Roman landowners who wished to maintain political influence had to become militarized and</w:t>
      </w:r>
      <w:r>
        <w:t xml:space="preserve"> </w:t>
      </w:r>
      <w:r>
        <w:t xml:space="preserve">“</w:t>
      </w:r>
      <w:r>
        <w:t xml:space="preserve">Byzantinized,</w:t>
      </w:r>
      <w:r>
        <w:t xml:space="preserve">”</w:t>
      </w:r>
      <w:r>
        <w:t xml:space="preserve"> </w:t>
      </w:r>
      <w:r>
        <w:t xml:space="preserve">at least if they did not attach themselves to the bureaucratic network around the popes and the archbishops of Ravenna.</w:t>
      </w:r>
      <w:r>
        <w:t xml:space="preserve"> </w:t>
      </w:r>
      <w:r>
        <w:t xml:space="preserve">Even the church became increasingly militarized; by the 9th century the bishop and the duke of Naples were sometimes the same person. The dominance of local military aristocracies in ecclesiastical politics appeared most clearly in the civil wars in Rome in the late 760s, the first period of effective papal independence and one in which rival families fought it out for the papal office. Roman politics was to take on this internecine character again when popes became politically independent; the next sequences of violence occurred in the years around 900 and in the early 11th century.</w:t>
      </w:r>
    </w:p>
    <w:bookmarkEnd w:id="200"/>
    <w:bookmarkStart w:id="201" w:name="Xccdce9d88fb4076ea1d2ada45932abe00692dfb"/>
    <w:p>
      <w:pPr>
        <w:pStyle w:val="Heading2"/>
      </w:pPr>
      <w:r>
        <w:t xml:space="preserve">Similarities between Lombard and Byzantine states</w:t>
      </w:r>
    </w:p>
    <w:p>
      <w:pPr>
        <w:pStyle w:val="FirstParagraph"/>
      </w:pPr>
      <w:r>
        <w:t xml:space="preserve">The Lombard states and the Byzantine provinces in Italy thus resembled each other more than either did the Roman Empire of the 5th century. The Lombard kings had a far less complex administrative system than had existed before 550, based as it was on royal landowning rather than the complex tax-raising mechanisms of the Roman world. One example of this is that they usually minted only a high-value gold currency rather than the gold, silver, and bronze coins normal under the empire; their state did not need as complex a financial system as the Romans had had. But the complexity of public life could more easily survive in Lombard Italy than farther north in Germanic Europe, owing above all to the vitality of Italian city society: in this sense, the Lombards looked far more Roman than did the Franks or, still less, the Anglo-Saxons. This city society must have been fairly similar on both sides of the Lombard-Byzantine frontier, in Ravenna as in Pavia, in Rimini or Naples as in Lucca or Verona. And, as the Byzantines developed local military aristocracies resembling those of the Lombards, so the cultural traditions of the two parts of the peninsula tended to move in the same direction. They were never identical, however; major Byzantine cities seem to have been larger than Lombard ones, and the Byzantine political system remained the more complex and articulated of the two to the end.</w:t>
      </w:r>
    </w:p>
    <w:bookmarkEnd w:id="201"/>
    <w:bookmarkStart w:id="202" w:name="X5b600011919e6bfa87b14632c6a14d022853f08"/>
    <w:p>
      <w:pPr>
        <w:pStyle w:val="Heading2"/>
      </w:pPr>
      <w:r>
        <w:t xml:space="preserve">Carolingian and post-Carolingian Italy, 774–962</w:t>
      </w:r>
    </w:p>
    <w:bookmarkEnd w:id="202"/>
    <w:bookmarkStart w:id="203" w:name="the-kingdom-of-italy"/>
    <w:p>
      <w:pPr>
        <w:pStyle w:val="Heading2"/>
      </w:pPr>
      <w:r>
        <w:t xml:space="preserve">The kingdom of Italy</w:t>
      </w:r>
    </w:p>
    <w:p>
      <w:pPr>
        <w:pStyle w:val="FirstParagraph"/>
      </w:pPr>
      <w:r>
        <w:t xml:space="preserve">The Carolingian kingdom of Italy occupied the northern and central peninsula down to Rome, with the sole exception of the nominally Byzantine duchy of Venice; the former exarchate and all the Lombard lands except Benevento (to be dealt with separately) were part of it. Charlemagne called himself</w:t>
      </w:r>
      <w:r>
        <w:t xml:space="preserve"> </w:t>
      </w:r>
      <w:r>
        <w:t xml:space="preserve">“</w:t>
      </w:r>
      <w:r>
        <w:t xml:space="preserve">king of the Franks and the Lombards,</w:t>
      </w:r>
      <w:r>
        <w:t xml:space="preserve">”</w:t>
      </w:r>
      <w:r>
        <w:t xml:space="preserve"> </w:t>
      </w:r>
      <w:r>
        <w:t xml:space="preserve">thus recognizing the separate identity of Italy inside the Carolingian empire. He left the Lombard dukes and gastalds in place unless they openly rebelled against him. Indeed, Italy was so much more tightly governed than Francia that to some extent it served as a model for Charlemagne’s governmental reforms. However, these reforms were intended for the entire empire, and, in general, the reign of Charlemagne in Italy (774–814) effected the slow integration of the latter into the political world of the Franks. Frankish names for institutions and offices replaced Italian ones; for example, dukes and gastalds became counts, gasindi (private military dependents) became vassi (</w:t>
      </w:r>
      <w:r>
        <w:t xml:space="preserve">“</w:t>
      </w:r>
      <w:r>
        <w:t xml:space="preserve">vassals</w:t>
      </w:r>
      <w:r>
        <w:t xml:space="preserve">”</w:t>
      </w:r>
      <w:r>
        <w:t xml:space="preserve">), and minor judicial officials were henceforth called scabini, as their counterparts were called north of the Alps. As in Francia, the church acquired greater political importance, for the Carolingians in Italy used bishops in their central and local administrations almost as much as they used counts. And, as long as the Carolingian empire remained united, its legislation, with some modifications, was as valid south of the Alps as it was to the north. The Frankish conquest began, then, a period of slow change rather than rupture; certainly, there was less rupture than with the Lombard conquest in 568. Few Franks, in fact, settled in Italy. These were mostly aristocrats, and indeed they made up almost the entire body of Italian counts appointed after about 800. The Lombard aristocracy, however, remained in the cities and supplied most of the bishops, and bishops were steadily gaining in political importance.</w:t>
      </w:r>
      <w:r>
        <w:t xml:space="preserve"> </w:t>
      </w:r>
      <w:r>
        <w:t xml:space="preserve">Carolingian government, which is better-documented than that of the Lombards, seems to have slowly increased in sophistication. Carolingian rule in northern and central Italy (774–887) brought a century of uninterrupted peace, and kings had time to perfect the already systematic ties between Pavia and the increasingly literate city-based administrations. The king’s messengers regularly brought royal commands to the cities, and appeals came back to a complex judicial network in Pavia. Locally, legal procedures became standardized and reliable, as surviving documents of court cases show. This does not mean that government or laws were equitable or just, and there is plenty of evidence to indicate they were not, but they were at least systematic. This administrative network remained, even after the crisis of royal power in the early 10th century.</w:t>
      </w:r>
      <w:r>
        <w:t xml:space="preserve"> </w:t>
      </w:r>
      <w:r>
        <w:t xml:space="preserve">For most of the 70 years after 774, the kings of Italy were either children or living in the north of Europe. Charlemagne rarely came to Italy; his son Louis the Pious (814–840) never did. Charlemagne was at least involved with Roman politics, and Pope Leo III crowned him emperor in 800; but this title held little practical significance until the German emperors reestablished it in 962, and Louis was anyway crowned emperor in Aachen (now in Germany), not in Rome, in 813. Louis’s brother Pippin was subking of Italy until his death in 810, and he was succeeded by his son Bernard (812–817). Louis, however, replaced Bernard with his own son Lothar I (817–855); Bernard revolted, but he was captured and blinded, and he died in 818. Lothar, like his father and grandfather, was more interested in Frankish politics, particularly during the Frankish civil wars of the 830s.</w:t>
      </w:r>
      <w:r>
        <w:t xml:space="preserve"> </w:t>
      </w:r>
      <w:r>
        <w:t xml:space="preserve">After the Treaty of Verdun in 843, the Carolingian empire began to be divided between the male heirs of the dynasty; West Francia (roughly, modern France), East Francia (roughly, modern Germany), and Italy were the major new kingdoms that emerged. Lothar’s son Louis II (844–875) was king-emperor only in Italy. Louis II, whose reign was in many ways the high point of the Carolingian kingdom in the peninsula, was an active interventionist king. He used both the Pavia administration and new legislation to restore royal authority, which had slipped a little during the civil wars in Francia. His laws of 850, in particular, directed against robbery and the abuse of power by the rich, attest to the seriousness of his intent. Louis, and an entourage of powerful bishops and lay aristocrats (notably the Supponids, relatives of his wife Engelberga), reestablished firm royal hegemony in northern Italy in the 850s.</w:t>
      </w:r>
    </w:p>
    <w:bookmarkEnd w:id="203"/>
    <w:bookmarkStart w:id="204" w:name="the-role-of-rome"/>
    <w:p>
      <w:pPr>
        <w:pStyle w:val="Heading2"/>
      </w:pPr>
      <w:r>
        <w:t xml:space="preserve">The role of Rome</w:t>
      </w:r>
    </w:p>
    <w:p>
      <w:pPr>
        <w:pStyle w:val="FirstParagraph"/>
      </w:pPr>
      <w:r>
        <w:t xml:space="preserve">Rome was in practice part of Carolingian Italy, but the popes had a great deal of autonomy and also religious status. Nicholas I (858–867), for example, was particularly influential in Francia. The 9th-century popes controlled a complex local administrative apparatus and, like their predecessors, played an important role in military defense, particularly against Arab sea raids from North Africa and Sicily (which was conquered by the Arabs in the years 827–902). Leo IV (847–855) in particular refortified Rome; John VIII (872–882) tried hard to develop military alliances against the Arabs; John X (914–928) eventually succeeded in this, and a coalition of cities uprooted the Arabs from their stronghold on the sea near Gaeta in 915.</w:t>
      </w:r>
      <w:r>
        <w:t xml:space="preserve"> </w:t>
      </w:r>
      <w:r>
        <w:t xml:space="preserve">The Arabs were a threat to southern Italy too, particularly after they occupied Bari in 847 during the Beneventan civil war (839–849). Louis II helped to negotiate an end to that war and was interested in rebuilding Liutprand’s southern hegemony. In 866–867 he called up a large army, probably the largest seen in Italy in the entire century, and marched on Bari, which fell to a Frankish, Beneventan, and Byzantine coalition (largely owing to a Byzantine-Slavic naval blockade) in 871. Louis, however, did not leave the south; the Beneventans had to capture him and hold him prisoner for a few days to induce him to return home. This debacle ended Carolingian attempts at hegemony over the entire peninsula; their Ottonian successors were to have no better luck.</w:t>
      </w:r>
    </w:p>
    <w:bookmarkEnd w:id="204"/>
    <w:bookmarkStart w:id="205" w:name="the-reign-of-berengar-i"/>
    <w:p>
      <w:pPr>
        <w:pStyle w:val="Heading2"/>
      </w:pPr>
      <w:r>
        <w:t xml:space="preserve">The reign of Berengar I</w:t>
      </w:r>
    </w:p>
    <w:p>
      <w:pPr>
        <w:pStyle w:val="FirstParagraph"/>
      </w:pPr>
      <w:r>
        <w:t xml:space="preserve">Louis II died in 875 without male heirs. He was succeeded by a series of short-lived uncles and cousins, who came from either France or Germany and stayed in Italy as short a time as possible. But after the fall of the last of these, Charles the Fat (king in Italy 879–887), most of the Carolingian kingdoms turned to non-Carolingian aristocratic families to rule them. In Italy, Berengar I, a female-line Carolingian and also marquess of the still-important border area of Friuli, was well placed to be elected as a king with genuine Italian commitments in 888. However, since Carolingians did not have a monopoly over the succession, anyone could claim the kingship; indeed, Berengar during his long reign (888–924) faced five such rivals, most of them militarily more successful than he was. Berengar was, in fact, not only long-lived but also unpopular; he spent much of the early part of his reign confined in his power base, Friuli. Even when he did not have internal rivals, as in 898–900, he was unlucky; in 899 the Hungarians invaded Italy, destroying Berengar’s army and initiating a series of raids that were to last, off and on, until the 950s.</w:t>
      </w:r>
      <w:r>
        <w:t xml:space="preserve"> </w:t>
      </w:r>
      <w:r>
        <w:t xml:space="preserve">Berengar I’s reign was a key period in Italian history. At its beginning the Italian kingdom was still a powerful and coherent institution, worth fighting civil wars to control. By his death the relevance of kingship itself was in doubt. This development resulted partly from Berengar’s personality, which was unadventurous and, militarily, unusually inept—but only partly. As the Carolingian political system had settled in, over four generations, local politics had become more stable and inward-looking. Hereditary families had taken over many counties, particularly the big marches of Friuli, Tuscany, and Spoleto. Sometimes local power was balanced between count and bishop, and the king’s capacity to intervene locally increasingly depended on their ability to maintain this balance of power. They usually accomplished this by supporting bishops, conceding more judicial and administrative power to them, particularly after 888. Sometimes, as at Bergamo or Cremona, counts were excluded from inside the city walls altogether. This was occasionally dangerous, for bishops, however loyal, were not royal officials and were more interested in the politics of the city than in those of the kingdom; it also represented a clear move toward both the institutionalization of local power autonomous from kings and the fragmentation of that power. In the face of the Hungarian danger, Berengar took this development one step further and localized military defense; after 900 he issued large numbers of grants to private persons, lay and ecclesiastical, of rights to build and fortify castles. His intention was carefully strategic, and his defense in depth was quite effective, but these castles in turn slowly became local centers of personalized military power, and they gained rights of private justice by the 11th century as well.</w:t>
      </w:r>
      <w:r>
        <w:t xml:space="preserve"> </w:t>
      </w:r>
      <w:r>
        <w:t xml:space="preserve">Carolingian government had always worked better when strengthened by private relationships of a political and military nature; for example, counts relied on their vassals more than on other subordinates to do their bidding, for vassals had sworn personal oaths of loyalty to them. In the castles of the 10th century, personal military bonds became the basis for effective local action. The office of count too was to become more and more the basis for private family power, particularly with the appearance in the counties during the early 10th century of newer ruling families with primarily local roots and fewer national pretensions. Cities remained important administrative centers, but they increasingly became points of reference for the family politics of the military aristocracy rather than bases for royal intervention. These processes had begun well before 888 and were not to be complete until the 11th century, but it is arguable that Berengar’s reign marked the turning point. They were crucial for the development of later urban autonomies, culminating in the city communes, but they were disastrous for kings.</w:t>
      </w:r>
      <w:r>
        <w:t xml:space="preserve"> </w:t>
      </w:r>
      <w:r>
        <w:t xml:space="preserve">Berengar gained 15 years of unopposed rule (905–921) by his cessions of rights and lands after 900. But power was slipping away. Tuscany and Spoleto were semiautonomous under their marquesses; so was the Rome of John X (pope 914–918) and of the powerful senator Marozia and her son, the princeps (prince) Alberic, who were able and effective rulers between 924 and 954. Hugh of Arles (king 926–947) found the situation irreversible. He could no longer use Carolingian-style procedures, such as new legislation or local administrative intervention, to assert his power. His most typical solution was to overthrow all obvious rivals and replace them with his own relatives, who would in theory be more loyal to him. As a result, he seemed simply violent and high-handed. But the fact is that royal power by now seemed to consist of outside intervention; kings, though still influential and rich, were outsiders to most of Italy. When Hugh faced a coup in 945, his support melted away, and he fell. When Otto I of Germany conquered the Italian kingdom, almost bloodlessly, in 962, his entirely non-Italian power base may simply have seemed to the Italians the logical conclusion of the kingship’s increasing marginality. The Italian kingdom was to survive as a coherent administrative structure at least until the 1080s, and Frederick Barbarossa even in the 1150s could seek to revive it with some success, but it was by now external to the immediate interests of most of its subjects. After Hugh, no king could establish stable power in the peninsula without a foreign power base and a foreign army.</w:t>
      </w:r>
    </w:p>
    <w:bookmarkEnd w:id="205"/>
    <w:bookmarkStart w:id="206" w:name="the-south-7741000"/>
    <w:p>
      <w:pPr>
        <w:pStyle w:val="Heading2"/>
      </w:pPr>
      <w:r>
        <w:t xml:space="preserve">The south, 774–1000</w:t>
      </w:r>
    </w:p>
    <w:p>
      <w:pPr>
        <w:pStyle w:val="FirstParagraph"/>
      </w:pPr>
      <w:r>
        <w:t xml:space="preserve">When Charlemagne conquered central and northern Italy, Duke Arichis II of Benevento (758–787) responded by titling himself prince and claiming the legitimist tradition of the Lombards. Lombard princes then ruled in the south for 300 years, until the Norman conquest. Arichis and his son Grimoald III (787–806) were powerful rulers who held off the Franks, even if Grimoald temporarily had to pay tribute to Charlemagne after an invasion in 787. They controlled the entire southern mainland except for the Bay of Naples and the end of the</w:t>
      </w:r>
      <w:r>
        <w:t xml:space="preserve"> </w:t>
      </w:r>
      <w:r>
        <w:t xml:space="preserve">“</w:t>
      </w:r>
      <w:r>
        <w:t xml:space="preserve">heel</w:t>
      </w:r>
      <w:r>
        <w:t xml:space="preserve">”</w:t>
      </w:r>
      <w:r>
        <w:t xml:space="preserve"> </w:t>
      </w:r>
      <w:r>
        <w:t xml:space="preserve">and</w:t>
      </w:r>
      <w:r>
        <w:t xml:space="preserve"> </w:t>
      </w:r>
      <w:r>
        <w:t xml:space="preserve">“</w:t>
      </w:r>
      <w:r>
        <w:t xml:space="preserve">toe</w:t>
      </w:r>
      <w:r>
        <w:t xml:space="preserve">”</w:t>
      </w:r>
      <w:r>
        <w:t xml:space="preserve"> </w:t>
      </w:r>
      <w:r>
        <w:t xml:space="preserve">of the peninsula, using a governmental system similar to that in the north. But this area is largely barren mountain land and difficult to rule completely; many of the remoter gastalds were independent-minded and resentful of Beneventan power. Two of the early 9th-century princes were murdered in aristocratic plots—Grimoald IV in 817 and Sicard in 839. The second of these plots sparked a 10-year civil war that resulted, in 849, in the creation of two rival principalities, based at Benevento and Salerno. The gastald of Capua, Landulf I (815–843), also was interested in independence, and by the end of the century Capua was in effect a third state in the old Beneventan principality.</w:t>
      </w:r>
      <w:r>
        <w:t xml:space="preserve"> </w:t>
      </w:r>
      <w:r>
        <w:t xml:space="preserve">Even Naples, though much smaller, was affected by this move toward local autonomy, for the mid-9th century saw the effective secession of nearby Amalfi from Neapolitan control, and the consuls of Gaeta, on the coast toward Rome, were autonomous from the 860s onward. These three cities, like Venice in the Adriatic, were becoming important maritime powers in this century; Salerno was to join them later. The disintegration of the political system of the 8th century was pushed further by the Arabs, who conquered Sicily from the Byzantines after 827 and established bases such as Bari on the coasts of the Italian mainland from the 840s. Gaeta and Amalfi probably owed much of their naval activity and early commercial development to alliances with the Arabs; but others found the Arabs a rather serious danger, notably Bari’s neighbors in Puglia and the great monasteries inland from Capua—Montecassino and San Vincenzo al Volturno, which were sacked in 883 and 881, respectively.</w:t>
      </w:r>
      <w:r>
        <w:t xml:space="preserve"> </w:t>
      </w:r>
      <w:r>
        <w:t xml:space="preserve">It was this confused world that Louis II wished to dominate in his great expedition of 867–871, but he failed. More successful was the Byzantine emperor Basil I (867–886), who followed up his blockade of Bari with a set of campaigns that aimed at taking the whole southern mainland from the Lombard princes. Shortly after his death, the latter were pushed out of the plains of Puglia, and by 900 only parts of the Capua-Salerno plain and of the south-central Apennines remained Lombard. In that year the count of Capua, Atenulf I, conquered Benevento, and the Lombard-Byzantine border stabilized. Capua-Benevento maintained a certain cohesion under a single dynasty until the 980s, its most notable prince being Pandulf I (Ironhead; 961–981).</w:t>
      </w:r>
      <w:r>
        <w:t xml:space="preserve"> </w:t>
      </w:r>
      <w:r>
        <w:t xml:space="preserve">After the departure of the Arabs (except from Sicily) and the straightening out of the political boundaries, the south was much more peaceful in the 10th century than it had been in the 9th. The Byzantines dominated the south through a local ruler, or catepan, who headed an administrative and fiscal system that was apparently more complex and stable than that of the exarchs had been. Culturally, the Byzantines were by now entirely Greek, and southern Calabria was, as already noted, Greek-speaking; in Puglia, however, the Italian-speaking Lombards dominated, and the Byzantines had to rule through them. They managed this effectively until a series of urban uprisings in 1009–18 brought more autonomy for the Puglian cities—as well as the first Norman mercenaries.</w:t>
      </w:r>
      <w:r>
        <w:t xml:space="preserve"> </w:t>
      </w:r>
      <w:r>
        <w:t xml:space="preserve">The Lombard states and the independent coastal cities were much weaker. They recognized some sort of Byzantine hegemony, except for the brief periods when the Ottonian emperors sent armies from the north. Their internal structures were less coherent than those of the territories under direct Byzantine rule. During the 10th century castles were built everywhere in southern Italy, just as in the Po plain; in the south (including the papal territories and the march of Spoleto), however, their social effect was in many areas more considerable than in the north, because the scattered population living in the territory of a castle tended to move, or be moved, inside its walls. This process, called in Italian incastellamento, created a network of fortified hilltop settlements, some of which still survive. The state could direct and control this process, as in the Byzantine lands, but in Lombard areas private landowners undertook it, which greatly extended their local control. The Lombard princes could not control this steady political localization, particularly in the mountains. They instead concentrated on the richer plains between Gaeta and Salerno. Unfortunately, in this small area there were by now six independent states—Gaeta, Capua, Benevento (when it regained independence in the 980s), Naples, Amalfi, and Salerno. They spent a great deal of time fighting each other after Pandulf I’s death in 981, and the Normans in the next century had little difficulty conquering them. The only local success story was international trade, which benefited all the coastal cities (Amalfi being the best known); their fleets had good relationships with Arabs, Byzantines, and Latin Christians and conveyed goods among all three. They dominated long-distance commerce in the western Mediterranean until the rise of the more militarily aggressive cities in the north—Genoa and Pisa—in the 11th century.</w:t>
      </w:r>
    </w:p>
    <w:bookmarkEnd w:id="206"/>
    <w:bookmarkStart w:id="207" w:name="literature-and-art"/>
    <w:p>
      <w:pPr>
        <w:pStyle w:val="Heading2"/>
      </w:pPr>
      <w:r>
        <w:t xml:space="preserve">Literature and art</w:t>
      </w:r>
    </w:p>
    <w:p>
      <w:pPr>
        <w:pStyle w:val="FirstParagraph"/>
      </w:pPr>
      <w:r>
        <w:t xml:space="preserve">The early Middle Ages produced relatively few complex literary works; the elaborate educational system of the Roman Empire depended on a level of aristocratic wealth and a style of civilian culture that did not outlast the Gothic wars, and the ecclesiastical educational traditions that succeeded it were not well rooted in Italy outside Rome until the 9th century. Italy’s—and antiquity’s—last great philosopher, Boethius (died 524), had no successors, nor did Pope Gregory the Great (died 604) in the field of theology. Hagiography, an important early medieval genre in Francia, became almost unknown in Latin Italy after Gregory the Great’s Dialogues. The writing of history too was only rarely practiced in this period: Paul the Deacon’s History of the Lombards, dating from the 790s, is far shorter than Gregory of Tours’s history of the Franks or Bede’s of the English, and it had few parallels except for episcopal histories in Rome, Ravenna, and Naples. Nor did the Rule of St. Benedict, written by Benedict of Nursia (died c. 547) for his monastery, Montecassino, have immediate successors, and as yet it indeed had relatively little effect on Italian culture: 8th-century monasteries did follow it, but the Rule owes its international importance to the Anglo-Saxons and to the patronage of the court of Louis the Pious in Francia.</w:t>
      </w:r>
      <w:r>
        <w:t xml:space="preserve"> </w:t>
      </w:r>
      <w:r>
        <w:t xml:space="preserve">Italy did not lose all of its cultural traditions, and it developed new ones around the emerging centers of political power of the early Middle Ages. Rome maintained a level of intellectual life owing largely to its links with the Greek culture of the East; it experienced a flowering of new writing in the 9th century around international figures such as Anastasius the Librarian (died c. 878), who had contacts with both Constantinople and the courts of the Frankish kings. Pavia, for its part, developed a largely secular court culture; Paul the Deacon, who was a poet and an orator as well as a historian, was partially trained there, and later so was Liutprand of Cremona (died c. 972), whose Antapodosis is a florid but highly literate satire of the kings of the first half of the 10th century. Charlemagne’s court drew Italian intellectuals to it and away from the peninsula, but Carolingian patronage returned to the cities of northern Italy in the mid-9th century, and systematic literary education began to develop in several of them. Tenth-century writers included not only Liutprand but also Atto of Vercelli (died 961), who wrote his denunciations of contemporary society in a Latin so difficult that few have ever understood it. The major intellectual activity in early medieval Italy was, however, law. The lawyers at Pavia were already a big group in the 9th century; in the 10th century they undertook a large-scale compilation of Lombard law and its Carolingian updatings, usually called the Liber Papiensis. This text was the source for 11th-century glosses and expositions and juristic arguments over legal theory that led directly to the 12th-century revival of Roman law at Bologna. The study of law in the Lombard and Carolingian capital may have been early medieval Italy’s major contribution to the development of intellectual life in Europe.</w:t>
      </w:r>
      <w:r>
        <w:t xml:space="preserve"> </w:t>
      </w:r>
      <w:r>
        <w:t xml:space="preserve">The visual arts showed a more obvious continuity. The architects of Ravenna’s monumental mosaic churches and secular buildings from the Ostrogothic kingdom and the years following the Byzantine reconquest developed new styles, but they did so as an expansion of late Roman ideologies of public buildings along Byzantine lines. In Ravenna the great period had ended by 700; in Rome, however, the same tradition continued, if at a reduced level, throughout the early Middle Ages. Sixth-century popes were builders, and their 7th-century counterparts, though less ambitious, were at least rebuilders; from Adrian I onward there was an intense revival reaching its height with large, richly decorated constructions such as the church of Santa Prassede built by Paschal I (817–824). Rome’s surviving early medieval buildings are mostly churches, which is not surprising given its rulers; here as elsewhere, however, one must reckon with secular buildings that have not survived and, of course, with a continuous occupation and reuse of the huge array of Classical monuments.</w:t>
      </w:r>
    </w:p>
    <w:p>
      <w:pPr>
        <w:pStyle w:val="BodyText"/>
      </w:pPr>
      <w:r>
        <w:t xml:space="preserve">Montagnana, ItalyOutside the medieval town walls of Montagnana, Italy.</w:t>
      </w:r>
      <w:r>
        <w:t xml:space="preserve"> </w:t>
      </w:r>
      <w:r>
        <w:t xml:space="preserve">In Lombard Italy, building on a monumental scale continued as well, notably in the royal palaces at Pavia and at Monza outside Milan (these do not survive, but Paul the Deacon described parts of the latter). This type of monumental architecture may have incorporated a fairly strong tradition of decorative figured stonework, with central European analogues, that survives best at Cividale del Friuli. What has been excavated or otherwise studied in the north, however, is strikingly small in scale, such as the urban monastery of San Salvatore (shortly thereafter renamed Santa Giulia) at Brescia, set up by King Desiderius about 760; the late 8th-century chapel at Cividale del Friuli; and the tiny frescoed church of Santa Maria at Castelseprio, which may date from the early 9th century. It may be that the Lombards, including their kings, had lost the rhetoric of size that the Romans had had (and that the early medieval Romans kept). The late Roman tradition that survived best was an emphasis on internal decoration, and Italy had many separate schools of fresco painters (as well as, more rarely, mosaicists) by the 9th century. However, 9th-century buildings could be large, as was the case with the monastic buildings of San Vincenzo al Volturno on the Benevento-Spoleto border, which were excavated in the late 20th century. They were sumptuously frescoed in both northern and southern Italian artistic styles during the first half of the 9th century. Building techniques declined in sophistication in the early medieval period, and older materials were frequently reused. However, artisans apparently continued to cut and make good-quality stone and brick in a Roman tradition. It is likely that there were far fewer builders than during the empire but that they continued ancient traditions in major cities. A price book for northern Italian builders from the early 8th century shows that they could make sophisticated private housing. Urban excavations now reveal, however, that more buildings were constructed of wood than would have been the case under the empire.</w:t>
      </w:r>
    </w:p>
    <w:bookmarkEnd w:id="207"/>
    <w:bookmarkStart w:id="208" w:name="economy-and-society"/>
    <w:p>
      <w:pPr>
        <w:pStyle w:val="Heading2"/>
      </w:pPr>
      <w:r>
        <w:t xml:space="preserve">Economy and society</w:t>
      </w:r>
    </w:p>
    <w:bookmarkEnd w:id="208"/>
    <w:bookmarkStart w:id="209" w:name="X9df8b9d7dfb70e7cae23c59e4212263c5d98c17"/>
    <w:p>
      <w:pPr>
        <w:pStyle w:val="Heading2"/>
      </w:pPr>
      <w:r>
        <w:t xml:space="preserve">Socioeconomic developments in the countryside</w:t>
      </w:r>
    </w:p>
    <w:p>
      <w:pPr>
        <w:pStyle w:val="FirstParagraph"/>
      </w:pPr>
      <w:r>
        <w:t xml:space="preserve">Early medieval Italy was an overwhelmingly agrarian society, as it had been before and as it was to be for centuries. Wealth thus derived above all from the ownership of landed estates. Estates were exploited by subsistence tenants on a standard medieval pattern. The slave plantations of 1st-century central Italy had long disappeared, and the word servus now usually just meant a tenant without public rights as a freeman; the remaining slaves on the land were mostly skilled specialists. Free and servile tenants essentially paid rent, in money or kind, to their landlords. For the late 8th and 9th centuries, at least in northern Italy and Tuscany, there is evidence of more organized estates, which were the equivalent of the manors of England and the villae of 9th-century northern France. Here tenants also had to work without pay on the lord’s demesne, an area whose produce went entirely to the lord. These estates, mostly royal or ecclesiastical, could be huge, as were, for example, those of Bobbio and Santa Giulia at Brescia, whose estate records survive. They produced a sizable agricultural surplus, which the estates’ owners often sold in the cities (Santa Giulia, at least, had its own merchants). Not all estates, however, were organized this tightly; elsewhere demesnes, though common, tended to be smaller and less economically important; and in the south they were always rare.</w:t>
      </w:r>
      <w:r>
        <w:t xml:space="preserve"> </w:t>
      </w:r>
      <w:r>
        <w:t xml:space="preserve">In the 10th century, Italian landowners increasingly took money rents rather than crops from at least their free tenants, as is known from their surviving written contracts (libelli). Money rents were more flexible and could better survive the fragmentation of property between coheirs or its alienation in bits to others, both practices being very common in Italy. It should be stressed that tenants’ ability to pay in coin demonstrates that by this point a fair amount of small-scale commercial exchange was taking place in the countryside; indeed, the new castles of the 10th century, which themselves commanded estates, typically had markets. In the 10th century too, more and more servile tenants gained their freedom, whether legally (by formal manumission) or illegally; a law of Otto III in the 990s that intended to restrict the rights of</w:t>
      </w:r>
      <w:r>
        <w:t xml:space="preserve"> </w:t>
      </w:r>
      <w:r>
        <w:t xml:space="preserve">“</w:t>
      </w:r>
      <w:r>
        <w:t xml:space="preserve">slaves gasping for freedom</w:t>
      </w:r>
      <w:r>
        <w:t xml:space="preserve">”</w:t>
      </w:r>
      <w:r>
        <w:t xml:space="preserve"> </w:t>
      </w:r>
      <w:r>
        <w:t xml:space="preserve">had little effect. On the other hand, by 1000, with landlords’ acquisition of private judicial powers over tenants, there were new methods of rural coercion that did not depend on tenants’ servile status, since landlords could also apply these methods to free peasants.</w:t>
      </w:r>
    </w:p>
    <w:bookmarkEnd w:id="209"/>
    <w:bookmarkStart w:id="210" w:name="subsistence-cultivation"/>
    <w:p>
      <w:pPr>
        <w:pStyle w:val="Heading2"/>
      </w:pPr>
      <w:r>
        <w:t xml:space="preserve">Subsistence cultivation</w:t>
      </w:r>
    </w:p>
    <w:p>
      <w:pPr>
        <w:pStyle w:val="FirstParagraph"/>
      </w:pPr>
      <w:r>
        <w:t xml:space="preserve">Italian agriculture was organized for subsistence first; growing crops exclusively for sale was rare in the early Middle Ages. Thus, rents in kind tended to reflect what peasants grew for themselves. One finds standard Mediterranean crops such as grain (rye in northern Italy, wheat elsewhere) and wine on 9th-century rent lists; olive oil was common in central and southern Italy but rare in the north (as it is today), except in specialist farms on the Italian lakes. Early medieval Italy was far more forested than it is today, and peasants seem to have depended substantially on woodland gathering to supplement their diet. Italian peasants probably ate a fair amount of meat too, more than they were to eat in later centuries. Meat was, however, becoming a sign of an aristocratic lifestyle by the end of the early Middle Ages; Liutprand of Cremona looked down on the Byzantine emperor Nicephorus II Phocas (963–969) for eating vegetables. Specialist stock raising was still rare; sheep, cows, and pigs were raised by subsistence cultivators. As a result, specialists probably did not yet make cloth and leather either, except for luxury goods made by urban craftsmen with an aristocratic clientele. Large-scale urban cloth working, a central part of high medieval Italian life, still lay in the future. The clearest exception to this was perhaps the linen produced in 10th-century Naples.</w:t>
      </w:r>
      <w:r>
        <w:t xml:space="preserve"> </w:t>
      </w:r>
      <w:r>
        <w:t xml:space="preserve">Not all subsistence cultivators were tenants; there were many free peasant owners in early medieval Italy. How many of them were descended from small Roman proprietors, how many from Roman tenants who had seized their chance in the confusions of the 6th century, and how many from the rank and file of the Lombard army is unclear. Ethnic Lombards must have been a small minority, but by the 8th century nearly all landowners in the Italian kingdom professed Lombard law. Most landowning in the 8th and 9th centuries was highly fragmented, with even great landlords owning hundreds or thousands of small parcels of land that were scattered among those of other owners, whether aristocratic, peasant, or ecclesiastical. Such a pattern gave a certain independence to village life, where small local owners may often have been quite influential. (Great lords more often lived in cities, farther away from direct participation in local society.) Village communities were, however, usually still informal bodies with little of the coherence they were to gain from the 12th century onward.</w:t>
      </w:r>
    </w:p>
    <w:bookmarkEnd w:id="210"/>
    <w:bookmarkStart w:id="211" w:name="the-growing-power-of-the-aristocracy"/>
    <w:p>
      <w:pPr>
        <w:pStyle w:val="Heading2"/>
      </w:pPr>
      <w:r>
        <w:t xml:space="preserve">The growing power of the aristocracy</w:t>
      </w:r>
    </w:p>
    <w:p>
      <w:pPr>
        <w:pStyle w:val="FirstParagraph"/>
      </w:pPr>
      <w:r>
        <w:t xml:space="preserve">The existence of this stratum of free smallholders gave a certain reality to the Lombard, and indeed Frankish, constitutional tradition that based royal power on the nation of free warriors at arms. The rise of the aristocracy, however, gravely challenged this tradition. Already in the Lombard period the aristocracy was in practice politically dominant, and probably always had been, in patterns unbroken from the Gothic and Roman period. Yet the 8th-century aristocracy does not seem to have been as wealthy as either its Roman predecessors or its Carolingian and post-Carolingian successors, and this may imply a relative independence for the free peasantry. Under Charlemagne and his descendants this slowly changed. Incoming Frankish nobles acquired large lands, and churches dramatically increased their holdings. That these developments were often at the expense of the poor is shown by a number of 9th-century court cases in which peasants claimed their land, or sometimes their freedom, usually without success; in some of these cases, peasants were clearly in the right. Kings themselves confirmed this, for in the 9th century they worried greatly that the oppressions of the poor would lessen the latter’s participation in the public obligations of all freemen—army service, attendance at court, and road and bridge building—and they made laws against such exploitations. The laws were futile, however, and aristocratic landowning and political dominance continued to grow.</w:t>
      </w:r>
      <w:r>
        <w:t xml:space="preserve"> </w:t>
      </w:r>
      <w:r>
        <w:t xml:space="preserve">In the 10th century, with the breakdown in royal power, these tendencies developed further. In the countryside, castles became the centers of de facto political power that great landowners exercised over their free neighbors. A new, highly militarized small nobility began to emerge, based on these castles. Their ancestors had been of mixed origins—vassals of counts, local diocesan landowners, and even rising free peasants—but they now held, as a group, a virtual monopoly over armed force; indeed, in the sources they are frequently called milites (</w:t>
      </w:r>
      <w:r>
        <w:t xml:space="preserve">“</w:t>
      </w:r>
      <w:r>
        <w:t xml:space="preserve">soldiers</w:t>
      </w:r>
      <w:r>
        <w:t xml:space="preserve">”</w:t>
      </w:r>
      <w:r>
        <w:t xml:space="preserve">). Counts, where they kept their own power, did so only as leaders of private armies of these milites, who, though still their vassals, were now much more autonomous. Churches, to keep control over their extensive lands, had to give much of it out in lease or fief to such military families, and only the strongest churchmen, such as the archbishop of Milan, managed to keep any real power over their new military dependents. This new castle-holding stratum was to become the basic aristocratic class of the 11th to 13th centuries, with only a few of them aspiring to the official titles of count or viscount. Such a tendency was, in fact, common throughout Europe; in Italy the chief difference was that milites were never quite as dominant as elsewhere, for cities remained powerful political and military centers, and peasant owners continued to exist in the countryside. The major exception to this was probably the south, where the new pattern of fortified settlements kept the peasantry within a more rigid political framework than existed in the more scattered villages of the north. Even within such a framework of political control, however, some of these fortified villages achieved a new sort of prosperity, for artisans could work in them, and merchants would come there too.</w:t>
      </w:r>
    </w:p>
    <w:bookmarkEnd w:id="211"/>
    <w:bookmarkStart w:id="212" w:name="socioeconomic-developments-in-the-city"/>
    <w:p>
      <w:pPr>
        <w:pStyle w:val="Heading2"/>
      </w:pPr>
      <w:r>
        <w:t xml:space="preserve">Socioeconomic developments in the city</w:t>
      </w:r>
    </w:p>
    <w:p>
      <w:pPr>
        <w:pStyle w:val="FirstParagraph"/>
      </w:pPr>
      <w:r>
        <w:t xml:space="preserve">Most Roman cities survived into the early Middle Ages as political and economic centers. (The majority of those that failed were in the Apennines and, to a lesser extent, on the coast.) Their function as political centers has already been discussed; there is more dispute about their economic role, however. They must certainly have looked dilapidated, with their Roman monumental structures serving as quarries for rebuilding elsewhere; early medieval public buildings were, as noted, smaller and also probably fewer in number—the cathedral and the local royal palace being the most important ones by far. Archaeologists in cities such as Brescia or Verona have found a much less dense settlement network inside the walls of the early medieval cities than in the preceding or later ones, with lower buildings, more courtyards, many more open spaces used for agriculture, and, often, a trend toward building in wood. But both of these cities and several others still followed Roman street plans. It is likely that many cities maintained an urban economic identity, with some commercial and artisanal specialization (at least in luxury goods). Lucca’s documents in the 8th century show, among others, gold workers, cauldron makers, physicians, and builders, and such figures also appear in texts for Milan and other cities in the 9th century. Essentially, this kind of artisanal activity relied on the city’s role as the residence not only of bishops, dukes, counts, and administrative officials but also of a high proportion of the local aristocracy. The local political interests of the latter can be seen in a wave of competitive church building in the 8th and early 9th centuries; dozens of (probably very small) churches existed in each major center by 900.</w:t>
      </w:r>
      <w:r>
        <w:t xml:space="preserve"> </w:t>
      </w:r>
      <w:r>
        <w:t xml:space="preserve">Commerce was undoubtedly far weaker in the early Middle Ages than under the Roman Empire. Archaeology shows it very clearly: the large number of African amphorae and fine ceramics found on every late Roman site in peninsular Italy decreases sharply in the 5th century, and these artifacts vanish in the 6th century. Only from the 8th century onward is there evidence again of pottery-exchange networks, but exclusively on the level of the city territory and, as far as is yet known, only around some cities—notably Rome, which remained the largest city in Italy, though it was only a fraction of its former size. City-country exchange networks were probably relatively weak in the 7th and 8th centuries, although they never altogether disappeared. From the 9th century onward, however, consistent documentary evidence of urban markets shows that these networks were developing again.</w:t>
      </w:r>
      <w:r>
        <w:t xml:space="preserve"> </w:t>
      </w:r>
      <w:r>
        <w:t xml:space="preserve">Most Classical cities had not been major centers of international commerce, or, at least, such commerce was less important as a reason for their existence than the fact that major landowners lived in them. The sharp decline of this commerce in the early Middle Ages was thus not in itself a threat to city life. But its slow revival from about 750 onward did help these cities, for they were still at the nodes of surviving Roman river and road networks that, with few changes, were to become the commercial routes of the High Middle Ages.</w:t>
      </w:r>
      <w:r>
        <w:t xml:space="preserve"> </w:t>
      </w:r>
      <w:r>
        <w:t xml:space="preserve">In the early 8th century King Liutprand issued a text that regulated the salt trade from the Venetian lagoon up the Po River. In the following century this trade developed and increasingly came into the hands of local rather than Venetian merchants. Cremona, among other cities, had become a major mercantile center by the late 10th century, and not, by then, only for salt; the Venetians, on their way to Pavia, brought—among other wares—spices, ivory, and Byzantine cloth. Venice itself was the focus of this international trade by the 9th century; the will of its duke Giustiniano Parteciaco (also spelled Partecipazio), dating from 829, includes the first reference in medieval history to capital investment, in ships and their goods. By the end of the 10th century the Venetians dominated the trade of the Adriatic Sea and controlled much of its eastern coast.</w:t>
      </w:r>
      <w:r>
        <w:t xml:space="preserve"> </w:t>
      </w:r>
      <w:r>
        <w:t xml:space="preserve">Inland, however, the spread of both international and local commerce was bringing a new and visible prosperity by the 10th century to many cities, including Cremona, Pavia—the old political capital still automatically visited by many traders from Venice—the southern cities, and, above all, Milan, which was fast becoming the major economic center of the Italian kingdom. The northern Italian trade routes, along the Adriatic coast, up the Po River, and across the Alps, were coming to rival the older routes around the western coast of Italy, via Amalfi and Gaeta (or, later, Pisa and Genoa) and up the Rhône River. Both routes were to develop dramatically in the following centuries. But they did not in themselves create urban life in Italy; that was done by the local aristocracy. The continuing domination of Italian cities by landed aristocrats was to condition much of their future history.</w:t>
      </w:r>
    </w:p>
    <w:bookmarkEnd w:id="212"/>
    <w:bookmarkStart w:id="213" w:name="christopher-john-wickham-john-foot"/>
    <w:p>
      <w:pPr>
        <w:pStyle w:val="Heading2"/>
      </w:pPr>
      <w:r>
        <w:t xml:space="preserve">Christopher John Wickham John Foot</w:t>
      </w:r>
    </w:p>
    <w:bookmarkEnd w:id="213"/>
    <w:bookmarkStart w:id="214" w:name="italy-9621300"/>
    <w:p>
      <w:pPr>
        <w:pStyle w:val="Heading2"/>
      </w:pPr>
      <w:r>
        <w:t xml:space="preserve">Italy, 962–1300</w:t>
      </w:r>
    </w:p>
    <w:bookmarkEnd w:id="214"/>
    <w:bookmarkStart w:id="215" w:name="italy-under-the-saxon-emperors"/>
    <w:p>
      <w:pPr>
        <w:pStyle w:val="Heading2"/>
      </w:pPr>
      <w:r>
        <w:t xml:space="preserve">Italy under the Saxon emperors</w:t>
      </w:r>
    </w:p>
    <w:p>
      <w:pPr>
        <w:pStyle w:val="FirstParagraph"/>
      </w:pPr>
      <w:r>
        <w:t xml:space="preserve">In the second half of the 10th century, Italy began a slow recovery from the turmoils of late Carolingian Europe. During the previous century the Po River valley had been exposed to Magyar raiders. Sardinia, Corsica, and Sicily had fallen to the Muslims; even Rome had felt their threat. In the north the Lombard kingdom was little more than a collection of great lordships vying with one another for the Carolingian inheritance. In the south the peninsula was shared by the remnants of the Byzantine and Lombard states and by local powers. The 10th-century papacy had fallen into the hands of various Roman aristocratic factions. But already there were signs of revival. Genoa, Pisa, and Venice were joining other cities in developing local and international trade. In Germany the last of the East Frankish Carolingians had died, and in 911 Conrad I of Franconia became king, to be succeeded in 919 by the energetic Henry the Fowler, duke of Saxony and founder of the Saxon dynasty of German emperors. In France the Carolingians yielded to the Capetians before the century was out. In the monasteries of Burgundy and Lorraine a new spirit of religious reform arose, which reached outward to the whole of Latin Europe and soon influenced the rich monastic traditions of Italy.</w:t>
      </w:r>
    </w:p>
    <w:bookmarkEnd w:id="215"/>
    <w:bookmarkStart w:id="216" w:name="the-ottonian-system"/>
    <w:p>
      <w:pPr>
        <w:pStyle w:val="Heading2"/>
      </w:pPr>
      <w:r>
        <w:t xml:space="preserve">The Ottonian system</w:t>
      </w:r>
    </w:p>
    <w:p>
      <w:pPr>
        <w:pStyle w:val="FirstParagraph"/>
      </w:pPr>
      <w:r>
        <w:t xml:space="preserve">In the midst of these favorable signs, the Italian political landscape offered little ground for optimism. The only hope for stability and eventual unity lay with the contenders for the former Carolingian kingdom of Italy. Hugh of Provence, nominally king of Italy, cast ambitious eyes across the mountains to the Po valley; he aimed to pull together the fragments of the original Lotharingia, including Italy. But at his death in 947 his son Lothar and later his son’s widow, Adelaide of Burgundy, faced strong opposition from Berengario, marchese d’Ivrea e di Gisla, who assumed the crown of Italy as Berengar II. Adelaide summoned the German king, Otto I (936–973), son of Henry the Fowler, to her aid. Although much involved in affairs in Germany, he came to Italy in 951 and married Adelaide, but he returned quickly to Germany to deal with a rebellion by Liudolf, duke of Swabia, his son from an earlier marriage. Moreover, events in Germany forced him to fight the Magyars in 955 at the Battle of Lechfeld, where his decisive victory ended their attacks on German lands.</w:t>
      </w:r>
      <w:r>
        <w:t xml:space="preserve"> </w:t>
      </w:r>
      <w:r>
        <w:t xml:space="preserve">At the request of Pope John XII (955–964), Otto returned to Italy, where in 962 he realized his dream of securing the imperial crown. The coronation of Otto as emperor was, like that of Charlemagne, a recognition of a political reality. Otto was the leading figure among all European rulers of his day. He was a great military victor and a champion of order. He also had built a close alliance with the German bishops. The imperial title, which had dwindled into a virtually worthless symbol, once again legitimated effective political power.</w:t>
      </w:r>
      <w:r>
        <w:t xml:space="preserve"> </w:t>
      </w:r>
      <w:r>
        <w:t xml:space="preserve">After his coronation, Otto proceeded to consolidate his power by moving against Berengar II, the enemy of his wife’s family. Pope John XII, recognizing the emperor’s intention of exerting imperial supremacy over the papacy, began to fear for his own future. His activities provoked Otto to move against him. At a Roman synod in December 963 the assembled bishops, mostly loyal supporters of Otto from northern Italy, deposed John and replaced him with Leo VIII (963–965). Otto’s decisive action paved the way for his mastery of the kingdom of Italy.</w:t>
      </w:r>
      <w:r>
        <w:t xml:space="preserve"> </w:t>
      </w:r>
      <w:r>
        <w:t xml:space="preserve">Within two years Berengar was captured. The papacy entered a turbulent decade that ended with the election of Benedict VII (974–983). Otto built his rule on the foundation provided by bishops loyal to the empire; these bishops, many of German origin, owed their promotion to Otto himself. He also relied upon the support of such powerful figures as the marquess of Tuscany and the duke of Spoleto. He pressed his imperial claims with the Byzantines even as he aggressively supported the Latinization of the southern Italian hierarchy (i.e., subjection to the jurisdiction of Rome rather than Constantinople). The chief fruit of his policy in southern Italy was the marriage of his son, Otto II, to the Byzantine princess Theophano. Otto I had laid the foundation for strong imperial rule in Italy, but he lacked the means to bring it to fruition. Nonetheless, fragile as his foundation in Italy was, it represented a move away from the anarchy of the previous age toward a new era of prosperity and hope for the future.</w:t>
      </w:r>
      <w:r>
        <w:t xml:space="preserve"> </w:t>
      </w:r>
      <w:r>
        <w:t xml:space="preserve">The focus of imperial policy on Italy under Otto II (973–983) was an inevitable result of the achievements of his father. One should not, however, view Otto II’s efforts as a desertion of Germany in quest of the glories of ancient Rome. Rather, the policy of the German monarchy, while grounded partly in the idealization of the ancient Roman Empire, aimed to achieve a vision of Europe that derived from the pragmatic realities of the Carolingian age. The transfer of power on the death of Otto II in 983 to his son, Otto III (983–1002), a mere child, demonstrates the widespread acceptance of this policy. While the succession did arouse a conflict over the regency in Germany, the succession itself faced no serious challenge. The brilliant Gerbert of Aurillac, former abbot of Bobbio and later Pope Sylvester II (999–1003), served as principal adviser and tutor of the young king, whose mother, Theophano, controlled the regency until her death in 991. Otto’s grandmother, Adelaide, still an indomitable figure, then served as regent until he assumed power in 994. Despite his youth, Otto was both able and vigorous. He continued the Italian policy of his father and grandfather but expressed it more explicitly.</w:t>
      </w:r>
      <w:r>
        <w:t xml:space="preserve"> </w:t>
      </w:r>
      <w:r>
        <w:t xml:space="preserve">Many scholars have argued that Otto III’s Byzantine connections shaped his conception of imperial rule. Some have suggested that his ideas were anachronistic; others that he failed to follow the path dictated by the national interests of Germany and Italy. But Otto, who had been schooled in a hard and practical court, aimed in his Italian policies at creating an enduring transnational unity in imperial administration under the imperial chancellor. When his seal employed the style</w:t>
      </w:r>
      <w:r>
        <w:t xml:space="preserve"> </w:t>
      </w:r>
      <w:r>
        <w:t xml:space="preserve">“</w:t>
      </w:r>
      <w:r>
        <w:t xml:space="preserve">Renovatio imperii Romanorum</w:t>
      </w:r>
      <w:r>
        <w:t xml:space="preserve">”</w:t>
      </w:r>
      <w:r>
        <w:t xml:space="preserve"> </w:t>
      </w:r>
      <w:r>
        <w:t xml:space="preserve">(</w:t>
      </w:r>
      <w:r>
        <w:t xml:space="preserve">“</w:t>
      </w:r>
      <w:r>
        <w:t xml:space="preserve">Renewal of the empire of the Romans</w:t>
      </w:r>
      <w:r>
        <w:t xml:space="preserve">”</w:t>
      </w:r>
      <w:r>
        <w:t xml:space="preserve">), this invoked an image not so much of Roman antiquity as of the empire of Charlemagne. The</w:t>
      </w:r>
      <w:r>
        <w:t xml:space="preserve"> </w:t>
      </w:r>
      <w:r>
        <w:t xml:space="preserve">“</w:t>
      </w:r>
      <w:r>
        <w:t xml:space="preserve">renewal</w:t>
      </w:r>
      <w:r>
        <w:t xml:space="preserve">”</w:t>
      </w:r>
      <w:r>
        <w:t xml:space="preserve"> </w:t>
      </w:r>
      <w:r>
        <w:t xml:space="preserve">referred to a new commitment to the Carolingian design for Europe, viewed from the vantage point of the 10th century. Otto’s imperial coronation in 996 by Pope Gregory V (996–999), his own nominee, was reminiscent of that of his grandfather in that he did not hesitate to intervene in Roman affairs. When influential Romans drove out Gregory and thought to placate Otto by the election of his former Greek tutor Johannes Philagathus as pope (John XVI; antipope 997–998), the emperor returned and in 998 exacted a terrible price from all. He also secured the election of Gerbert of Aurillac as Sylvester II. He did not, however, subscribe to the view of the papal position found in the Donation of Constantine. He rejected this forgery, which purported to list the rights and properties conferred on Pope Sylvester I. Otto supported the claims of the Italian bishops against the lesser aristocracy, who were attempting to make their lands, which they leased from the church, virtually hereditary. For him as for his predecessors, support of the bishops helped establish royal control over the cities of central and northern Italy.</w:t>
      </w:r>
      <w:r>
        <w:t xml:space="preserve"> </w:t>
      </w:r>
      <w:r>
        <w:t xml:space="preserve">Otto III died on January 23, 1002. His body was quickly taken to Aachen (now in Germany) and laid to rest beside Charlemagne. The German princes elected the duke of Bavaria, who became Henry II (1002–24), the last emperor of the Saxon dynasty. Notwithstanding reassurances to his German supporters of his commitment to effective rule in Germany, Henry’s view of his imperial role differed little from that of his Ottonian predecessors. In Italy he supported the bishops and opposed Arduin of Ivrea, who had seized power after the death of Otto III. It was not, however, until 1013 that Henry was free to come to Italy. After his coronation by Pope Benedict VIII (1012–24) in 1014, he returned to Germany, leaving the bishops the task of disposing of Arduin. In 1021 Henry returned to Italy once more but was unable to extend imperial rule in the south beyond the Lombard principalities of Benevento and Capua.</w:t>
      </w:r>
    </w:p>
    <w:bookmarkEnd w:id="216"/>
    <w:bookmarkStart w:id="217" w:name="social-and-economic-developments"/>
    <w:p>
      <w:pPr>
        <w:pStyle w:val="Heading2"/>
      </w:pPr>
      <w:r>
        <w:t xml:space="preserve">Social and economic developments</w:t>
      </w:r>
    </w:p>
    <w:p>
      <w:pPr>
        <w:pStyle w:val="FirstParagraph"/>
      </w:pPr>
      <w:r>
        <w:t xml:space="preserve">The 10th and early 11th centuries witnessed significant changes in the social and economic life of all parts of Italy. As noted earlier, the upheavals of the early 10th century had vastly increased the need for security, leading in the countryside to the fortification of villages. While this process provided security for the peasants, it also strengthened the control over them by both lay and ecclesiastical lords. The reliance of the Ottonian emperors on the lay and ecclesiastical aristocracy tended to consolidate this arrangement. The number of great noble families grew rapidly as a direct result of imperial action. These families, often from north of the Alps, were part of the effort to subject Italy more directly to imperial authority. At the same time, however, increases in population, the growth of the cities, and the development of a landed class of knights and lesser nobles (vavasours), began to undermine the Ottonian system based on the support of the bishops and the great marquesses. The entry of these new social groups into the quest for land created competition not merely between clergy and laity but also within these groups; indeed, the interests of clergy and laity were often interconnected.</w:t>
      </w:r>
    </w:p>
    <w:bookmarkEnd w:id="217"/>
    <w:bookmarkStart w:id="218" w:name="Xc65858d5a040ad959f5f3ddadd0f9a73b64653a"/>
    <w:p>
      <w:pPr>
        <w:pStyle w:val="Heading2"/>
      </w:pPr>
      <w:r>
        <w:t xml:space="preserve">The reform movement and the Salian emperors</w:t>
      </w:r>
    </w:p>
    <w:p>
      <w:pPr>
        <w:pStyle w:val="FirstParagraph"/>
      </w:pPr>
      <w:r>
        <w:t xml:space="preserve">Profound dissatisfaction with the pervasive violence, rapacity, and greed of the age, combined with concerns particularly among the monks about their own vulnerability and that of the poor and weak, fueled a movement for monastic reform. Some early monastic reformers identified their cause with that of the Ottonians. St. Romuald of Ravenna, for example, actively supported the missionary program of Otto III. The empire represented order and stability, ideals that appealed to many monks. But some were also beginning to perceive that the imperial order helped foster the competition for rights and domains. The reign of Conrad II (1024–39), the first emperor of the Salian dynasty, permitted and even encouraged such competition. Conrad took the side of the vavasours, who wanted their lands to be hereditary, against the bishops, and he generally supported the interests of the lay aristocracy. Although there is no indication that he intended any permanent change in imperial relations with the bishops—his ties to the papacy were close enough—his actions certainly alarmed Italian ecclesiastical circles. Ultimately, Conrad’s policy did not cause any major adjustment in relations between the bishops and the empire.</w:t>
      </w:r>
      <w:r>
        <w:t xml:space="preserve"> </w:t>
      </w:r>
      <w:r>
        <w:t xml:space="preserve">Conrad’s son and successor, Henry III (1039–56), was energetic, strong-willed, and devout. He was no innovator, but his attachment to the church served to reduce the tensions that his father’s rule had created. Indeed, he resumed the close relations between the crown and the monastic reformers that had characterized the reign of Otto III and Henry II. His Italian policy bears striking resemblance to that of Charlemagne and Otto I. But he lived in different times. His efforts to settle differences among the factions disputing the archbishopric of Milan and his intervention in papal affairs in Rome placed him in the Ottonian tradition.</w:t>
      </w:r>
      <w:r>
        <w:t xml:space="preserve"> </w:t>
      </w:r>
      <w:r>
        <w:t xml:space="preserve">Henry supported reform, and reform in turn supported the empire. Some historians have portrayed his actions, particularly his interventions in papal elections, as inimical to the interests of the empire, but they too often overlook this point. By emphasizing Henry’s piety and his attachment to reform, these historians have de-emphasized the political aspects of his policy. Actually, there was a concurrence between his goals and the desires of the reformers. When Henry arrived in Rome in 1046, he found the papacy in disarray. In the continuing competition among leading Roman families for control of the papacy, the Tusculan faction had elected the corrupt Benedict IX (1032–44), but the Romans drove him from the city and replaced him with the candidate of the Crescentians, Sylvester III (1045). Benedict regained the papacy in 1045, but he sold the office to a supporter of reform, John Gratian, who was then elected as Gregory VI (1045–46). Henry therefore faced an uncertain situation just when he was seeking imperial coronation. The synods of Sutri and Rome resolved the difficulty by deposing the three previous claimants. At the behest of Henry, the bishop of Bamberg was elected as Clement II (1046–47). The new pope immediately proceeded to Henry’s coronation on Christmas Day, 1046. The Carolingian precedent—Charlemagne’s coronation also took place on Christmas Day—could hardly have been lost on his audience.</w:t>
      </w:r>
      <w:r>
        <w:t xml:space="preserve"> </w:t>
      </w:r>
      <w:r>
        <w:t xml:space="preserve">Henry III took Gregory VI back to Germany with him, aiming in this way to prevent a resurgence of internal conflict in Rome. But death soon overtook Clement, and Benedict IX again reclaimed the papacy. Henry ordered Boniface of Tuscany to drive Benedict from Rome once again and had the German Damasus II (1048) installed as pope, but Damasus died within a month. Again Henry intervened, securing the election of Bruno of Toul, who took the name Leo IX (1049–54). Leo combined strong attachment to the imperial cause with dedication to the cause of reform. Profoundly influenced by the monastic centers of reform in Germany and Burgundy, he turned especially to them for collaborators in the work of rebuilding the battered prestige of the Roman church. He brought to Rome men like the theologian Frederick of Lorraine, Hugo Candidus, and Humbert of Moyenmoutier, who became cardinal-bishop of Silva Candida, a Roman suburban diocese. The deacon Hildebrand, who had accompanied Gregory VI to Germany as his secretary, also returned to Rome and joined the papal entourage. Under Leo’s leadership the ancient body of cardinals was transformed into an effective instrument for administration of the church and promotion of reform. Leo held synods in northern Europe and Italy aimed at stirring local commitment for the program of the reformers. That program was chiefly directed at freeing churches from lay control, especially by the appointment of unworthy candidates to ecclesiastical office through simony (i.e., the practice of buying church offices), and at forbidding the pervasive practice of clerical marriage and concubinage, which threatened the substance of the church. Leo’s efforts drew their inspiration from the monastic reform movement, which had already succeeded in regaining control of many monastic properties and preventing their further alienation not only at the hands of the laity but also at those of other ecclesiastics. Although couched in moral terms, the program of the reformers served eminently practical ends.</w:t>
      </w:r>
    </w:p>
    <w:bookmarkEnd w:id="218"/>
    <w:bookmarkStart w:id="219" w:name="the-papacy-and-the-normans"/>
    <w:p>
      <w:pPr>
        <w:pStyle w:val="Heading2"/>
      </w:pPr>
      <w:r>
        <w:t xml:space="preserve">The papacy and the Normans</w:t>
      </w:r>
    </w:p>
    <w:p>
      <w:pPr>
        <w:pStyle w:val="FirstParagraph"/>
      </w:pPr>
      <w:r>
        <w:t xml:space="preserve">Having arrived in southern Italy in small groups just prior to 1020, perhaps in part as petitioners at the court of Pope Benedict VIII and in part as pilgrims returning from the Holy Land, Normans joined Lombard rebels in their effort to throw off Byzantine rule in Bari. Although this proved a failure, Norman mercenaries continued to enlist in the armies of various southern Italian rulers. In 1030 Sergius, duke of Naples, granted the county of Aversa to the Norman Rainulf in return for his support against Pandulf of Capua. Rainulf was able to add Gaeta to his holdings, and his nephew, Count Richard, who had succeeded to Aversa in 1047, added the principality of Capua. The next wave of Normans, led by the sons of a lesser Norman landholder, Tancred of Hauteville, undertook a full-scale effort to conquer the south. Robert Guiscard, Tancred’s fourth son, assumed a commanding role in southern Italian affairs.</w:t>
      </w:r>
      <w:r>
        <w:t xml:space="preserve"> </w:t>
      </w:r>
      <w:r>
        <w:t xml:space="preserve">Leo, who remained committed to the imperial ideal, opposed the Normans because he felt that they threatened not only Rome and the papacy but also the interests of the German emperor and relations between East and West. The continued expansion of the Normans in southern Italy and their aggressive assertion of titles—William de Hauteville (William Iron Arm), for example, assumed the title of count of Puglia—influenced Leo to forge an alliance of papal, imperial, and Byzantine forces. With himself in the company of imperial troops but without awaiting the arrival of promised help from the Byzantines, he met the Normans at Civitate on June 16, 1053. The ensuing defeat was a deep humiliation for Leo, though the Normans treated him with respect. The forced peace profoundly disturbed the balance that he had sought in Italy.</w:t>
      </w:r>
      <w:r>
        <w:t xml:space="preserve"> </w:t>
      </w:r>
      <w:r>
        <w:t xml:space="preserve">His policy also received a serious setback from the conflict that arose in Constantinople between his legates (Humbert of Silva Candida, Frederick of Lorraine, and Peter, archbishop of Amalfi) and the Eastern patriarch, Michael Cerularius. Scholars differ on the reasons for this conflict, but it arose at least in part from the clash between the papal policies of Latinization of the churches in southern Italy and the claims of Constantinople to jurisdiction in that region. Scholars have often viewed the mutual excommunications launched by the legates and the patriarch in 1054, after the death of Leo, as the beginning of the schism between the Eastern and Western churches; however, that view probably overstates the significance of these events. More particularly, the breach with Constantinople closed the door on the approach taken by Leo IX and led to a major shift in papal policy in favor of the Normans.</w:t>
      </w:r>
      <w:r>
        <w:t xml:space="preserve"> </w:t>
      </w:r>
      <w:r>
        <w:t xml:space="preserve">Leo’s successor, Pope Victor II (1055–57), formerly the bishop of Eichstätt (Bavaria), the fourth pope chosen under the aegis of Henry III, tried to follow in the footsteps of his predecessor. But the death of Henry in 1056 and the failure of Leo’s policies in southern Italy limited his role. The Normans continued to strengthen their position in southern Italy. Victor II thus was constrained not only by the failed mission to Byzantium but also by the threat from the south. Moreover, on Henry III’s death, the empire came to his six-year-old son, Henry IV (1056–1106), with his mother, Agnes of Poitou, as the regent. Although the succession to the throne was not in doubt, the inevitable intrigues surrounding the regency deprived the papacy of imperial support. When Victor died in 1057, a party of the reformers moved to take advantage of this vacuum. They acted quickly to elect Frederick of Lorraine as pope, under the name Stephen IX (or X; 1057–58), without any effort to consult the regency.</w:t>
      </w:r>
      <w:r>
        <w:t xml:space="preserve"> </w:t>
      </w:r>
      <w:r>
        <w:t xml:space="preserve">Stephen, who had succeeded to the papacy while abbot of Montecassino, summoned Peter Damian from the monastery of Fonte Avellana to become cardinal-bishop of Ostia. The election of a pope whose brother had been a rebel against the regency suggests that the strong ties that had bound the reform movement to the empire had been somewhat weakened. At the same time, the position of the reformers in Rome was also weakened. When Stephen died in 1058, the Roman nobles supported the election of Bishop John of Velletri as Benedict X (antipope 1058–59), thereby attempting a return to the pro-aristocratic and pro-Roman policies of Benedict VIII and Benedict IX. These circumstances forced the reformers to seek support from the empress Agnes. Their candidate, the Burgundian bishop of Florence, Gerard, was installed on the papal throne as Pope Nicholas II (1059–61).</w:t>
      </w:r>
      <w:r>
        <w:t xml:space="preserve"> </w:t>
      </w:r>
      <w:r>
        <w:t xml:space="preserve">The reign of Nicholas was pivotal. Not only did Nicholas preside over a major shift in the papacy’s relations with the Normans but he also issued a decree in 1059 regulating future papal elections that began the process of concentrating electoral powers in the hands of the cardinals. The consequences of the papal defeat at Civitate in 1053 had already laid the foundation for a change in papal relations with the Normans. Leo IX had earlier appointed Humbert of Silva Candida as archbishop in Sicily and now entrusted the conquest of Calabria and Arab-dominated Sicily to the Normans with the provision that they should remain a hereditary fief of the papacy. This assertion of papal overlordship, often read solely in political terms, represented an effort on the part of the papacy to ensure its claims to jurisdiction over the churches of the still-unconquered lands against the claims by Constantinople. Nicholas’s Norman alliance was less a dramatic diplomatic revolution than a response to the changes that confronted the papacy from Civitate onward. The alliance safeguarded papal interests in the south, ensured a measure of stability in Rome during a period of imperial impotence, and promised the independence that the reformers had sought in their notion of libertas ecclesiae (i.e., church immunity from secular control and jurisdiction). But the weakness of the empire also led the papacy to seek support in northern Italy.</w:t>
      </w:r>
    </w:p>
    <w:bookmarkEnd w:id="219"/>
    <w:bookmarkStart w:id="220" w:name="the-investiture-controversy"/>
    <w:p>
      <w:pPr>
        <w:pStyle w:val="Heading2"/>
      </w:pPr>
      <w:r>
        <w:t xml:space="preserve">The Investiture Controversy</w:t>
      </w:r>
    </w:p>
    <w:p>
      <w:pPr>
        <w:pStyle w:val="FirstParagraph"/>
      </w:pPr>
      <w:r>
        <w:t xml:space="preserve">The kingdom of Italy, a creation of the Lombards, had all but ceased to exist as a separate entity in the early 11th century. Pavia no longer functioned as an administrative center after 1024, when the royal palace was destroyed. The great beneficiary of the new situation was Milan, whose archbishop Heribert (Ariberto) of Antimiano had played the role of kingmaker in the selection of Conrad II as Italian king in 1026. But the archbishop faced considerable opposition from his lesser vassals, the vavasours, who revolted on his return to Milan after supporting Conrad in Burgundy. The roots of this revolt lay in a dispute between two ranks of Milan’s warrior elite, the capitanei and the vavasours, over the inheritance of fiefs. Conrad was able to restore peace between these factions in 1037 by the Constitutio de feudis, which made the fiefs of the vavasours hereditary. The settlement, however, did not create a lasting peace. A group of vavasours and lower clergy led by Arialdo and Erlembaldo opposed the archbishop, who was supported by the capitanei. The dissidents, known as pataria (most probably meaning</w:t>
      </w:r>
      <w:r>
        <w:t xml:space="preserve"> </w:t>
      </w:r>
      <w:r>
        <w:t xml:space="preserve">“</w:t>
      </w:r>
      <w:r>
        <w:t xml:space="preserve">rag pickers</w:t>
      </w:r>
      <w:r>
        <w:t xml:space="preserve">”</w:t>
      </w:r>
      <w:r>
        <w:t xml:space="preserve">), also had ties to the reform movement. There were also disorders in a number of other cities. Nearby Brescia, for example, forced its bishop to flee the city. In Florence, John Gualbert, one of the leaders of the monastic reform movement, opposed the city’s bishop, an admitted simoniac (i.e., a person guilty of using money to obtain clerical office). Yet the unrests were too varied to fit a simple explanation. The experience of Lucca, for example, differed substantially from that of Florence. Bishop Anselm of Lucca, one of the strongest leaders of the reform movement among the Italian bishops, was chosen by the cardinals as the successor of Nicholas II in 1061 and became Pope Alexander II (1061–73). His position at Lucca was due in large measure to the support of Countess Matilda of Canossa, a principal figure in Italian politics throughout the period. She provided the necessary weight to support papal reform policies in northern Italy and provided the papacy with a counterbalance to the risky alliance with the Normans.</w:t>
      </w:r>
      <w:r>
        <w:t xml:space="preserve"> </w:t>
      </w:r>
      <w:r>
        <w:t xml:space="preserve">The threat posed to the imperial order in northern Italy by the cities and the crucial role of the reform papacy and its ally, Countess Matilda, evoked a strong response from the imperial party at the death of Pope Nicholas. The Lombard bishops and their allies called upon the youthful Henry to provide a successor. Even though the reformers had already selected Anselm of Lucca as Alexander II in accordance with the election decree of 1059, Henry proceeded to appoint Cadalo, bishop of Parma, who took the name Honorius II as antipope in 1061. The Cadalan schism brought together segments of the Roman nobility and the Lombard bishops, who were opposed to reform. The empire, which had been a partner in reform, was emerging as the enemy of reform. Under the legitimate pope, Alexander II, Hildebrand, former secretary of Pope Gregory VI and now archdeacon of the Roman church, succeeded Humbert of Silva Candida as the leading architect of reform. The papacy increasingly reached out beyond Italy in its effort to extend the influence of the reform movement. Alexander II lent his support, most probably with the advice of Hildebrand, to the conquest of England by William, duke of Normandy, in 1066. Likewise, the papacy became more fully involved in the efforts of the kings of Spain to reconquer lands from the Muslims. The internationalization of the Roman Curia, begun by Leo IX, continued to attract important leaders of the reform to Rome. Under Alexander II the papacy succeeded in escaping the shadows of Roman aristocratic domination and imperial control and in moving onto the European stage.</w:t>
      </w:r>
      <w:r>
        <w:t xml:space="preserve"> </w:t>
      </w:r>
      <w:r>
        <w:t xml:space="preserve">Against this background, King Henry IV reached his majority and began to assert his rights in both Germany and Italy. Alexander and Hildebrand continued papal support for the pataria in Milan; as noted, the reformers demanded an end to marriage of the clergy, to the buying of church offices, and to lay control of appointments to church offices. The issue of lay investiture (the practice whereby secular rulers formally presented to clerics the symbols of their various offices) gained paramount importance in Alexander II’s reform program. The reformers’ opposition to lay investiture was a major challenge to the Ottonian system, which rested in part on the emperor’s long-standing rights to appoint and control church officials. The issue drove a deep wedge between the advocates of reform and the supporters of the empire, even dividing the reformers themselves.</w:t>
      </w:r>
      <w:r>
        <w:t xml:space="preserve"> </w:t>
      </w:r>
      <w:r>
        <w:t xml:space="preserve">From the imperial point of view, it was impossible to separate the issue of lay investiture from the changes occurring in the political life of the northern Italian cities. Indeed, the struggle over lay investiture lent legitimacy to movements directed against imperial bishops. Milan was one among a number of northern Italian cities in which a reform movement struggled to secure greater independence from imperial control. Similar movements developed in southern Italy as well. The religious confraternity dedicated to St. Nicholas, whose body had been brought to Bari from Anatolia, served to rally local sentiment. The 11th-century reform movement grew partly out of the emergence of communes, the political organizations of the towns, particularly in central and northern Italy.</w:t>
      </w:r>
      <w:r>
        <w:t xml:space="preserve"> </w:t>
      </w:r>
      <w:r>
        <w:t xml:space="preserve">The climax of the Investiture Controversy came under Alexander II’s successor, Hildebrand, who took the name Gregory VII (1073–85). With Gregory the reform movement achieved its most revolutionary form, although Gregory hardly thought of himself and his contemporary reformers in such terms. Their ideal was a restoration of the church to its primitive freedom, summed up in the Donation of Constantine, a document forged in the 8th century but generally regarded as genuine throughout the Middle Ages. According to this document, the emperor Constantine in the 4th century had granted to Pope Sylvester I and his successors spiritual supremacy and temporal dominion over Rome and the entire Western Empire. Gregory and the reformers, for whom the freedom of the church meant freedom from imperial intervention and the ability of the pope to act without restraint for the good of Christendom, used the Donation of Constantine to bolster their program of reform. That the Donation cast a long shadow over the program of Gregory VII is especially evident in the Dictatus Papae (</w:t>
      </w:r>
      <w:r>
        <w:t xml:space="preserve">“</w:t>
      </w:r>
      <w:r>
        <w:t xml:space="preserve">Treatise of the Pope</w:t>
      </w:r>
      <w:r>
        <w:t xml:space="preserve">”</w:t>
      </w:r>
      <w:r>
        <w:t xml:space="preserve">), a list of brief statements inserted in Gregory’s register asserting papal claims. For example, the eighth title states that the pope alone can use the imperial insignia (the symbols of temporal power). Fruit of an assiduous combing of various sources, the Dictatus (which dates to 1075) seems to anticipate the controversies of the coming years. Certainly, it suggests the direction in which the thought of the Roman Curia was moving. The notion of a revival of a golden age also found its expression in the artistic and architectural works of the period—for example, in the mosaics of the basilica constructed at Montecassino by Abbot Desiderius and in the newly built cathedral of Salerno.</w:t>
      </w:r>
      <w:r>
        <w:t xml:space="preserve"> </w:t>
      </w:r>
      <w:r>
        <w:t xml:space="preserve">The conflict between Gregory VII and Henry IV (1056–1106) over lay investiture was a culmination of developments in Italy that had their origins in the last years of the pontificate of Leo IX. At the Roman synod of 1075, Gregory signaled his determination to bring an end to the practice of lay investiture. There could be no doubt that this policy would have its most drastic impact on Germany and northern Italy, where the remains of the Ottonian system constituted important vestiges of imperial control. Henry IV and his counselors realized these implications and replied at the synod of Worms in 1076. Henry employed a frontal attack on Gregory, challenging the legitimacy of his election. Gregory’s response was equally provocative: he excommunicated Henry, which released his subjects from their allegiance. This calculated political response aimed at undermining Henry’s position with the German aristocracy. Faced with rebellion, Henry made his celebrated trek across the Alps to meet the pope before he could come to Germany. Pope and emperor met at Matilda’s castle in Canossa. There, amid the snows of winter, Henry stood for three days as a penitent until the pope received and absolved him. Henry’s action at Canossa saved him temporarily, but he remained in jeopardy. When the conflict resumed in 1080, Gregory again excommunicated Henry, who proceeded to gather his supporters. A synod at Brixen under Henry’s control elected Guibert of Ravenna as pope under the name Clement III (elected antipope in 1080; enthroned antipope in 1084–1100). Henry led his army into Italy and laid siege to Rome. Gregory turned for assistance to Robert Guiscard and the Normans, who drove Clement and Henry from Rome but also sacked the city (1084). Gregory went south with Guiscard and the Normans, where he died in Salerno in 1085.</w:t>
      </w:r>
      <w:r>
        <w:t xml:space="preserve"> </w:t>
      </w:r>
      <w:r>
        <w:t xml:space="preserve">Gregory’s defeat did nothing to strengthen the position of the empire in northern Italy, while it drove the papacy closer to the Normans. The election of Abbot Desiderius of Montecassino as Pope Victor III (1086–87) illustrates this change, since Desiderius had long functioned as an intermediary between the papacy and the Normans. The election of Urban II (1088–99), formerly a monk of Cluny in Burgundy and a strong supporter of Gregory’s policy, showed the continued strength of the Roman Curia’s resolve and at the same time initiated closer ties to the Capetian kings of France as a counterweight to the empire and an alternative to the Normans. Urban was also effective in gaining support for reform among the cities of northern Italy. Yet his most dramatic endeavor was his summons of the First Crusade at Clermont in 1095, presaged by his earlier meeting with Byzantine envoys in Italy. Urban’s commitment to the Crusade proceeded from his desire to heal the schism between the Eastern and Western churches, to extend the papal reform program to the Eastern churches, and to forge a new alliance within Christendom against Islam, its foremost external enemy. The Crusade offered new opportunities for the maritime cities of northern Italy, which for some time had been opposing Muslim power in Sardinia, Corsica, and Sicily. Urban also worked closely with Roger I, count of Sicily, to reestablish the Latin church on the island, but he came into conflict with him over the degree of direct papal control to be exercised there. The apostolic legation that he granted to Roger and his son limited direct papal intervention in the ecclesiastical affairs of the island and thereby joined the reconstruction of the church to the interests of the Norman monarchy (see below). At his death in 1099, Urban had greatly enhanced the prestige of the papacy, yet the conflict with the empire remained unresolved.</w:t>
      </w:r>
      <w:r>
        <w:t xml:space="preserve"> </w:t>
      </w:r>
      <w:r>
        <w:t xml:space="preserve">The settlement of the investiture struggle that finally emerged under Popes Paschal II (1099–1118) and Calixtus II (1119–24) had a far-reaching impact on the church and on civil society. The settlement represented a compromise between the reformist church and the empire. The agreement reached between Paschal II and King Henry I of England, which limited the role of the king in the appointment of bishops, marked the direction for the eventual solution reached by Calixtus II and Henry V (1106–25) in the Concordat of Worms in 1122. Thenceforward, the emperor was denied the right to invest prelates with the spiritual symbols of their offices; however, as their temporal overlord he retained certain rights (the ones for Germany differing substantially from those for Burgundy and Italy). An earlier attempt at settlement had proposed a near-total severance of the ties between the bishops and the monarchy and thus an end to the Ottonian system. While such an arrangement would have satisfied every aim of the reformers, it would have plunged the empire into chaos. The bishops, well aware of their role as linchpins, objected strongly to such a radical solution, and the plan foundered. But the compromise at Worms was also fraught with danger for the empire. The reformers gained much more than the actual agreement granted. The chief beneficiary was the papacy, which succeeded in freeing itself from imperial restraints. In the temporal sphere, however, and largely by accident, northern and central Italy also faced a new situation as a result of this settlement.</w:t>
      </w:r>
    </w:p>
    <w:bookmarkEnd w:id="220"/>
    <w:bookmarkStart w:id="221" w:name="the-rise-of-communes"/>
    <w:p>
      <w:pPr>
        <w:pStyle w:val="Heading2"/>
      </w:pPr>
      <w:r>
        <w:t xml:space="preserve">The rise of communes</w:t>
      </w:r>
    </w:p>
    <w:p>
      <w:pPr>
        <w:pStyle w:val="FirstParagraph"/>
      </w:pPr>
      <w:r>
        <w:t xml:space="preserve">During the 12th century, communes, or city-states, developed throughout central and northern Italy. After early beginnings in cities such as Pisa and Genoa, virtually every episcopal city in the north formed a communal government prior to 1140. The origins and developments of communes are complex, and attempts to explain them in simple terms are doomed to failure. The emphasis of 19th-century liberal historians on communal revolts against ecclesiastical repression as well as the later Marxist focus on class conflict in the development of the communes have proved too narrow. They have failed to recognize both the many different causes of violence in the communes and the diversities within the communal movement. Violence resulted from such diverse factors as the conflicting interests of ecclesiastical institutions, the complex ties of loyalty that bound men to one another and to the institutions of their society, and shifts in the distribution of power.</w:t>
      </w:r>
      <w:r>
        <w:t xml:space="preserve"> </w:t>
      </w:r>
      <w:r>
        <w:t xml:space="preserve">The Investiture Controversy focused the efforts of the higher clergy on consolidating their rights against infringement not merely by the lay aristocracy but also by ecclesiastical competitors. Examples of conflict from various places and periods show how relationships changed dramatically, often within a short period. At Brescia, for example, the bishops, who contested the abbots of Leno for control of the church of Gambara, drew support from a faction of the milites, the landed aristocracy, as well as from the popolo, which was composed of professional people, craftsmen, and merchants. Elsewhere, local circumstances dictated other alliances. During the period in which the cities were expanding their power into the contado (the region surrounding the city), elements drawn from town and countryside continually struggled for control of the commune. Alliances shifted depending on the success or failure of these efforts. At Lucca the bishop and the commune were jointly concerned about the claims of the Abbey of Fucecchio because of its ties to neighboring Pisa. But the efforts of bishops to establish their rights in the contado could also provoke conflict with the commune. Much depended on the makeup of the commune, which varied widely not only from city to city but also from period to period. The relative influence of urban merchants or rural landholders depended on the size of each group within a particular community. Where one group was small, it allied itself with others. The quest for power led to shifting and, at times, strange alliances; for example, at Brescia in the early 13th century, one faction of local magnates drew support from heretics. Even when the commune brought together various factions in sworn associations, it still faced not only the problem of its enemies in the city and countryside but also that of the fragile nature of the coalition on which it rested. Communes created elaborate systems of checks on power that aimed to prevent dominance by any single faction. Term limits were imposed to force changes in the ruling councils. The consuls, so named from Roman precedent, similarly faced limits on their power.</w:t>
      </w:r>
      <w:r>
        <w:t xml:space="preserve"> </w:t>
      </w:r>
      <w:r>
        <w:t xml:space="preserve">From its inception it was clear that communal government aspired not merely to political independence but also to control of the contado. As a result, a complex relationship developed in which the contado found markets for its products, offered opportunities for investment for city dwellers, and suffered oppression from urban interests. The city, in turn, offered opportunities to the people of the countryside and helped to ensure a measure of security. There is probably no way for scholars to establish the balance of benefits and disadvantages, but one may be certain that it shifted continuously, depending on region, local conditions, and the general economic climate at a given time.</w:t>
      </w:r>
      <w:r>
        <w:t xml:space="preserve"> </w:t>
      </w:r>
      <w:r>
        <w:t xml:space="preserve">It is evident, however, that the communes of northern and central Italy benefited from the Investiture Controversy. The ineffectiveness of imperial power in Italy during the first half of the 12th century, which favored the development of the communes, stemmed largely from the struggle over investitures and the attendant political instability in Germany. These external factors, however, do not in themselves account for the rise of the communes. For that, one must turn to internal factors, particularly the dynamics among various factions and the social dislocations during and following the Investiture Controversy that accompanied rising populations and increased prosperity. The reformers’ success in weakening the bonds between church and empire remained a decisive force throughout the 12th century and well into the 13th century. The partisan perspectives of contemporaries oversimplified the Investiture Controversy, showing it either as a struggle for the freedom of the church from lay power or as an effort to preserve the traditional—that is, imperial—order within society. Actually, however, given the complex network of local loyalties within both church and secular society, the controversy fragmented loyalties of both the clergy and the laity. If the old order was weakened, it was not merely a secular order that lost but an ecclesiastical order as well. Nor was it merely the unreformed monasteries and imperial bishoprics that lost; at times, communal authority emerged stronger than any ecclesiastical power in the region. Certainly, by the early 13th century this was true in Genoa, and it was soon to be the case in Milan, Florence, Bologna, and elsewhere.</w:t>
      </w:r>
    </w:p>
    <w:bookmarkEnd w:id="221"/>
    <w:bookmarkStart w:id="222" w:name="the-age-of-the-hohenstaufen"/>
    <w:p>
      <w:pPr>
        <w:pStyle w:val="Heading2"/>
      </w:pPr>
      <w:r>
        <w:t xml:space="preserve">The age of the Hohenstaufen</w:t>
      </w:r>
    </w:p>
    <w:bookmarkEnd w:id="222"/>
    <w:bookmarkStart w:id="223" w:name="italy-in-the-late-12th-century"/>
    <w:p>
      <w:pPr>
        <w:pStyle w:val="Heading2"/>
      </w:pPr>
      <w:r>
        <w:t xml:space="preserve">Italy in the late 12th century</w:t>
      </w:r>
    </w:p>
    <w:p>
      <w:pPr>
        <w:pStyle w:val="FirstParagraph"/>
      </w:pPr>
      <w:r>
        <w:t xml:space="preserve">During the 12th century a new political order developed in Italy. It was not a tidy process, however. In the south the ascendancy established by the Normans of Capua and by the Hautevilles gained strength with the conquest of Sicily from the Muslims in the late 11th century. Following the death of Robert Guiscard, his brother, Roger I, count of Sicily, went to the mainland to consolidate his position. His son, Roger II, succeeded in establishing a Norman kingdom. Recognition for it, however, was slow in coming. Roger first obtained it from the antipope Anacletus II (1130–38) and then, under conditions that revealed the weakness of the papacy before Norman power, from Pope Innocent II (1130–43) in 1139. The papacy continued to seek support from the French monarchy in order to offset growing Norman influence. On the other hand, victory in the Investiture Controversy, even though compromised, created a situation that enabled the 12th-century papacy to assume leadership of the reform movement throughout Europe. The Lateran Councils of 1123, 1139, and 1179 marked important stages in the development of the reform papacy. From Urban II on, the central administration of the church expanded. By the mid-12th century—about the time that the monk Gratian was compiling his Decretum, the most important collection of ecclesiastical law up to that time—Rome’s position as a court of appeals was growing faster than its judicial machinery could possibly accommodate. The process of definition and extension of papal control over ecclesiastical matters inevitably led to conflict with secular rulers. The determination of the papacy to protect its independence and, after the death of Matilda of Canossa in 1115, to hold onto the vast inheritance she had bequeathed to the Roman church in central Italy, as well as the ties that united the papacy to the reform bishops and to many of the laity who had supported the reform in their cities, signaled changes that had taken place since the Concordat of Worms in 1122. Finally, the keystone of the new order lay in the strength, as yet untested, of the communes. Vestiges of imperial support certainly remained both in the cities and in the countryside, but the old cause had given way before the real interests that were taking shape during this period.</w:t>
      </w:r>
      <w:r>
        <w:t xml:space="preserve"> </w:t>
      </w:r>
      <w:r>
        <w:t xml:space="preserve">The emperors of the Hohenstaufen dynasty that succeeded the Salian dynasty attempted to revive the imperial position in Italy. The first efforts of both pope and emperor in the period following the Concordat of Worms were, however, based upon the assumption that something of the old relationship remained. In part, this attitude may have been encouraged by the slight attention that Lothar II (or III; 1125–37) and Conrad III (1138–52) paid to Italian affairs. Lothar’s efforts against the Normans were ineffectual, and he focused primarily on civil war in Germany. His rival and successor, Conrad III, the first Hohenstaufen king, devoted considerable energy to the Second Crusade, which had been promoted by the Cistercian monk and monastic reformer Bernard of Clairvaux. The dominant role of Bernard of Clairvaux certainly influenced the selection of his former disciple, Eugenius III (1145–53), as pope. Forced to seek refuge in France by the political situation in Rome, where the radical reformer Arnold of Brescia stirred both feelings of independence and a demand for more-extreme reforms within the church, Eugenius cooperated with Bernard in the preaching of the Second Crusade. Although the Crusade was conceived originally as an enterprise to be led by the Capetian monarch Louis VII (1137–80), Conrad III was included when it became clear that there would be large-scale German participation. The Crusade fell well short of expectations, and Conrad returned to Germany in 1149 to resume his imperial program. Eugenius, who faced Arnold and the rebellious Romans and who was heavily dependent on Roger II of Sicily during Conrad’s absence on Crusade, hoped that Conrad’s return would provide the means to reestablish papal control in Rome, but turmoil in Germany prevented the realization of his desire. Conrad died without being able to journey to Italy to receive imperial coronation. Eugenius died the following year.</w:t>
      </w:r>
    </w:p>
    <w:bookmarkEnd w:id="223"/>
    <w:bookmarkStart w:id="224" w:name="frederick-i-frederick-barbarossa"/>
    <w:p>
      <w:pPr>
        <w:pStyle w:val="Heading2"/>
      </w:pPr>
      <w:r>
        <w:t xml:space="preserve">Frederick I (Frederick Barbarossa)</w:t>
      </w:r>
    </w:p>
    <w:p>
      <w:pPr>
        <w:pStyle w:val="FirstParagraph"/>
      </w:pPr>
      <w:r>
        <w:t xml:space="preserve">The reign of Conrad’s successor and nephew, the duke of Swabia, Frederick I (1152–90), brought a major reassertion of imperial rule in Italy. Frederick saw himself not as the heir to a compromise but as a restorer of the Romano-Carolingian heritage of the German monarchy.</w:t>
      </w:r>
    </w:p>
    <w:bookmarkEnd w:id="224"/>
    <w:bookmarkStart w:id="225" w:name="papal-imperial-relations"/>
    <w:p>
      <w:pPr>
        <w:pStyle w:val="Heading2"/>
      </w:pPr>
      <w:r>
        <w:t xml:space="preserve">Papal-imperial relations</w:t>
      </w:r>
    </w:p>
    <w:p>
      <w:pPr>
        <w:pStyle w:val="FirstParagraph"/>
      </w:pPr>
      <w:r>
        <w:t xml:space="preserve">Frederick IFrederick I (Frederick Barbarossa) as a Crusader, with (right) Henry of Schaftlarn dedicating to him a copy of the History of the First Crusade by Robert of St. Remy; miniature from a manuscript in the Vatican Library (MS. Vat.lat.2001).</w:t>
      </w:r>
      <w:r>
        <w:t xml:space="preserve"> </w:t>
      </w:r>
      <w:r>
        <w:t xml:space="preserve">During the 19th and early 20th centuries, nationalistic and liberal historians popularized a view of Frederick I, whom the Italians called Barbarossa (</w:t>
      </w:r>
      <w:r>
        <w:t xml:space="preserve">“</w:t>
      </w:r>
      <w:r>
        <w:t xml:space="preserve">Redbeard</w:t>
      </w:r>
      <w:r>
        <w:t xml:space="preserve">”</w:t>
      </w:r>
      <w:r>
        <w:t xml:space="preserve">), that was surrounded by legend and embroidered by myth. Since World War II, however, scholars have moved away from nationalistic interpretations to reevaluate the imperial-papal relationship within its actual historical context. For example, the Treaty of Constance of March 23, 1153, by which both pope and emperor dedicated themselves almost to a return to the former status quo in both northern and southern Italy, demonstrated their effort to retain essential elements of the traditional order. But events soon showed how illusory this effort was. There was in fact little trust between the papal and imperial sides. Frederick made his descent into Italy in 1154 in order to secure his coronation as emperor. His troops were few, chiefly a band of knights under Henry III (the Lion), duke of Saxony. He put Milan under the ban of the empire for refusing to answer charges laid against it by Lodi, Pavia, and Cremona. But he could do little else. He moved quickly to Rome, where a new pope, Adrian IV (1154–59), the only Englishman ever to hold the papal see, had succeeded Pope Anastasius IV (1153–54). Adrian had little choice but to continue the arrangements made at Constance, although he and his chief adviser, Cardinal Roland Bandinelli (who later succeeded Adrian as Pope Alexander III), opposed Frederick’s reassertion of imperial claims to participate in papal elections. Still, they needed his support to quell the continuing unrest created by Arnold of Brescia. The emperor captured Arnold and turned him over to the prefect of the city, who hanged him, burned his body, and scattered his ashes in the Tiber River. Frederick, however, did not move against the Normans, although King Roger II of Sicily had died, and Adrian concluded a treaty with King William I (1154–66) of Sicily in 1156. Frederick’s first Italian trip thus served chiefly to demonstrate the impossibility of the kind of restoration that Frederick had envisaged in the Treaty of Constance, but that did not mean that he was prepared to surrender the rights of the empire. Quite the contrary, it helped to move the issues into a new arena.</w:t>
      </w:r>
      <w:r>
        <w:t xml:space="preserve"> </w:t>
      </w:r>
      <w:r>
        <w:t xml:space="preserve">Perhaps no more dramatic expression of the nature of this change could be imagined than the event that took place at Besançon, where the cardinals Bernard of San Clemente and Roland met with Frederick in October 1157 and delivered a letter from Pope Adrian. The pope reminded Frederick of his imperial coronation and informed him that he wished to confer great beneficia on him. The term, which could mean either favors or, in a more specific sense, offices, was translated into German by Frederick’s imperial chancellor Rainald of Dassel as</w:t>
      </w:r>
      <w:r>
        <w:t xml:space="preserve"> </w:t>
      </w:r>
      <w:r>
        <w:t xml:space="preserve">“</w:t>
      </w:r>
      <w:r>
        <w:t xml:space="preserve">fiefs,</w:t>
      </w:r>
      <w:r>
        <w:t xml:space="preserve">”</w:t>
      </w:r>
      <w:r>
        <w:t xml:space="preserve"> </w:t>
      </w:r>
      <w:r>
        <w:t xml:space="preserve">which implied that the emperor held the empire from the pope as a vassal. This caused an uproar among those present, particularly since Cardinal Roland went on to ask:</w:t>
      </w:r>
      <w:r>
        <w:t xml:space="preserve"> </w:t>
      </w:r>
      <w:r>
        <w:t xml:space="preserve">“</w:t>
      </w:r>
      <w:r>
        <w:t xml:space="preserve">From whom then does he receive the empire…?</w:t>
      </w:r>
      <w:r>
        <w:t xml:space="preserve">”</w:t>
      </w:r>
      <w:r>
        <w:t xml:space="preserve"> </w:t>
      </w:r>
      <w:r>
        <w:t xml:space="preserve">Although Pope Adrian denied the interpretation made by Rainald, the damage was done. More importantly, however, this incident shows that contemporaries were quite aware that they were treading on new ground. Frederick firmly rejected any implications of papal overlordship and asserted that he held the empire</w:t>
      </w:r>
      <w:r>
        <w:t xml:space="preserve"> </w:t>
      </w:r>
      <w:r>
        <w:t xml:space="preserve">“</w:t>
      </w:r>
      <w:r>
        <w:t xml:space="preserve">from God alone by the election of the princes.</w:t>
      </w:r>
      <w:r>
        <w:t xml:space="preserve">”</w:t>
      </w:r>
      <w:r>
        <w:t xml:space="preserve"> </w:t>
      </w:r>
      <w:r>
        <w:t xml:space="preserve">That his policies were grounded in political realities is confirmed by his actions in 1158, when again he set forth to Italy. This time he sought neither a rapprochement with the papacy nor a return to the old order. He came as a ruler intent on restoring order in his domains. Having humiliated Milan, which had attempted to oppose him, he met with the cities on the plain at Roncaglia to define the royal regalia (rights) on the basis of customary law. Four Bolognese lawyers joined 28 urban representatives in this task. The text of the three laws issued at Roncaglia, however, shows the increasing influence of Roman law at Frederick’s court.</w:t>
      </w:r>
    </w:p>
    <w:bookmarkEnd w:id="225"/>
    <w:bookmarkStart w:id="226" w:name="institutional-reforms"/>
    <w:p>
      <w:pPr>
        <w:pStyle w:val="Heading2"/>
      </w:pPr>
      <w:r>
        <w:t xml:space="preserve">Institutional reforms</w:t>
      </w:r>
    </w:p>
    <w:p>
      <w:pPr>
        <w:pStyle w:val="FirstParagraph"/>
      </w:pPr>
      <w:r>
        <w:t xml:space="preserve">Already in the second half of the 11th century, studies of Roman law underwent a revival at the University of Bologna under the influence of the jurist Irnerius and his school. Earlier emperors had, in fact, employed Roman law in their judgments and legislation. But Frederick was more conscious of its importance as a source justifying imperial actions. He issued a special privilege for scholars studying law, the so-called</w:t>
      </w:r>
      <w:r>
        <w:t xml:space="preserve"> </w:t>
      </w:r>
      <w:r>
        <w:t xml:space="preserve">“</w:t>
      </w:r>
      <w:r>
        <w:t xml:space="preserve">Authentica Habita</w:t>
      </w:r>
      <w:r>
        <w:t xml:space="preserve">”</w:t>
      </w:r>
      <w:r>
        <w:t xml:space="preserve"> </w:t>
      </w:r>
      <w:r>
        <w:t xml:space="preserve">(c. 1155), and played a leading role in the gradual evolution of the law schools at Bologna. Roman law, however, was merely one source that contributed to the development of more clearly defined social and political institutions in the 12th century. The profound changes occurring in Italy in this period made innovation inevitable. Communes everywhere were experimenting with new political forms, often concealing their novelty behind traditional names. In the Norman kingdom the effort to fashion royal institutions for disparate regions and populations led not only to a layering of administrative institutions within the royal court but to a great diversity from one region to another. Everywhere, attempts at reconciling widely divergent legal and customary arrangements demonstrated a desire for legal uniformity; the view that each group should live by its own law no longer served the needs of society. More and more, Roman and canon law provided sources useful for reconciling differences. Frederick Barbarossa saw himself as an agent of unification. Although he represented the traditional order and was so viewed by his numerous enemies in Italy, he identified himself with the changing order that was emerging in the mid-12th century. Roncaglia was a new constitutional statement despite its conservative reliance on regalian right.</w:t>
      </w:r>
    </w:p>
    <w:bookmarkEnd w:id="226"/>
    <w:bookmarkStart w:id="227" w:name="northern-italy"/>
    <w:p>
      <w:pPr>
        <w:pStyle w:val="Heading2"/>
      </w:pPr>
      <w:r>
        <w:t xml:space="preserve">Northern Italy</w:t>
      </w:r>
    </w:p>
    <w:p>
      <w:pPr>
        <w:pStyle w:val="FirstParagraph"/>
      </w:pPr>
      <w:r>
        <w:t xml:space="preserve">Roncaglia laid the foundation for a new regime in northern Italy. The regalia produced an enormous income from such sources as minting coinage and collecting tolls, making Frederick the wealthiest of all European monarchs. This led him to reconceive the position of Italy within the empire. His aggressive policies could not help but alarm Milan and its allies, and they also caused profound concerns for the papacy. The death of Adrian IV in 1159 revealed a division among the cardinals. A pro-imperial group supported Octavian of Monticello, while the opposition chose Cardinal Roland of Siena. Amid angry recriminations, the two claimants assumed the papal title, Octavian as Victor IV (antipope 1159–64) and Roland as Alexander III (1159–81). At a poorly attended council in Pavia, Frederick abandoned his neutrality and supported Victor IV. But Victor found little support beyond the boundaries of the empire. Even Bishop Eberhard of Bamberg, one of Frederick’s closest advisers, made his acceptance of Victor conditional on Victor gaining recognition from the whole church. Nevertheless, Frederick’s support was sufficient to give life to the schism. Alexander III relied chiefly on France, England, the Lombard cities allied with Milan, and the Normans in southern Italy and Sicily. On the whole, Frederick’s position was the weaker one, but he refused to make concessions. Failing to win over Louis VII of France, he journeyed once again to Italy, only to face strong opposition from the patriarch of Grado, who organized the anti-imperial League of Verona. When Victor IV died in 1164, Rainald of Dassel arranged for the election of the strongly imperial Paschal III (antipope 1164–68) as a rival to Alexander III. But Alexander also faced difficulties. The controversy between King Henry II of England and Archbishop Thomas Becket threatened to deprive Alexander of English support. Moreover, feeling increased uncertainty about his position in France, where he had fled to in 1162, Alexander returned to Rome in 1165 and sought support from the Normans. The death of William I of Sicily in 1166 prevented the realization of this goal, and he once again had to look to France as his mainstay.</w:t>
      </w:r>
      <w:r>
        <w:t xml:space="preserve"> </w:t>
      </w:r>
      <w:r>
        <w:t xml:space="preserve">Frederick sought a decisive solution in Italy in 1166. He marched with a large force to Rome, but a devastating outbreak of malaria among his troops while in the city put an end to the emperor’s plans. In 1167 the Lombard cities formed a league to defend against Frederick’s expedition that included Milan, Venice, Padua, Mantua, Brescia, and Lodi.</w:t>
      </w:r>
      <w:r>
        <w:t xml:space="preserve"> </w:t>
      </w:r>
      <w:r>
        <w:t xml:space="preserve">Despite his setback, Frederick was determined to stay the course. Indeed, by this time, he could hardly turn back without accepting a near-total surrender. Failing to muster support in Germany, Frederick was forced to rely on the limited resources left to him. On May 29, 1176, he met his enemies at Legnano in northern Italy. The army of the Lombard League, under the leadership of Milan, and Frederick’s army engaged in a pitched battle, in which the supporters of the empire were thoroughly routed. Accepting the realities created by his defeat, Frederick waged a diplomatic campaign that secured the remarkable treaty concluded with Alexander (whom he now recognized as pope) and the Lombard communes in Venice in July 1177. This agreement settled little definitively, but Frederick obtained a six-year truce with the Lombards and was able to hold onto the Mathildine lands in Tuscany for 15 years. He restored his position in Germany and recovered from the losses endured in Rome. In 1183 Frederick converted the truce of Venice into the Peace of Constance, in which he renounced the regalia claimed at Roncaglia but preserved the administrative rights of the crown. From defeat he thus managed to salvage a considerable portion of his imperial power.</w:t>
      </w:r>
      <w:r>
        <w:t xml:space="preserve"> </w:t>
      </w:r>
      <w:r>
        <w:t xml:space="preserve">Frederick launched his final expedition to Italy in 1184, where he met with Pope Lucius III (1181–85). He also witnessed a diplomatic turnabout on the part of the Norman ruler, William II (1166–89), who espoused his aunt Constance, the daughter of Roger II of Sicily, to Henry, the second son of Frederick. Although Constance was not expected to inherit the Sicilian throne, because William and his queen might still have children, the implications of the agreement were nonetheless momentous. The papacy found itself faced with an intolerable situation. Frederick, now aiming to build a power base in Tuscany instead of Lombardy, attempted to annex the Mathildine lands. Although he failed in this, he secured the spolia (spoils) and regalia of vacant bishoprics and abbacies from Clement III (1187–91). Yet Frederick did not live to consolidate this effort. The defeat of the Crusader army at Ḥaṭṭīn in the Holy Land in July 1187 and the subsequent fall of Jerusalem sent a great shock through the West and inspired the Third Crusade. Frederick took the cross; the kings of England and France followed suit. Frederick Barbarossa drowned in the Saleph River in Anatolia on June 10, 1190. The Crusade was able to save ʿAkko (Acre) and assure the continued Crusader presence in the East, but it left Jerusalem in Muslim hands.</w:t>
      </w:r>
    </w:p>
    <w:bookmarkEnd w:id="227"/>
    <w:bookmarkStart w:id="228" w:name="economic-and-cultural-developments"/>
    <w:p>
      <w:pPr>
        <w:pStyle w:val="Heading2"/>
      </w:pPr>
      <w:r>
        <w:t xml:space="preserve">Economic and cultural developments</w:t>
      </w:r>
    </w:p>
    <w:p>
      <w:pPr>
        <w:pStyle w:val="FirstParagraph"/>
      </w:pPr>
      <w:r>
        <w:t xml:space="preserve">Frederick was the giant of the 12th-century Italian stage. He lived through a period of dramatic social and economic changes. Genoa, Pisa, and Venice became international powers during this period, with commercial interests stretching from northern Europe to Africa and the Levant. The growth of population in both town and countryside brought about an increase in public works, ranging from town walls to canals. The development of guilds and confraternities reflected the growing complexity of economic organization. Even the smallest cities had their professional elite of judges and notaries alongside the nobles, merchants, and craftsmen. The vigour of the economy found its expression in the construction of new and larger cathedrals, the one at Pisa being among the most notable. Overseas trade and investment increased domestic wealth, leading to the embellishment of cities.</w:t>
      </w:r>
      <w:r>
        <w:t xml:space="preserve"> </w:t>
      </w:r>
      <w:r>
        <w:t xml:space="preserve">Culture, in turn, produced its own coin. In the Norman south, medical studies developed in Salerno. Although the kingdom of Sicily did not become a major center for the transmission of Byzantine and Islamic cultures to Europe as did Spain, it nonetheless played a significant subsidiary role. Al-Sharīf al-Idrīsī, the famous Arab geographer, dedicated his three major works on geography to Roger II of Sicily. George of Antioch and, later, Eugenius the Admiral were important translators of Greek works into Latin. Capua, Montecassino, Benevento, and Salerno contributed to the Latin cultural tradition from their own rich patrimonies. Historical writing flourished in the hands of Amatus of Montecassino, Romuald of Salerno, Geoffrey Malaterra, and Falco of Benevento. Already in the 11th century an international clerical culture had emerged in the writings of reformers such as Humbert of Silva Candida and Peter Damian, and it grew under the influence of figures such as Bernard of Clairvaux and John of Salisbury. On the local level, Roman civic culture found its expression in clerical circles around the great basilicas and in secular circles around the prefect and, later, the senators. The north produced an early harvest of the civic spirit in the annals of the Genoese Caffaro di Caschifellone and his successors. Although imperial themes often found a place in these cultural developments, underlying loyalties were local. Only slowly did signs of an international lay culture—largely under French influence—emerge. By the late 12th century the whole of Italy had undergone a major economic and cultural transformation that was to provide a rich basis for the 13th century.</w:t>
      </w:r>
    </w:p>
    <w:bookmarkEnd w:id="228"/>
    <w:bookmarkStart w:id="229" w:name="henry-vi"/>
    <w:p>
      <w:pPr>
        <w:pStyle w:val="Heading2"/>
      </w:pPr>
      <w:r>
        <w:t xml:space="preserve">Henry VI</w:t>
      </w:r>
    </w:p>
    <w:p>
      <w:pPr>
        <w:pStyle w:val="FirstParagraph"/>
      </w:pPr>
      <w:r>
        <w:t xml:space="preserve">The death of Frederick Barbarossa’s eldest son, Frederick of Swabia, on the Crusade brought to the German throne his second son, Henry VI (1190–97), who had stayed behind in Germany. Thus, strangely, the son who had not expected to become king and who was husband to a princess who also had not expected to inherit a throne found himself in a position to claim both the German and the Sicilian crowns. In Germany the strength of Henry’s support and the prestige of his father made succession certain, the more so because he defeated his father’s enemy, Henry the Lion, and held his sons hostage. But the Sicilian inheritance of Constance was another matter. The nobility of the kingdom supported the popular Tancred of Lecce (1190–94), as did the English king, Richard I (the Lion-Heart), the old ally of King William II of Sicily. But Henry had secured a promise of imperial coronation from Pope Clement III prior to his death, and his successor, Pope Celestine III (1191–98), who deliberately stalled by engaging in negotiations with Henry, nonetheless proceeded with the coronation on the day following his own consecration. Henry immediately turned his attention to his wife’s Sicilian inheritance, but an outbreak of typhus forced him to abandon his plans and return north. Constance herself was captured and held in Salerno. Pope Celestine declared for Tancred and recognized him as king. In Germany much of the Rhineland joined Richard the Lion-Heart and Celestine against Henry. But the capture of Richard on his return from the Crusade strengthened the emperor’s hand; Henry demanded an enormous ransom and conspired with King Philip II of France to keep Richard a prisoner. When Henry finally reached an agreement with Henry the Lion in the spring of 1194, the way was open for his return to Italy.</w:t>
      </w:r>
      <w:r>
        <w:t xml:space="preserve"> </w:t>
      </w:r>
      <w:r>
        <w:t xml:space="preserve">Some scholars have speculated that Henry’s Italian policy implies a program of world domination, but such a view is too grandiose. Henry was essentially a practical man. He was also an opportunist. Lacking sources that would provide real insight into his thinking, one can only conclude that he was aware of the policies of his father and that his own aims were extensions, with some modification due to changed circumstance, of those policies. The crown of Sicily was the chief new element. In 1194 he returned to Italy and conquered the Sicilian kingdom; Tancred had died shortly before his campaign began. Aided by the Pisans and Genoese, Henry entered Palermo and was crowned as king on Christmas Day. Constance had remained at Jesi, where she gave birth to a son named Constantine, to be known as Frederick Roger (later Frederick II) in honor of his paternal and maternal grandfathers. Henry aimed to establish German control over the bureaucracy of the Sicilian kingdom and to integrate its administration into that of the empire, employing imperial ministeriales for this purpose. These were originally servants of unfree origin who had risen to become important administrators in the imperial government of the Hohenstaufen. Henry gave the trusted ministerial Markward of Anweiler the duchy of Ravenna and the march of Ancona as hereditary fiefs, thereby ensuring that the land route between the kingdom of Italy and the kingdom of Sicily was in safe hands. These measures reveal the centralizing goals that were at the heart of his vision. He tried to ensure that the German (i.e., imperial) crown would be hereditary in his family, a plan that was on its way to realization when, amid his preparations for a Crusade, he succumbed to typhus in Messina and died on September 28, 1197. In Germany the Hohenstaufen future rested with the efforts of Henry’s younger brother, Philip of Swabia, to secure the succession for Frederick Roger. In the kingdom of Sicily, Constance succeeded immediately and moved to assert her authority.</w:t>
      </w:r>
    </w:p>
    <w:bookmarkEnd w:id="229"/>
    <w:bookmarkStart w:id="230" w:name="otto-iv"/>
    <w:p>
      <w:pPr>
        <w:pStyle w:val="Heading2"/>
      </w:pPr>
      <w:r>
        <w:t xml:space="preserve">Otto IV</w:t>
      </w:r>
    </w:p>
    <w:p>
      <w:pPr>
        <w:pStyle w:val="FirstParagraph"/>
      </w:pPr>
      <w:r>
        <w:t xml:space="preserve">In northern Italy, Henry had endeavored to preserve the gains that Frederick Barbarossa had made. But Frederick’s departure on Crusade and Henry’s own concern with the kingdom of Sicily permitted the communes to recover from the reassertion of imperial control after the Peace of Constance in 1183. Henry’s death and the ensuing imperial election bought still more time for the communes. The empress Constance withdrew her son, the heir to the kingdom of Sicily, as a candidate for the German throne and entrusted him to the regency of the newly elected pope, Innocent III (1198–1216), before she died in 1198. Philip of Swabia and Otto of Brunswick, son of Henry the Lion of the Welf dynasty, contested the German election. But when on June 9, 1208, Otto of Wittelsbach assassinated Philip in a private quarrel, Otto IV (1208–15) emerged triumphant and began preparations for his coronation, which took place on October 4, 1209. Despite his concessions to the pope, Otto had no intention of dropping imperial claims in Italy; the practical aims that had driven the Hohenstaufen shaped his policy as well. When the new emperor made clear his intention to move on the kingdom of Sicily, Innocent had no choice but to excommunicate him (1210). On the advice of King Philip II of France, the pope transferred his support to the young Frederick, thus paving the way for his accession to the German throne.</w:t>
      </w:r>
    </w:p>
    <w:bookmarkEnd w:id="230"/>
    <w:bookmarkStart w:id="231" w:name="frederick-ii"/>
    <w:p>
      <w:pPr>
        <w:pStyle w:val="Heading2"/>
      </w:pPr>
      <w:r>
        <w:t xml:space="preserve">Frederick II</w:t>
      </w:r>
    </w:p>
    <w:bookmarkEnd w:id="231"/>
    <w:bookmarkStart w:id="232" w:name="relations-to-the-papacy"/>
    <w:p>
      <w:pPr>
        <w:pStyle w:val="Heading2"/>
      </w:pPr>
      <w:r>
        <w:t xml:space="preserve">Relations to the papacy</w:t>
      </w:r>
    </w:p>
    <w:p>
      <w:pPr>
        <w:pStyle w:val="FirstParagraph"/>
      </w:pPr>
      <w:r>
        <w:t xml:space="preserve">The youthful king of Sicily knew little peace during the years following the death of his mother. Though Innocent III was nominally his guardian, Markward of Anweiler attempted to control the child-king, basing his claim to the regency on Henry VI’s last will. After Markward’s death in 1202, Frederick was caught between factions in the kingdom. Only after his marriage to Constance of Aragon in 1209 did his position improve. Then, in 1211, Innocent III turned to him as his candidate for the German throne. This dramatic reversal on the part of the pope and his seeming willingness to jeopardize what most historians have viewed as the papal position in Italy has raised serious questions. True, Innocent exacted a promise from Frederick to maintain the German kingdom separate from the kingdom of Sicily, with his son Henry to be king of Sicily while he became emperor. But acceptance of such a solution raised the question whether the papacy was really committed to any long-term policy, at least one that was consistently dedicated to the separation of the Sicilian kingdom from the German empire. In any case, Frederick spent the next eight years in Germany pursuing and consolidating his position as head of the German kingdom. The kingdom of Sicily was again thrown into turmoil by the competing factions among the nobility, by the efforts of towns and cities to assert greater independence, and by growing tensions between Sicilian Muslims and their Christian neighbors. In northern Italy, imperial authority atrophied; in most places it was little more than a hollow shell. Even in Germany, the new king found that he needed to gain the support of the German church through a broad grant of privileges. In addition, Frederick took the cross at Aachen in 1215, aligning himself with the plan of Innocent III for a new Crusade.</w:t>
      </w:r>
      <w:r>
        <w:t xml:space="preserve"> </w:t>
      </w:r>
      <w:r>
        <w:t xml:space="preserve">Historians concerned chiefly with papal-imperial conflicts have often missed the positive tone in the relationship between Frederick and the papacy during these early years. The keynote of these years was papal-imperial cooperation, especially on the successful completion of a Crusade. The limited results of the Third Crusade and the bitter fruit of the Fourth Crusade, which had led to the capture of Constantinople and large parts of the Byzantine Empire, had prompted Pope Innocent III to reformulate papal involvement in the Crusades, as outlined in the decree Ad liberandam (</w:t>
      </w:r>
      <w:r>
        <w:t xml:space="preserve">“</w:t>
      </w:r>
      <w:r>
        <w:t xml:space="preserve">To Free the Holy Land</w:t>
      </w:r>
      <w:r>
        <w:t xml:space="preserve">”</w:t>
      </w:r>
      <w:r>
        <w:t xml:space="preserve">) at the fourth Lateran Council in 1215. Innocent’s program required a level of commitment never before achieved, especially in financial and logistical terms. Frederick’s assumption of the cross demonstrated his support for Innocent’s program but raised problems, chiefly because of the uncertain state of affairs in Germany, even after the defeat of Otto IV by Philip Augustus at Bouvines in 1214, and outstanding issues in northern Italy. With the death of Innocent III in 1216, many thought the papal plan for a Fifth Crusade was in jeopardy, but his successor, Honorius III (1216–27), strove to maintain Innocent’s schedule as much as possible. Honorius pressed Frederick and other leaders of the Crusade to hasten their preparations. Although the first contingents from the north were prepared to leave in 1217, Frederick was not among them, partly because he underestimated his capacity to resolve his problems in Germany and Italy and partly because of the speed of preparations for the Crusade. It was not until 1220 that Frederick came to Italy for his imperial coronation and to reenter his Sicilian kingdom. His repeated postponements of his departure for the East, granted by a cooperative Honorius, ultimately prevented him from joining the Crusade. The defeat of the Crusaders in Egypt in 1221 delivered a serious blow to the policy of cooperation initiated by Innocent III and nurtured by Honorius.</w:t>
      </w:r>
      <w:r>
        <w:t xml:space="preserve"> </w:t>
      </w:r>
      <w:r>
        <w:t xml:space="preserve">Nevertheless, it was a notable period of cooperation. Even the various Italian cities increasingly relied on mediation to settle differences. While Frederick made few concessions, Honorius showed that he was willing to trust in Frederick’s promises to reach a final settlement of the Mathildine lands and to keep the administration of the kingdom of Sicily separate from that of the empire. Frederick promulgated imperial laws against heresy, based on the decrees of the fourth Lateran Council. Following his coronation, he began to restore royal authority in the kingdom of Sicily. His Assizes of Capua (1220) set forth a program to regain control of royal rights alienated since the reign of Henry VI. He also began to establish a more effective central administration. He worked to secure the support of important members of the ecclesiastical hierarchy, including the abbots of Montecassino and La Cava as well as the bishops of the kingdom. He built support among the great nobles, especially the counts of Aquino, but he also encountered considerable resistance from a large segment of the nobility. Faced with this opposition and a revolt among the Muslims of Sicily, he again had to postpone his participation in a new Crusade, although he was careful to send aid and troops. The death of Honorius III in 1227 and Frederick’s cancellation of his departure for the East because of illness broke the dam of recriminations and distrust that had been building. The new pope, Gregory IX (1227–41), excommunicated Frederick for his repeated postponements and his alleged abuse of the rights of Sicilian churches during papal vacancies.</w:t>
      </w:r>
    </w:p>
    <w:bookmarkEnd w:id="232"/>
    <w:bookmarkStart w:id="233" w:name="the-kingdom-of-jerusalem"/>
    <w:p>
      <w:pPr>
        <w:pStyle w:val="Heading2"/>
      </w:pPr>
      <w:r>
        <w:t xml:space="preserve">The kingdom of Jerusalem</w:t>
      </w:r>
    </w:p>
    <w:p>
      <w:pPr>
        <w:pStyle w:val="FirstParagraph"/>
      </w:pPr>
      <w:r>
        <w:t xml:space="preserve">An excommunicated Frederick embarked for the East, where he negotiated an agreement with the sultan al-Malik al-Kāmil of Egypt for the return of Jerusalem on terms somewhat less favorable than the sultan had earlier offered the Crusaders in return for Damietta. Frederick, who had married the heiress to the kingdom of Jerusalem in 1225 and had an infant son Conrad from this marriage, laid claim to the kingdom. He set up a regency and embarked on a program to strengthen royal administration. In the meantime, Gregory IX, claiming provocation by the imperial vicar Reginald (or Rainald) of Spoleto, gathered an army and invaded the kingdom of Sicily. Frederick returned from the East, defeated the papal forces, and reached an agreement with the pope at Ceprano in 1230 that did much to restore the basis for cooperation. He could at last devote his efforts to Italy.</w:t>
      </w:r>
    </w:p>
    <w:bookmarkEnd w:id="233"/>
    <w:bookmarkStart w:id="234" w:name="the-sicilian-kingdom"/>
    <w:p>
      <w:pPr>
        <w:pStyle w:val="Heading2"/>
      </w:pPr>
      <w:r>
        <w:t xml:space="preserve">The Sicilian kingdom</w:t>
      </w:r>
    </w:p>
    <w:p>
      <w:pPr>
        <w:pStyle w:val="FirstParagraph"/>
      </w:pPr>
      <w:r>
        <w:t xml:space="preserve">The kingdom of Sicily was Frederick’s first priority. It had long suffered neglect from his absence and internal strife. The Constitutions of Melfi, or Liber Augustalis, promulgated by Frederick in 1231, was a model of the new legislation developing from the study of Roman and canon law. The intent of this legislation was to bring together the disparate elements within the kingdom and to unify them more effectively under royal leadership. It provided for improvements in royal administration, greater efficiency in the courts, and a rationalization of civil and criminal procedures in the interests of justice. Frederick also worked to promote the general welfare of his kingdom. In 1224 he founded the University of Naples. His legislation then dealt with medical education and licensing, public health, and air and water pollution. But he did not lose sight of the place that the kingdom occupied within imperial thinking. Increasingly in the 1230s he was drawn into affairs in northern Italy and Germany that made him conscious of the importance of the Sicilian kingdom as a base for his imperial power. Very possibly, circumstance played a greater role than ideology in forcing this conclusion upon him.</w:t>
      </w:r>
    </w:p>
    <w:bookmarkEnd w:id="234"/>
    <w:bookmarkStart w:id="235" w:name="the-war-in-northern-italy"/>
    <w:p>
      <w:pPr>
        <w:pStyle w:val="Heading2"/>
      </w:pPr>
      <w:r>
        <w:t xml:space="preserve">The war in northern Italy</w:t>
      </w:r>
    </w:p>
    <w:p>
      <w:pPr>
        <w:pStyle w:val="FirstParagraph"/>
      </w:pPr>
      <w:r>
        <w:t xml:space="preserve">As a part of the settlement reached between him and Honorius III at the time of his coronation in 1220, Frederick had arranged to have his son Henry crowned as king of the Romans (i.e., ruler of Germany) while retaining the imperial, Italian, and Sicilian crowns for himself. Henry, encouraged by some people at his court, embarked on a policy that threatened Frederick’s relations with the German aristocracy. As a result, Frederick moved against Henry and placated the German nobles with his Constitution in Favour of the Princes (1232). Yet, whereas Frederick was willing to trade away some of his authority in Germany, he was determined to assert imperial rights in northern Italy. The Lombard cities, as early as 1226, had renewed the Lombard League. While Frederick was dealing with the problems caused by Henry’s rebellion between 1233 and 1235, the Lombards grew increasingly restless. Frederick confirmed their fears with his decision to summon a diet to Piacenza in 1236 to impose his imperial authority on them. His action demonstrated his lack of interest in papal efforts to arrange compromises between him and the Lombards. Moreover, the emergence of his chancellor, Pietro della Vigna, as his chief spokesman signaled a shift away from the quiet diplomacy between emperor and papacy that he had carried on with the aid of Hermann von Salza, the grand master of the Teutonic Order, a man respected by the pope and the Roman Curia. Pietro’s rhetoric was well fashioned for a propaganda war. On his side, Gregory appointed the strongly anti-imperial Cardinal James of Palestrina as his new legate in northern Italy and blocked Frederick’s planned diet. In his propaganda Frederick portrayed himself as the champion of orthodoxy working to prevent the spread of heresy in Lombardy, thus building on the theme of the cooperation between him and Honorius III aimed at stopping the growth of heresy. Gregory’s rhetoric appealed to papal claims based on the Donation of Constantine and expressed his earlier concerns about Frederick’s abuse of ecclesiastical rights.</w:t>
      </w:r>
      <w:r>
        <w:t xml:space="preserve"> </w:t>
      </w:r>
      <w:r>
        <w:t xml:space="preserve">The growing rift between Frederick and the papacy was not merely a revival of the papal-imperial conflict of the 12th century, though it certainly had elements in common. It had its immediate roots in the failure of the policy of cooperation employed under Innocent III, Honorius, and even Gregory himself. There is every indication that Frederick valued this relationship, but he increasingly came to see it as an obstacle to securing his imperial rights in northern Italy. The papacy had also worked to preserve good relations. But fear of Frederick’s policies in northern Italy evoked memories of Frederick Barbarossa among members of the Curia. Above all, neither the emperor nor the pope could turn back the clock on the development of the communes. In fact, from the very outset Frederick seemed more a pawn of the emerging forces in northern Italy than a restorer of the ideal of empire. The new forces were represented above all by two tyrants, Ezzelino and his brother, Alberigo, from the ancient da Romano family, who were working to expand their lordship from their base in Verona at the expense of towns such as Padua, Vicenza, and Brescia. Frederick relied on them for support, and in doing so he provoked the opposition of earlier supporters, such as Azzo, marchese d’Este, who now sided with the Lombards. Potentates such as the Romanos were the potential beneficiaries of Frederick’s military activities, more so than the emperor himself.</w:t>
      </w:r>
      <w:r>
        <w:t xml:space="preserve"> </w:t>
      </w:r>
      <w:r>
        <w:t xml:space="preserve">Buoyed by early success in northern Italy, Frederick returned to Germany. He even hoped to repair his differences with Gregory, who proved amenable. However, the attempted settlement broke down. On November 27, 1237, Frederick, back in Italy, dealt the Lombards a heavy blow in the Battle of Cortenuova. He followed his military success with a strong propaganda attack, chiefly directed against Gregory IX. But the victory won at Cortenuova proved difficult to convert into permanent gains. Milan continued to hold out. In the following summer Frederick laid siege to Brescia but failed to take the city. Gregory excommunicated the emperor, repeating previous papal criticisms. What was at stake, however, was not some ideological high ground but recognition that Frederick had violated the rights of the church in the kingdom of Sicily. Gregory attempted to use the machinery developed for the Crusade to the East to gather money and manpower to oppose Frederick, who, in turn, warned his fellow rulers of the danger that these efforts posed. The papacy accused Frederick of failing to support the Crusade mounted by Thibaut of Champagne in 1239 and delaying its departure for the East. Gregory wished to recall him to the program on which the papacy had been insisting since the reign of Innocent III, but Frederick’s own concerns were with his European domains. It was not that he opposed the papacy’s desire for a Crusade; he wanted to settle matters in Italy first.</w:t>
      </w:r>
    </w:p>
    <w:bookmarkEnd w:id="235"/>
    <w:bookmarkStart w:id="236" w:name="the-factors-shaping-political-factions"/>
    <w:p>
      <w:pPr>
        <w:pStyle w:val="Heading2"/>
      </w:pPr>
      <w:r>
        <w:t xml:space="preserve">The factors shaping political factions</w:t>
      </w:r>
    </w:p>
    <w:p>
      <w:pPr>
        <w:pStyle w:val="FirstParagraph"/>
      </w:pPr>
      <w:r>
        <w:t xml:space="preserve">The breach between emperor and pope that marked the remainder of the reign of Gregory IX and that grew more intense under Innocent IV (1243–54) undoubtedly helped shape political factions in northern Italy throughout the 13th century. But it would be an exaggeration to say that the conflict over church and state determined political developments. As already noted, local and regional factors underlay the politics of the northern communes. The conflict of religious and political ideology emerged chiefly in the second half of the 13th century, but later debates often hearkened to the vituperative papal-imperial propaganda of the 1240s. In some respects the lines had already been drawn, at least in part, by the internal political disputes that had begun to dominate Italian urban life from the mid-11th century on. The role that the reform movement played in the emergence of political factions is known only in part, but its importance cannot be denied. However, it would be a mistake to view this influence solely as a clerical-lay dichotomy. The emergence of papalist and imperial parties that later in the century called themselves Guelf and Ghibelline, respectively—based on terms taken from the divisions between the Welf house of Otto IV and the Hohenstaufen (Waiblingen) house of Philip of Swabia and Frederick II—echoed the struggle over rights. The term pars ecclesiae (</w:t>
      </w:r>
      <w:r>
        <w:t xml:space="preserve">“</w:t>
      </w:r>
      <w:r>
        <w:t xml:space="preserve">party of the church</w:t>
      </w:r>
      <w:r>
        <w:t xml:space="preserve">”</w:t>
      </w:r>
      <w:r>
        <w:t xml:space="preserve">), which became more common in the second half of the 13th century, has generally been viewed as a reference to support for the papacy, but it also referred to support for local churches. Both meanings of the term are correct, and the earliest usages seem to favor a more local interpretation.</w:t>
      </w:r>
      <w:r>
        <w:t xml:space="preserve"> </w:t>
      </w:r>
      <w:r>
        <w:t xml:space="preserve">The changing character and composition of communes often followed the fortunes of this struggle over rights. Increasingly, divisions between landowning magnates and popolo concealed the process of coalition making characteristic of early 13th-century urban politics. The regime of the podesta (which had its origins in imperial appointees), formed in the second half of the 12th century to provide greater stability and protection against violence, was already becoming more professionalized in the age of Frederick II. The preference for professional officials, strongly evidenced by mid-century in the writings of Albertanus of Brescia and others, aimed to prevent the military aggrandizement of an Ezzelino da Romano or an Azzo d’Este and to defend communal values.</w:t>
      </w:r>
      <w:r>
        <w:t xml:space="preserve"> </w:t>
      </w:r>
      <w:r>
        <w:t xml:space="preserve">The pars ecclesiae very often controlled the commune and stood for communal independence. Although some disputes with bishops were an inevitable feature of the Italian urban scene, alliances between bishops and communes grew more common in the 13th century. Imperial ideology was largely driven from the field. Likewise, class-based economic disputes varied in importance from one place and time to another; these disputes reflected the fundamental concerns over rights, especially over property, on both the local and the imperial-papal level, that shaped Italian urban politics.</w:t>
      </w:r>
    </w:p>
    <w:bookmarkEnd w:id="236"/>
    <w:bookmarkStart w:id="237" w:name="the-end-of-hohenstaufen-rule"/>
    <w:p>
      <w:pPr>
        <w:pStyle w:val="Heading2"/>
      </w:pPr>
      <w:r>
        <w:t xml:space="preserve">The end of Hohenstaufen rule</w:t>
      </w:r>
    </w:p>
    <w:p>
      <w:pPr>
        <w:pStyle w:val="FirstParagraph"/>
      </w:pPr>
      <w:r>
        <w:t xml:space="preserve">The final decade of Frederick II’s reign marked the end of the imperial system in Italy. Although Frederick seemed at times on the verge of repeating Barbarossa’s achievement, he could not marshal the resources needed for the task. His kingdom of Sicily fell more and more victim to his need for money to fight his war in the north, which all but ended the efforts at good government that had motivated his Constitutions of Melfi (1231). Increasingly, Frederick mortgaged his income from the kingdom to Roman bankers and subordinated the interests of the kingdom to the needs of the empire. His relations with the northern Italian maritime powers, save for Pisa and to some degree Venice, continued to deteriorate in the 1240s, but he remained dependent on income from taxes on their trade and could not entirely break ties with them. Instead, he tried to compete directly with them and to control their access to the ports of the Sicilian kingdom. The pressures of war largely determined his policies. The death of Pope Gregory IX in 1241 at first promised the possibility of a resolution. But it soon became clear that the cardinals could not proceed to an election because of their internal division. It was only in 1243 that they finally selected the Genoese cardinal Sinibaldo Fieschi, one of the leading legal experts of the period, who took the name Innocent IV. The new pope soon demonstrated his unwillingness to compromise with Frederick, identifying papal interests closely with those of the Lombard cities. Under threat from the Romans, the pope left Italy and summoned a general council of the church to meet in Lyon, France, in 1245. This council sealed the rupture between Frederick and the papacy and ensured that there would be little chance for a reconciliation in future negotiations. Frederick’s position remained militarily secure, but threats of conspiracies and growing opposition marked the final years of his reign. He was the last medieval emperor to assert his rule in northern Italy.</w:t>
      </w:r>
      <w:r>
        <w:t xml:space="preserve"> </w:t>
      </w:r>
      <w:r>
        <w:t xml:space="preserve">The death of Frederick II at Fiorentino in Puglia on December 13, 1250, ended an era and opened the way for a new political order. The papacy determined that it would no longer tolerate the rule of the Hohenstaufen in Italy and opposed Frederick’s son and successor, Conrad IV, as well as Frederick’s natural son, Manfred, who became de facto ruler in the kingdom of Sicily and, following Conrad’s death in 1254, secured the crown for himself. Conrad’s son, Conradin (Conrad V), continued, however, to be the official heir. Even before Innocent IV died in 1254, the papacy tried to secure aid from the English king Henry III (1216–72), promising the Sicilian crown to his younger son Edmund. Innocent’s successor, Alexander IV (1254–61), soon discovered the folly of this effort and began to search elsewhere. Meanwhile, Manfred consolidated his position in the kingdom and in the march of Ancona. In northern Italy the passing of Frederick enabled tyrants such as Ezzelino da Romano to assert their virtual independence under the guise of supporting Manfred. Even the death of Ezzelino in 1259 did not impede the trend toward military rule. Almost everywhere, the ethos of strong government overwhelmed the rule of the communes.</w:t>
      </w:r>
      <w:r>
        <w:t xml:space="preserve"> </w:t>
      </w:r>
      <w:r>
        <w:t xml:space="preserve">The death of Frederick and the virtual failure of his line left a power vacuum. The papacy turned for support to Charles of Anjou, brother of King Louis IX (1226–70) of France. While Frederick was alive, Louis had remained aloof from the conflict and had even expressed his disapproval of the papacy’s actions against Frederick. However, after the death of Conrad, he supported his brother’s bid for the Sicilian kingdom against Manfred. At the same time, Charles’s arrival in Italy set a new direction for politics in the north, where the Guelfs welcomed him. He proceeded to Rome, followed by a Crusader army that had support from the pope, Clement IV (1265–68), himself a Frenchman. Charles fended off Manfred while awaiting his own army, which had traveled overland. On February 26, 1266, he defeated Manfred and his forces on the plain of Grandella, near Benevento. This battle ended Hohenstaufen rule in Italy and began the Angevin dominance that lasted through most of the rest of the 13th century. Charles succeeded to the Sicilian throne (1266–85) and asserted his leadership in Rome and in northern Italy. He quickly defeated a futile challenge by Conradin and had him executed in Naples (1268).</w:t>
      </w:r>
      <w:r>
        <w:t xml:space="preserve"> </w:t>
      </w:r>
      <w:r>
        <w:t xml:space="preserve">The papal party of the Guelfs was dominant in the north; the papacy ruled in the center; the Angevins were in control in Sicily and Naples; and the whole was held together by the strong personality and ambitious dreams of Charles of Anjou (Charles II). As matters turned out, many of his dreams differed but slightly from those of the Hohenstaufens. Moreover, despite their aggressive and grandiose character, most of them seem to have had little basis in reality. Charles had designs on the Byzantine Empire and North Africa, as is evident from Louis IX’s Crusade to Tunis in 1270, which ended in disaster. The north of Italy was growing more and more restive under the rule of Charles. Pope Nicholas III (1277–80), sensing the direction of things, removed Charles from his position as senator at Rome and from his vicarship in Tuscany. The papacy also spearheaded efforts at reconciliation between Guelfs and Ghibellines. But Charles resisted and endeavored to increase his influence over the papacy. Pope Martin IV (1281–85), a strong Angevin supporter, restored him to his former offices. But before Charles could reap the benefits of his reinstatement, he faced an insurrection in Sicily. The so-called Sicilian Vespers—an uprising on Easter Monday of 1282, when citizens of Palermo attacked the French garrison—led to a protracted war known as the War of the Sicilian Vespers. The king of Aragon, Peter III, came to the aid of the rebellious Sicilians, while Charles received indirect support from his nephew, the king of France, as well as the papacy. After 20 years of intermittent warfare, the outcome was the division of the kingdom founded by the Normans. The mainland of southern Italy continued to be held by Charles’s successors (the Angevin dynasty), whereas the island of Sicily came under the rule of the Aragonese.</w:t>
      </w:r>
      <w:r>
        <w:t xml:space="preserve"> </w:t>
      </w:r>
      <w:r>
        <w:t xml:space="preserve">As the 13th century came to an end, Italy had not yet recovered from the disasters of the age of Frederick II. Milan was dominant among the Lombard communes and was soon to make its bid for hegemony in northern Italy. Florence, meanwhile, had increased in size, wealth, and power to become the dominant force in Tuscany and the chief bulwark against the ambitions of the Visconti, a powerful Milanese family. The papacy vacillated under Angevin influence, while the kings of Naples carried on a vain war to retake the island of Sicily from the Aragonese. External influences, especially from France, increasingly dominated the political life of Italy, culminating at the turn of the century in the disastrous conflict between Pope Boniface VIII (1294–1303) and King Philip IV (the Fair) of France (1285–1314). Italy had escaped imperial dominance only to fall under the shadow of the French. Perhaps there is a certain irony in the country’s exchange of one heir of Charlemagne for another.</w:t>
      </w:r>
    </w:p>
    <w:bookmarkEnd w:id="237"/>
    <w:bookmarkStart w:id="238" w:name="economic-developments"/>
    <w:p>
      <w:pPr>
        <w:pStyle w:val="Heading2"/>
      </w:pPr>
      <w:r>
        <w:t xml:space="preserve">Economic developments</w:t>
      </w:r>
    </w:p>
    <w:p>
      <w:pPr>
        <w:pStyle w:val="FirstParagraph"/>
      </w:pPr>
      <w:r>
        <w:t xml:space="preserve">The 13th century witnessed an enormous increase in prosperity not only in the maritime cities but also in the growing centers of the cloth industry, especially the woolen textile industry in Tuscany. Venice came to dominate the rich trade with the Byzantine Empire, especially after the Fourth Crusade (1204). Genoa, which eclipsed Pisa in the latter part of the century, expanded its trade in the western Mediterranean and in Provence. During the second half of the 13th century, Florentine influence, benefiting from close ties with the Angevins and the papacy, prospered in the kingdom of Sicily. The new wealth left an imprint on Italian cities. By the end of the century, the first mansions of the rich, although small by later standards, began to adorn the cities, alongside new municipal buildings and the churches of the mendicant orders, especially of the Franciscans and Dominicans.</w:t>
      </w:r>
    </w:p>
    <w:bookmarkEnd w:id="238"/>
    <w:bookmarkStart w:id="239" w:name="cultural-developments"/>
    <w:p>
      <w:pPr>
        <w:pStyle w:val="Heading2"/>
      </w:pPr>
      <w:r>
        <w:t xml:space="preserve">Cultural developments</w:t>
      </w:r>
    </w:p>
    <w:p>
      <w:pPr>
        <w:pStyle w:val="FirstParagraph"/>
      </w:pPr>
      <w:r>
        <w:t xml:space="preserve">The culture of this period reflects both the new wealth and the tensions it generated in Italian society. The legal culture that had flourished in Bologna in the 12th century came of age in the 13th century and spread to other parts of Italy. Lawyers formed a large educated class with an appreciation of rhetoric and grammar and some taste for poetry, history, and philosophy. In the first half of the century the court of Frederick II was an important center for these studies, as is evident in the letters of Pietro della Vigna, the emperor’s chief spokesman. The chronicle of Riccardo of San Germano proved the best that the century would produce. Frederick’s court also attracted figures such as Michael Scot, whose translation of mathematical and scientific treatises from Arabic into Latin made Sicily an important center for their transmission. Frederick’s own study De arte venandi cum avibus (</w:t>
      </w:r>
      <w:r>
        <w:t xml:space="preserve">“</w:t>
      </w:r>
      <w:r>
        <w:t xml:space="preserve">On the Art of Hunting with Birds</w:t>
      </w:r>
      <w:r>
        <w:t xml:space="preserve">”</w:t>
      </w:r>
      <w:r>
        <w:t xml:space="preserve">) drew not only on earlier writings but also on his own and his contemporaries’ observations and experience. The incipient Dominican studium in Naples produced Thomas Aquinas, arguably the greatest thinker of the age. Frederick, however, did not continue the rich Norman tradition of mosaic art and architecture, best represented by the Palatine Chapel in Palermo and the cathedrals of Cefalù and Monreale. Instead, Frederick was more noted for his castles, especially his starkly beautiful Castel del Monte in Puglia.</w:t>
      </w:r>
    </w:p>
    <w:p>
      <w:pPr>
        <w:pStyle w:val="BodyText"/>
      </w:pPr>
      <w:r>
        <w:t xml:space="preserve">1 of 2</w:t>
      </w:r>
    </w:p>
    <w:p>
      <w:pPr>
        <w:pStyle w:val="BodyText"/>
      </w:pPr>
      <w:r>
        <w:t xml:space="preserve">Cosmati workCosmati mosaic (c. 1085–1132); detail of the floor in the choir of the church of San Nicola, Bari, Italy.</w:t>
      </w:r>
    </w:p>
    <w:p>
      <w:pPr>
        <w:pStyle w:val="BodyText"/>
      </w:pPr>
      <w:r>
        <w:t xml:space="preserve">2 of 2</w:t>
      </w:r>
    </w:p>
    <w:p>
      <w:pPr>
        <w:pStyle w:val="BodyText"/>
      </w:pPr>
      <w:r>
        <w:t xml:space="preserve">Ancient history of St. Paul Outside the Walls in RomeOverview of San Paolo Fuori le Mura (St. Paul Outside the Walls), Rome.</w:t>
      </w:r>
    </w:p>
    <w:bookmarkEnd w:id="239"/>
    <w:bookmarkStart w:id="240" w:name="see-all-videos-for-this-article"/>
    <w:p>
      <w:pPr>
        <w:pStyle w:val="Heading2"/>
      </w:pPr>
      <w:r>
        <w:t xml:space="preserve">See all videos for this article</w:t>
      </w:r>
    </w:p>
    <w:p>
      <w:pPr>
        <w:pStyle w:val="FirstParagraph"/>
      </w:pPr>
      <w:r>
        <w:t xml:space="preserve">Thirteenth-century Rome saw a flourishing of the arts in sculpture and in the stonework and mosaics of the Cosmati that adorn the walls of such churches as San Paolo Fuori le Mura and Santa Maria in Trastevere. By the end of the century, Arnolfo di Cambio, whose work in Florence was to gain him greater fame, produced important sculpture in Rome. But Rome was chiefly the center of the papacy and of an international clerical culture. Although the papal chancery grew apace in this period, producing thousands of polished letters in its distinctive style, other studies found little place there. It was more devoted to practice than to study.</w:t>
      </w:r>
      <w:r>
        <w:t xml:space="preserve"> </w:t>
      </w:r>
      <w:r>
        <w:t xml:space="preserve">Secular legal studies, grammar, and rhetoric took deep root in the north. Fresh ideas streamed across the Alps from France, influencing the writings of figures such as Albertanus of Brescia, while these same ideas drew numerous Italians northward, including the Florentine scholar Brunetto Latini. In Milan, Bonvesin da la Riva, poet and eulogist of his city, composed his De magnalibus urbis Mediolani (</w:t>
      </w:r>
      <w:r>
        <w:t xml:space="preserve">“</w:t>
      </w:r>
      <w:r>
        <w:t xml:space="preserve">Concerning the Great Works of the City of Milan</w:t>
      </w:r>
      <w:r>
        <w:t xml:space="preserve">”</w:t>
      </w:r>
      <w:r>
        <w:t xml:space="preserve">) in 1288. At Padua, Rolandino reacted against the incursions of Ezzelino da Romano in his Chronicle. While in exile from Florence in the early 1300s, Dante, the greatest of all Italian poets, completed his towering epic poem, The Divine Comedy. Dante’s literary art found its visual equivalent in the brilliant frescoes of Giotto in Padua (Arena Chapel), Florence (Santa Croce), Assisi (Magdalen Chapel in the lower church of San Francesco), and Naples (destroyed).</w:t>
      </w:r>
    </w:p>
    <w:bookmarkEnd w:id="240"/>
    <w:bookmarkStart w:id="241" w:name="james-m.-powell-john-foot"/>
    <w:p>
      <w:pPr>
        <w:pStyle w:val="Heading2"/>
      </w:pPr>
      <w:r>
        <w:t xml:space="preserve">James M. Powell John Foot</w:t>
      </w:r>
    </w:p>
    <w:bookmarkEnd w:id="241"/>
    <w:bookmarkStart w:id="242" w:name="italy-in-the-14th-and-15th-centuries"/>
    <w:p>
      <w:pPr>
        <w:pStyle w:val="Heading2"/>
      </w:pPr>
      <w:r>
        <w:t xml:space="preserve">Italy in the 14th and 15th centuries</w:t>
      </w:r>
    </w:p>
    <w:bookmarkEnd w:id="242"/>
    <w:bookmarkStart w:id="243" w:name="characteristics-of-the-period"/>
    <w:p>
      <w:pPr>
        <w:pStyle w:val="Heading2"/>
      </w:pPr>
      <w:r>
        <w:t xml:space="preserve">Characteristics of the period</w:t>
      </w:r>
    </w:p>
    <w:p>
      <w:pPr>
        <w:pStyle w:val="FirstParagraph"/>
      </w:pPr>
      <w:r>
        <w:t xml:space="preserve">The failure of the Hohenstaufen emperor Frederick II and his successor kings of Sicily to dominate Italy in the course of the 13th century left the peninsula divided among a large number of effectively independent political units. The inability of rulers from beyond the Alps to impose their authority upon it was clearly and finally demonstrated by the expedition (1310–13) of Henry of Luxembourg, crowned as Emperor Henry VII. An idealist who believed that he, as God’s secular vicar, had a divine mission to restore peace to</w:t>
      </w:r>
      <w:r>
        <w:t xml:space="preserve"> </w:t>
      </w:r>
      <w:r>
        <w:t xml:space="preserve">“</w:t>
      </w:r>
      <w:r>
        <w:t xml:space="preserve">the garden of the Empire,</w:t>
      </w:r>
      <w:r>
        <w:t xml:space="preserve">”</w:t>
      </w:r>
      <w:r>
        <w:t xml:space="preserve"> </w:t>
      </w:r>
      <w:r>
        <w:t xml:space="preserve">Henry entered Italy in 1310 with the consent of Pope Clement V (1305–14) and seemed at first to prosper. He sought, as an honest broker, to reconcile Guelf (i.e., pro-papal) and Ghibelline (i.e., pro-imperial) factions, but it was soon apparent that any attempt to override those old loyalties entailed a massive assault upon the political status quo, a revolution that would be fiercely resisted. Florence, in particular, opposed not only any concession to its enemies but any restoration of imperial power.</w:t>
      </w:r>
      <w:r>
        <w:t xml:space="preserve"> </w:t>
      </w:r>
      <w:r>
        <w:t xml:space="preserve">In these circumstances Henry was increasingly driven into exclusive alliance with the opponents of the Guelfs and became himself merely a leader of a faction. As a result, both the papacy and King Robert of Naples, who had originally favored his coming to the peninsula, returned to their traditional anti-imperial stance. The dream of peace by imperial fiat dissolved, and Henry turned to war, but his death from fever at Buonconvento, near Siena, in August 1313 broke the hopes of the imperialists forever. Later emperors who intervened from the north—Louis IV (the Bavarian; 1327–30) and Charles IV of Bohemia (1354–55, 1368–69)—came with much more limited aims, not as universal monarchs but as short-time players on the Italian scene, seeking there such limited gains as the prestige of imperial coronation at Rome. However much these emperors maintained their formal de jure claims to rule, any imperial central authority in Italy had disappeared. In its place stood a complex, often chaotic grouping of many rival powers whose hostilities and alliances fill, in wearisome detail, the pages of contemporary chroniclers.</w:t>
      </w:r>
      <w:r>
        <w:t xml:space="preserve"> </w:t>
      </w:r>
      <w:r>
        <w:t xml:space="preserve">This political disunity went along with other divisions in a peninsula that manifested sharp regional differences in climate, land formation, economic development, customs, and language. (A 13th-century chronicler praises a contemporary as a skilled linguist because of his fluency in</w:t>
      </w:r>
      <w:r>
        <w:t xml:space="preserve"> </w:t>
      </w:r>
      <w:r>
        <w:t xml:space="preserve">“</w:t>
      </w:r>
      <w:r>
        <w:t xml:space="preserve">French, Lombard, and Tuscan.</w:t>
      </w:r>
      <w:r>
        <w:t xml:space="preserve">”</w:t>
      </w:r>
      <w:r>
        <w:t xml:space="preserve"> </w:t>
      </w:r>
      <w:r>
        <w:t xml:space="preserve">There was no common literary language before Dante—and then only in verse, not prose.) These very pronounced diversities have led many commentators to rule out any attempt to construct a general unified history of Italy in this period and to insist that a coherent synthesis must be based upon its constituent parts. For these authors, the only true history will consist of separate accounts of the six major powers—Sicily, Naples, the Papal States, Florence, Milan, and Venice—together with those of some 15 to 20 minor powers—such as Mantua, Montferrat, Lucca, and Siena—which were scattered among them. (This ignores the ambiguous case of Genoa, extremely powerful economically but pitifully weak politically.)</w:t>
      </w:r>
      <w:r>
        <w:t xml:space="preserve"> </w:t>
      </w:r>
      <w:r>
        <w:t xml:space="preserve">There is much in such contentions. It would be unwise to play down the overwhelming spirit of campanilismo (local patriotism; the spirit of</w:t>
      </w:r>
      <w:r>
        <w:t xml:space="preserve"> </w:t>
      </w:r>
      <w:r>
        <w:t xml:space="preserve">“</w:t>
      </w:r>
      <w:r>
        <w:t xml:space="preserve">our campanile is taller than yours</w:t>
      </w:r>
      <w:r>
        <w:t xml:space="preserve">”</w:t>
      </w:r>
      <w:r>
        <w:t xml:space="preserve">) during the 14th and 15th centuries. Only a minority of people living at that time could ever have heard the word</w:t>
      </w:r>
      <w:r>
        <w:t xml:space="preserve"> </w:t>
      </w:r>
      <w:r>
        <w:t xml:space="preserve">“</w:t>
      </w:r>
      <w:r>
        <w:t xml:space="preserve">Italia,</w:t>
      </w:r>
      <w:r>
        <w:t xml:space="preserve">”</w:t>
      </w:r>
      <w:r>
        <w:t xml:space="preserve"> </w:t>
      </w:r>
      <w:r>
        <w:t xml:space="preserve">and loyalties were predominantly provincial. It is true that among certain classes, such as merchants who traveled beyond the Alps or scholars who looked back nostalgically to Roman republican or imperial glories, some elements of national consciousness survived. Dante—seeking in his De vulgari eloquentia (written 1304–07;</w:t>
      </w:r>
      <w:r>
        <w:t xml:space="preserve"> </w:t>
      </w:r>
      <w:r>
        <w:t xml:space="preserve">“</w:t>
      </w:r>
      <w:r>
        <w:t xml:space="preserve">On the Eloquence of the Vernacular</w:t>
      </w:r>
      <w:r>
        <w:t xml:space="preserve">”</w:t>
      </w:r>
      <w:r>
        <w:t xml:space="preserve">) to find, amid what he described as</w:t>
      </w:r>
      <w:r>
        <w:t xml:space="preserve"> </w:t>
      </w:r>
      <w:r>
        <w:t xml:space="preserve">“</w:t>
      </w:r>
      <w:r>
        <w:t xml:space="preserve">a thousand different dialects,</w:t>
      </w:r>
      <w:r>
        <w:t xml:space="preserve">”</w:t>
      </w:r>
      <w:r>
        <w:t xml:space="preserve"> </w:t>
      </w:r>
      <w:r>
        <w:t xml:space="preserve">“</w:t>
      </w:r>
      <w:r>
        <w:t xml:space="preserve">the elusive panther</w:t>
      </w:r>
      <w:r>
        <w:t xml:space="preserve">”</w:t>
      </w:r>
      <w:r>
        <w:t xml:space="preserve"> </w:t>
      </w:r>
      <w:r>
        <w:t xml:space="preserve">of some basis for a common vernacular literary language—argued that there were some</w:t>
      </w:r>
      <w:r>
        <w:t xml:space="preserve"> </w:t>
      </w:r>
      <w:r>
        <w:t xml:space="preserve">“</w:t>
      </w:r>
      <w:r>
        <w:t xml:space="preserve">very simple standards of manners, dress, and speech by which our actions as Italians are weighed and measured.</w:t>
      </w:r>
      <w:r>
        <w:t xml:space="preserve">”</w:t>
      </w:r>
      <w:r>
        <w:t xml:space="preserve"> </w:t>
      </w:r>
      <w:r>
        <w:t xml:space="preserve">However vague this claim may appear, one can certainly see in the peninsula some elements that, taken together, made a strong contrast to the world beyond the Alps: a common legal culture, high levels of lay education and urban literacy, a close relationship between town and country, and a nobility who frequently engaged in trade.</w:t>
      </w:r>
      <w:r>
        <w:t xml:space="preserve"> </w:t>
      </w:r>
      <w:r>
        <w:t xml:space="preserve">Yet ultimately one must conclude that the interest or importance of this period springs above all not from any</w:t>
      </w:r>
      <w:r>
        <w:t xml:space="preserve"> </w:t>
      </w:r>
      <w:r>
        <w:t xml:space="preserve">“</w:t>
      </w:r>
      <w:r>
        <w:t xml:space="preserve">national</w:t>
      </w:r>
      <w:r>
        <w:t xml:space="preserve">”</w:t>
      </w:r>
      <w:r>
        <w:t xml:space="preserve"> </w:t>
      </w:r>
      <w:r>
        <w:t xml:space="preserve">considerations or reflections upon the Italian peninsula as a unity but rather from three particular features that appeared in at least some parts of it. First there was the maturing, often in the face of severe challenges, of the remarkable economic development that had originated in earlier centuries. Though shaken in the course of the 14th century, northern and central Italian trade, manufacture, and mercantile capitalism, together with increasing urbanization, were to continue with extraordinary vigour and to have remarkable influence throughout much of the Mediterranean world and Europe as a whole—a development that served as the necessary preliminary for the expansion of Europe beyond its ancient bounds at the end of the 15th century. Second, in parallel with this, came the extension of de facto independent city-states, which, whether as republics or as powers ruled by one person or family (signorie, singular signoria; ruled by signori, or lords), created a powerful impression upon contemporaries and posterity. Finally, allied to both these movements was this society that produced the civilization of the Italian Renaissance, the Renaissance that in the 15th and 16th centuries was to spread to the rest of Europe.</w:t>
      </w:r>
    </w:p>
    <w:bookmarkEnd w:id="243"/>
    <w:bookmarkStart w:id="244" w:name="italy-to-c.-1380"/>
    <w:p>
      <w:pPr>
        <w:pStyle w:val="Heading2"/>
      </w:pPr>
      <w:r>
        <w:t xml:space="preserve">Italy to c. 1380</w:t>
      </w:r>
    </w:p>
    <w:bookmarkEnd w:id="244"/>
    <w:bookmarkStart w:id="245" w:name="X710b8b6b1886b11df04d66d294bdf76f201f2f2"/>
    <w:p>
      <w:pPr>
        <w:pStyle w:val="Heading2"/>
      </w:pPr>
      <w:r>
        <w:t xml:space="preserve">The southern kingdoms and the Papal States</w:t>
      </w:r>
    </w:p>
    <w:p>
      <w:pPr>
        <w:pStyle w:val="FirstParagraph"/>
      </w:pPr>
      <w:r>
        <w:t xml:space="preserve">Not all regions were to undergo favorable economic or constitutional development or to receive anything but reflected rays from the sun of the Renaissance. In the south the Sicilian Vespers of 1282 separated the island of Sicily for more than 150 years from the rest of the kingdom of Sicily, which until then had consisted of both the island and the southern mainland. On the mainland thenceforth, the successors of King Charles of Anjou ruled as vassals of the papacy. Normally described by contemporaries as</w:t>
      </w:r>
      <w:r>
        <w:t xml:space="preserve"> </w:t>
      </w:r>
      <w:r>
        <w:t xml:space="preserve">“</w:t>
      </w:r>
      <w:r>
        <w:t xml:space="preserve">kings of Naples</w:t>
      </w:r>
      <w:r>
        <w:t xml:space="preserve">”</w:t>
      </w:r>
      <w:r>
        <w:t xml:space="preserve"> </w:t>
      </w:r>
      <w:r>
        <w:t xml:space="preserve">(though resolutely continuing to call themselves</w:t>
      </w:r>
      <w:r>
        <w:t xml:space="preserve"> </w:t>
      </w:r>
      <w:r>
        <w:t xml:space="preserve">“</w:t>
      </w:r>
      <w:r>
        <w:t xml:space="preserve">kings of Sicily</w:t>
      </w:r>
      <w:r>
        <w:t xml:space="preserve">”</w:t>
      </w:r>
      <w:r>
        <w:t xml:space="preserve">), they pursued a 90-year war against the Aragonese kings of (island) Sicily. They financed that war, which was ultimately unsuccessful, through harsh taxation of the only productive element in the kingdom—namely, its impoverished peasantry. This increase in the royal tax burden, already oppressive at the time of the Norman kings, fixed the region in wretched poverty and destroyed all possibility of native capitalist growth. As a result, during the 14th century almost all trade and banking came into the hands of northern Italians, particularly Florentines. At the same time, outside a few restricted areas (Sulmona, coastal Puglia, Campania) that produced considerable surpluses of grain, an arid climate and inferior soil made for poor agricultural development in the Kingdom of Naples.</w:t>
      </w:r>
      <w:r>
        <w:t xml:space="preserve"> </w:t>
      </w:r>
      <w:r>
        <w:t xml:space="preserve">Against this background, political unrest flourished. Under King Robert (reigned 1309–43; known to his literary flatterers as</w:t>
      </w:r>
      <w:r>
        <w:t xml:space="preserve"> </w:t>
      </w:r>
      <w:r>
        <w:t xml:space="preserve">“</w:t>
      </w:r>
      <w:r>
        <w:t xml:space="preserve">Robert the Wise</w:t>
      </w:r>
      <w:r>
        <w:t xml:space="preserve">”</w:t>
      </w:r>
      <w:r>
        <w:t xml:space="preserve">), who made no less than five attempts to conquer the island of Sicily, the monarchy was able to resist the more extravagant demands of the nobility for rewards for their military and political support. But, with the accession of Robert’s granddaughter Joan I (1343–82), royal authority withered away, court factions dominated, and civil war (1347–52) ensued. Quelled for a time, baronial strife revived at the end of Joan’s reign in a conflict between two branches of the Angevin family (those of Durazzo versus those of Provence) that claimed recognition as heirs of the queen. The eventual victor, King Ladislas (1386–1414), benefiting from the turbulence provoked by the Great Schism (see below), was able to boast of considerable military success in central Italy and even gained—according to some observers—a brief predominance in the peninsula. But the accession of his sister, Joan II (1414–35), inexperienced and childless (that is to say, without obvious heirs), brought a renewal of anarchy to the Neapolitan kingdom, in which true power rested not with the monarchy but with a few powerful owners of vast estates (latifundia) who were allied to the monarchy through blood or service. Below these barons existed a large number of petty nobles with minuscule fiefs; still lower was the mass of peasants, who eked a bare subsistence from the soil.</w:t>
      </w:r>
      <w:r>
        <w:t xml:space="preserve"> </w:t>
      </w:r>
      <w:r>
        <w:t xml:space="preserve">Meanwhile, the island kingdom of Sicily—or Trinacria, as it was often called—was ruled from 1296 to 1409 by a cadet branch of the royal house of Aragon. This house, in rebellion against papal claims of suzerainty and engaged in constant war with the Kingdom of Naples, went through a pattern of monarchical weakness and economic decline similar to that shown by the Angevins of Naples. In Hohenstaufen and early Aragonese Sicily, extensive royal landholdings had given the monarchy effective power throughout the kingdom. With the death of King Frederick III (1337), however, substantial concessions of royal lands to a grasping baronial class increasingly divided the island. Of particular importance in this group were the three great families of the Ventimiglia, the Chiaramonte, and the Passaneto—men so powerful that contemporaries described them as</w:t>
      </w:r>
      <w:r>
        <w:t xml:space="preserve"> </w:t>
      </w:r>
      <w:r>
        <w:t xml:space="preserve">“</w:t>
      </w:r>
      <w:r>
        <w:t xml:space="preserve">semi-kings,</w:t>
      </w:r>
      <w:r>
        <w:t xml:space="preserve">”</w:t>
      </w:r>
      <w:r>
        <w:t xml:space="preserve"> </w:t>
      </w:r>
      <w:r>
        <w:t xml:space="preserve">having below them some 200 lesser, poor, and violent vassals. In these years, with an economy dominated largely by Catalan merchants, Sicily looked to Aragon (which in 1326 had also gained control of the island of Sardinia) and its great port of Barcelona rather than to the peninsula to the north.</w:t>
      </w:r>
      <w:r>
        <w:t xml:space="preserve"> </w:t>
      </w:r>
      <w:r>
        <w:t xml:space="preserve">If the southern kingdoms limped through the 14th century in internal strife and economic backwardness, so too did the Papal States lying to the north of the Kingdom of Naples. In March 1303 Pope Boniface VIII, in conflict with King Philip IV of France over papal jurisdiction, had been seized at the papal residence of Anagni by a small band of French and Roman adventurers. Though released almost immediately, he died a month later of, it was said, deep humiliation. The Papal States had been founded to preserve the independence and spiritual authority of the papacy, yet here, clearly, it seemed to have failed. Partly because of the menacing Roman baronage and partly again through the pressure of the French king, Pope Clement V decided to abandon the peninsula and seek refuge at Avignon. Here between 1307 and 1377 the papacy was to reside in greater safety. Italy was now</w:t>
      </w:r>
      <w:r>
        <w:t xml:space="preserve"> </w:t>
      </w:r>
      <w:r>
        <w:t xml:space="preserve">“</w:t>
      </w:r>
      <w:r>
        <w:t xml:space="preserve">bereft</w:t>
      </w:r>
      <w:r>
        <w:t xml:space="preserve">”</w:t>
      </w:r>
      <w:r>
        <w:t xml:space="preserve">—as Dante, who witnessed these developments, testified—</w:t>
      </w:r>
      <w:r>
        <w:t xml:space="preserve">“</w:t>
      </w:r>
      <w:r>
        <w:t xml:space="preserve">of its two suns,</w:t>
      </w:r>
      <w:r>
        <w:t xml:space="preserve">”</w:t>
      </w:r>
      <w:r>
        <w:t xml:space="preserve"> </w:t>
      </w:r>
      <w:r>
        <w:t xml:space="preserve">both the papacy and the empire.</w:t>
      </w:r>
      <w:r>
        <w:t xml:space="preserve"> </w:t>
      </w:r>
      <w:r>
        <w:t xml:space="preserve">The effects of that withdrawal were twofold. First, the</w:t>
      </w:r>
      <w:r>
        <w:t xml:space="preserve"> </w:t>
      </w:r>
      <w:r>
        <w:t xml:space="preserve">“</w:t>
      </w:r>
      <w:r>
        <w:t xml:space="preserve">lands of the Crucified One,</w:t>
      </w:r>
      <w:r>
        <w:t xml:space="preserve">”</w:t>
      </w:r>
      <w:r>
        <w:t xml:space="preserve"> </w:t>
      </w:r>
      <w:r>
        <w:t xml:space="preserve">as the church dramatically described its territorial state, were reinforced in their secular anarchy, and everywhere local</w:t>
      </w:r>
      <w:r>
        <w:t xml:space="preserve"> </w:t>
      </w:r>
      <w:r>
        <w:t xml:space="preserve">“</w:t>
      </w:r>
      <w:r>
        <w:t xml:space="preserve">tyrants</w:t>
      </w:r>
      <w:r>
        <w:t xml:space="preserve">”</w:t>
      </w:r>
      <w:r>
        <w:t xml:space="preserve"> </w:t>
      </w:r>
      <w:r>
        <w:t xml:space="preserve">seized power from papal officials. Yet, at the same time, the traditions of the church inevitably required that the papacy should return to the Rome where St. Peter had, it was said, preached and suffered. Hence, over the years, with fluctuating enthusiasm, the French popes struggled sporadically to establish obedience, peace, and control over their Italian lands. These efforts indeed played an important role in the foreign affairs of the Italian states in the period. Notable were the attempts at reconquest of the Papal States by Cardinal Bertrand du Poujet (1319–34) and Cardinal Gil Albornoz (1353–63). Yet the results were slight. After a heroic expenditure of money and blood, Albornoz attained some measure of order, largely by appointing the more amenable tyrants as</w:t>
      </w:r>
      <w:r>
        <w:t xml:space="preserve"> </w:t>
      </w:r>
      <w:r>
        <w:t xml:space="preserve">“</w:t>
      </w:r>
      <w:r>
        <w:t xml:space="preserve">papal vicars</w:t>
      </w:r>
      <w:r>
        <w:t xml:space="preserve">”</w:t>
      </w:r>
      <w:r>
        <w:t xml:space="preserve"> </w:t>
      </w:r>
      <w:r>
        <w:t xml:space="preserve">and by securing from them promises of payment of taxes and services in return for acknowledgment of overlordship. But even these muted successes proved unstable. With the outbreak of war between the Avignon papacy and Florence in 1375, most of the vicars cast off their allegiance. Three years later the Papal States fell into even greater disarray with the outbreak of the Great Schism (1378–1417). For almost four decades, until the Council of Constance, unity was shattered by rivalries between popes and antipopes—one French, one Italian, and later a third one, also Italian.</w:t>
      </w:r>
      <w:r>
        <w:t xml:space="preserve"> </w:t>
      </w:r>
      <w:r>
        <w:t xml:space="preserve">Amid the confused struggles that engulfed the Papal States in this period, one incident in particular stood out for men of the day and excited the imagination of posterity. The city of Rome, deserted by the papacy, presented a sombre picture of shepherds, herdsmen, laborers, and artisans dwelling by ruins that testified to past glory and were now taken over as the residences of powerful aristocratic families. The Colonna, Orsini, and Annibaldi established their fortifications amid the remains of the Mausoleum of Augustus, the Forum, and the Colosseum, and from there they fought out their ancient rivalries. Here in the 1340s rose the remarkable figure of Cola di Rienzo. A notary and the son of an innkeeper, possessing an imagination that easily accepted the most flattering fantasies, he gained esteem from the rumours he circulated that he was the son of Emperor Henry VII. An avid reader of Classical history and an interpreter of ancient inscriptions, intoxicated by the past splendors of Rome, he preached to his fellow citizens the recovery of its former greatness. Inspired by the Lex Regia, the supposed right of the Roman people to confer authority on the emperor, he announced that the citizens of his own day, under his leadership, could assume that right and resolve all disputes between rival claimants to the office. Achieving prominence as the most eloquent member of an embassy dispatched to Avignon to complain of the absence of the papacy, he excited the admiration of many (including the poet Petrarch) at the papal court. On his return in May 1347, with the help of some mercenary soldiers, he seized power in the city, and a parliament summoned at his command awarded him the title of</w:t>
      </w:r>
      <w:r>
        <w:t xml:space="preserve"> </w:t>
      </w:r>
      <w:r>
        <w:t xml:space="preserve">“</w:t>
      </w:r>
      <w:r>
        <w:t xml:space="preserve">Nicolai, the Severe and Clement, the Tribune of Freedom, Peace and Justice, and Liberator of the Holy Roman Republic.</w:t>
      </w:r>
      <w:r>
        <w:t xml:space="preserve">”</w:t>
      </w:r>
      <w:r>
        <w:t xml:space="preserve"> </w:t>
      </w:r>
      <w:r>
        <w:t xml:space="preserve">The following month Cola invited all the Italian states to appear before him to discuss</w:t>
      </w:r>
      <w:r>
        <w:t xml:space="preserve"> </w:t>
      </w:r>
      <w:r>
        <w:t xml:space="preserve">“</w:t>
      </w:r>
      <w:r>
        <w:t xml:space="preserve">the security and peace of Italy.</w:t>
      </w:r>
      <w:r>
        <w:t xml:space="preserve">”</w:t>
      </w:r>
      <w:r>
        <w:t xml:space="preserve"> </w:t>
      </w:r>
      <w:r>
        <w:t xml:space="preserve">It is a remarkable testimony not so much to his eloquence as to their desperate wish for peace that no less than 25 communes answered his call. During a remarkable round of ceremonies, in the presence of the communes’ representatives, Cola announced that the Romans held jurisdiction over the whole world and conferred Roman citizenship upon all citizens of other Italian states. These chimerical pretensions (described by a contemporary as</w:t>
      </w:r>
      <w:r>
        <w:t xml:space="preserve"> </w:t>
      </w:r>
      <w:r>
        <w:t xml:space="preserve">“</w:t>
      </w:r>
      <w:r>
        <w:t xml:space="preserve">fantastic stuff which won’t last long</w:t>
      </w:r>
      <w:r>
        <w:t xml:space="preserve">”</w:t>
      </w:r>
      <w:r>
        <w:t xml:space="preserve">) very soon came to be unveiled as such. In the following December, faced with an increasingly suspicious pope and a Roman citizenry satiated by novelties, Cola was driven from the city. He returned to Rome and was appointed senator in 1354 (essentially a puppet of Albornoz’s attempt to dominate the Papal States), but within less than three months he faced a popular revolt that ended with his death. Cola’s importance lay not so much in anything he had achieved as in the demonstration of how powerful an influence the thought of Classical Rome could exercise on men of the time. He survives in cultural history (as hero, for example, of the German composer Richard Wagner’s opera Rienzi) and in the myths (certainly no more than myths) that he had planned the unification of Italy and was a prophet of the 19th-century Risorgimento.</w:t>
      </w:r>
      <w:r>
        <w:t xml:space="preserve"> </w:t>
      </w:r>
      <w:r>
        <w:t xml:space="preserve">The popolo and the formation of the signorie in central and northern Italy</w:t>
      </w:r>
      <w:r>
        <w:t xml:space="preserve"> </w:t>
      </w:r>
      <w:r>
        <w:t xml:space="preserve">Meanwhile, in the course of a long process extending through the 13th and 14th centuries, within the towns of the Papal States and most towns of northern and central Italy, there arose from the old communes a new form of government, that of the signoria. The communes of the 13th century had become increasingly dominated by the conflicts of the nobility who controlled their governments. These divisions, though often moved by the Guelf and Ghibelline parties, in fact largely reflected personal, economic, or quite local political rivalries—all inflamed by ideals of chivalric honor and an everyday acceptance of the traditions of vendetta. In large part as a response to these conflicts, there had arisen within the communes the movement of the popolo—i.e., of associations of non-nobles attempting to win a variety of concessions from the nobility.</w:t>
      </w:r>
      <w:r>
        <w:t xml:space="preserve"> </w:t>
      </w:r>
      <w:r>
        <w:t xml:space="preserve">Within the ranks of the popolo were, in the first place, those who had gained wealth through trade, banking, exercise of a profession, or landholding and sought membership in the ruling noble oligarchies. The second group comprised prosperous members of the artisan or shopkeeping classes who, while not normally seeking a direct position in government, sought a more satisfactory administration of the finances of the commune (particularly a more equitable distribution of taxation), a greater voice in matters that most directly concerned them (for example, the licensing of the export of food), and, in particular, the impartial administration of justice between noble and non-noble. Above all, the popolo (like many of the nobility themselves) desired a civic order that would end violent party conflicts and lessen the effects of noble vendettas.</w:t>
      </w:r>
      <w:r>
        <w:t xml:space="preserve"> </w:t>
      </w:r>
      <w:r>
        <w:t xml:space="preserve">In some towns the popolo movement succeeded in bringing about constitutional change. In those communes where the nobility did not monopolize all wealth and where the development of trade, industry, and finance had created a complex social structure, the existing oligarchies agreed to come to terms. This came about more easily when the popolo succeeded in ending party struggles so violent that they could be described as a form of civil war. Here, often against the background of some disaster, such as defeat in war, it became normal to establish a council of the popolo, under a captain of the popolo, alongside the old council of the commune under its podesta, as a consultative element in what was now termed the government of</w:t>
      </w:r>
      <w:r>
        <w:t xml:space="preserve"> </w:t>
      </w:r>
      <w:r>
        <w:t xml:space="preserve">“</w:t>
      </w:r>
      <w:r>
        <w:t xml:space="preserve">the commune and popolo.</w:t>
      </w:r>
      <w:r>
        <w:t xml:space="preserve">”</w:t>
      </w:r>
      <w:r>
        <w:t xml:space="preserve"> </w:t>
      </w:r>
      <w:r>
        <w:t xml:space="preserve">In Florence, where the movement enjoyed its greatest success, the popolo, organized in seven major and five lesser guilds, assumed power in 1282 not simply as the partner of the commune in government but as the dominant element within it. Moreover, in January 1293, by the Ordinances of Justice, it declared that the members of 152 powerful families were</w:t>
      </w:r>
      <w:r>
        <w:t xml:space="preserve"> </w:t>
      </w:r>
      <w:r>
        <w:t xml:space="preserve">“</w:t>
      </w:r>
      <w:r>
        <w:t xml:space="preserve">magnates</w:t>
      </w:r>
      <w:r>
        <w:t xml:space="preserve">”</w:t>
      </w:r>
      <w:r>
        <w:t xml:space="preserve"> </w:t>
      </w:r>
      <w:r>
        <w:t xml:space="preserve">and, as such, excluded from personal participation in government and subject to particular disadvantages in law vis-à-vis non-magnates.</w:t>
      </w:r>
      <w:r>
        <w:t xml:space="preserve"> </w:t>
      </w:r>
      <w:r>
        <w:t xml:space="preserve">Nevertheless, in all but a few towns, the popolo proved unable to solve the problem of public order, and in these circumstances</w:t>
      </w:r>
      <w:r>
        <w:t xml:space="preserve"> </w:t>
      </w:r>
      <w:r>
        <w:t xml:space="preserve">“</w:t>
      </w:r>
      <w:r>
        <w:t xml:space="preserve">the peaceful and tranquil state</w:t>
      </w:r>
      <w:r>
        <w:t xml:space="preserve">”</w:t>
      </w:r>
      <w:r>
        <w:t xml:space="preserve"> </w:t>
      </w:r>
      <w:r>
        <w:t xml:space="preserve">of the cities came instead to be established by signori, who were powerful party leaders. From the second half of the 13th century, having triumphed over, destroyed, or permanently exiled their opponents, these men began to give institutional form to their power and to pass it on to their sons as a hereditary right. What they offered in return to their subject citizens was the hope of eliminating anarchic civil violence by the exercise of superior force. It was in this way that, in the course of the 14th century, signoria, or permanent legal rule by single families, began. From the communes the signori obtained their titles, the authority to control the communes</w:t>
      </w:r>
      <w:r>
        <w:t xml:space="preserve"> </w:t>
      </w:r>
      <w:r>
        <w:t xml:space="preserve">“</w:t>
      </w:r>
      <w:r>
        <w:t xml:space="preserve">according to their own will,</w:t>
      </w:r>
      <w:r>
        <w:t xml:space="preserve">”</w:t>
      </w:r>
      <w:r>
        <w:t xml:space="preserve"> </w:t>
      </w:r>
      <w:r>
        <w:t xml:space="preserve">and the right to pass on this grant to their chosen successors. With the passage of time, these usurped legislative trappings lent the appearance of legitimacy to their rule. By the end of the 14th century the signori normally sought some legitimization of their power by obtaining authorization from the emperor or pope to act as</w:t>
      </w:r>
      <w:r>
        <w:t xml:space="preserve"> </w:t>
      </w:r>
      <w:r>
        <w:t xml:space="preserve">“</w:t>
      </w:r>
      <w:r>
        <w:t xml:space="preserve">vicars</w:t>
      </w:r>
      <w:r>
        <w:t xml:space="preserve">”</w:t>
      </w:r>
      <w:r>
        <w:t xml:space="preserve"> </w:t>
      </w:r>
      <w:r>
        <w:t xml:space="preserve">over the territories that their families had come to rule. As such, during the 15th century these hereditary lordships—or, in effect, principalities—seemed to constitute the natural order in large areas of northern Italy.</w:t>
      </w:r>
      <w:r>
        <w:t xml:space="preserve"> </w:t>
      </w:r>
      <w:r>
        <w:t xml:space="preserve">So, in the Veneto, Verona fell to the della Scala (or Scaligeri) family in the 1260s, as did Vicenza from 1312, while Padua was subject to the Carrara (or Carraresi) family from 1318. In Lombardy the Bonacolsi and then, from 1328, the Gonzaga family came to be sole rulers of Mantua, while the Visconti achieved the signoria of Milan from 1311. During the next 35 years the Visconti extended their dominion by gaining power over Cremona (1334), Pavia, Lodi, Bergamo (1332), Como (1335), Piacenza (1337), Tortona, and Parma (1346). In Emilia the Este (Estense) family, already established at Ferrara from 1264, extended their power to Modena (1288) and Reggio (1290). In the northern sector of the Papal States the towns of the Romagna and the Marche fell to signori between 1315 and 1342; when Cardinal Albornoz’s attempts at reconquest failed, the papacy granted most of its territories to vicars, including these signori. Thus, between about 1250 and 1350, northern and central Italy had undergone a profound transformation in constitutional forms, political life, and attitudes toward authority. The rule of a city-state by one man was no longer seen as a strange and temporary expedient but as a normal aspect of life. Under the new regimes the councils of the communes and popolo still remained, but their role was limited to minor administrative tasks or to formal approval of the political decisions of the signori. Essentially, all that remained of the old communal system was its administrative service, a core of skilled notaries who kept the machinery of government in operation. Meanwhile, in return for their absolute power, the signori restored or created harmony within the upper classes of the towns and reconciled the interests of the popolo and the nobility.</w:t>
      </w:r>
      <w:r>
        <w:t xml:space="preserve"> </w:t>
      </w:r>
      <w:r>
        <w:t xml:space="preserve">Nonetheless, the emergence of the signorie, however important, was only one element in the constitutional history of the northern and central Italian towns in the 14th century. It was a movement largely confined to the Veneto, Lombardy, Emilia, the Marche, and—subject to the suzerainty of regional princes—Piedmont. In most towns of Umbria and Lazio (Latium) the papacy was able to prevent their establishment. In Tuscany they were largely unsuccessful. Lucca fell to signori in the first half of the 14th century, notably with the rule of the remarkable Castruccio Castracani between 1316 and 1328, but the town experienced a strong revival of republican government from 1369 to 1392. Republican Florence underwent only brief interludes of signorial governance. Florence conquered several of its neighbors—Volterra, Prato, Pistoia, San Gimignano—before any signorie arose in them. In Liguria, Genoa was continually unstable because of the violent conflicts of its noble houses. Rather than submit itself to any one family, the town oscillated between communal government and a series of popolo-granted life dictatorships—of which the most memorable was that of Simone Boccanegra, future hero of an opera by the Italian composer Giuseppe Verdi. Two communes, Siena (at least in the 14th century) and Venice, rejected signorial government entirely in favor of republican institutions.</w:t>
      </w:r>
      <w:r>
        <w:t xml:space="preserve"> </w:t>
      </w:r>
      <w:r>
        <w:t xml:space="preserve">During the 14th century then, substantial parts of Italy remained outside the control of signori. Alongside the new principates there were some communal governments—including those of Venice and Florence, two of the most powerful cities in the peninsula, which both survived and developed into powerful territorial states with very strong republican traditions. These republics survived partly because it was much more difficult for signori to seize control over a patrician oligarchy of bankers and merchants than it was to dominate a society consisting of landowners, artisans, and rural workers. Societies with highly developed economies were much less amenable to princely control. In republics, an economy that would be menaced by internal disunity and a ruling class united at least in its pursuit of commercial advantage helped assure the preservation of public order and the repulsion of any individual or family seeking political domination.</w:t>
      </w:r>
    </w:p>
    <w:bookmarkEnd w:id="245"/>
    <w:bookmarkStart w:id="246" w:name="venice-in-the-14th-century"/>
    <w:p>
      <w:pPr>
        <w:pStyle w:val="Heading2"/>
      </w:pPr>
      <w:r>
        <w:t xml:space="preserve">Venice in the 14th century</w:t>
      </w:r>
    </w:p>
    <w:p>
      <w:pPr>
        <w:pStyle w:val="FirstParagraph"/>
      </w:pPr>
      <w:r>
        <w:t xml:space="preserve">Miracle of the True Cross at the Bridge of San LorenzoMiracle of the True Cross at the Bridge of San Lorenzo, oil painting by Gentile Bellini, 1500; in the Gallerie dell’Accademia, Venice.</w:t>
      </w:r>
      <w:r>
        <w:t xml:space="preserve"> </w:t>
      </w:r>
      <w:r>
        <w:t xml:space="preserve">It was, in fact, in the 1290s and the hundred years that followed—broadly speaking, the same period in which the signorie were consolidating their position—that the two principal republics established and secured the essentials of their constitutions, which were to last (in the case of Florence) into the 16th and (in the case of Venice) even into the late 18th century. At the beginning of this period the dominion of Venice included the islands of the lagoon and the dogado, a thin strip of the mainland around the lagoon, along with an overseas empire consisting of most of the Dalmatian coast, the island of Corfu, various islands in the Aegean, the coasts of the Peloponnese, and Crete. The overseas territories were often valuable in themselves, and they served also as a series of staging areas for Venetian commerce. In the establishment of the city’s constitution, the key moment came in February 1297, when the Great Council, in which sovereignty resided, was expanded to take in more than 1,000 members. From that time forward, and in particular from the 1320s, admission to that body became more difficult, and from the 1390s it ceased altogether. What has been traditionally described as</w:t>
      </w:r>
      <w:r>
        <w:t xml:space="preserve"> </w:t>
      </w:r>
      <w:r>
        <w:t xml:space="preserve">“</w:t>
      </w:r>
      <w:r>
        <w:t xml:space="preserve">the closing (serrata) of the Great Council</w:t>
      </w:r>
      <w:r>
        <w:t xml:space="preserve">”</w:t>
      </w:r>
      <w:r>
        <w:t xml:space="preserve">—that is, the creation of an oligarchic government dominated by a fixed hereditary caste—did not occur in 1297 but actually extended over some 100 years from that date.</w:t>
      </w:r>
    </w:p>
    <w:p>
      <w:pPr>
        <w:pStyle w:val="BodyText"/>
      </w:pPr>
      <w:r>
        <w:t xml:space="preserve">VeniceVenice, view toward the Molo and the Piazzetta, showing the Old Library, Campanile, Doges’ Palace, and domes of San Marco Basilica.</w:t>
      </w:r>
      <w:r>
        <w:t xml:space="preserve"> </w:t>
      </w:r>
      <w:r>
        <w:t xml:space="preserve">From its members the Great Council elected the Senate, the Lesser Council, the Quarantia (judiciary), the Council of Ten, all the committees of government, and, by an extremely elaborate system of lot, the doge. The</w:t>
      </w:r>
      <w:r>
        <w:t xml:space="preserve"> </w:t>
      </w:r>
      <w:r>
        <w:t xml:space="preserve">“</w:t>
      </w:r>
      <w:r>
        <w:t xml:space="preserve">Excellent Lord, by the Grace of God, Doge of Venice, Duke of Dalmatia and Croatia, the Most Serene Prince</w:t>
      </w:r>
      <w:r>
        <w:t xml:space="preserve">”</w:t>
      </w:r>
      <w:r>
        <w:t xml:space="preserve"> </w:t>
      </w:r>
      <w:r>
        <w:t xml:space="preserve">enjoyed immense prestige and had an important role in the coordination of government. Yet, however powerful his personality, he was increasingly bound by his councils. In reaction against such control, the doge Marin Falier, from one of the greatest families of the city, conspired in April 1355 to overturn the sovereignty of the nobility. He paid for the attempt with his life. A century later (1457) the patriciate were to show their strength again when the Council of Ten deposed Francesco Foscari. The power of the doge diminished; henceforth, he could promote his own initiatives only by submitting them to the Great Council and the Senate.</w:t>
      </w:r>
      <w:r>
        <w:t xml:space="preserve"> </w:t>
      </w:r>
      <w:r>
        <w:t xml:space="preserve">The Venetian Senate originally comprised 60 members (the Pregadi), but by 1450 it had grown to 300 members, of whom some 200 had the right to vote. It was particularly concerned with foreign policy, war, and matters of commerce. Its chosen ambassadors constituted the first and finest diplomatic service in Europe. In addition to their regular dispatches, these men were expected on their return from duty to produce a detailed account (relazione) of the government and country to which they had been sent. The Senate also organized the fleets and the recruitment and supervision of condottieri (see below); it controlled the markets of grain, salt, wine, and oil; and it built the principal merchant galleys and organized the regular convoys (mudae) in which they sailed to</w:t>
      </w:r>
      <w:r>
        <w:t xml:space="preserve"> </w:t>
      </w:r>
      <w:r>
        <w:t xml:space="preserve">“</w:t>
      </w:r>
      <w:r>
        <w:t xml:space="preserve">Romania</w:t>
      </w:r>
      <w:r>
        <w:t xml:space="preserve">”</w:t>
      </w:r>
      <w:r>
        <w:t xml:space="preserve"> </w:t>
      </w:r>
      <w:r>
        <w:t xml:space="preserve">(Constantinople and the Black Sea),</w:t>
      </w:r>
      <w:r>
        <w:t xml:space="preserve"> </w:t>
      </w:r>
      <w:r>
        <w:t xml:space="preserve">“</w:t>
      </w:r>
      <w:r>
        <w:t xml:space="preserve">Flanders</w:t>
      </w:r>
      <w:r>
        <w:t xml:space="preserve">”</w:t>
      </w:r>
      <w:r>
        <w:t xml:space="preserve"> </w:t>
      </w:r>
      <w:r>
        <w:t xml:space="preserve">(London and Brugge), and Tunis. The Senate auctioned the lease of ships for each voyage, nominated their master mariners, and laid down elaborate regulations for their crewing and equipment.</w:t>
      </w:r>
      <w:r>
        <w:t xml:space="preserve"> </w:t>
      </w:r>
      <w:r>
        <w:t xml:space="preserve">Alongside the Great Council and the Senate stood the Council of Ten. In 1310 Baiamonte Tiepolo and other nobles had sought to seize power from the dominant faction in the Great Council. It was after the suppression of this conspiracy that the Great Council created the Council of Ten, armed with exceptional powers. At first it was to exist for a limited time to watch over the security of the state, but, after the attempted coup by Marin Falier in 1355, the Council of Ten became permanently established. Its members controlled the secret police, espionage, and counterespionage, and they exercised in some measure their own judicial system. From that power base they came to exert a strong influence on financial and diplomatic administration.</w:t>
      </w:r>
      <w:r>
        <w:t xml:space="preserve"> </w:t>
      </w:r>
      <w:r>
        <w:t xml:space="preserve">Below the patrician class, who formed and monopolized all the political offices of the Venetian state, existed a less-privileged class, that of the citizens. Consisting of about 2,500 males of the status of notaries and the like, they controlled the civil service. Their leader, the grand chancellor, though not a patrician, was, as head of the civil service, one of the most important men in the republic. Outside the ranks of the citizens were the disenfranchised majority of the population—labourers, shopkeepers, artisans, and, in great numbers, seamen.</w:t>
      </w:r>
      <w:r>
        <w:t xml:space="preserve"> </w:t>
      </w:r>
      <w:r>
        <w:t xml:space="preserve">Under this constitution the Serenissima (</w:t>
      </w:r>
      <w:r>
        <w:t xml:space="preserve">“</w:t>
      </w:r>
      <w:r>
        <w:t xml:space="preserve">Most Serene Republic</w:t>
      </w:r>
      <w:r>
        <w:t xml:space="preserve">”</w:t>
      </w:r>
      <w:r>
        <w:t xml:space="preserve">) produced the most satisfactory form of government and society known in the world at that time. Petrarch’s praises of</w:t>
      </w:r>
      <w:r>
        <w:t xml:space="preserve"> </w:t>
      </w:r>
      <w:r>
        <w:t xml:space="preserve">the most miraculous city of Venice, rich in gold but richer in fame, strong in power but stronger in virtue, built on both solid marble and the harmony of its citizens, secured more by the harmony of its citizens than by its surrounding seas,</w:t>
      </w:r>
      <w:r>
        <w:t xml:space="preserve"> </w:t>
      </w:r>
      <w:r>
        <w:t xml:space="preserve">echoed a virtually universal praise. Such rhetoric, typical of most discussions of the republic from the 13th to the 16th century, gained its persuasive power from the real social concord that the Venetian government, like no other, indeed provided. This outstanding success at home was matched by victories abroad. In the second (1294–99) and third (1351–55) Genoese-Venetian wars, the Genoese, the Venetians’ principal economic rivals, gained numerous victories against the republic, and in the fourth war (1378–81) they temporarily seized Chioggia and Malamocco, on the lagoon at the heart of Venice’s power. Yet in the end, with the superiority of its state structure and civic spirit, Venice always won these wars. In the overseas empire a careful administration secured from its peoples, if not passionate loyalty, at least a submission that drew no small strength from the threat of an alternative Turkish dominion.</w:t>
      </w:r>
    </w:p>
    <w:bookmarkEnd w:id="246"/>
    <w:bookmarkStart w:id="247" w:name="florence-in-the-14th-century"/>
    <w:p>
      <w:pPr>
        <w:pStyle w:val="Heading2"/>
      </w:pPr>
      <w:r>
        <w:t xml:space="preserve">Florence in the 14th century</w:t>
      </w:r>
    </w:p>
    <w:p>
      <w:pPr>
        <w:pStyle w:val="FirstParagraph"/>
      </w:pPr>
      <w:r>
        <w:t xml:space="preserve">In Florence, the other great republic of northern Italy, the key constitutional moment came in 1293 with the Ordinances of Justice. Though modified somewhat two years later, they preserved a system in which sovereignty explicitly rested with the popolo, an elite class drawn from the seven major guilds, or arti maggiori—that is, the judges and notaries, the Calimala (bankers and international traders in cloth), the money changers, the silk merchants, the doctors and apothecaries, the wool merchants, and the dealers in furs. Together with dominant figures from five guilds of lesser status (the arti medie, or middle guilds, consisting of the butchers, the shoemakers, the smiths, the stonemasons, and the secondhand dealers), the popolo gathered every two months to elect six priors who ruled Florence as supreme magistrates.</w:t>
      </w:r>
      <w:r>
        <w:t xml:space="preserve"> </w:t>
      </w:r>
      <w:r>
        <w:t xml:space="preserve">Behind these forms, the men who effectively ruled were members of the popolo grasso (</w:t>
      </w:r>
      <w:r>
        <w:t xml:space="preserve">“</w:t>
      </w:r>
      <w:r>
        <w:t xml:space="preserve">fat people</w:t>
      </w:r>
      <w:r>
        <w:t xml:space="preserve">”</w:t>
      </w:r>
      <w:r>
        <w:t xml:space="preserve">), consisting of bankers and businessmen of great wealth, who professed allegiance to the Guelf party. Yet the survival of guild government was, in these years, often precarious. Fierce rivalries often split the dominant faction. So in 1302 the</w:t>
      </w:r>
      <w:r>
        <w:t xml:space="preserve"> </w:t>
      </w:r>
      <w:r>
        <w:t xml:space="preserve">“</w:t>
      </w:r>
      <w:r>
        <w:t xml:space="preserve">Black</w:t>
      </w:r>
      <w:r>
        <w:t xml:space="preserve">”</w:t>
      </w:r>
      <w:r>
        <w:t xml:space="preserve"> </w:t>
      </w:r>
      <w:r>
        <w:t xml:space="preserve">Guelfs, in alliance with Pope Boniface VIII, succeeded in expelling the</w:t>
      </w:r>
      <w:r>
        <w:t xml:space="preserve"> </w:t>
      </w:r>
      <w:r>
        <w:t xml:space="preserve">“</w:t>
      </w:r>
      <w:r>
        <w:t xml:space="preserve">Whites.</w:t>
      </w:r>
      <w:r>
        <w:t xml:space="preserve">”</w:t>
      </w:r>
      <w:r>
        <w:t xml:space="preserve"> </w:t>
      </w:r>
      <w:r>
        <w:t xml:space="preserve">Among the White Guelfs at this time was Dante (1265–1321), who had held public office. Doomed to spend the rest of his life in exile, he wrote La commedia (c. 1308–21), later named La divina commedia (The Divine Comedy), whose pages still offer eloquent testimony to the extreme bitterness of domestic conflict in these years. Moreover, external pressures forced the city to accept the lordship between 1313 and 1322 of King Robert of Naples and then again, between 1325 and 1328, of Robert’s son, Charles of Calabria. It was perhaps fortunate for the continuance of the commune that Robert was too preoccupied with his own kingdom to establish any full and permanent control and that Charles died prematurely.</w:t>
      </w:r>
    </w:p>
    <w:p>
      <w:pPr>
        <w:pStyle w:val="BodyText"/>
      </w:pPr>
      <w:r>
        <w:t xml:space="preserve">the DuomoCathedral of Santa Maria del Fiore (the Duomo) in Florence, constructed between 1296 and 1436 (dome by Filippo Brunelleschi, 1420–36).</w:t>
      </w:r>
      <w:r>
        <w:t xml:space="preserve"> </w:t>
      </w:r>
      <w:r>
        <w:t xml:space="preserve">Yet, despite such political difficulties, Florence probably reached the apogee of its prosperity during the first three decades of the 14th century. Its population grew to about 95,000 people, and a third circle of walls, constructed between 1284 and 1333, enclosed an area that the city was not to surpass until the middle of the 19th century. In the 1290s, construction began on the new cathedral (Duomo) of Santa Maria del Fiore (the dome was not completed until 1436) and the fortress-residence of the Palazzo Vecchio—both potent symbols of the commune, to which was soon added a third, Giotto’s campanile.</w:t>
      </w:r>
      <w:r>
        <w:t xml:space="preserve"> </w:t>
      </w:r>
      <w:r>
        <w:t xml:space="preserve">Up to the beginning of the 1340s, Florence reigned supreme in long-distance trade and in international banking. From that time, grave shocks struck its economy, and these, combined with failure in war, led to another brief experiment in signorial rule; in 1342 a protégé of King Robert, Walter of Brienne, titular duke of Athens, was appointed signore for one year. Almost immediately on his accession, Walter changed this grant to that of a life dictatorship with absolute powers. But his attempt to ally himself with the men of the lower guilds and disenfranchised proletariat, combined with the introduction of a luxuriant cult of personality, soon brought disillusion. An uprising in the following year restored, though in a rather more broadly based form than hitherto, the rule of the popolo grasso.</w:t>
      </w:r>
      <w:r>
        <w:t xml:space="preserve"> </w:t>
      </w:r>
      <w:r>
        <w:t xml:space="preserve">Guild rule then continued virtually unchallenged until 1378. In that year the regime was overthrown not by a signore but by factions within the ruling class, which in turn provoked the remarkable proletarian Revolt of the Ciompi. In the wool-cloth industry, which dominated the manufacturing economy of Florence, the lanaioli (wool entrepreneurs) worked on the putting-out system: they employed large numbers of people (9,000, by some calculations) who worked in their own homes with tools supplied by the lanaioli and received wages by the piece. Largely unskilled and semiskilled, these men and women had no rights within the guild and in fact were subjected to harsh controls by the guild. In the Arte della lana (the wool-cloth guild), a</w:t>
      </w:r>
      <w:r>
        <w:t xml:space="preserve"> </w:t>
      </w:r>
      <w:r>
        <w:t xml:space="preserve">“</w:t>
      </w:r>
      <w:r>
        <w:t xml:space="preserve">foreign</w:t>
      </w:r>
      <w:r>
        <w:t xml:space="preserve">”</w:t>
      </w:r>
      <w:r>
        <w:t xml:space="preserve"> </w:t>
      </w:r>
      <w:r>
        <w:t xml:space="preserve">official was responsible for administering discipline and had the right to beat and even torture or behead workers found guilty of acts of sabotage and theft. The employees, who were often in debt (frequently to their employers), subsisted precariously from day to day, at the mercy of the trade cycle and the varying price of bread. With them, among the ranks of the popolo minuto (</w:t>
      </w:r>
      <w:r>
        <w:t xml:space="preserve">“</w:t>
      </w:r>
      <w:r>
        <w:t xml:space="preserve">little people</w:t>
      </w:r>
      <w:r>
        <w:t xml:space="preserve">”</w:t>
      </w:r>
      <w:r>
        <w:t xml:space="preserve">), were day laborers in the building trades as well as porters, gardeners, and poor and dependent shopkeepers. On occasion these poor, in Florence as all over Italy, rioted when bread was scarce, but they were normally powerless to organize efficiently against guilds and governments—both of which could impose extreme penalties on anyone who defied their authority.</w:t>
      </w:r>
      <w:r>
        <w:t xml:space="preserve"> </w:t>
      </w:r>
      <w:r>
        <w:t xml:space="preserve">In effect, the poor rose to revolt only at the prompting of members of the ruling class. So it was in the Revolt of the Ciompi of 1378. In June of that year Salvestro de’ Medici, in an attempt to preserve his own power in government, stirred up the lower orders to attack the houses of his enemies among the patriciate. That action, coming at a time when large numbers of ex-soldiers were employed in the cloth industry, many of them as ciompi (wool carders), provoked an acute political consciousness among the poor. In their clamour for change, the workers were joined by small masters resentful of their exclusion from the wool guild, by skilled artisans, and by petty shopkeepers. Expectation of change and discontent fed upon each other. In the third week of July, new outbreaks of violence, probably fomented by Salvestro, brought spectacular change: the appointment of a ruling committee (balìa) composed of a few patricians, a predominating number of small masters, and 32 representatives of the ciompi. Michele di Lando, foreman in a cloth factory, was appointed to the balìa as</w:t>
      </w:r>
      <w:r>
        <w:t xml:space="preserve"> </w:t>
      </w:r>
      <w:r>
        <w:t xml:space="preserve">“</w:t>
      </w:r>
      <w:r>
        <w:t xml:space="preserve">standard-bearer of justice.</w:t>
      </w:r>
      <w:r>
        <w:t xml:space="preserve">”</w:t>
      </w:r>
      <w:r>
        <w:t xml:space="preserve"> </w:t>
      </w:r>
      <w:r>
        <w:t xml:space="preserve">In their six-week period of rule, the men of the balìa sought to meet the demands of the insurgents. The balìa approved the formation of guilds for the wool carders and other workers to give standing to their members, established more-equitable taxation between rich and poor, and declared a moratorium on debt. Yet, angry at the slow pace of change, the poor remained restive. On August 27 a vast crowd assembled and proceeded to the election of the</w:t>
      </w:r>
      <w:r>
        <w:t xml:space="preserve"> </w:t>
      </w:r>
      <w:r>
        <w:t xml:space="preserve">“</w:t>
      </w:r>
      <w:r>
        <w:t xml:space="preserve">Eight Saints of God’s People.</w:t>
      </w:r>
      <w:r>
        <w:t xml:space="preserve">”</w:t>
      </w:r>
      <w:r>
        <w:t xml:space="preserve"> </w:t>
      </w:r>
      <w:r>
        <w:t xml:space="preserve">Then they marched on the Palazzo Vecchio with a petition that the Eight Saints should have the right to veto or approve all legislation. But by now all the temporary allies of the poor were alienated from the spirit of revolt. The rich resisted, won over Michele di Lando with a bribe, called out the guild militias, and drove the protesters from the scene.</w:t>
      </w:r>
      <w:r>
        <w:t xml:space="preserve"> </w:t>
      </w:r>
      <w:r>
        <w:t xml:space="preserve">Normality was reestablished within a few days. The new guilds were abolished, and the poor returned to the impotence that was, throughout Italy, their lot. Malnutrition quenched rebellion, leadership was lacking, and the limited horizons of their lives made any ideal of betterment short-lived. The main effect of the revolt was to introduce at the top of society a regime that was narrower and more oligarchic than that which had ruled for the previous 30 years.</w:t>
      </w:r>
    </w:p>
    <w:bookmarkEnd w:id="247"/>
    <w:bookmarkStart w:id="248" w:name="economic-change"/>
    <w:p>
      <w:pPr>
        <w:pStyle w:val="Heading2"/>
      </w:pPr>
      <w:r>
        <w:t xml:space="preserve">Economic change</w:t>
      </w:r>
    </w:p>
    <w:p>
      <w:pPr>
        <w:pStyle w:val="FirstParagraph"/>
      </w:pPr>
      <w:r>
        <w:t xml:space="preserve">Meanwhile, changes in the character of the economy in town and country profoundly affected the development of both the republics and the signorie. Although scholars today often contend that in this period an</w:t>
      </w:r>
      <w:r>
        <w:t xml:space="preserve"> </w:t>
      </w:r>
      <w:r>
        <w:t xml:space="preserve">“</w:t>
      </w:r>
      <w:r>
        <w:t xml:space="preserve">urban economy</w:t>
      </w:r>
      <w:r>
        <w:t xml:space="preserve">”</w:t>
      </w:r>
      <w:r>
        <w:t xml:space="preserve"> </w:t>
      </w:r>
      <w:r>
        <w:t xml:space="preserve">drove northern and central Italy, in contrast to the rest of Europe, most Italians still lived on the land, and the prosperity of any town depended greatly on its contado, or the rural territory that it governed. Here, despite differences in agriculture due to different climates and types of soil, certain patterns of development occurred within the peninsula. By the end of the 13th century, tenurial serfdom had virtually died away, and other forms of landholding were evolving to take its place. Sometimes peasants worked the land as freeholders (as in fact many peasants had always done, even at the very height of the manorial system). Sometimes (and this was particularly true of large ecclesiastical estates in northern Italy) lands were let out on perpetual hereditary lease for low rents—a procedure that, in effect, often led to the virtual dispossession of church proprietors in favor of secular tenants. But the most common new tenancy from the 13th century was that in which landlords offered short-term leases in return for heavy rents either in money or, more often, in kind. Among such leases the one that came to figure most prominently, especially in well-cultivated land in central and northern Italy, was sharecropping, particularly mezzadria. In contracts of mezzadria, the landlord provided half the seed sown and in return received half of the tenant’s fruits. Frequently the contract was renewable every year—a provision that held considerable insecurity for the lessee, who was obligated to leave the land at term. Often, in order to make sure that the landlord received a full return from his lease, detailed conditions were attached on rotation of crops, plowing, digging, and harrowing. In all, this form of tenure, which was to remain a central feature of northern Italian rural life up to the mid-20th century, can be seen less as an agreement to let land than one to hire labor.</w:t>
      </w:r>
      <w:r>
        <w:t xml:space="preserve"> </w:t>
      </w:r>
      <w:r>
        <w:t xml:space="preserve">At the same time, a system of more intensive farming was developing. Before the mid-13th century, large homogeneous estates were a rarity, and it was very unusual for one proprietor to own half or more of a parish. From that time on, however, scattered portions were increasingly consolidated into united farms such as the poderi of modern Tuscany. Profits from commerce were used to build drainage, plant trees, erect homesteads, and acquire livestock, manure, and agricultural instruments. In these areas the common-field system began to disappear, common pasture declined, and a growing number of individual properties were hedged in. Laborers came to live on the farm, leaving the village to house a reserve of casual workers. Thus, by the end of the 14th century, the old landscape of dispersed strips of land and fortified villages had frequently given way to broad estates dominated by country houses, the leisure seats of urban landowners. Yet these developments were in no way uniform, even in the Emilian plain and in Tuscany, where they were most common. In the south the latifundia, the large estates that only a few major landowners owned, continued to exist, but they were now farmed with hired labor.</w:t>
      </w:r>
      <w:r>
        <w:t xml:space="preserve"> </w:t>
      </w:r>
      <w:r>
        <w:t xml:space="preserve">Evidence of bonifiche (drainage works) and the clearing of wasteland suggests a continual expansion in agricultural production up to the 1340s. So, too, trade, manufacture, and banking also prospered in that period. Within the peninsula, communes had to engage in large-scale marketing of food simply to provision the cities. For a town such as Florence, which at the beginning of the 14th century could gain from its own territories just enough food to feed its population for five months of the year, this commerce was literally a matter of survival. But, at the same time, trade in food and other bulk goods was matched by long-distance commerce in luxuries. With the decline of Pisa in the 13th century, Venice and Genoa remained the principal centers of this traffic. Venetians and Genoese had their own quarters and consulates in Syria and Palestine and at Constantinople and Alexandria. Sailing from their ports or traveling inland to Damascus and Aleppo (heads of the Asian caravan routes), they held a virtual monopoly of East-West trade, exchanging wood, steel, and arms for</w:t>
      </w:r>
      <w:r>
        <w:t xml:space="preserve"> </w:t>
      </w:r>
      <w:r>
        <w:t xml:space="preserve">“</w:t>
      </w:r>
      <w:r>
        <w:t xml:space="preserve">spices</w:t>
      </w:r>
      <w:r>
        <w:t xml:space="preserve">”</w:t>
      </w:r>
      <w:r>
        <w:t xml:space="preserve"> </w:t>
      </w:r>
      <w:r>
        <w:t xml:space="preserve">(the generic name for all precious goods from the East, including pepper, ginger, cinnamon, nutmeg, silk, dyes such as cochineal and indigo, cotton, drugs, and sugar).</w:t>
      </w:r>
      <w:r>
        <w:t xml:space="preserve"> </w:t>
      </w:r>
      <w:r>
        <w:t xml:space="preserve">To the northeast, traders from Italy penetrated the Black Sea to draw grain, fish, salt, and slaves from the Crimean Peninsula. Farther east still, they traveled to Azerbaijan, the Caspian Sea, and China.</w:t>
      </w:r>
      <w:r>
        <w:t xml:space="preserve"> </w:t>
      </w:r>
      <w:r>
        <w:t xml:space="preserve">“</w:t>
      </w:r>
      <w:r>
        <w:t xml:space="preserve">The road from Tana [on the Sea of Azov] to Cathay,</w:t>
      </w:r>
      <w:r>
        <w:t xml:space="preserve">”</w:t>
      </w:r>
      <w:r>
        <w:t xml:space="preserve"> </w:t>
      </w:r>
      <w:r>
        <w:t xml:space="preserve">a Tuscan merchant’s handbook told its readers,</w:t>
      </w:r>
      <w:r>
        <w:t xml:space="preserve"> </w:t>
      </w:r>
      <w:r>
        <w:t xml:space="preserve">“</w:t>
      </w:r>
      <w:r>
        <w:t xml:space="preserve">is quite safe by day and by night according to the merchants who report having followed it.</w:t>
      </w:r>
      <w:r>
        <w:t xml:space="preserve">”</w:t>
      </w:r>
      <w:r>
        <w:t xml:space="preserve"> </w:t>
      </w:r>
      <w:r>
        <w:t xml:space="preserve">Indeed, in the first half of the 14th century there were Italian merchant colonies (with husbands taking their wives along) and seven Italian missionary bishops in China.</w:t>
      </w:r>
      <w:r>
        <w:t xml:space="preserve"> </w:t>
      </w:r>
      <w:r>
        <w:t xml:space="preserve">In the West too, Italian commerce expanded its empire. The introduction of the compass to the Mediterranean, leading to new marine charts (the portolani, the earliest survivors of which date back to the 1290s), gave new wings to maritime daring. From at least 1277 the Genoese and from 1314 the Venetians sent annual galley convoys through the Strait of Gibraltar and thence, on a compass setting, across the Bay of Biscay to English and Flemish ports. Out into the Atlantic, Genoese navigators visited the Canary Islands. At the same time, shipbuilding technology advanced during the 14th century. Trireme galleys expanded from 50 to sometimes 150 tons, and Italian ports began to employ the cog, a square-sailed vessel capable of carrying 150 slaves and ideal for bulk cargoes. Meanwhile in banking, the most prominent of financial houses to extend their operations beyond the Alps were the Bonsignori company of Siena and the Florentine houses of the Acciaiuoli (with 53 branches throughout Europe), the Peruzzi (83 branches), and the Bardi (even larger than the Peruzzi). Within Tuscany again, beginning in the 14th century, the manufacture of textiles became a major industry.</w:t>
      </w:r>
      <w:r>
        <w:t xml:space="preserve"> </w:t>
      </w:r>
      <w:r>
        <w:t xml:space="preserve">Growth accompanied changes in the character of commerce. Resident capitalists emerged who held a tight grip on far-flung agents through a network of correspondence, and new mercantile techniques developed in which Italians could boast primacy—account books with Arabic numerals, double-entry bookkeeping, marine insurance, bills of lading, bills of exchange, and a mature law of the sea and law of commerce. The expansion of commerce was uneven; it was rudimentary in the south, and even in central and northern Italy most towns were no more than small market centers for the surrounding countryside. Nevertheless, the major commercial centers in the opening decades of the 14th century sustained an economy that was never again to expand so fast and be, in relation to the rest of Europe, so powerful.</w:t>
      </w:r>
    </w:p>
    <w:bookmarkEnd w:id="248"/>
    <w:bookmarkStart w:id="249" w:name="famine-war-and-plague-134080"/>
    <w:p>
      <w:pPr>
        <w:pStyle w:val="Heading2"/>
      </w:pPr>
      <w:r>
        <w:t xml:space="preserve">Famine, war, and plague (1340–80)</w:t>
      </w:r>
    </w:p>
    <w:bookmarkEnd w:id="249"/>
    <w:bookmarkStart w:id="250" w:name="X6a4708588458620e2ff60855036a153ad38dbd8"/>
    <w:p>
      <w:pPr>
        <w:pStyle w:val="Heading2"/>
      </w:pPr>
      <w:r>
        <w:t xml:space="preserve">CrossbowStirrup crossbow, French, 14th century</w:t>
      </w:r>
    </w:p>
    <w:p>
      <w:pPr>
        <w:pStyle w:val="FirstParagraph"/>
      </w:pPr>
      <w:r>
        <w:t xml:space="preserve">Italy’s thriving economy soon confronted severe challenges. Among these, first, were famines, which affected most of Italy in the years 1339–40, 1346–47, 1352–53, and 1374–75, and a general expansion and intensification of war compounded these catastrophes. The 13th century saw the diffusion of the crossbow, whose bolt far surpassed the arrow of the longbow in its power to penetrate. The crossbow obliged mounted knights to adopt heavier armor for better protection. Hence arose the need for stronger and more-numerous horses. Such technical developments began to make the practice of warfare much more expensive and professional, and in these circumstances mercenary troops came increasingly to supplement and then often to replace the old citizen militias. In the 14th century, Italian states raised these troops in ever larger numbers not by hiring individuals but by drawing up a condotta (contract) with a condottiere (contractor), who would engage to bring a band of up to several thousand soldiers in time of war to the aid of a commune or kingdom.</w:t>
      </w:r>
      <w:r>
        <w:t xml:space="preserve"> </w:t>
      </w:r>
      <w:r>
        <w:t xml:space="preserve">Given the difficulties of securing political control over Italian military leaders (who might, it was feared, take over the state), it became common, beginning in the 1330s, to negotiate with non-Italian condottieri. Their forces rapidly grew to immense size. In the 1350s</w:t>
      </w:r>
      <w:r>
        <w:t xml:space="preserve"> </w:t>
      </w:r>
      <w:r>
        <w:t xml:space="preserve">“</w:t>
      </w:r>
      <w:r>
        <w:t xml:space="preserve">The Great Company,</w:t>
      </w:r>
      <w:r>
        <w:t xml:space="preserve">”</w:t>
      </w:r>
      <w:r>
        <w:t xml:space="preserve"> </w:t>
      </w:r>
      <w:r>
        <w:t xml:space="preserve">founded by Werner of Urslingen, comprised some 10,000 troops and 20,000 camp followers and had its own government, consultative council, bureaucracy, and foreign policy. Throughout the 1360s and ’70s these</w:t>
      </w:r>
      <w:r>
        <w:t xml:space="preserve"> </w:t>
      </w:r>
      <w:r>
        <w:t xml:space="preserve">“</w:t>
      </w:r>
      <w:r>
        <w:t xml:space="preserve">mobile states</w:t>
      </w:r>
      <w:r>
        <w:t xml:space="preserve">”</w:t>
      </w:r>
      <w:r>
        <w:t xml:space="preserve">—for example, the companies of the Englishman Sir John Hawkwood and the Germans Albrecht Sterz and Hannekin Baumgarten—dominated war in Italy, and in times of peace they were all too likely to subject their former employers to a variety of blackmailing threats.</w:t>
      </w:r>
      <w:r>
        <w:t xml:space="preserve"> </w:t>
      </w:r>
      <w:r>
        <w:t xml:space="preserve">These changes in the practice of war went hand in hand with a considerable expansion in the power of governments. The weak, decentralized communes of the 13th century, with comparatively primitive administration and very light taxation, gave way in the 14th century to republics and signorie with much stronger political control and exclusive new means of fiscal exploitation. States raised revenues through property taxes, gabelle (e.g., taxes on contracts, sales, transport of goods into and out of town), and forced loans (prestanze), while they developed sophisticated measures, including the consolidation of state debts into a form of national debt, to service long-term deficit financing. At Florence, for example, where from 1345 state debtors were issued securities at 5 percent interest, negotiable in the open market, revenues rose from around 130,000 florins in the 1320s to more than 400,000 florins in the 1360s.</w:t>
      </w:r>
      <w:r>
        <w:t xml:space="preserve"> </w:t>
      </w:r>
      <w:r>
        <w:t xml:space="preserve">Such innovations—fruit of the interrelated needs of food provision, war, and taxation—brought about considerable growth in bureaucratic institutions and in the number of administrative officials. At the same time, however, these innovations allowed war to be waged on a larger scale, and states increasingly diverted productive wealth into war. That is, these innovations helped cause the setbacks that occurred in many sectors of the economy during the 1340s. In that decade, with trade already disrupted by the beginning of the Hundred Years’ War in France, the overextension of Italian (particularly Florentine) banks became clear. In 1343 the Peruzzi company collapsed, in 1345 the Acciaiuoli, and in 1346 the Bardi.</w:t>
      </w:r>
    </w:p>
    <w:p>
      <w:pPr>
        <w:pStyle w:val="BodyText"/>
      </w:pPr>
      <w:r>
        <w:t xml:space="preserve">second pandemic of the Black Death in EuropeThe second pandemic of the Black Death in Europe (1347–51).</w:t>
      </w:r>
      <w:r>
        <w:t xml:space="preserve"> </w:t>
      </w:r>
      <w:r>
        <w:t xml:space="preserve">Still more disastrous was the arrival from the east of the Black Death. Galleys and cogs brought the plague in its bubonic and pneumonic forms to Messina in early October 1347. By January 1348 it had reached Genoa and Pisa, by February Venice. From these ports it spread throughout the peninsula and on to the rest of Europe. Estimates of the death toll vary between one-third and one-half of the population. Yet the effects were not confined to 1348, as plague was henceforth rooted in Italy. Although slackening in its power and appearing more sporadically, the disease returned to many parts of the peninsula, in both town and countryside, in 1361–62, 1363, 1371, 1373–74, 1382–83, 1398–1400, 1407, and 1410–12. Thereafter it continued as a town disease in individual, sporadic, but continually threatening assaults up to the 18th century.</w:t>
      </w:r>
    </w:p>
    <w:bookmarkEnd w:id="250"/>
    <w:bookmarkStart w:id="251" w:name="italy-from-c.-1380-to-c.-1500"/>
    <w:p>
      <w:pPr>
        <w:pStyle w:val="Heading2"/>
      </w:pPr>
      <w:r>
        <w:t xml:space="preserve">Italy from c. 1380 to c. 1500</w:t>
      </w:r>
    </w:p>
    <w:bookmarkEnd w:id="251"/>
    <w:bookmarkStart w:id="252" w:name="political-development-13801454"/>
    <w:p>
      <w:pPr>
        <w:pStyle w:val="Heading2"/>
      </w:pPr>
      <w:r>
        <w:t xml:space="preserve">Political development, 1380–1454</w:t>
      </w:r>
    </w:p>
    <w:p>
      <w:pPr>
        <w:pStyle w:val="FirstParagraph"/>
      </w:pPr>
      <w:r>
        <w:t xml:space="preserve">From the 1380s to the 1450s Italy was torn by a long series of large-scale wars. The principal aggressor in these conflicts was the Visconti family, who, having seized the signoria of Milan, had extended their power to many other cities, from Asti in Piedmont to Reggio in Emilia. From 1385 the ruthless and energetic Gian Galeazzo Visconti (created duke of Milan by Emperor Wenceslas in 1395) embarked on a series of diplomatic and military campaigns that brought him virtual hegemony over northern and central Italy. He extended his power through a series of dynastic marriages—essentially, the bartering of Visconti wealth for noble blood—which gave the family immense prestige. Gian Galeazzo’s first wife was Isabella of Valois, daughter of King John II of France; his sister, Violante, was married (albeit briefly) to Lionel, son of Edward III of England; and his nieces were married to the dukes of Bavaria and Austria.</w:t>
      </w:r>
      <w:r>
        <w:t xml:space="preserve"> </w:t>
      </w:r>
      <w:r>
        <w:t xml:space="preserve">In 1387 Gian Galeazzo seized Verona and Vicenza from their signori; in 1388 he took Padua and other territories in the Veneto. These coups provoked the suspicions of Florence, and, after the failure of attempts to delineate their respective spheres of influence, three wars erupted between the two powers (1390–92, 1397–98, 1400–02). Gian Galeazzo apparently achieved an overwhelming predominance, for he was recognized as signore of Pisa and Siena in 1399 and of Perugia, Spoleto, and Assisi in 1400. In June 1402 he took Bologna. Florence was now encircled, and perhaps it was saved from conquest only by Gian Galeazzo’s death in September from plague. At his death the state that he had built up collapsed, and his son, the vicious and incompetent Giovanni Maria Visconti (duke 1402–12), was incapable of restoring the dynasty’s fortunes. With the accession of Giovanni’s brother, Filippo Maria Visconti (duke 1412–47), however, a new era of Visconti expansion dawned. By 1422 Filippo Maria had restored the family’s Lombard possessions. Thenceforward, until the middle of the century, there came a series of virtually continuous conflicts against an alliance of Florence and Venice.</w:t>
      </w:r>
      <w:r>
        <w:t xml:space="preserve"> </w:t>
      </w:r>
      <w:r>
        <w:t xml:space="preserve">Until the 14th century Venice had ruled only the lagoon, the eastern and Adriatic possessions that had served to maintain its commerce, and, on the Italian mainland, a thin strip of land bordering the lagoon. Yet the rise of Visconti power from the 1380s persuaded the Serenissima finally to establish itself as a territorial power on the peninsula. If the old signori—the della Scala at Verona and the Carraresi at Padua—had seemed from time to time in the past to threaten the free passage of goods from Venice over the Alpine passes or into Lombardy, the threat of the Visconti dukes with all their power could only reinforce Venetian apprehensions. With Gian Galeazzo’s death the republic turned accordingly to extending its control over the mainland. Between 1403 and 1405 it took over Verona, Vicenza, and Padua. Between 1411 and 1420 the city seized the wide territories of the ecclesiastical prince, the patriarch of Aquileia in Friuli. In 1426 it conquered Brescia and in 1428 Bergamo in Lombardy. These acquisitions proved immensely profitable. It was calculated in 1440 that taxes from the new possessions yielded 306,000 ducats, as against 180,000 from the colonial possessions (which were at the same time much more expensive to defend). The</w:t>
      </w:r>
      <w:r>
        <w:t xml:space="preserve"> </w:t>
      </w:r>
      <w:r>
        <w:t xml:space="preserve">“</w:t>
      </w:r>
      <w:r>
        <w:t xml:space="preserve">Veneto,</w:t>
      </w:r>
      <w:r>
        <w:t xml:space="preserve">”</w:t>
      </w:r>
      <w:r>
        <w:t xml:space="preserve"> </w:t>
      </w:r>
      <w:r>
        <w:t xml:space="preserve">as it came to be known, was rich, populous, and fertile—and a good market for the city’s trade. In the newly subjected towns the old civic oligarchies continued to hold a measure of local power, though now under the supervision of Venetian podestas and captains. Below them, peasants and urban workers acquiesced in a system that imposed some external check upon exploitation by the town patriciates.</w:t>
      </w:r>
      <w:r>
        <w:t xml:space="preserve"> </w:t>
      </w:r>
      <w:r>
        <w:t xml:space="preserve">Venetian expansion had taken place through an alliance with its fellow republic, Florence, against Milan. Yet this entente, in part through the Venetians’ very success, was shortly to disappear. On the death of Filippo Maria Visconti without male heirs (August 1447), some prominent citizens proclaimed Milan a republic. But they proved incapable of maintaining order in the state, which in 1450 surrendered to Filippo Maria’s son-in-law, the powerful condottiere Francesco Sforza. Francesco was swift to proclaim himself duke. This revolution soon led to a revolution in the diplomatic alignments of the peninsula, with Florence then and for more than 40 years afterward adhering to Milan as its principal ally in its search to maintain the status quo and its own power. Following the collapse of the Revolt of the Ciompi, Florence itself had come under the rule of a narrow oligarchic government under the personal domination of Maso degli Albizzi (1382–1417) and then of his son, Rinaldo (until 1434). The Albizzi regime successfully resisted the Visconti and then a temporary threat from King Ladislas of Naples in the years 1408–14, and it also contributed to Florence’s expansion over Tuscany, which since the mid-14th century had transformed the city-state into a territorial state like Milan and Venice. The city had absorbed Volterra in 1361 and Arezzo in 1384; now it went on to conquer Pisa, with its port, in 1406 and to purchase Livorno from Genoa in 1421. Seeking further expansion, however, it failed to conquer Lucca in a war fought between 1429 and 1433.</w:t>
      </w:r>
      <w:r>
        <w:t xml:space="preserve"> </w:t>
      </w:r>
      <w:r>
        <w:t xml:space="preserve">That failure was largely responsible for the fall of the oligarchy dominated by the Albizzi and its replacement with an oligarchy subordinate to Cosimo de’ Medici. Cosimo, who attained an unofficial personal dominance over the state in 1434, was to hold it until his death in 1464 and then pass it on to his descendants. Cosimo was the principal architect of an alliance with the Sforza of Milan that culminated in the Peace of Lodi (1454). By this pact Milan, Florence, Venice, and (in 1455) King Alfonso of Aragon and Naples and Pope Nicholas V bound themselves together in an</w:t>
      </w:r>
      <w:r>
        <w:t xml:space="preserve"> </w:t>
      </w:r>
      <w:r>
        <w:t xml:space="preserve">“</w:t>
      </w:r>
      <w:r>
        <w:t xml:space="preserve">Italian League</w:t>
      </w:r>
      <w:r>
        <w:t xml:space="preserve">”</w:t>
      </w:r>
      <w:r>
        <w:t xml:space="preserve"> </w:t>
      </w:r>
      <w:r>
        <w:t xml:space="preserve">against any power, Italian or foreign, that should disturb the existing balance of power. At the same time, the treaty established special machinery for the peaceful settlement of any disputes that might arise among the states. Despite some local conflicts, the creation of the Italian League brought about a much more peaceful era in the second half of the century. Peace was assisted, above all, by a general exhaustion among most of the major powers, whose economies and societies could no longer support the strains imposed upon them by wars.</w:t>
      </w:r>
    </w:p>
    <w:bookmarkEnd w:id="252"/>
    <w:bookmarkStart w:id="253" w:name="the-states-of-italy-in-the-15th-century"/>
    <w:p>
      <w:pPr>
        <w:pStyle w:val="Heading2"/>
      </w:pPr>
      <w:r>
        <w:t xml:space="preserve">The states of Italy in the 15th century</w:t>
      </w:r>
    </w:p>
    <w:bookmarkEnd w:id="253"/>
    <w:bookmarkStart w:id="254" w:name="X60612a8f8e7388a1937f8bfb6e443282188e043"/>
    <w:p>
      <w:pPr>
        <w:pStyle w:val="Heading2"/>
      </w:pPr>
      <w:r>
        <w:t xml:space="preserve">The southern monarchies and the Papal States</w:t>
      </w:r>
    </w:p>
    <w:p>
      <w:pPr>
        <w:pStyle w:val="FirstParagraph"/>
      </w:pPr>
      <w:r>
        <w:t xml:space="preserve">In the south, Alfonso V of Aragon (1416–58) used the island kingdom of Sicily mainly as a base for his conquest of Naples. Thereafter Sicily was governed by viceroys who subjected its interests to those of Aragon, which became part of Spain in 1479.</w:t>
      </w:r>
      <w:r>
        <w:t xml:space="preserve"> </w:t>
      </w:r>
      <w:r>
        <w:t xml:space="preserve">Examples of Sicily’s incorporation into the Spanish state were the establishment there of the Inquisition (1487) and its expulsion of the Jews (1492). So too the Kingdom of Naples, conquered by Alfonso between 1435 and 1442, underwent an unpromising development, its peace continually threatened by the rival claims of the Angevin and Aragonese dynasties. On his death in 1458, Alfonso left Naples to his illegitimate son, Ferdinand I (1458–94). Ferdinand maintained his rule only with difficulty, suppressing baronial revolt with an extreme severity that served to further alienate his subjects.</w:t>
      </w:r>
      <w:r>
        <w:t xml:space="preserve"> </w:t>
      </w:r>
      <w:r>
        <w:t xml:space="preserve">Ferdinand at least was able to retain control until the days of the French invasion (1494). The Papal States, on the other hand, had virtually dissolved at the time of the Great Schism. Southern Emilia, the Romagna, the Marche, and Umbria were given up to numerous signori acting as</w:t>
      </w:r>
      <w:r>
        <w:t xml:space="preserve"> </w:t>
      </w:r>
      <w:r>
        <w:t xml:space="preserve">“</w:t>
      </w:r>
      <w:r>
        <w:t xml:space="preserve">papal vicars,</w:t>
      </w:r>
      <w:r>
        <w:t xml:space="preserve">”</w:t>
      </w:r>
      <w:r>
        <w:t xml:space="preserve"> </w:t>
      </w:r>
      <w:r>
        <w:t xml:space="preserve">among whom the most celebrated were the Este of Ferrara and the Montefeltro of Urbino. In the cities of Bologna and Perugia, the Bentivoglio and Baglioni families, respectively, retained predominance, though without obtaining the vicariate. The church still ruled some territories directly, notably Ancona and much of southern Umbria, but in Lazio strong baronial families threatened its power—in Rome itself antipapal and republican sentiment still survived. Not until the reign of Pope Alexander VI (1492–1503) did the papacy make a determined attempt to assert authority over the whole state. Until then the popes enjoyed the worst of all worlds, condemned for the deep involvement in secular politics that their position as temporal rulers had thrust upon them while, at the same time, remaining largely powerless to extract obedience from their principal vassals.</w:t>
      </w:r>
    </w:p>
    <w:bookmarkEnd w:id="254"/>
    <w:bookmarkStart w:id="255" w:name="venice-of-italy"/>
    <w:p>
      <w:pPr>
        <w:pStyle w:val="Heading2"/>
      </w:pPr>
      <w:r>
        <w:t xml:space="preserve">Venice of Italy</w:t>
      </w:r>
    </w:p>
    <w:p>
      <w:pPr>
        <w:pStyle w:val="FirstParagraph"/>
      </w:pPr>
      <w:r>
        <w:t xml:space="preserve">Canaletto: The Doges’ Palace and Piazza San Marco, VeniceThe Doges’ Palace and Piazza San Marco, Venice, oil on canvas by Canaletto; in the Uffizi Gallery, Florence.</w:t>
      </w:r>
      <w:r>
        <w:t xml:space="preserve"> </w:t>
      </w:r>
      <w:r>
        <w:t xml:space="preserve">By contrast, Venice in the 15th century, with a population of perhaps 100,000 in the city and 1,000,000 on the mainland, enjoyed a golden age and could be considered a major European power. Its overseas empire expanded with the inheritance of Cyprus from the French Lusignan family in 1489, and its economy still generated large profits. In 1423 the doge Tommaso Mocenigo calculated that the Venetian marine consisted of 45 state and private galleys employing 11,000 seamen, 300 large cargo vessels with 5,000 seamen, and 3,000 smaller craft employing 17,000 men. Either from the Fondaco dei Tedeschi (</w:t>
      </w:r>
      <w:r>
        <w:t xml:space="preserve">“</w:t>
      </w:r>
      <w:r>
        <w:t xml:space="preserve">Warehouse of the Germans</w:t>
      </w:r>
      <w:r>
        <w:t xml:space="preserve">”</w:t>
      </w:r>
      <w:r>
        <w:t xml:space="preserve">) by the Rialto Bridge or in state-organized convoys, Venetian merchants continued to distribute the precious goods of the East through Europe. In industry, the state-owned Arsenal provided shipbuilding yards and dry and wet docks for the maintenance of huge numbers of vessels. Manufacture flourished, above all in silks and cottons, tanning, and, on the island of Murano, glassblowing. On the mainland, expansion continued with the acquisition of Ravenna in 1441 and of the agricultural Polesine region of Rovigo (north of Ferrara) in 1482–84. For observers throughout Europe, the</w:t>
      </w:r>
      <w:r>
        <w:t xml:space="preserve"> </w:t>
      </w:r>
      <w:r>
        <w:t xml:space="preserve">“</w:t>
      </w:r>
      <w:r>
        <w:t xml:space="preserve">myth</w:t>
      </w:r>
      <w:r>
        <w:t xml:space="preserve">”</w:t>
      </w:r>
      <w:r>
        <w:t xml:space="preserve"> </w:t>
      </w:r>
      <w:r>
        <w:t xml:space="preserve">of Venice excited admiration originating in surprise that so many could participate in government without producing anarchy. Venice’s social stability continued, assisted by a legal system that strove consciously to preserve equal justice for the powerful as well as the weak and by the particular attention given, through some 120 scuole, or charitable organizations, to the needs of the poor.</w:t>
      </w:r>
      <w:r>
        <w:t xml:space="preserve"> </w:t>
      </w:r>
      <w:r>
        <w:t xml:space="preserve">Yet, amid general prosperity, three developments during the second half of the century foreshadowed grave future problems. First, in July 1499 Vasco da Gama returned to Lisbon from India with a small cargo of spices, threatening an end to the virtual monopolization by the Venetians of Eastern trade. Second, the Ottoman Turks, having taken Constantinople in 1453, continued their advance in Greece, the Balkans, and the Mediterranean. In the course of the first Turkish war (1463–79), Turkish cavalry raided Dalmatia and Friuli; Venice lost the strategically important island of Negroponte (Euboea, or Évvoia) and agreed to pay tribute to the sultan. Meanwhile, Venice’s expansion on the mainland troubled the republic’s fellow Italian states, which feared that it might, in the words of Pope Pius II,</w:t>
      </w:r>
      <w:r>
        <w:t xml:space="preserve"> </w:t>
      </w:r>
      <w:r>
        <w:t xml:space="preserve">“</w:t>
      </w:r>
      <w:r>
        <w:t xml:space="preserve">be seeking the monarchy of Italy.</w:t>
      </w:r>
      <w:r>
        <w:t xml:space="preserve">”</w:t>
      </w:r>
      <w:r>
        <w:t xml:space="preserve"> </w:t>
      </w:r>
      <w:r>
        <w:t xml:space="preserve">However untrue, many contemporaries shared this sentiment, and they united in praising both the beauty of the city and the menace that they detected in its power. So the French statesman Philippe de Commynes, recalling his visit to Venice in 1495, wrote admiringly of its churches, monasteries, and palaces, its 30,000 gondolas, its Grand Canal (</w:t>
      </w:r>
      <w:r>
        <w:t xml:space="preserve">“</w:t>
      </w:r>
      <w:r>
        <w:t xml:space="preserve">the fairest and best-built street, I think, in the world</w:t>
      </w:r>
      <w:r>
        <w:t xml:space="preserve">”</w:t>
      </w:r>
      <w:r>
        <w:t xml:space="preserve">), the Basilica of St. Mark, the Arsenal, and other attractions. Venice was, he thought,</w:t>
      </w:r>
      <w:r>
        <w:t xml:space="preserve"> </w:t>
      </w:r>
      <w:r>
        <w:t xml:space="preserve">“</w:t>
      </w:r>
      <w:r>
        <w:t xml:space="preserve">the most triumphant city that I have ever seen.</w:t>
      </w:r>
      <w:r>
        <w:t xml:space="preserve">”</w:t>
      </w:r>
      <w:r>
        <w:t xml:space="preserve"> </w:t>
      </w:r>
      <w:r>
        <w:t xml:space="preserve">Yet its rulers were</w:t>
      </w:r>
      <w:r>
        <w:t xml:space="preserve"> </w:t>
      </w:r>
      <w:r>
        <w:t xml:space="preserve">“</w:t>
      </w:r>
      <w:r>
        <w:t xml:space="preserve">so wise and so bent on enlarging their territories, that, if not prevented in time, all the neighboring states may lament it too late.</w:t>
      </w:r>
      <w:r>
        <w:t xml:space="preserve">”</w:t>
      </w:r>
      <w:r>
        <w:t xml:space="preserve"> </w:t>
      </w:r>
      <w:r>
        <w:t xml:space="preserve">The suspicion and opposition of its Italian neighbors were the third source of Venice’s future weakness, and they hindered the republic in the second Turkish war (1499–1503), which brought still greater losses.</w:t>
      </w:r>
    </w:p>
    <w:bookmarkEnd w:id="255"/>
    <w:bookmarkStart w:id="256" w:name="florence-of-italy"/>
    <w:p>
      <w:pPr>
        <w:pStyle w:val="Heading2"/>
      </w:pPr>
      <w:r>
        <w:t xml:space="preserve">Florence of Italy</w:t>
      </w:r>
    </w:p>
    <w:p>
      <w:pPr>
        <w:pStyle w:val="FirstParagraph"/>
      </w:pPr>
      <w:r>
        <w:t xml:space="preserve">Venice in the 15th century remained, despite all, an immensely strong power, able to preserve its republican constitution unimpaired. In both these matters, it contrasted with Florence under the Medici. The foundation of the family’s fortune was laid by Giovanni di Bicci (1360–1429), who founded the Medici bank and in 1422 was appointed as banker to the papacy. His son Cosimo, who dominated the reggimento (principal patrician families) from 1434, united his vast financial resources with a keen intelligence. His natural simplicity of manner and plethora of folksy sayings were well designed to avoid offending (as far as possible) republicans. In a city proud of its traditions of</w:t>
      </w:r>
      <w:r>
        <w:t xml:space="preserve"> </w:t>
      </w:r>
      <w:r>
        <w:t xml:space="preserve">“</w:t>
      </w:r>
      <w:r>
        <w:t xml:space="preserve">freedom,</w:t>
      </w:r>
      <w:r>
        <w:t xml:space="preserve">”</w:t>
      </w:r>
      <w:r>
        <w:t xml:space="preserve"> </w:t>
      </w:r>
      <w:r>
        <w:t xml:space="preserve">he maintained his claim to be a private citizen, refused all titles of lordship, and held the powerful office of</w:t>
      </w:r>
      <w:r>
        <w:t xml:space="preserve"> </w:t>
      </w:r>
      <w:r>
        <w:t xml:space="preserve">“</w:t>
      </w:r>
      <w:r>
        <w:t xml:space="preserve">standard-bearer of justice</w:t>
      </w:r>
      <w:r>
        <w:t xml:space="preserve">”</w:t>
      </w:r>
      <w:r>
        <w:t xml:space="preserve"> </w:t>
      </w:r>
      <w:r>
        <w:t xml:space="preserve">for only three two-month periods.</w:t>
      </w:r>
      <w:r>
        <w:t xml:space="preserve"> </w:t>
      </w:r>
      <w:r>
        <w:t xml:space="preserve">Cosimo gained adherents by giving gifts and loans to all orders in society as well as to churches, confraternities, and religious orders and also by granting patronage to writers and artists. He granted commissions to the sculptor Donatello and the architects Michelozzo (Medici Palace) and Filippo Brunelleschi (the choir and nave of San Lorenzo) and constructed villas in the countryside at Careggi and Cafaggiolo. Founder of a great library, he subsidized the scholarship of the Neoplatonist Marsilio Ficino, the humanist Poggio Bracciolini, and the collector of antiquities Cyriacus of Ancona. In politics he moved with moderation, gradually and sporadically. In no way could his rule be considered an exercise of despotic power. Cosimo always had to secure the support of a majority among the reggimento, who saw themselves as his allies in retaining their economic and social predominance in the state. By and large the Medici regime was acceptable to the patrician class because it stabilized the conflicts within it that had broken the unity of Florence before 1434.</w:t>
      </w:r>
      <w:r>
        <w:t xml:space="preserve"> </w:t>
      </w:r>
      <w:r>
        <w:t xml:space="preserve">Certainly, Cosimo’s influence was sufficient to allow his son, Piero, to take over this informal rule at his death in 1464. More remarkably, on the death of Piero in 1469, it passed to his son Lorenzo, then only 20 years old. Lorenzo later earned fame as</w:t>
      </w:r>
      <w:r>
        <w:t xml:space="preserve"> </w:t>
      </w:r>
      <w:r>
        <w:t xml:space="preserve">“</w:t>
      </w:r>
      <w:r>
        <w:t xml:space="preserve">the Magnificent</w:t>
      </w:r>
      <w:r>
        <w:t xml:space="preserve">”</w:t>
      </w:r>
      <w:r>
        <w:t xml:space="preserve"> </w:t>
      </w:r>
      <w:r>
        <w:t xml:space="preserve">(a title given to anyone of prominence at the time), partly as a tribute to the charm of his personality, partly by a careful projection of his own image, and partly through the perceptions of Florentines of a later generation who, looking back through the dark years that followed his death, tended to think of his era as a golden age. Yet in some respects that appellation is exaggerated. In foreign politics Lorenzo made a disastrous error in the 1470s when he attempted to prevent Pope Sixtus IV from establishing a power base in the Romagna. This led to the Medici bank’s loss of the papal account and a conspiracy between members of the pope’s family and the Florentine Pazzi family to overthrow Medici rule. In April 1478 the Pazzi assassinated Lorenzo’s brother Giuliano but failed to kill Lorenzo, and the insurgents, denied support by the citizens, were captured and executed. Yet the</w:t>
      </w:r>
      <w:r>
        <w:t xml:space="preserve"> </w:t>
      </w:r>
      <w:r>
        <w:t xml:space="preserve">“</w:t>
      </w:r>
      <w:r>
        <w:t xml:space="preserve">War of the Pazzi</w:t>
      </w:r>
      <w:r>
        <w:t xml:space="preserve">”</w:t>
      </w:r>
      <w:r>
        <w:t xml:space="preserve"> </w:t>
      </w:r>
      <w:r>
        <w:t xml:space="preserve">(1478–80) that followed, with Florence pitted against a papacy allied to Naples, proved dangerous and expensive, and Lorenzo emerged from it only with great difficulty.</w:t>
      </w:r>
      <w:r>
        <w:t xml:space="preserve"> </w:t>
      </w:r>
      <w:r>
        <w:t xml:space="preserve">Thereafter Lorenzo pursued a more cautious and successful path in foreign affairs. On the death of Sixtus in 1484, he made a friend of the successor, Innocent VIII, and through this intimacy Lorenzo acquired a cardinalship for his son Giovanni. (And it was Giovanni, as Pope Leo X, who was to ensure the triumph of the Medici throughout Tuscany in the 16th century.) But the claims made for Lorenzo as</w:t>
      </w:r>
      <w:r>
        <w:t xml:space="preserve"> </w:t>
      </w:r>
      <w:r>
        <w:t xml:space="preserve">“</w:t>
      </w:r>
      <w:r>
        <w:t xml:space="preserve">the peacemaker</w:t>
      </w:r>
      <w:r>
        <w:t xml:space="preserve">”</w:t>
      </w:r>
      <w:r>
        <w:t xml:space="preserve"> </w:t>
      </w:r>
      <w:r>
        <w:t xml:space="preserve">of Italy, even as a</w:t>
      </w:r>
      <w:r>
        <w:t xml:space="preserve"> </w:t>
      </w:r>
      <w:r>
        <w:t xml:space="preserve">“</w:t>
      </w:r>
      <w:r>
        <w:t xml:space="preserve">constructor of a balance of power,</w:t>
      </w:r>
      <w:r>
        <w:t xml:space="preserve">”</w:t>
      </w:r>
      <w:r>
        <w:t xml:space="preserve"> </w:t>
      </w:r>
      <w:r>
        <w:t xml:space="preserve">have no substance—except insofar as he, as ruler of a militarily weak state in his last years, inevitably took part in a balance of weak states from which only Venice stood out. In addition, Lorenzo—a man of genuine intellectual and aesthetic interests, who had been educated as a humanist rather than as a merchant—can be criticized as a businessman. Even acknowledging that the Medici bank had to meet political as well as strictly economic ends, with loans to political allies who might be poor risks financially, it remains true that it was inadequately supervised and, for this reason, close to failure by 1492.</w:t>
      </w:r>
      <w:r>
        <w:t xml:space="preserve"> </w:t>
      </w:r>
      <w:r>
        <w:t xml:space="preserve">In the subject territories of the contado, Lorenzo was able to suppress any rebellion. An attempt by Arezzo to free itself from Florentine commercial exploitation in 1471 led to the sack of the town by mercenary troops in Florentine pay (though whether or not this was at Lorenzo’s express will is uncertain). In Florence itself during his predominance, the patriciate pursued a more aristocratic lifestyle, expressed among other ways by a revival of jousting and lavish expenditure on clothes, palaces, and the arts—all of which were at odds with older traditions of republicanism. Yet, in public patronage of the arts, Lorenzo—perhaps because he had less money, perhaps because the family’s houses were already filled with works of art—did less than his father. Lorenzo preferred small, private pieces, as found in his collection of antique cameos, medals, and gems and in the pastiche-antique model statuettes produced for him by Bertoldo di Giovanni. He also had a creative interest in architecture. Lorenzo read Leon Battista Alberti’s De re aedificatoria (promulgated 1452, published 1485; Ten Books on Architecture), wrote to the duke of Urbino asking to see the plans of his new palace, and entered his own design in the competition for a new facade of the Florence cathedral. Only his death (in April 1492) at the age of 43 saved the judges from what might have been a particularly difficult decision.</w:t>
      </w:r>
    </w:p>
    <w:bookmarkEnd w:id="256"/>
    <w:bookmarkStart w:id="257" w:name="milan-of-italy"/>
    <w:p>
      <w:pPr>
        <w:pStyle w:val="Heading2"/>
      </w:pPr>
      <w:r>
        <w:t xml:space="preserve">Milan of Italy</w:t>
      </w:r>
    </w:p>
    <w:p>
      <w:pPr>
        <w:pStyle w:val="FirstParagraph"/>
      </w:pPr>
      <w:r>
        <w:t xml:space="preserve">1 of 2</w:t>
      </w:r>
    </w:p>
    <w:p>
      <w:pPr>
        <w:pStyle w:val="BodyText"/>
      </w:pPr>
      <w:r>
        <w:t xml:space="preserve">Sant’Ambrogio BasilicaSant’Ambrogio Basilica, Milan.</w:t>
      </w:r>
    </w:p>
    <w:p>
      <w:pPr>
        <w:pStyle w:val="BodyText"/>
      </w:pPr>
      <w:r>
        <w:t xml:space="preserve">2 of 2</w:t>
      </w:r>
    </w:p>
    <w:bookmarkEnd w:id="257"/>
    <w:bookmarkStart w:id="258" w:name="santa-maria-delle-grazie-milan"/>
    <w:p>
      <w:pPr>
        <w:pStyle w:val="Heading2"/>
      </w:pPr>
      <w:r>
        <w:t xml:space="preserve">Santa Maria delle Grazie, Milan</w:t>
      </w:r>
    </w:p>
    <w:p>
      <w:pPr>
        <w:pStyle w:val="FirstParagraph"/>
      </w:pPr>
      <w:r>
        <w:t xml:space="preserve">Within the duchy of Milan, meanwhile, the Sforza family sought to maintain its newly acquired power. Francesco (duke 1450–66) provided his subjects not only relative peace and patronage of humanism and the arts but also the disadvantages of tyrannical rule. His successor, the cruel and lustful Galeazzo Maria Sforza (1466–76), was assassinated in a conspiracy of three young men who combined personal grievances and republican sentiments. His son and heir, Gian Galeazzo, was a minor. In 1480 the regency government came under the control of Galeazzo’s brother, Ludovico Sforza (</w:t>
      </w:r>
      <w:r>
        <w:t xml:space="preserve">“</w:t>
      </w:r>
      <w:r>
        <w:t xml:space="preserve">il Moro</w:t>
      </w:r>
      <w:r>
        <w:t xml:space="preserve">”</w:t>
      </w:r>
      <w:r>
        <w:t xml:space="preserve">), who ruled as duke from 1494 to 1499. Ludovico maintained the customary splendor of the Milanese court and employed, among many other artists and engineers, Leonardo da Vinci (who painted for him the Last Supper at Santa Maria delle Grazie) and Donato Bramante (architectural work at Sant’Ambrogio and Santa Maria delle Grazie). Yet under his rule, extravagant taxation, imposed largely to meet the cost of a virtually standing army, threatened the prosperity of the duchy, which derived from agricultural wealth, silk, and arms manufacture.</w:t>
      </w:r>
      <w:r>
        <w:t xml:space="preserve"> </w:t>
      </w:r>
      <w:r>
        <w:t xml:space="preserve">From 1463 to 1499 Milan also ruled Genoa. Bitter factional conflicts had, from the mid-14th century, eliminated Genoa as a political force and driven it to dependence on other powers. Yet, despite the advance of the Ottomans in the eastern Mediterranean, which threatened its colonies (Chios, Samos, and Lesbos in the Aegean; Kaffa in Crimea; and Tana at the head of the Sea of Azov), Genoa’s economy still prospered. With the support of the Bank of San Giorgio, which served as a state treasury, the city moved toward its 16th-century eminence as one of the great European financial centers. Genoese émigrés (such as, notably, Christopher and Bartholomew Columbus), discouraged now from business in the East, looked to new fields of enterprise in the Iberian Peninsula. By 1492 the city’s bankers were dominant in Spain, particularly in Sevilla (Seville), and had already financed a considerable part of the exploration and colonization of the Canary Islands.</w:t>
      </w:r>
    </w:p>
    <w:bookmarkEnd w:id="258"/>
    <w:bookmarkStart w:id="259" w:name="the-first-french-invasion"/>
    <w:p>
      <w:pPr>
        <w:pStyle w:val="Heading2"/>
      </w:pPr>
      <w:r>
        <w:t xml:space="preserve">The first French invasion</w:t>
      </w:r>
    </w:p>
    <w:p>
      <w:pPr>
        <w:pStyle w:val="FirstParagraph"/>
      </w:pPr>
      <w:r>
        <w:t xml:space="preserve">Because the rulers of both France and Spain had dynastic claims in Italy, it was predictable that after the Hundred Years’ War in France in 1453 and the conquest of Granada by Spain in 1492 both powers would make Italy the battlefield of their conflicting ambitions. In the event, it was an Italian who called the foreigners into Italy. Prince (later King) Ferdinand of Naples, angry that his grandson-in-law, Gian Galeazzo, duke of Milan, was excluded from power, threatened the regent, Ludovico. In reply, Ludovico successfully urged King Charles VIII of France to vindicate the claims of the French royal house to Naples. Charles’s response was at first stunningly effective. He crossed the Alps in early September 1494 and marched south. At Florence, Lorenzo’s successor, his son Piero de’ Medici, had declared in favor of Ferdinand. But the rapid advance of the French forces demoralized him, and he sued for peace in November. Discredited by this failure, Piero was forced to flee from the anger of his fellow Florentines. Charles entered Rome on the last day of the year and Naples—which he conquered</w:t>
      </w:r>
      <w:r>
        <w:t xml:space="preserve"> </w:t>
      </w:r>
      <w:r>
        <w:t xml:space="preserve">“</w:t>
      </w:r>
      <w:r>
        <w:t xml:space="preserve">with the chalk of his billeting officers</w:t>
      </w:r>
      <w:r>
        <w:t xml:space="preserve">”</w:t>
      </w:r>
      <w:r>
        <w:t xml:space="preserve">—on February 22, 1495. Yet his triumph was short-lived. Alarmed at this sudden increase in French strength, Ludovico, the emperor Maximilian I, the pope, and King Ferdinand II of Aragon came together in the League of Venice in March 1495 to combat Charles’s power. Faced by these forces, Charles, leaving behind some of his troops in garrison, decided to return home. Crossing the Apennines at Cisa Pass, he met the army of the league blocking his passage at Fornovo. After an indecisive battle, the French army broke through into Lombardy and passed back to France.</w:t>
      </w:r>
      <w:r>
        <w:t xml:space="preserve"> </w:t>
      </w:r>
      <w:r>
        <w:t xml:space="preserve">Three years later, when Charles died, his campaign may have seemed merely a passing incident of no importance. Yet by making Italy a battleground for foreign powers he had profoundly weakened the peninsular states, which now faced a series of invasions that subjected them to domination by</w:t>
      </w:r>
      <w:r>
        <w:t xml:space="preserve"> </w:t>
      </w:r>
      <w:r>
        <w:t xml:space="preserve">“</w:t>
      </w:r>
      <w:r>
        <w:t xml:space="preserve">barbarians</w:t>
      </w:r>
      <w:r>
        <w:t xml:space="preserve">”</w:t>
      </w:r>
      <w:r>
        <w:t xml:space="preserve"> </w:t>
      </w:r>
      <w:r>
        <w:t xml:space="preserve">(as the Italians were pleased now to call non-Italians). Florence, humiliated by defeat and weakened by the establishment of a new government, struggled to regain control of towns that had seized the occasion to throw off subjection. Naples, devastated by war, fell largely into the hands of Spanish troops. In Milan Ludovico now feared both domestic unpopularity and the accession to the French throne of Louis XII, who claimed to be heir to the Visconti. Venice, characteristically emerging with spoils from the imbroglio (the Neapolitan ports of Otranto, Brindisi, and Trani), was looking for new triumphs, while Pope Alexander VI was considering means to disrupt the peace of Italy on behalf of his son Cesare Borgia.</w:t>
      </w:r>
    </w:p>
    <w:bookmarkEnd w:id="259"/>
    <w:bookmarkStart w:id="260" w:name="savonarola-of-italy"/>
    <w:p>
      <w:pPr>
        <w:pStyle w:val="Heading2"/>
      </w:pPr>
      <w:r>
        <w:t xml:space="preserve">Savonarola of Italy</w:t>
      </w:r>
    </w:p>
    <w:p>
      <w:pPr>
        <w:pStyle w:val="FirstParagraph"/>
      </w:pPr>
      <w:r>
        <w:t xml:space="preserve">The French invasion and defeat and the exile of the Medici gave particular prominence within the new republican regime of Florence to a friar, Girolamo Savonarola. The son of a prominent physician, Savonarola had been born at Ferrara, entered the Dominican order at Bologna at the age of 23, and rapidly acquired fame as a theologian and preacher. In the years 1482–85 he served in the convent of San Marco at Florence; he returned there at the express wish of Lorenzo de’ Medici and became prior in 1491. In those years Savonarola preached conventional apocalyptic sermons warning of God’s punishments that awaited Florentine sinners, including, notably, those guilty of evil in government.</w:t>
      </w:r>
      <w:r>
        <w:t xml:space="preserve"> </w:t>
      </w:r>
      <w:r>
        <w:t xml:space="preserve">Following the passage of Charles VIII’s army, this message took on new forms. Drawing upon earlier Florentine mystical traditions, Savonarola now preached the doctrine that, in return for moral purification, Florence would soon become</w:t>
      </w:r>
      <w:r>
        <w:t xml:space="preserve"> </w:t>
      </w:r>
      <w:r>
        <w:t xml:space="preserve">“</w:t>
      </w:r>
      <w:r>
        <w:t xml:space="preserve">the new Rome,</w:t>
      </w:r>
      <w:r>
        <w:t xml:space="preserve">”</w:t>
      </w:r>
      <w:r>
        <w:t xml:space="preserve"> </w:t>
      </w:r>
      <w:r>
        <w:t xml:space="preserve">enjoying power, dominion, and success in this world. This flattering teaching, which was especially appealing after Florence’s humiliation, brought a wide circle of personal adherents (the Piagnoni, or</w:t>
      </w:r>
      <w:r>
        <w:t xml:space="preserve"> </w:t>
      </w:r>
      <w:r>
        <w:t xml:space="preserve">“</w:t>
      </w:r>
      <w:r>
        <w:t xml:space="preserve">Wailers,</w:t>
      </w:r>
      <w:r>
        <w:t xml:space="preserve">”</w:t>
      </w:r>
      <w:r>
        <w:t xml:space="preserve"> </w:t>
      </w:r>
      <w:r>
        <w:t xml:space="preserve">as their opponents called them), who enthusiastically backed Savonarola’s campaigns (not in themselves untypical of revivalist movements of the age) against gambling, blasphemy, and illicit sex. From 1497 Savonarola organized bands of young men to go from house to house to persuade their inhabitants to surrender those worldly possessions to which they were particularly attached, such as dice, books, paintings, and elegant dresses. Savonarola’s followers then placed these</w:t>
      </w:r>
      <w:r>
        <w:t xml:space="preserve"> </w:t>
      </w:r>
      <w:r>
        <w:t xml:space="preserve">“</w:t>
      </w:r>
      <w:r>
        <w:t xml:space="preserve">vanities</w:t>
      </w:r>
      <w:r>
        <w:t xml:space="preserve">”</w:t>
      </w:r>
      <w:r>
        <w:t xml:space="preserve"> </w:t>
      </w:r>
      <w:r>
        <w:t xml:space="preserve">on a bonfire and solemnly dedicated their destruction to the Lord.</w:t>
      </w:r>
      <w:r>
        <w:t xml:space="preserve"> </w:t>
      </w:r>
      <w:r>
        <w:t xml:space="preserve">In the controversy of 1495 as to what form of government should replace that of the Medici, Savonarola supported the party seeking the widest extension of popular participation. It is unlikely that Savonarola had any decisive influence on the political fortunes of the city; nonetheless, he came to be associated with the many failures of the government in those years and to be seen as an enemy by the parties of the Bigi (looking for the return of the Medici), the Arrabbiati (who hoped for a much more exclusive, less broadly based, republican government), and the Compagnacci (those who resented the puritanical way of life now imposed on the city). In particular, he attracted enemies through his unflinching support for an alliance with France, which isolated the commune in Italy but brought no response in loyalty from Charles VIII. His foreign-policy stance and his evangelical denunciation of the wickedness of the papacy aroused the hostility of Pope Alexander VI. In June 1497 the friar was excommunicated and commanded to remain silent. Defying this decree, Savonarola resumed preaching early in 1498 and included in his sermons appeals for a general council to reform the church. Such defiance, combined with a certain revulsion against the unrelenting moral crusade, led the secular government in April 1498 to turn against Savonarola. He was accused of heresy, tortured, and finally hanged and burned in the Piazza della Signoria (May 23).</w:t>
      </w:r>
      <w:r>
        <w:t xml:space="preserve"> </w:t>
      </w:r>
      <w:r>
        <w:t xml:space="preserve">Yet the contrast between the austerity of Savonarola’s life and the licentiousness of the Borgia pope who condemned him, as well as the destiny that the friar had prophesied for the Florentines, lingered in the minds of many, including some of the city’s most distinguished citizens, and in the last Florentine republic, of 1527–30, the memory of his exalted prophecies was still to sustain those who resisted the Medici and the emperor Charles V.</w:t>
      </w:r>
    </w:p>
    <w:bookmarkEnd w:id="260"/>
    <w:bookmarkStart w:id="261" w:name="the-early-italian-renaissance"/>
    <w:p>
      <w:pPr>
        <w:pStyle w:val="Heading2"/>
      </w:pPr>
      <w:r>
        <w:t xml:space="preserve">The early Italian Renaissance</w:t>
      </w:r>
    </w:p>
    <w:p>
      <w:pPr>
        <w:pStyle w:val="FirstParagraph"/>
      </w:pPr>
      <w:r>
        <w:t xml:space="preserve">Against this political and economic background stands the cultural development of Italy in the 14th and 15th centuries. The term Italian Renaissance has not gone unchallenged; its meaning and boundaries have aroused much controversy. From the 1340s the idea of</w:t>
      </w:r>
      <w:r>
        <w:t xml:space="preserve"> </w:t>
      </w:r>
      <w:r>
        <w:t xml:space="preserve">“</w:t>
      </w:r>
      <w:r>
        <w:t xml:space="preserve">rebirth</w:t>
      </w:r>
      <w:r>
        <w:t xml:space="preserve">”</w:t>
      </w:r>
      <w:r>
        <w:t xml:space="preserve"> </w:t>
      </w:r>
      <w:r>
        <w:t xml:space="preserve">was a commonplace in critical writing. Authors spoke of how, with Dante and Giotto, both poetry and painting had been</w:t>
      </w:r>
      <w:r>
        <w:t xml:space="preserve"> </w:t>
      </w:r>
      <w:r>
        <w:t xml:space="preserve">“</w:t>
      </w:r>
      <w:r>
        <w:t xml:space="preserve">reborn,</w:t>
      </w:r>
      <w:r>
        <w:t xml:space="preserve">”</w:t>
      </w:r>
      <w:r>
        <w:t xml:space="preserve"> </w:t>
      </w:r>
      <w:r>
        <w:t xml:space="preserve">and in the following two centuries the same notion was often applied to other areas such as architecture, sculpture, and philosophy. In this period,</w:t>
      </w:r>
      <w:r>
        <w:t xml:space="preserve"> </w:t>
      </w:r>
      <w:r>
        <w:t xml:space="preserve">“</w:t>
      </w:r>
      <w:r>
        <w:t xml:space="preserve">rebirth</w:t>
      </w:r>
      <w:r>
        <w:t xml:space="preserve">”</w:t>
      </w:r>
      <w:r>
        <w:t xml:space="preserve"> </w:t>
      </w:r>
      <w:r>
        <w:t xml:space="preserve">was always used in connection with some intellectual or artistic skill; it was not until the 19th century that historians such as the French Jules Michelet and then, above all, the Swiss Jacob Burckhardt (whose The Civilisation of the Renaissance in Italy was first published in German at Basel, Switz., in 1860) began to write of the Renaissance as a period of time.</w:t>
      </w:r>
      <w:r>
        <w:t xml:space="preserve"> </w:t>
      </w:r>
      <w:r>
        <w:t xml:space="preserve">For Burckhardt this period consisted, broadly speaking, of the 15th century in Italy, a time and place in which</w:t>
      </w:r>
      <w:r>
        <w:t xml:space="preserve"> </w:t>
      </w:r>
      <w:r>
        <w:t xml:space="preserve">“</w:t>
      </w:r>
      <w:r>
        <w:t xml:space="preserve">medieval</w:t>
      </w:r>
      <w:r>
        <w:t xml:space="preserve">”</w:t>
      </w:r>
      <w:r>
        <w:t xml:space="preserve"> </w:t>
      </w:r>
      <w:r>
        <w:t xml:space="preserve">man became</w:t>
      </w:r>
      <w:r>
        <w:t xml:space="preserve"> </w:t>
      </w:r>
      <w:r>
        <w:t xml:space="preserve">“</w:t>
      </w:r>
      <w:r>
        <w:t xml:space="preserve">modern</w:t>
      </w:r>
      <w:r>
        <w:t xml:space="preserve">”</w:t>
      </w:r>
      <w:r>
        <w:t xml:space="preserve"> </w:t>
      </w:r>
      <w:r>
        <w:t xml:space="preserve">man. For him, the Italian of the 15th century was</w:t>
      </w:r>
      <w:r>
        <w:t xml:space="preserve"> </w:t>
      </w:r>
      <w:r>
        <w:t xml:space="preserve">“</w:t>
      </w:r>
      <w:r>
        <w:t xml:space="preserve">the firstborn among the sons of modern Europe.</w:t>
      </w:r>
      <w:r>
        <w:t xml:space="preserve">”</w:t>
      </w:r>
      <w:r>
        <w:t xml:space="preserve"> </w:t>
      </w:r>
      <w:r>
        <w:t xml:space="preserve">No historian today would hold to that definition. Nonetheless, the term, redefined, still enjoys overwhelming assent. For some historians (such as Lauro Martines), the Renaissance coincides with the life of the commune, stretching back to the 11th century; for others (such as Hans Baron), it sprang from the ideological battles that accompanied the wars of Florence and Milan at the beginning of the 15th century. A majority consensus, however, still conceives of the Italian Renaissance as a period of cultural history having no very sharp chronological boundaries but stretching over the years from about 1340 to about 1550.</w:t>
      </w:r>
    </w:p>
    <w:bookmarkEnd w:id="261"/>
    <w:bookmarkStart w:id="262" w:name="humanism"/>
    <w:p>
      <w:pPr>
        <w:pStyle w:val="Heading2"/>
      </w:pPr>
      <w:r>
        <w:t xml:space="preserve">Humanism</w:t>
      </w:r>
    </w:p>
    <w:p>
      <w:pPr>
        <w:pStyle w:val="FirstParagraph"/>
      </w:pPr>
      <w:r>
        <w:t xml:space="preserve">The early Renaissance had two principal characteristics. Of these the first is humanism, a term that did not carry the present-day ethical or antireligious sense but instead referred to the intensive study of a revived Classical antiquity. Humanism comprised an intense concern with the studia humanitatis (</w:t>
      </w:r>
      <w:r>
        <w:t xml:space="preserve">“</w:t>
      </w:r>
      <w:r>
        <w:t xml:space="preserve">studies of humanity</w:t>
      </w:r>
      <w:r>
        <w:t xml:space="preserve">”</w:t>
      </w:r>
      <w:r>
        <w:t xml:space="preserve">)—that is, grammar, rhetoric, history, poetry, and moral philosophy as read in Classical Latin and, sometimes, Greek texts. As such, it represented not a philosophical system but rather an educational program that largely excluded those subjects taught in the universities: logic, natural philosophy, metaphysics, astronomy, medicine, law, and theology.</w:t>
      </w:r>
      <w:r>
        <w:t xml:space="preserve"> </w:t>
      </w:r>
      <w:r>
        <w:t xml:space="preserve">The origins of humanism date back to the Italy of the 1290s, in which one finds, in many cities, friends coming together informally to study the ancient world and attempting to reproduce something of the spirit of the Latin classics in their own writings. That the movement should have originated in Italy is not surprising. It was natural that Italians should look back to Rome, particularly since the ruins of Roman civilization still stood about them. In addition, the study of the great corpus of Roman law in the universities of Padua and Bologna led easily to a wish to understand the society that had produced it. Yet even beyond that, in the secular world of the city-states, where lay literates rather than clerics dominated intellectual life, the secular civilization of the Classical world had an irresistible appeal. It was not that the humanists were un-Christian, rather that their Christianity was a lay and, in some sense, secularized Christianity.</w:t>
      </w:r>
      <w:r>
        <w:t xml:space="preserve"> </w:t>
      </w:r>
      <w:r>
        <w:t xml:space="preserve">The movement advanced in the middle of the 14th century through the work of two men, eminent both as humanists and for their roles in Italian and European literature: Francesco Petrarca (Petrarch; 1304–74) and Giovanni Boccaccio (1313–75). It was consolidated at the end of the century, above all in Florence. Here in the 1390s the inspired teaching of the Byzantine Manuel Chrysoloras made the city the leading center for the study of Classical Greek in Europe, while Coluccio Salutati (1331–1406) and Leonardo Bruni (1370–1444), both of whom served for some time as chancellors of the republic, claimed that the disciplines of humanism were particularly suitable for the service of the state as studies appropriate to the</w:t>
      </w:r>
      <w:r>
        <w:t xml:space="preserve"> </w:t>
      </w:r>
      <w:r>
        <w:t xml:space="preserve">“</w:t>
      </w:r>
      <w:r>
        <w:t xml:space="preserve">active life</w:t>
      </w:r>
      <w:r>
        <w:t xml:space="preserve">”</w:t>
      </w:r>
      <w:r>
        <w:t xml:space="preserve"> </w:t>
      </w:r>
      <w:r>
        <w:t xml:space="preserve">of a republican citizen.</w:t>
      </w:r>
      <w:r>
        <w:t xml:space="preserve"> </w:t>
      </w:r>
      <w:r>
        <w:t xml:space="preserve">Thenceforth humanism dominated intellectual life in the peninsula (and later in much of Europe), influencing vernacular literature, the writing of history, art, education, and style of life. During the 15th century, for the first time, Florentine Greek studies turned scholars from moral back to metaphysical philosophy. Marsilio Ficino (1433–99) translated all of Plato’s writings, together with important Neoplatonic texts and the Greek mystical Corpus Hermeticum. From these sources he went on to develop his own philosophy of Christian Hermeticism, or Neoplatonism. Subsequently modified and developed by Giovanni Pico della Mirandola (1463–94), whose best-known essay bears the significant title Oratio de hominis dignitate (1486; Oration on the Dignity of Man), this philosophy, which argued that human beings could independently determine their own salvation by following the natural impulses of love and beauty, presented an immensely optimistic view of humanity and its place in the universe. It was to exercise a strong fascination, particularly over artists and poets, in the following hundred years.</w:t>
      </w:r>
    </w:p>
    <w:bookmarkEnd w:id="262"/>
    <w:bookmarkStart w:id="263" w:name="the-arts-and-intellectual-life"/>
    <w:p>
      <w:pPr>
        <w:pStyle w:val="Heading2"/>
      </w:pPr>
      <w:r>
        <w:t xml:space="preserve">The arts and intellectual life</w:t>
      </w:r>
    </w:p>
    <w:p>
      <w:pPr>
        <w:pStyle w:val="FirstParagraph"/>
      </w:pPr>
      <w:r>
        <w:t xml:space="preserve">Cathedral of Santa Maria del Fiore: lanternLantern on top of the Cathedral of Santa Maria del Fiore (the Duomo) of Florence, designed by Filippo Brunelleschi, 1436; completed c. 1436–71.</w:t>
      </w:r>
      <w:r>
        <w:t xml:space="preserve"> </w:t>
      </w:r>
      <w:r>
        <w:t xml:space="preserve">Humanism does not by itself comprise the whole of the early Italian Renaissance, which should also be understood as a general intense efflorescence of all the arts and intellectual life. From the time of Dante and Giotto through that of the great trio of Donatello, Filippo Brunelleschi, and Masaccio at the beginning of the 15th century and on to the age of the High Renaissance, these years present a picture of extraordinary cultural power. In examining its social origins, it has been traditional to point to the economic wealth and early capitalist development of central and northern Italy. Certainly, that development allowed the financing of patronage, advanced literacy, and in many ways offered a new way of looking at the world. Yet high culture developed unevenly throughout the peninsula; for instance, in this period it was insignificant in the great port and thriving economic center of Genoa. Therefore, wealth did not simply equate with cultural vitality.</w:t>
      </w:r>
    </w:p>
    <w:p>
      <w:pPr>
        <w:pStyle w:val="BodyText"/>
      </w:pPr>
      <w:r>
        <w:t xml:space="preserve">Palazzo Ducale, Pesaro, ItalyThe Palazzo Ducale, 1450–1510; in Pesaro, Italy.</w:t>
      </w:r>
      <w:r>
        <w:t xml:space="preserve"> </w:t>
      </w:r>
      <w:r>
        <w:t xml:space="preserve">It was, in fact, strong states (unlike Genoa) and the peculiar state system of Italy that lay behind most of the intense secular patronage and intellectual life in this period. In painting, sculpture, and architecture the leading patrons were governments, and the patrons’ motives were a mixture of aesthetic response, civic pride, and propaganda. The communes took responsibility not only for the palazzi comunali, or city halls, and other communal buildings but also for the building, interior furbishing, and maintenance of their cathedrals and other principal churches (in these, sometimes specifically excluding any ecclesiastical participation in the work). In the same spirit, republics and signorie engaged in town planning—in the destruction and reconstruction of town sites, in regulating building and use, and, through appointed conciliar committees, in the siting of new roads, squares, and fountains. At the same time, government involvement in the arts gave them an increasingly secular character. Political allegories and demands for identifiable portraits of lords or statesmen made new demands upon the artist and stimulated interest in the art of Classical Rome, whose heir the communes claimed to be.</w:t>
      </w:r>
      <w:r>
        <w:t xml:space="preserve"> </w:t>
      </w:r>
      <w:r>
        <w:t xml:space="preserve">Whether in the republics or the signorie, art had a major role as propaganda. Because Italy was divided into many states, political art was not centered at one court—as in England, Scotland, or France—but flourished in city-states throughout the peninsula. Because the states were in intense rivalry, art itself was enlisted in that rivalry. Thus, the fragmentation of Italy, which made it so vulnerable to foreigners in the last years of the 15th century, also contributed to its cultural supremacy. At the same time, the papacy played its own part in this development—particularly from the mid-15th century, when Pope Nicholas V made the first full-scale alliance between the papacy and humanism, planning</w:t>
      </w:r>
      <w:r>
        <w:t xml:space="preserve"> </w:t>
      </w:r>
      <w:r>
        <w:t xml:space="preserve">“</w:t>
      </w:r>
      <w:r>
        <w:t xml:space="preserve">majestic buildings, combining taste and beauty</w:t>
      </w:r>
      <w:r>
        <w:t xml:space="preserve">”</w:t>
      </w:r>
      <w:r>
        <w:t xml:space="preserve"> </w:t>
      </w:r>
      <w:r>
        <w:t xml:space="preserve">for Rome, to exalt the majesty of the Holy See.</w:t>
      </w:r>
    </w:p>
    <w:bookmarkEnd w:id="263"/>
    <w:bookmarkStart w:id="264" w:name="john-larner-john-foot"/>
    <w:p>
      <w:pPr>
        <w:pStyle w:val="Heading2"/>
      </w:pPr>
      <w:r>
        <w:t xml:space="preserve">John Larner John Foot</w:t>
      </w:r>
    </w:p>
    <w:bookmarkEnd w:id="264"/>
    <w:bookmarkStart w:id="265" w:name="early-modern-italy-16th-to-18th-century"/>
    <w:p>
      <w:pPr>
        <w:pStyle w:val="Heading2"/>
      </w:pPr>
      <w:r>
        <w:t xml:space="preserve">Early modern Italy (16th to 18th century)</w:t>
      </w:r>
    </w:p>
    <w:bookmarkEnd w:id="265"/>
    <w:bookmarkStart w:id="266" w:name="X9037d7f1eeaa11b96d1f1dede0429fa04a4ec20"/>
    <w:p>
      <w:pPr>
        <w:pStyle w:val="Heading2"/>
      </w:pPr>
      <w:r>
        <w:t xml:space="preserve">From the 1490s through the 17th-century crisis</w:t>
      </w:r>
    </w:p>
    <w:p>
      <w:pPr>
        <w:pStyle w:val="FirstParagraph"/>
      </w:pPr>
      <w:r>
        <w:t xml:space="preserve">The calamitous wars that convulsed the Italian peninsula for some four decades after the French invasion of 1494 were not, according to modern historians, the tragic aftermath of a lost world. Rather, they were a further elaboration and intensification of a violent age whose self-definition was transition. War reflected the wider European rivalries that made Italy a prize for plunder and a defensive bulwark against the Ottoman Turks, that led to the explorations and conquests of the New World and to new contacts with Asia, and that erupted into open divisions over religious belief. Above all, war propelled all of Europe into a new economic and demographic expansion that was to shift the center of power from the garden of Italy in the Mediterranean to northwestern Europe and its Atlantic world.</w:t>
      </w:r>
    </w:p>
    <w:bookmarkEnd w:id="266"/>
    <w:bookmarkStart w:id="267" w:name="french-and-spanish-rivalries-after-1494"/>
    <w:p>
      <w:pPr>
        <w:pStyle w:val="Heading2"/>
      </w:pPr>
      <w:r>
        <w:t xml:space="preserve">French and Spanish rivalries after 1494</w:t>
      </w:r>
    </w:p>
    <w:p>
      <w:pPr>
        <w:pStyle w:val="FirstParagraph"/>
      </w:pPr>
      <w:r>
        <w:t xml:space="preserve">The new political landscape after the 1494 invasion still reflected the contradictions and conflicts of the medieval political past. Rivalries of status, class, family, and neighborhood continued unabated in the cities of both republics and principalities. Territorial states grew, and their urban capitals dominated neighboring rural hinterlands even more than in previous decades. And, although independent action by the Italian states now had to yield to powerful initiatives from the newly unified monarchies of France and Spain, such foreign intervention echoed the policies of their medieval Angevin and Aragonese forebears.</w:t>
      </w:r>
    </w:p>
    <w:bookmarkEnd w:id="267"/>
    <w:bookmarkStart w:id="268" w:name="french-loss-of-naples-gain-of-milan"/>
    <w:p>
      <w:pPr>
        <w:pStyle w:val="Heading2"/>
      </w:pPr>
      <w:r>
        <w:t xml:space="preserve">French loss of Naples, gain of Milan</w:t>
      </w:r>
    </w:p>
    <w:p>
      <w:pPr>
        <w:pStyle w:val="FirstParagraph"/>
      </w:pPr>
      <w:r>
        <w:t xml:space="preserve">The French were not expelled from Naples. Charles VIII left Naples as freely in May 1495 as he had entered it a few months earlier. But an anti-French league led by Venetian and Spanish troops was needed to recover the kingdom for Ferdinand II of Naples (ruled 1495–96). When Spanish naval action cut the supply lines of the embattled French garrisons that had been left behind, a preliminary armistice in 1497 ended the fighting.</w:t>
      </w:r>
      <w:r>
        <w:t xml:space="preserve"> </w:t>
      </w:r>
      <w:r>
        <w:t xml:space="preserve">The Italian states took advantage of the disequilibrium caused by the invasions for their own territorial aggrandizement. Venice, already more powerful than any of the other Italian states, gained the most. It occupied several important ports in Puglia with the intent of appropriating them, backed Pisa in its long though ultimately unsuccessful revolt against Florence (ending in 1509), and supported the conquest of Milan in 1499 by Louis XII (ruled 1498–1515), the new king of France, in exchange for Cremona and its hinterland.</w:t>
      </w:r>
    </w:p>
    <w:bookmarkEnd w:id="268"/>
    <w:bookmarkStart w:id="269" w:name="spanish-acquisition-of-naples"/>
    <w:p>
      <w:pPr>
        <w:pStyle w:val="Heading2"/>
      </w:pPr>
      <w:r>
        <w:t xml:space="preserve">Spanish acquisition of Naples</w:t>
      </w:r>
    </w:p>
    <w:p>
      <w:pPr>
        <w:pStyle w:val="FirstParagraph"/>
      </w:pPr>
      <w:r>
        <w:t xml:space="preserve">Louis XII had not given up French pretensions to the Kingdom of Naples, and the acquisition of Milan strengthened his supply position. Powerful aristocrats within the kingdom, led by the pro-French princes of Sanseverino in Calabria, fomented dissension and weakened the already tenuous rule of King Frederick (1496–1501) to the point that both the French and Spanish saw an opportunity to satisfy their ambitions. In the Treaty of Granada (1500) they agreed to invade and partition the kingdom between them into a northern French sphere of the Abruzzi and Campania (including the city of Naples) and a southern Spanish sphere of Calabria and Puglia. Yet the most wily diplomat of the age, Ferdinand II (the Catholic) of Aragon, the king of Spain, hoped not only to forestall French ascendancy and outsmart Louis XII in Italy but also to assert his own claims as the legitimate heir to the Aragonese empire founded by Alfonso V (the Magnanimous) in 1442. In addition, he hoped to resist Ottoman advances that were threatening his possession of Sicily. In 1501 a French and Spanish invasion divided the Kingdom of Naples according to plan, and Frederick of Naples lived out his life in French exile together with his faithful servant, the great Neapolitan poet Jacopo Sannazzaro. When hostilities broke out in Puglia in 1503 over the large revenues of the sheep customhouse at Foggia, Spanish forces under Gonzalo Fernández de Córdoba (the</w:t>
      </w:r>
      <w:r>
        <w:t xml:space="preserve"> </w:t>
      </w:r>
      <w:r>
        <w:t xml:space="preserve">“</w:t>
      </w:r>
      <w:r>
        <w:t xml:space="preserve">Great Captain</w:t>
      </w:r>
      <w:r>
        <w:t xml:space="preserve">”</w:t>
      </w:r>
      <w:r>
        <w:t xml:space="preserve">) outfought the French and occupied the entire Kingdom of Naples by the end of that year. France abandoned its claim to Naples in 1505. During the next 30 years Naples spearheaded Spanish policy in Italy.</w:t>
      </w:r>
    </w:p>
    <w:bookmarkEnd w:id="269"/>
    <w:bookmarkStart w:id="270" w:name="tuscany-and-the-papacy"/>
    <w:p>
      <w:pPr>
        <w:pStyle w:val="Heading2"/>
      </w:pPr>
      <w:r>
        <w:t xml:space="preserve">Tuscany and the papacy</w:t>
      </w:r>
    </w:p>
    <w:p>
      <w:pPr>
        <w:pStyle w:val="FirstParagraph"/>
      </w:pPr>
      <w:r>
        <w:t xml:space="preserve">During the first decade after the French invasions, Tuscany, the Romagna, and the Marche also underwent political upheavals. The Medici were expelled from Florence in 1494, and Savonarola’s powerful sermons inspired a theocratic state. Tuscan cities that the French had liberated from Florentine rule continued their revolt. After Savonarola’s execution in 1498, an oligarchic republic was created under the authority of Piero di Tommaso Soderini (ruled 1498–1512; elected gonfaloniere for life in 1502).</w:t>
      </w:r>
    </w:p>
    <w:p>
      <w:pPr>
        <w:pStyle w:val="BodyText"/>
      </w:pPr>
      <w:r>
        <w:t xml:space="preserve">Cesare BorgiaCesare Borgia, oil painting.</w:t>
      </w:r>
      <w:r>
        <w:t xml:space="preserve"> </w:t>
      </w:r>
      <w:r>
        <w:t xml:space="preserve">Meanwhile, Cesare Borgia, the natural son of Pope Alexander VI, attempted to carve out a dynastic state for himself in the Romagna and the Marche. As the model for political theorist Niccolò Machiavelli’s prince, Cesare Borgia had prepared assiduously to seize power upon his father’s death. But his plans were thwarted by bad fortune: at the very moment when decisive action was required, he himself was deathly ill. A college of cardinals caught between Spanish and French interests hastily elected a new pope, Pius III, who, however, died only 26 days later. His successor, Julius II (reigned 1503–13), had to win back by force of arms the territories in east-central Italy up to Bologna that Cesare Borgia had taken from the Papal States.</w:t>
      </w:r>
    </w:p>
    <w:bookmarkEnd w:id="270"/>
    <w:bookmarkStart w:id="271" w:name="french-victories-in-lombardy"/>
    <w:p>
      <w:pPr>
        <w:pStyle w:val="Heading2"/>
      </w:pPr>
      <w:r>
        <w:t xml:space="preserve">French victories in Lombardy</w:t>
      </w:r>
    </w:p>
    <w:p>
      <w:pPr>
        <w:pStyle w:val="FirstParagraph"/>
      </w:pPr>
      <w:r>
        <w:t xml:space="preserve">In order to reconquer the lost papal lands, Julius II organized an anti-Venetian alliance, the League of Cambrai (1508). All the great powers of Italy, along with those across the Alps—the Holy Roman Empire, France, and Spain—joined forces to defeat the Venetians at Agnadello (May 14, 1509). But dissension among the victorious allies, who were manipulated by skillful Venetian diplomacy, turned the alliance against France, because that kingdom now seemed to be the greatest power in Italy. A Holy League, organized in 1511 to curtail French power in Lombardy, restored the Medici in Florence in 1512 with the help of Spanish arms and allowed Venice to keep its old terra ferma (mainland) empire (without its recent acquisitions in Lombardy, the Romagna, and Puglia). Nonetheless, Agnadello profoundly shook Venetian self-confidence and remained the turning point in the republic’s imperial ambitions in mainland Italy.</w:t>
      </w:r>
      <w:r>
        <w:t xml:space="preserve"> </w:t>
      </w:r>
      <w:r>
        <w:t xml:space="preserve">At the same time, Louis XII enjoyed his greatest triumphs, including the defeat of Julius II’s Holy League at Ravenna (April 11, 1512). But, with the death of his brilliant general Gaston de Foix in that battle, the French suffered an irreparable loss. Further, in May 1512, 20,000 Swiss troops entered Italy on the papal side, and the French army was recalled to repel invasions of Navarre (Navarra) by the Spanish and of Normandy and Guyenne by the English. Francis I (ruled 1515–47), who succeeded his cousin and father-in-law, Louis XII, reopened hostilities in Italy. His army of 40,000 men defeated the Swiss at Marignano (September 13–14, 1515), which allowed him to retake Milan. The new pope, Leo X (reigned 1513–21), who was a Medici and a dependent of Spain, hurried to secure peace. Within the year, the new king of Spain, Charles I (ruled 1516–56), who had succeeded his maternal grandfather, Ferdinand II, as coruler because of his mother’s insanity, signed the Peace of Noyon (August 13, 1516), which gave Milan to France and confirmed Naples for Spain. The peace would not endure, however, as local Italian affairs became subordinated to the dynastic struggle between the young heirs to Habsburg and Valois (the ruling French dynasty) fortunes and to the Reformation movement that intertwined religion and politics into the 17th century.</w:t>
      </w:r>
    </w:p>
    <w:bookmarkEnd w:id="271"/>
    <w:bookmarkEnd w:id="272"/>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2026-04-06T14:07:05Z</dcterms:created>
  <dcterms:modified xsi:type="dcterms:W3CDTF">2026-04-06T14:07:05Z</dcterms:modified>
</cp:coreProperties>
</file>

<file path=docProps/custom.xml><?xml version="1.0" encoding="utf-8"?>
<Properties xmlns="http://schemas.openxmlformats.org/officeDocument/2006/custom-properties" xmlns:vt="http://schemas.openxmlformats.org/officeDocument/2006/docPropsVTypes"/>
</file>