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BBA8" w14:textId="77777777" w:rsidR="00D058BC" w:rsidRPr="00D058BC" w:rsidRDefault="00D058BC" w:rsidP="00D058BC">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58BC">
        <w:rPr>
          <w:rFonts w:ascii="Times New Roman" w:eastAsia="Times New Roman" w:hAnsi="Times New Roman" w:cs="Times New Roman"/>
          <w:b/>
          <w:bCs/>
          <w:kern w:val="36"/>
          <w:sz w:val="48"/>
          <w:szCs w:val="48"/>
          <w:rtl/>
        </w:rPr>
        <w:t>أولاً: المشكلات التي وُجدت في البيانات الخام</w:t>
      </w:r>
    </w:p>
    <w:p w14:paraId="1CA8D4E8" w14:textId="77777777" w:rsidR="00D058BC" w:rsidRPr="00D058BC" w:rsidRDefault="00D058BC" w:rsidP="00D058BC">
      <w:p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واجهت البيانات الخام عدداً من المشكلات الجوهرية التي استلزمت معالجتها قبل البدء في أي تحليل أو عرض رسومي. فيما يلي عرض تفصيلي لهذه المشكلات مع توضيح طرق التعامل معها</w:t>
      </w:r>
      <w:r w:rsidRPr="00D058BC">
        <w:rPr>
          <w:rFonts w:ascii="Times New Roman" w:eastAsia="Times New Roman" w:hAnsi="Times New Roman" w:cs="Times New Roman"/>
          <w:sz w:val="24"/>
          <w:szCs w:val="24"/>
        </w:rPr>
        <w:t>:</w:t>
      </w:r>
    </w:p>
    <w:p w14:paraId="13FC7697" w14:textId="77777777" w:rsidR="00D058BC" w:rsidRPr="00D058BC" w:rsidRDefault="00D058BC" w:rsidP="00D058BC">
      <w:pPr>
        <w:bidi/>
        <w:spacing w:before="100" w:beforeAutospacing="1" w:after="100" w:afterAutospacing="1" w:line="240" w:lineRule="auto"/>
        <w:outlineLvl w:val="1"/>
        <w:rPr>
          <w:rFonts w:ascii="Times New Roman" w:eastAsia="Times New Roman" w:hAnsi="Times New Roman" w:cs="Times New Roman"/>
          <w:b/>
          <w:bCs/>
          <w:sz w:val="36"/>
          <w:szCs w:val="36"/>
        </w:rPr>
      </w:pPr>
      <w:r w:rsidRPr="00D058BC">
        <w:rPr>
          <w:rFonts w:ascii="Times New Roman" w:eastAsia="Times New Roman" w:hAnsi="Times New Roman" w:cs="Times New Roman"/>
          <w:b/>
          <w:bCs/>
          <w:sz w:val="36"/>
          <w:szCs w:val="36"/>
          <w:rtl/>
        </w:rPr>
        <w:t>١</w:t>
      </w:r>
      <w:r w:rsidRPr="00D058BC">
        <w:rPr>
          <w:rFonts w:ascii="Times New Roman" w:eastAsia="Times New Roman" w:hAnsi="Times New Roman" w:cs="Times New Roman"/>
          <w:b/>
          <w:bCs/>
          <w:sz w:val="36"/>
          <w:szCs w:val="36"/>
        </w:rPr>
        <w:t xml:space="preserve">- </w:t>
      </w:r>
      <w:r w:rsidRPr="00D058BC">
        <w:rPr>
          <w:rFonts w:ascii="Times New Roman" w:eastAsia="Times New Roman" w:hAnsi="Times New Roman" w:cs="Times New Roman"/>
          <w:b/>
          <w:bCs/>
          <w:sz w:val="36"/>
          <w:szCs w:val="36"/>
          <w:rtl/>
        </w:rPr>
        <w:t>القيم المفقودة</w:t>
      </w:r>
      <w:r w:rsidRPr="00D058BC">
        <w:rPr>
          <w:rFonts w:ascii="Times New Roman" w:eastAsia="Times New Roman" w:hAnsi="Times New Roman" w:cs="Times New Roman"/>
          <w:b/>
          <w:bCs/>
          <w:sz w:val="36"/>
          <w:szCs w:val="36"/>
        </w:rPr>
        <w:t xml:space="preserve"> (Missing Values)</w:t>
      </w:r>
    </w:p>
    <w:p w14:paraId="575E3C12" w14:textId="77777777" w:rsidR="00D058BC" w:rsidRPr="00D058BC" w:rsidRDefault="00D058BC" w:rsidP="00D058BC">
      <w:p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كانت بعض الأعمدة تحتوي على قيم مفقودة، مما قد يؤدي إلى تحليلات غير دقيقة. تمثلت هذه القيم المفقودة في</w:t>
      </w:r>
      <w:r w:rsidRPr="00D058BC">
        <w:rPr>
          <w:rFonts w:ascii="Times New Roman" w:eastAsia="Times New Roman" w:hAnsi="Times New Roman" w:cs="Times New Roman"/>
          <w:sz w:val="24"/>
          <w:szCs w:val="24"/>
        </w:rPr>
        <w:t>:</w:t>
      </w:r>
    </w:p>
    <w:p w14:paraId="553367BD" w14:textId="77777777" w:rsidR="00D058BC" w:rsidRPr="00D058BC" w:rsidRDefault="00D058BC" w:rsidP="00D058BC">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غياب بيانات "سبب التأخير</w:t>
      </w:r>
      <w:r w:rsidRPr="00D058BC">
        <w:rPr>
          <w:rFonts w:ascii="Times New Roman" w:eastAsia="Times New Roman" w:hAnsi="Times New Roman" w:cs="Times New Roman"/>
          <w:sz w:val="24"/>
          <w:szCs w:val="24"/>
        </w:rPr>
        <w:t xml:space="preserve">" (Reason for Delay) </w:t>
      </w:r>
      <w:r w:rsidRPr="00D058BC">
        <w:rPr>
          <w:rFonts w:ascii="Times New Roman" w:eastAsia="Times New Roman" w:hAnsi="Times New Roman" w:cs="Times New Roman"/>
          <w:sz w:val="24"/>
          <w:szCs w:val="24"/>
          <w:rtl/>
        </w:rPr>
        <w:t>في العديد من السجلات، خاصةً للرحلات التي وصلت في موعدها</w:t>
      </w:r>
      <w:r w:rsidRPr="00D058BC">
        <w:rPr>
          <w:rFonts w:ascii="Times New Roman" w:eastAsia="Times New Roman" w:hAnsi="Times New Roman" w:cs="Times New Roman"/>
          <w:sz w:val="24"/>
          <w:szCs w:val="24"/>
        </w:rPr>
        <w:t>.</w:t>
      </w:r>
    </w:p>
    <w:p w14:paraId="301F9866" w14:textId="77777777" w:rsidR="00D058BC" w:rsidRPr="00D058BC" w:rsidRDefault="00D058BC" w:rsidP="00D058BC">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غياب بيانات "وقت الوصول الفعلي</w:t>
      </w:r>
      <w:r w:rsidRPr="00D058BC">
        <w:rPr>
          <w:rFonts w:ascii="Times New Roman" w:eastAsia="Times New Roman" w:hAnsi="Times New Roman" w:cs="Times New Roman"/>
          <w:sz w:val="24"/>
          <w:szCs w:val="24"/>
        </w:rPr>
        <w:t xml:space="preserve">" (Actual Arrival Time) </w:t>
      </w:r>
      <w:r w:rsidRPr="00D058BC">
        <w:rPr>
          <w:rFonts w:ascii="Times New Roman" w:eastAsia="Times New Roman" w:hAnsi="Times New Roman" w:cs="Times New Roman"/>
          <w:sz w:val="24"/>
          <w:szCs w:val="24"/>
          <w:rtl/>
        </w:rPr>
        <w:t>للرحلات التي تم إلغاؤها</w:t>
      </w:r>
      <w:r w:rsidRPr="00D058BC">
        <w:rPr>
          <w:rFonts w:ascii="Times New Roman" w:eastAsia="Times New Roman" w:hAnsi="Times New Roman" w:cs="Times New Roman"/>
          <w:sz w:val="24"/>
          <w:szCs w:val="24"/>
        </w:rPr>
        <w:t>.</w:t>
      </w:r>
    </w:p>
    <w:p w14:paraId="4726599F" w14:textId="77777777" w:rsidR="00D058BC" w:rsidRPr="00D058BC" w:rsidRDefault="00D058BC" w:rsidP="00D058BC">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غياب أو ظهور قيمة</w:t>
      </w:r>
      <w:r w:rsidRPr="00D058BC">
        <w:rPr>
          <w:rFonts w:ascii="Times New Roman" w:eastAsia="Times New Roman" w:hAnsi="Times New Roman" w:cs="Times New Roman"/>
          <w:sz w:val="24"/>
          <w:szCs w:val="24"/>
        </w:rPr>
        <w:t xml:space="preserve"> "None" </w:t>
      </w:r>
      <w:r w:rsidRPr="00D058BC">
        <w:rPr>
          <w:rFonts w:ascii="Times New Roman" w:eastAsia="Times New Roman" w:hAnsi="Times New Roman" w:cs="Times New Roman"/>
          <w:sz w:val="24"/>
          <w:szCs w:val="24"/>
          <w:rtl/>
        </w:rPr>
        <w:t>في عمود "بطاقة التخفيض</w:t>
      </w:r>
      <w:r w:rsidRPr="00D058BC">
        <w:rPr>
          <w:rFonts w:ascii="Times New Roman" w:eastAsia="Times New Roman" w:hAnsi="Times New Roman" w:cs="Times New Roman"/>
          <w:sz w:val="24"/>
          <w:szCs w:val="24"/>
        </w:rPr>
        <w:t>" (Railcard).</w:t>
      </w:r>
    </w:p>
    <w:p w14:paraId="2548F710" w14:textId="77777777" w:rsidR="00D058BC" w:rsidRPr="00D058BC" w:rsidRDefault="00D058BC" w:rsidP="00D058BC">
      <w:pPr>
        <w:bidi/>
        <w:spacing w:before="100" w:beforeAutospacing="1" w:after="100" w:afterAutospacing="1" w:line="240" w:lineRule="auto"/>
        <w:outlineLvl w:val="2"/>
        <w:rPr>
          <w:rFonts w:ascii="Times New Roman" w:eastAsia="Times New Roman" w:hAnsi="Times New Roman" w:cs="Times New Roman"/>
          <w:b/>
          <w:bCs/>
          <w:sz w:val="27"/>
          <w:szCs w:val="27"/>
        </w:rPr>
      </w:pPr>
      <w:r w:rsidRPr="00D058BC">
        <w:rPr>
          <w:rFonts w:ascii="Times New Roman" w:eastAsia="Times New Roman" w:hAnsi="Times New Roman" w:cs="Times New Roman"/>
          <w:b/>
          <w:bCs/>
          <w:sz w:val="27"/>
          <w:szCs w:val="27"/>
          <w:rtl/>
        </w:rPr>
        <w:t>طريقة المعالجة</w:t>
      </w:r>
      <w:r w:rsidRPr="00D058BC">
        <w:rPr>
          <w:rFonts w:ascii="Times New Roman" w:eastAsia="Times New Roman" w:hAnsi="Times New Roman" w:cs="Times New Roman"/>
          <w:b/>
          <w:bCs/>
          <w:sz w:val="27"/>
          <w:szCs w:val="27"/>
        </w:rPr>
        <w:t>:</w:t>
      </w:r>
    </w:p>
    <w:p w14:paraId="7B3AF388" w14:textId="77777777" w:rsidR="00D058BC" w:rsidRPr="00D058BC" w:rsidRDefault="00D058BC" w:rsidP="00D058BC">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ملء القيم المفقودة في عمود "سبب التأخير" بقيمة توضيحية "لا يوجد تأخير</w:t>
      </w:r>
      <w:r w:rsidRPr="00D058BC">
        <w:rPr>
          <w:rFonts w:ascii="Times New Roman" w:eastAsia="Times New Roman" w:hAnsi="Times New Roman" w:cs="Times New Roman"/>
          <w:sz w:val="24"/>
          <w:szCs w:val="24"/>
        </w:rPr>
        <w:t xml:space="preserve">" (No Delay) </w:t>
      </w:r>
      <w:r w:rsidRPr="00D058BC">
        <w:rPr>
          <w:rFonts w:ascii="Times New Roman" w:eastAsia="Times New Roman" w:hAnsi="Times New Roman" w:cs="Times New Roman"/>
          <w:sz w:val="24"/>
          <w:szCs w:val="24"/>
          <w:rtl/>
        </w:rPr>
        <w:t>في حالة الرحلات التي لم تتأخر</w:t>
      </w:r>
      <w:r w:rsidRPr="00D058BC">
        <w:rPr>
          <w:rFonts w:ascii="Times New Roman" w:eastAsia="Times New Roman" w:hAnsi="Times New Roman" w:cs="Times New Roman"/>
          <w:sz w:val="24"/>
          <w:szCs w:val="24"/>
        </w:rPr>
        <w:t>.</w:t>
      </w:r>
    </w:p>
    <w:p w14:paraId="1F9D96A1" w14:textId="77777777" w:rsidR="00D058BC" w:rsidRPr="00D058BC" w:rsidRDefault="00D058BC" w:rsidP="00D058BC">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ملء القيم المفقودة في عمود "وقت الوصول الفعلي" بكلمة "ملغاة</w:t>
      </w:r>
      <w:r w:rsidRPr="00D058BC">
        <w:rPr>
          <w:rFonts w:ascii="Times New Roman" w:eastAsia="Times New Roman" w:hAnsi="Times New Roman" w:cs="Times New Roman"/>
          <w:sz w:val="24"/>
          <w:szCs w:val="24"/>
        </w:rPr>
        <w:t xml:space="preserve">" (Cancelled) </w:t>
      </w:r>
      <w:r w:rsidRPr="00D058BC">
        <w:rPr>
          <w:rFonts w:ascii="Times New Roman" w:eastAsia="Times New Roman" w:hAnsi="Times New Roman" w:cs="Times New Roman"/>
          <w:sz w:val="24"/>
          <w:szCs w:val="24"/>
          <w:rtl/>
        </w:rPr>
        <w:t>للرحلات التي تم إلغاؤها</w:t>
      </w:r>
      <w:r w:rsidRPr="00D058BC">
        <w:rPr>
          <w:rFonts w:ascii="Times New Roman" w:eastAsia="Times New Roman" w:hAnsi="Times New Roman" w:cs="Times New Roman"/>
          <w:sz w:val="24"/>
          <w:szCs w:val="24"/>
        </w:rPr>
        <w:t>.</w:t>
      </w:r>
    </w:p>
    <w:p w14:paraId="7BA85974" w14:textId="77777777" w:rsidR="00D058BC" w:rsidRPr="00D058BC" w:rsidRDefault="00D058BC" w:rsidP="00D058BC">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استبدال قيمة</w:t>
      </w:r>
      <w:r w:rsidRPr="00D058BC">
        <w:rPr>
          <w:rFonts w:ascii="Times New Roman" w:eastAsia="Times New Roman" w:hAnsi="Times New Roman" w:cs="Times New Roman"/>
          <w:sz w:val="24"/>
          <w:szCs w:val="24"/>
        </w:rPr>
        <w:t xml:space="preserve"> "None" </w:t>
      </w:r>
      <w:r w:rsidRPr="00D058BC">
        <w:rPr>
          <w:rFonts w:ascii="Times New Roman" w:eastAsia="Times New Roman" w:hAnsi="Times New Roman" w:cs="Times New Roman"/>
          <w:sz w:val="24"/>
          <w:szCs w:val="24"/>
          <w:rtl/>
        </w:rPr>
        <w:t>في عمود "بطاقة التخفيض" بعبارة "لا توجد بطاقة تخفيض</w:t>
      </w:r>
      <w:r w:rsidRPr="00D058BC">
        <w:rPr>
          <w:rFonts w:ascii="Times New Roman" w:eastAsia="Times New Roman" w:hAnsi="Times New Roman" w:cs="Times New Roman"/>
          <w:sz w:val="24"/>
          <w:szCs w:val="24"/>
        </w:rPr>
        <w:t xml:space="preserve">" (No Railcard) </w:t>
      </w:r>
      <w:r w:rsidRPr="00D058BC">
        <w:rPr>
          <w:rFonts w:ascii="Times New Roman" w:eastAsia="Times New Roman" w:hAnsi="Times New Roman" w:cs="Times New Roman"/>
          <w:sz w:val="24"/>
          <w:szCs w:val="24"/>
          <w:rtl/>
        </w:rPr>
        <w:t>لتعزيز وضوح البيانات</w:t>
      </w:r>
      <w:r w:rsidRPr="00D058BC">
        <w:rPr>
          <w:rFonts w:ascii="Times New Roman" w:eastAsia="Times New Roman" w:hAnsi="Times New Roman" w:cs="Times New Roman"/>
          <w:sz w:val="24"/>
          <w:szCs w:val="24"/>
        </w:rPr>
        <w:t>.</w:t>
      </w:r>
    </w:p>
    <w:p w14:paraId="047CB579" w14:textId="77777777" w:rsidR="00D058BC" w:rsidRPr="00D058BC" w:rsidRDefault="00AA3396" w:rsidP="00D058B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9E5F4A">
          <v:rect id="_x0000_i1026" style="width:0;height:1.5pt" o:hralign="right" o:hrstd="t" o:hr="t" fillcolor="#a0a0a0" stroked="f"/>
        </w:pict>
      </w:r>
    </w:p>
    <w:p w14:paraId="3F4AA006" w14:textId="77777777" w:rsidR="00D058BC" w:rsidRPr="00D058BC" w:rsidRDefault="00D058BC" w:rsidP="00D058BC">
      <w:pPr>
        <w:bidi/>
        <w:spacing w:before="100" w:beforeAutospacing="1" w:after="100" w:afterAutospacing="1" w:line="240" w:lineRule="auto"/>
        <w:outlineLvl w:val="1"/>
        <w:rPr>
          <w:rFonts w:ascii="Times New Roman" w:eastAsia="Times New Roman" w:hAnsi="Times New Roman" w:cs="Times New Roman"/>
          <w:b/>
          <w:bCs/>
          <w:sz w:val="36"/>
          <w:szCs w:val="36"/>
        </w:rPr>
      </w:pPr>
      <w:r w:rsidRPr="00D058BC">
        <w:rPr>
          <w:rFonts w:ascii="Times New Roman" w:eastAsia="Times New Roman" w:hAnsi="Times New Roman" w:cs="Times New Roman"/>
          <w:b/>
          <w:bCs/>
          <w:sz w:val="36"/>
          <w:szCs w:val="36"/>
          <w:rtl/>
        </w:rPr>
        <w:t>٢</w:t>
      </w:r>
      <w:r w:rsidRPr="00D058BC">
        <w:rPr>
          <w:rFonts w:ascii="Times New Roman" w:eastAsia="Times New Roman" w:hAnsi="Times New Roman" w:cs="Times New Roman"/>
          <w:b/>
          <w:bCs/>
          <w:sz w:val="36"/>
          <w:szCs w:val="36"/>
        </w:rPr>
        <w:t xml:space="preserve">- </w:t>
      </w:r>
      <w:r w:rsidRPr="00D058BC">
        <w:rPr>
          <w:rFonts w:ascii="Times New Roman" w:eastAsia="Times New Roman" w:hAnsi="Times New Roman" w:cs="Times New Roman"/>
          <w:b/>
          <w:bCs/>
          <w:sz w:val="36"/>
          <w:szCs w:val="36"/>
          <w:rtl/>
        </w:rPr>
        <w:t>تنسيقات البيانات غير الصحيحة</w:t>
      </w:r>
      <w:r w:rsidRPr="00D058BC">
        <w:rPr>
          <w:rFonts w:ascii="Times New Roman" w:eastAsia="Times New Roman" w:hAnsi="Times New Roman" w:cs="Times New Roman"/>
          <w:b/>
          <w:bCs/>
          <w:sz w:val="36"/>
          <w:szCs w:val="36"/>
        </w:rPr>
        <w:t xml:space="preserve"> (Incorrect Data Formats)</w:t>
      </w:r>
    </w:p>
    <w:p w14:paraId="2CE9E172" w14:textId="77777777" w:rsidR="00D058BC" w:rsidRPr="00D058BC" w:rsidRDefault="00D058BC" w:rsidP="00D058BC">
      <w:p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لوحظ أن بعض الأعمدة الزمنية والتاريخية كانت مخزنة كنصوص عادية</w:t>
      </w:r>
      <w:r w:rsidRPr="00D058BC">
        <w:rPr>
          <w:rFonts w:ascii="Times New Roman" w:eastAsia="Times New Roman" w:hAnsi="Times New Roman" w:cs="Times New Roman"/>
          <w:sz w:val="24"/>
          <w:szCs w:val="24"/>
        </w:rPr>
        <w:t xml:space="preserve"> (Strings)</w:t>
      </w:r>
      <w:r w:rsidRPr="00D058BC">
        <w:rPr>
          <w:rFonts w:ascii="Times New Roman" w:eastAsia="Times New Roman" w:hAnsi="Times New Roman" w:cs="Times New Roman"/>
          <w:sz w:val="24"/>
          <w:szCs w:val="24"/>
          <w:rtl/>
        </w:rPr>
        <w:t>، مما يصعّب إجراء الحسابات أو التحليلات الزمنية</w:t>
      </w:r>
      <w:r w:rsidRPr="00D058BC">
        <w:rPr>
          <w:rFonts w:ascii="Times New Roman" w:eastAsia="Times New Roman" w:hAnsi="Times New Roman" w:cs="Times New Roman"/>
          <w:sz w:val="24"/>
          <w:szCs w:val="24"/>
        </w:rPr>
        <w:t>.</w:t>
      </w:r>
    </w:p>
    <w:p w14:paraId="237A8F08" w14:textId="77777777" w:rsidR="00D058BC" w:rsidRPr="00D058BC" w:rsidRDefault="00D058BC" w:rsidP="00D058BC">
      <w:pPr>
        <w:bidi/>
        <w:spacing w:before="100" w:beforeAutospacing="1" w:after="100" w:afterAutospacing="1" w:line="240" w:lineRule="auto"/>
        <w:outlineLvl w:val="2"/>
        <w:rPr>
          <w:rFonts w:ascii="Times New Roman" w:eastAsia="Times New Roman" w:hAnsi="Times New Roman" w:cs="Times New Roman"/>
          <w:b/>
          <w:bCs/>
          <w:sz w:val="27"/>
          <w:szCs w:val="27"/>
        </w:rPr>
      </w:pPr>
      <w:r w:rsidRPr="00D058BC">
        <w:rPr>
          <w:rFonts w:ascii="Times New Roman" w:eastAsia="Times New Roman" w:hAnsi="Times New Roman" w:cs="Times New Roman"/>
          <w:b/>
          <w:bCs/>
          <w:sz w:val="27"/>
          <w:szCs w:val="27"/>
          <w:rtl/>
        </w:rPr>
        <w:t>طريقة المعالجة</w:t>
      </w:r>
      <w:r w:rsidRPr="00D058BC">
        <w:rPr>
          <w:rFonts w:ascii="Times New Roman" w:eastAsia="Times New Roman" w:hAnsi="Times New Roman" w:cs="Times New Roman"/>
          <w:b/>
          <w:bCs/>
          <w:sz w:val="27"/>
          <w:szCs w:val="27"/>
        </w:rPr>
        <w:t>:</w:t>
      </w:r>
    </w:p>
    <w:p w14:paraId="2FCDFDB9" w14:textId="77777777" w:rsidR="00D058BC" w:rsidRPr="00D058BC" w:rsidRDefault="00D058BC" w:rsidP="00D058BC">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تحويل أعمدة "تاريخ الرحلة</w:t>
      </w:r>
      <w:r w:rsidRPr="00D058BC">
        <w:rPr>
          <w:rFonts w:ascii="Times New Roman" w:eastAsia="Times New Roman" w:hAnsi="Times New Roman" w:cs="Times New Roman"/>
          <w:sz w:val="24"/>
          <w:szCs w:val="24"/>
        </w:rPr>
        <w:t xml:space="preserve">" (Date of Journey) </w:t>
      </w:r>
      <w:r w:rsidRPr="00D058BC">
        <w:rPr>
          <w:rFonts w:ascii="Times New Roman" w:eastAsia="Times New Roman" w:hAnsi="Times New Roman" w:cs="Times New Roman"/>
          <w:sz w:val="24"/>
          <w:szCs w:val="24"/>
          <w:rtl/>
        </w:rPr>
        <w:t>و"تاريخ الشراء</w:t>
      </w:r>
      <w:r w:rsidRPr="00D058BC">
        <w:rPr>
          <w:rFonts w:ascii="Times New Roman" w:eastAsia="Times New Roman" w:hAnsi="Times New Roman" w:cs="Times New Roman"/>
          <w:sz w:val="24"/>
          <w:szCs w:val="24"/>
        </w:rPr>
        <w:t xml:space="preserve">" (Date of Purchase) </w:t>
      </w:r>
      <w:r w:rsidRPr="00D058BC">
        <w:rPr>
          <w:rFonts w:ascii="Times New Roman" w:eastAsia="Times New Roman" w:hAnsi="Times New Roman" w:cs="Times New Roman"/>
          <w:sz w:val="24"/>
          <w:szCs w:val="24"/>
          <w:rtl/>
        </w:rPr>
        <w:t>إلى نوع بيانات التاريخ</w:t>
      </w:r>
      <w:r w:rsidRPr="00D058BC">
        <w:rPr>
          <w:rFonts w:ascii="Times New Roman" w:eastAsia="Times New Roman" w:hAnsi="Times New Roman" w:cs="Times New Roman"/>
          <w:sz w:val="24"/>
          <w:szCs w:val="24"/>
        </w:rPr>
        <w:t xml:space="preserve"> (Datetime).</w:t>
      </w:r>
    </w:p>
    <w:p w14:paraId="0C8B778E" w14:textId="77777777" w:rsidR="00D058BC" w:rsidRPr="00D058BC" w:rsidRDefault="00D058BC" w:rsidP="00D058BC">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التأكد من أن الأوقات (مثل "وقت الشراء"، و"وقت المغادرة"، و"وقت الوصول المجدول") موحدة التنسيق بصيغة (ساعة:دقيقة:ثانية)</w:t>
      </w:r>
      <w:r w:rsidRPr="00D058BC">
        <w:rPr>
          <w:rFonts w:ascii="Times New Roman" w:eastAsia="Times New Roman" w:hAnsi="Times New Roman" w:cs="Times New Roman"/>
          <w:sz w:val="24"/>
          <w:szCs w:val="24"/>
        </w:rPr>
        <w:t xml:space="preserve"> (HH:MM:SS).</w:t>
      </w:r>
    </w:p>
    <w:p w14:paraId="5D7631CA" w14:textId="77777777" w:rsidR="00D058BC" w:rsidRPr="00D058BC" w:rsidRDefault="00D058BC" w:rsidP="00D058BC">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التأكد من أن عمود "سعر التذكرة</w:t>
      </w:r>
      <w:r w:rsidRPr="00D058BC">
        <w:rPr>
          <w:rFonts w:ascii="Times New Roman" w:eastAsia="Times New Roman" w:hAnsi="Times New Roman" w:cs="Times New Roman"/>
          <w:sz w:val="24"/>
          <w:szCs w:val="24"/>
        </w:rPr>
        <w:t xml:space="preserve">" (Ticket Price) </w:t>
      </w:r>
      <w:r w:rsidRPr="00D058BC">
        <w:rPr>
          <w:rFonts w:ascii="Times New Roman" w:eastAsia="Times New Roman" w:hAnsi="Times New Roman" w:cs="Times New Roman"/>
          <w:sz w:val="24"/>
          <w:szCs w:val="24"/>
          <w:rtl/>
        </w:rPr>
        <w:t>مخزن كبيانات رقمية مناسبة للتحليل الإحصائي</w:t>
      </w:r>
      <w:r w:rsidRPr="00D058BC">
        <w:rPr>
          <w:rFonts w:ascii="Times New Roman" w:eastAsia="Times New Roman" w:hAnsi="Times New Roman" w:cs="Times New Roman"/>
          <w:sz w:val="24"/>
          <w:szCs w:val="24"/>
        </w:rPr>
        <w:t>.</w:t>
      </w:r>
    </w:p>
    <w:p w14:paraId="1A60FCDC" w14:textId="77777777" w:rsidR="00D058BC" w:rsidRPr="00D058BC" w:rsidRDefault="00AA3396" w:rsidP="00D058B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BA9669">
          <v:rect id="_x0000_i1027" style="width:0;height:1.5pt" o:hralign="right" o:hrstd="t" o:hr="t" fillcolor="#a0a0a0" stroked="f"/>
        </w:pict>
      </w:r>
    </w:p>
    <w:p w14:paraId="15D13BAC" w14:textId="77777777" w:rsidR="00D058BC" w:rsidRPr="00D058BC" w:rsidRDefault="00D058BC" w:rsidP="00D058BC">
      <w:pPr>
        <w:bidi/>
        <w:spacing w:before="100" w:beforeAutospacing="1" w:after="100" w:afterAutospacing="1" w:line="240" w:lineRule="auto"/>
        <w:outlineLvl w:val="1"/>
        <w:rPr>
          <w:rFonts w:ascii="Times New Roman" w:eastAsia="Times New Roman" w:hAnsi="Times New Roman" w:cs="Times New Roman"/>
          <w:b/>
          <w:bCs/>
          <w:sz w:val="36"/>
          <w:szCs w:val="36"/>
        </w:rPr>
      </w:pPr>
      <w:r w:rsidRPr="00D058BC">
        <w:rPr>
          <w:rFonts w:ascii="Times New Roman" w:eastAsia="Times New Roman" w:hAnsi="Times New Roman" w:cs="Times New Roman"/>
          <w:b/>
          <w:bCs/>
          <w:sz w:val="36"/>
          <w:szCs w:val="36"/>
          <w:rtl/>
        </w:rPr>
        <w:t>٣</w:t>
      </w:r>
      <w:r w:rsidRPr="00D058BC">
        <w:rPr>
          <w:rFonts w:ascii="Times New Roman" w:eastAsia="Times New Roman" w:hAnsi="Times New Roman" w:cs="Times New Roman"/>
          <w:b/>
          <w:bCs/>
          <w:sz w:val="36"/>
          <w:szCs w:val="36"/>
        </w:rPr>
        <w:t xml:space="preserve">- </w:t>
      </w:r>
      <w:r w:rsidRPr="00D058BC">
        <w:rPr>
          <w:rFonts w:ascii="Times New Roman" w:eastAsia="Times New Roman" w:hAnsi="Times New Roman" w:cs="Times New Roman"/>
          <w:b/>
          <w:bCs/>
          <w:sz w:val="36"/>
          <w:szCs w:val="36"/>
          <w:rtl/>
        </w:rPr>
        <w:t>وجود مسافات زائدة في النصوص</w:t>
      </w:r>
      <w:r w:rsidRPr="00D058BC">
        <w:rPr>
          <w:rFonts w:ascii="Times New Roman" w:eastAsia="Times New Roman" w:hAnsi="Times New Roman" w:cs="Times New Roman"/>
          <w:b/>
          <w:bCs/>
          <w:sz w:val="36"/>
          <w:szCs w:val="36"/>
        </w:rPr>
        <w:t xml:space="preserve"> (Extra Whitespace)</w:t>
      </w:r>
    </w:p>
    <w:p w14:paraId="16EAEE5C" w14:textId="77777777" w:rsidR="00D058BC" w:rsidRPr="00D058BC" w:rsidRDefault="00D058BC" w:rsidP="00D058BC">
      <w:p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كان هناك احتمال لوجود مسافات زائدة في أسماء الأعمدة أو القيم النصية، مما قد يؤدي إلى أخطاء أثناء التصنيف أو التجميع</w:t>
      </w:r>
      <w:r w:rsidRPr="00D058BC">
        <w:rPr>
          <w:rFonts w:ascii="Times New Roman" w:eastAsia="Times New Roman" w:hAnsi="Times New Roman" w:cs="Times New Roman"/>
          <w:sz w:val="24"/>
          <w:szCs w:val="24"/>
        </w:rPr>
        <w:t>.</w:t>
      </w:r>
    </w:p>
    <w:p w14:paraId="4DC6EDBA" w14:textId="77777777" w:rsidR="00D058BC" w:rsidRPr="00D058BC" w:rsidRDefault="00D058BC" w:rsidP="00D058BC">
      <w:pPr>
        <w:bidi/>
        <w:spacing w:before="100" w:beforeAutospacing="1" w:after="100" w:afterAutospacing="1" w:line="240" w:lineRule="auto"/>
        <w:outlineLvl w:val="2"/>
        <w:rPr>
          <w:rFonts w:ascii="Times New Roman" w:eastAsia="Times New Roman" w:hAnsi="Times New Roman" w:cs="Times New Roman"/>
          <w:b/>
          <w:bCs/>
          <w:sz w:val="27"/>
          <w:szCs w:val="27"/>
        </w:rPr>
      </w:pPr>
      <w:r w:rsidRPr="00D058BC">
        <w:rPr>
          <w:rFonts w:ascii="Times New Roman" w:eastAsia="Times New Roman" w:hAnsi="Times New Roman" w:cs="Times New Roman"/>
          <w:b/>
          <w:bCs/>
          <w:sz w:val="27"/>
          <w:szCs w:val="27"/>
          <w:rtl/>
        </w:rPr>
        <w:lastRenderedPageBreak/>
        <w:t>طريقة المعالجة</w:t>
      </w:r>
      <w:r w:rsidRPr="00D058BC">
        <w:rPr>
          <w:rFonts w:ascii="Times New Roman" w:eastAsia="Times New Roman" w:hAnsi="Times New Roman" w:cs="Times New Roman"/>
          <w:b/>
          <w:bCs/>
          <w:sz w:val="27"/>
          <w:szCs w:val="27"/>
        </w:rPr>
        <w:t>:</w:t>
      </w:r>
    </w:p>
    <w:p w14:paraId="639ADC26" w14:textId="77777777" w:rsidR="00D058BC" w:rsidRPr="00D058BC" w:rsidRDefault="00D058BC" w:rsidP="00D058BC">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إزالة جميع المسافات الزائدة من أسماء الأعمدة باستخدام دوال تنقية النصوص</w:t>
      </w:r>
      <w:r w:rsidRPr="00D058BC">
        <w:rPr>
          <w:rFonts w:ascii="Times New Roman" w:eastAsia="Times New Roman" w:hAnsi="Times New Roman" w:cs="Times New Roman"/>
          <w:sz w:val="24"/>
          <w:szCs w:val="24"/>
        </w:rPr>
        <w:t>.</w:t>
      </w:r>
    </w:p>
    <w:p w14:paraId="46FC8701" w14:textId="77777777" w:rsidR="00D058BC" w:rsidRPr="00D058BC" w:rsidRDefault="00D058BC" w:rsidP="00D058BC">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تنظيف جميع القيم النصية داخل الأعمدة، بحيث لا تحتوي على مسافات غير مرغوبة في البداية أو النهاية</w:t>
      </w:r>
      <w:r w:rsidRPr="00D058BC">
        <w:rPr>
          <w:rFonts w:ascii="Times New Roman" w:eastAsia="Times New Roman" w:hAnsi="Times New Roman" w:cs="Times New Roman"/>
          <w:sz w:val="24"/>
          <w:szCs w:val="24"/>
        </w:rPr>
        <w:t>.</w:t>
      </w:r>
    </w:p>
    <w:p w14:paraId="60D40C1A" w14:textId="77777777" w:rsidR="00D058BC" w:rsidRPr="00D058BC" w:rsidRDefault="00AA3396" w:rsidP="00D058B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293600">
          <v:rect id="_x0000_i1028" style="width:0;height:1.5pt" o:hralign="right" o:hrstd="t" o:hr="t" fillcolor="#a0a0a0" stroked="f"/>
        </w:pict>
      </w:r>
    </w:p>
    <w:p w14:paraId="41E11A03" w14:textId="77777777" w:rsidR="00D058BC" w:rsidRPr="00D058BC" w:rsidRDefault="00D058BC" w:rsidP="00D058BC">
      <w:pPr>
        <w:bidi/>
        <w:spacing w:before="100" w:beforeAutospacing="1" w:after="100" w:afterAutospacing="1" w:line="240" w:lineRule="auto"/>
        <w:outlineLvl w:val="1"/>
        <w:rPr>
          <w:rFonts w:ascii="Times New Roman" w:eastAsia="Times New Roman" w:hAnsi="Times New Roman" w:cs="Times New Roman"/>
          <w:b/>
          <w:bCs/>
          <w:sz w:val="36"/>
          <w:szCs w:val="36"/>
        </w:rPr>
      </w:pPr>
      <w:r w:rsidRPr="00D058BC">
        <w:rPr>
          <w:rFonts w:ascii="Times New Roman" w:eastAsia="Times New Roman" w:hAnsi="Times New Roman" w:cs="Times New Roman"/>
          <w:b/>
          <w:bCs/>
          <w:sz w:val="36"/>
          <w:szCs w:val="36"/>
          <w:rtl/>
        </w:rPr>
        <w:t>٤</w:t>
      </w:r>
      <w:r w:rsidRPr="00D058BC">
        <w:rPr>
          <w:rFonts w:ascii="Times New Roman" w:eastAsia="Times New Roman" w:hAnsi="Times New Roman" w:cs="Times New Roman"/>
          <w:b/>
          <w:bCs/>
          <w:sz w:val="36"/>
          <w:szCs w:val="36"/>
        </w:rPr>
        <w:t xml:space="preserve">- </w:t>
      </w:r>
      <w:r w:rsidRPr="00D058BC">
        <w:rPr>
          <w:rFonts w:ascii="Times New Roman" w:eastAsia="Times New Roman" w:hAnsi="Times New Roman" w:cs="Times New Roman"/>
          <w:b/>
          <w:bCs/>
          <w:sz w:val="36"/>
          <w:szCs w:val="36"/>
          <w:rtl/>
        </w:rPr>
        <w:t>عدم اتساق تسمية الفئات</w:t>
      </w:r>
      <w:r w:rsidRPr="00D058BC">
        <w:rPr>
          <w:rFonts w:ascii="Times New Roman" w:eastAsia="Times New Roman" w:hAnsi="Times New Roman" w:cs="Times New Roman"/>
          <w:b/>
          <w:bCs/>
          <w:sz w:val="36"/>
          <w:szCs w:val="36"/>
        </w:rPr>
        <w:t xml:space="preserve"> (Inconsistent Category Labels)</w:t>
      </w:r>
    </w:p>
    <w:p w14:paraId="73AFB363" w14:textId="77777777" w:rsidR="00D058BC" w:rsidRPr="00D058BC" w:rsidRDefault="00D058BC" w:rsidP="00D058BC">
      <w:p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لوحظ أن بعض الفئات النصية التي تمثل نفس المعنى كانت مكتوبة بأشكال مختلفة، مثل</w:t>
      </w:r>
      <w:r w:rsidRPr="00D058BC">
        <w:rPr>
          <w:rFonts w:ascii="Times New Roman" w:eastAsia="Times New Roman" w:hAnsi="Times New Roman" w:cs="Times New Roman"/>
          <w:sz w:val="24"/>
          <w:szCs w:val="24"/>
        </w:rPr>
        <w:t>:</w:t>
      </w:r>
    </w:p>
    <w:p w14:paraId="3681D60D" w14:textId="77777777" w:rsidR="00D058BC" w:rsidRPr="00D058BC" w:rsidRDefault="00D058BC" w:rsidP="00D058BC">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ظهور</w:t>
      </w:r>
      <w:r w:rsidRPr="00D058BC">
        <w:rPr>
          <w:rFonts w:ascii="Times New Roman" w:eastAsia="Times New Roman" w:hAnsi="Times New Roman" w:cs="Times New Roman"/>
          <w:sz w:val="24"/>
          <w:szCs w:val="24"/>
        </w:rPr>
        <w:t xml:space="preserve"> "Staffing" </w:t>
      </w:r>
      <w:r w:rsidRPr="00D058BC">
        <w:rPr>
          <w:rFonts w:ascii="Times New Roman" w:eastAsia="Times New Roman" w:hAnsi="Times New Roman" w:cs="Times New Roman"/>
          <w:sz w:val="24"/>
          <w:szCs w:val="24"/>
          <w:rtl/>
        </w:rPr>
        <w:t>و</w:t>
      </w:r>
      <w:r w:rsidRPr="00D058BC">
        <w:rPr>
          <w:rFonts w:ascii="Times New Roman" w:eastAsia="Times New Roman" w:hAnsi="Times New Roman" w:cs="Times New Roman"/>
          <w:sz w:val="24"/>
          <w:szCs w:val="24"/>
        </w:rPr>
        <w:t xml:space="preserve">"Staff Shortage" </w:t>
      </w:r>
      <w:r w:rsidRPr="00D058BC">
        <w:rPr>
          <w:rFonts w:ascii="Times New Roman" w:eastAsia="Times New Roman" w:hAnsi="Times New Roman" w:cs="Times New Roman"/>
          <w:sz w:val="24"/>
          <w:szCs w:val="24"/>
          <w:rtl/>
        </w:rPr>
        <w:t>للإشارة إلى نفس المشكلة (نقص الموظفين)</w:t>
      </w:r>
      <w:r w:rsidRPr="00D058BC">
        <w:rPr>
          <w:rFonts w:ascii="Times New Roman" w:eastAsia="Times New Roman" w:hAnsi="Times New Roman" w:cs="Times New Roman"/>
          <w:sz w:val="24"/>
          <w:szCs w:val="24"/>
        </w:rPr>
        <w:t>.</w:t>
      </w:r>
    </w:p>
    <w:p w14:paraId="2DFD7895" w14:textId="77777777" w:rsidR="00D058BC" w:rsidRPr="00D058BC" w:rsidRDefault="00D058BC" w:rsidP="00D058BC">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ظهور</w:t>
      </w:r>
      <w:r w:rsidRPr="00D058BC">
        <w:rPr>
          <w:rFonts w:ascii="Times New Roman" w:eastAsia="Times New Roman" w:hAnsi="Times New Roman" w:cs="Times New Roman"/>
          <w:sz w:val="24"/>
          <w:szCs w:val="24"/>
        </w:rPr>
        <w:t xml:space="preserve"> "Weather" </w:t>
      </w:r>
      <w:r w:rsidRPr="00D058BC">
        <w:rPr>
          <w:rFonts w:ascii="Times New Roman" w:eastAsia="Times New Roman" w:hAnsi="Times New Roman" w:cs="Times New Roman"/>
          <w:sz w:val="24"/>
          <w:szCs w:val="24"/>
          <w:rtl/>
        </w:rPr>
        <w:t>و</w:t>
      </w:r>
      <w:r w:rsidRPr="00D058BC">
        <w:rPr>
          <w:rFonts w:ascii="Times New Roman" w:eastAsia="Times New Roman" w:hAnsi="Times New Roman" w:cs="Times New Roman"/>
          <w:sz w:val="24"/>
          <w:szCs w:val="24"/>
        </w:rPr>
        <w:t xml:space="preserve">"Weather Conditions" </w:t>
      </w:r>
      <w:r w:rsidRPr="00D058BC">
        <w:rPr>
          <w:rFonts w:ascii="Times New Roman" w:eastAsia="Times New Roman" w:hAnsi="Times New Roman" w:cs="Times New Roman"/>
          <w:sz w:val="24"/>
          <w:szCs w:val="24"/>
          <w:rtl/>
        </w:rPr>
        <w:t>للإشارة إلى نفس الظاهرة الجوية</w:t>
      </w:r>
      <w:r w:rsidRPr="00D058BC">
        <w:rPr>
          <w:rFonts w:ascii="Times New Roman" w:eastAsia="Times New Roman" w:hAnsi="Times New Roman" w:cs="Times New Roman"/>
          <w:sz w:val="24"/>
          <w:szCs w:val="24"/>
        </w:rPr>
        <w:t>.</w:t>
      </w:r>
    </w:p>
    <w:p w14:paraId="7007A705" w14:textId="77777777" w:rsidR="00D058BC" w:rsidRPr="00D058BC" w:rsidRDefault="00D058BC" w:rsidP="00D058BC">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وجود اختلاف في حالة الأحرف مثل</w:t>
      </w:r>
      <w:r w:rsidRPr="00D058BC">
        <w:rPr>
          <w:rFonts w:ascii="Times New Roman" w:eastAsia="Times New Roman" w:hAnsi="Times New Roman" w:cs="Times New Roman"/>
          <w:sz w:val="24"/>
          <w:szCs w:val="24"/>
        </w:rPr>
        <w:t xml:space="preserve"> "Signal failure" </w:t>
      </w:r>
      <w:r w:rsidRPr="00D058BC">
        <w:rPr>
          <w:rFonts w:ascii="Times New Roman" w:eastAsia="Times New Roman" w:hAnsi="Times New Roman" w:cs="Times New Roman"/>
          <w:sz w:val="24"/>
          <w:szCs w:val="24"/>
          <w:rtl/>
        </w:rPr>
        <w:t>بدلاً من</w:t>
      </w:r>
      <w:r w:rsidRPr="00D058BC">
        <w:rPr>
          <w:rFonts w:ascii="Times New Roman" w:eastAsia="Times New Roman" w:hAnsi="Times New Roman" w:cs="Times New Roman"/>
          <w:sz w:val="24"/>
          <w:szCs w:val="24"/>
        </w:rPr>
        <w:t xml:space="preserve"> "Signal Failure".</w:t>
      </w:r>
    </w:p>
    <w:p w14:paraId="709F622D" w14:textId="77777777" w:rsidR="00D058BC" w:rsidRPr="00D058BC" w:rsidRDefault="00D058BC" w:rsidP="00D058BC">
      <w:pPr>
        <w:bidi/>
        <w:spacing w:before="100" w:beforeAutospacing="1" w:after="100" w:afterAutospacing="1" w:line="240" w:lineRule="auto"/>
        <w:outlineLvl w:val="2"/>
        <w:rPr>
          <w:rFonts w:ascii="Times New Roman" w:eastAsia="Times New Roman" w:hAnsi="Times New Roman" w:cs="Times New Roman"/>
          <w:b/>
          <w:bCs/>
          <w:sz w:val="27"/>
          <w:szCs w:val="27"/>
        </w:rPr>
      </w:pPr>
      <w:r w:rsidRPr="00D058BC">
        <w:rPr>
          <w:rFonts w:ascii="Times New Roman" w:eastAsia="Times New Roman" w:hAnsi="Times New Roman" w:cs="Times New Roman"/>
          <w:b/>
          <w:bCs/>
          <w:sz w:val="27"/>
          <w:szCs w:val="27"/>
          <w:rtl/>
        </w:rPr>
        <w:t>طريقة المعالجة</w:t>
      </w:r>
      <w:r w:rsidRPr="00D058BC">
        <w:rPr>
          <w:rFonts w:ascii="Times New Roman" w:eastAsia="Times New Roman" w:hAnsi="Times New Roman" w:cs="Times New Roman"/>
          <w:b/>
          <w:bCs/>
          <w:sz w:val="27"/>
          <w:szCs w:val="27"/>
        </w:rPr>
        <w:t>:</w:t>
      </w:r>
    </w:p>
    <w:p w14:paraId="2D863FD3" w14:textId="77777777" w:rsidR="00D058BC" w:rsidRPr="00D058BC" w:rsidRDefault="00D058BC" w:rsidP="00D058BC">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توحيد جميع هذه القيم إلى صيغة واحدة واضحة</w:t>
      </w:r>
      <w:r w:rsidRPr="00D058BC">
        <w:rPr>
          <w:rFonts w:ascii="Times New Roman" w:eastAsia="Times New Roman" w:hAnsi="Times New Roman" w:cs="Times New Roman"/>
          <w:sz w:val="24"/>
          <w:szCs w:val="24"/>
        </w:rPr>
        <w:t>:</w:t>
      </w:r>
    </w:p>
    <w:p w14:paraId="124B55A6" w14:textId="77777777" w:rsidR="00D058BC" w:rsidRPr="00D058BC" w:rsidRDefault="00D058BC" w:rsidP="00D058BC">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توحيد</w:t>
      </w:r>
      <w:r w:rsidRPr="00D058BC">
        <w:rPr>
          <w:rFonts w:ascii="Times New Roman" w:eastAsia="Times New Roman" w:hAnsi="Times New Roman" w:cs="Times New Roman"/>
          <w:sz w:val="24"/>
          <w:szCs w:val="24"/>
        </w:rPr>
        <w:t xml:space="preserve"> "Staffing" </w:t>
      </w:r>
      <w:r w:rsidRPr="00D058BC">
        <w:rPr>
          <w:rFonts w:ascii="Times New Roman" w:eastAsia="Times New Roman" w:hAnsi="Times New Roman" w:cs="Times New Roman"/>
          <w:sz w:val="24"/>
          <w:szCs w:val="24"/>
          <w:rtl/>
        </w:rPr>
        <w:t>إلى</w:t>
      </w:r>
      <w:r w:rsidRPr="00D058BC">
        <w:rPr>
          <w:rFonts w:ascii="Times New Roman" w:eastAsia="Times New Roman" w:hAnsi="Times New Roman" w:cs="Times New Roman"/>
          <w:sz w:val="24"/>
          <w:szCs w:val="24"/>
        </w:rPr>
        <w:t xml:space="preserve"> "Staff Shortage".</w:t>
      </w:r>
    </w:p>
    <w:p w14:paraId="6F218C88" w14:textId="77777777" w:rsidR="00D058BC" w:rsidRPr="00D058BC" w:rsidRDefault="00D058BC" w:rsidP="00D058BC">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توحيد</w:t>
      </w:r>
      <w:r w:rsidRPr="00D058BC">
        <w:rPr>
          <w:rFonts w:ascii="Times New Roman" w:eastAsia="Times New Roman" w:hAnsi="Times New Roman" w:cs="Times New Roman"/>
          <w:sz w:val="24"/>
          <w:szCs w:val="24"/>
        </w:rPr>
        <w:t xml:space="preserve"> "Weather Conditions" </w:t>
      </w:r>
      <w:r w:rsidRPr="00D058BC">
        <w:rPr>
          <w:rFonts w:ascii="Times New Roman" w:eastAsia="Times New Roman" w:hAnsi="Times New Roman" w:cs="Times New Roman"/>
          <w:sz w:val="24"/>
          <w:szCs w:val="24"/>
          <w:rtl/>
        </w:rPr>
        <w:t>إلى</w:t>
      </w:r>
      <w:r w:rsidRPr="00D058BC">
        <w:rPr>
          <w:rFonts w:ascii="Times New Roman" w:eastAsia="Times New Roman" w:hAnsi="Times New Roman" w:cs="Times New Roman"/>
          <w:sz w:val="24"/>
          <w:szCs w:val="24"/>
        </w:rPr>
        <w:t xml:space="preserve"> "Weather".</w:t>
      </w:r>
    </w:p>
    <w:p w14:paraId="75192554" w14:textId="77777777" w:rsidR="00D058BC" w:rsidRPr="00D058BC" w:rsidRDefault="00D058BC" w:rsidP="00D058BC">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تصحيح حالة الأحرف لتصبح</w:t>
      </w:r>
      <w:r w:rsidRPr="00D058BC">
        <w:rPr>
          <w:rFonts w:ascii="Times New Roman" w:eastAsia="Times New Roman" w:hAnsi="Times New Roman" w:cs="Times New Roman"/>
          <w:sz w:val="24"/>
          <w:szCs w:val="24"/>
        </w:rPr>
        <w:t xml:space="preserve"> "Signal Failure" </w:t>
      </w:r>
      <w:r w:rsidRPr="00D058BC">
        <w:rPr>
          <w:rFonts w:ascii="Times New Roman" w:eastAsia="Times New Roman" w:hAnsi="Times New Roman" w:cs="Times New Roman"/>
          <w:sz w:val="24"/>
          <w:szCs w:val="24"/>
          <w:rtl/>
        </w:rPr>
        <w:t>بشكل موحد عبر جميع السجلات</w:t>
      </w:r>
      <w:r w:rsidRPr="00D058BC">
        <w:rPr>
          <w:rFonts w:ascii="Times New Roman" w:eastAsia="Times New Roman" w:hAnsi="Times New Roman" w:cs="Times New Roman"/>
          <w:sz w:val="24"/>
          <w:szCs w:val="24"/>
        </w:rPr>
        <w:t>.</w:t>
      </w:r>
    </w:p>
    <w:p w14:paraId="60BA0552" w14:textId="77777777" w:rsidR="00D058BC" w:rsidRPr="00D058BC" w:rsidRDefault="00AA3396" w:rsidP="00D058B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098180">
          <v:rect id="_x0000_i1029" style="width:0;height:1.5pt" o:hralign="right" o:hrstd="t" o:hr="t" fillcolor="#a0a0a0" stroked="f"/>
        </w:pict>
      </w:r>
    </w:p>
    <w:p w14:paraId="5B6AF3BA" w14:textId="77777777" w:rsidR="00D058BC" w:rsidRPr="00D058BC" w:rsidRDefault="00D058BC" w:rsidP="00D058BC">
      <w:pPr>
        <w:bidi/>
        <w:spacing w:before="100" w:beforeAutospacing="1" w:after="100" w:afterAutospacing="1" w:line="240" w:lineRule="auto"/>
        <w:outlineLvl w:val="1"/>
        <w:rPr>
          <w:rFonts w:ascii="Times New Roman" w:eastAsia="Times New Roman" w:hAnsi="Times New Roman" w:cs="Times New Roman"/>
          <w:b/>
          <w:bCs/>
          <w:sz w:val="36"/>
          <w:szCs w:val="36"/>
        </w:rPr>
      </w:pPr>
      <w:r w:rsidRPr="00D058BC">
        <w:rPr>
          <w:rFonts w:ascii="Times New Roman" w:eastAsia="Times New Roman" w:hAnsi="Times New Roman" w:cs="Times New Roman"/>
          <w:b/>
          <w:bCs/>
          <w:sz w:val="36"/>
          <w:szCs w:val="36"/>
          <w:rtl/>
        </w:rPr>
        <w:t>٥</w:t>
      </w:r>
      <w:r w:rsidRPr="00D058BC">
        <w:rPr>
          <w:rFonts w:ascii="Times New Roman" w:eastAsia="Times New Roman" w:hAnsi="Times New Roman" w:cs="Times New Roman"/>
          <w:b/>
          <w:bCs/>
          <w:sz w:val="36"/>
          <w:szCs w:val="36"/>
        </w:rPr>
        <w:t xml:space="preserve">- </w:t>
      </w:r>
      <w:r w:rsidRPr="00D058BC">
        <w:rPr>
          <w:rFonts w:ascii="Times New Roman" w:eastAsia="Times New Roman" w:hAnsi="Times New Roman" w:cs="Times New Roman"/>
          <w:b/>
          <w:bCs/>
          <w:sz w:val="36"/>
          <w:szCs w:val="36"/>
          <w:rtl/>
        </w:rPr>
        <w:t>التكرارات في السجلات</w:t>
      </w:r>
      <w:r w:rsidRPr="00D058BC">
        <w:rPr>
          <w:rFonts w:ascii="Times New Roman" w:eastAsia="Times New Roman" w:hAnsi="Times New Roman" w:cs="Times New Roman"/>
          <w:b/>
          <w:bCs/>
          <w:sz w:val="36"/>
          <w:szCs w:val="36"/>
        </w:rPr>
        <w:t xml:space="preserve"> (Duplicate Records)</w:t>
      </w:r>
    </w:p>
    <w:p w14:paraId="311517B7" w14:textId="77777777" w:rsidR="00D058BC" w:rsidRPr="00D058BC" w:rsidRDefault="00D058BC" w:rsidP="00D058BC">
      <w:p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عند مراجعة البيانات الخام، تم رصد وجود بعض السجلات المكررة التي تحمل نفس تفاصيل الرحلة مع اختلاف طفيف أو بدون اختلاف، مما قد يؤدي إلى تحليلات مضللة</w:t>
      </w:r>
      <w:r w:rsidRPr="00D058BC">
        <w:rPr>
          <w:rFonts w:ascii="Times New Roman" w:eastAsia="Times New Roman" w:hAnsi="Times New Roman" w:cs="Times New Roman"/>
          <w:sz w:val="24"/>
          <w:szCs w:val="24"/>
        </w:rPr>
        <w:t>.</w:t>
      </w:r>
    </w:p>
    <w:p w14:paraId="113B8599" w14:textId="77777777" w:rsidR="00D058BC" w:rsidRPr="00D058BC" w:rsidRDefault="00D058BC" w:rsidP="00D058BC">
      <w:pPr>
        <w:bidi/>
        <w:spacing w:before="100" w:beforeAutospacing="1" w:after="100" w:afterAutospacing="1" w:line="240" w:lineRule="auto"/>
        <w:outlineLvl w:val="2"/>
        <w:rPr>
          <w:rFonts w:ascii="Times New Roman" w:eastAsia="Times New Roman" w:hAnsi="Times New Roman" w:cs="Times New Roman"/>
          <w:b/>
          <w:bCs/>
          <w:sz w:val="27"/>
          <w:szCs w:val="27"/>
        </w:rPr>
      </w:pPr>
      <w:r w:rsidRPr="00D058BC">
        <w:rPr>
          <w:rFonts w:ascii="Times New Roman" w:eastAsia="Times New Roman" w:hAnsi="Times New Roman" w:cs="Times New Roman"/>
          <w:b/>
          <w:bCs/>
          <w:sz w:val="27"/>
          <w:szCs w:val="27"/>
          <w:rtl/>
        </w:rPr>
        <w:t>طريقة المعالجة</w:t>
      </w:r>
      <w:r w:rsidRPr="00D058BC">
        <w:rPr>
          <w:rFonts w:ascii="Times New Roman" w:eastAsia="Times New Roman" w:hAnsi="Times New Roman" w:cs="Times New Roman"/>
          <w:b/>
          <w:bCs/>
          <w:sz w:val="27"/>
          <w:szCs w:val="27"/>
        </w:rPr>
        <w:t>:</w:t>
      </w:r>
    </w:p>
    <w:p w14:paraId="33810850" w14:textId="77777777" w:rsidR="00D058BC" w:rsidRPr="00D058BC" w:rsidRDefault="00D058BC" w:rsidP="00D058BC">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فحص البيانات واكتشاف التكرارات بناءً على تطابق الأعمدة</w:t>
      </w:r>
      <w:r w:rsidRPr="00D058BC">
        <w:rPr>
          <w:rFonts w:ascii="Times New Roman" w:eastAsia="Times New Roman" w:hAnsi="Times New Roman" w:cs="Times New Roman"/>
          <w:sz w:val="24"/>
          <w:szCs w:val="24"/>
        </w:rPr>
        <w:t>.</w:t>
      </w:r>
    </w:p>
    <w:p w14:paraId="7828B4B5" w14:textId="77777777" w:rsidR="00D058BC" w:rsidRPr="00D058BC" w:rsidRDefault="00D058BC" w:rsidP="00D058BC">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D058BC">
        <w:rPr>
          <w:rFonts w:ascii="Times New Roman" w:eastAsia="Times New Roman" w:hAnsi="Times New Roman" w:cs="Times New Roman"/>
          <w:sz w:val="24"/>
          <w:szCs w:val="24"/>
          <w:rtl/>
        </w:rPr>
        <w:t>تم حذف السجلات المكررة، والإبقاء فقط على سجل واحد لكل رحلة لضمان دقة النتائج</w:t>
      </w:r>
      <w:r w:rsidRPr="00D058BC">
        <w:rPr>
          <w:rFonts w:ascii="Times New Roman" w:eastAsia="Times New Roman" w:hAnsi="Times New Roman" w:cs="Times New Roman"/>
          <w:sz w:val="24"/>
          <w:szCs w:val="24"/>
        </w:rPr>
        <w:t>.</w:t>
      </w:r>
    </w:p>
    <w:p w14:paraId="4CA9872D" w14:textId="77777777" w:rsidR="00D058BC" w:rsidRPr="00D058BC" w:rsidRDefault="00AA3396" w:rsidP="00D058B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BA1417">
          <v:rect id="_x0000_i1030" style="width:0;height:1.5pt" o:hralign="right" o:hrstd="t" o:hr="t" fillcolor="#a0a0a0" stroked="f"/>
        </w:pict>
      </w:r>
    </w:p>
    <w:p w14:paraId="6FFD9246" w14:textId="08C6FC17" w:rsidR="00D058BC" w:rsidRDefault="00D058BC" w:rsidP="00D058BC">
      <w:pPr>
        <w:bidi/>
        <w:spacing w:before="100" w:beforeAutospacing="1" w:after="100" w:afterAutospacing="1" w:line="240" w:lineRule="auto"/>
        <w:rPr>
          <w:rFonts w:ascii="Times New Roman" w:eastAsia="Times New Roman" w:hAnsi="Times New Roman" w:cs="Times New Roman"/>
          <w:sz w:val="24"/>
          <w:szCs w:val="24"/>
          <w:rtl/>
        </w:rPr>
      </w:pPr>
      <w:r w:rsidRPr="00D058BC">
        <w:rPr>
          <w:rFonts w:ascii="Times New Roman" w:eastAsia="Times New Roman" w:hAnsi="Times New Roman" w:cs="Times New Roman"/>
          <w:sz w:val="24"/>
          <w:szCs w:val="24"/>
          <w:rtl/>
        </w:rPr>
        <w:t>بعد تنفيذ عمليات التنظيف السابقة، أصبحت البيانات خالية من القيم المفقودة، موحدة الصيغ، خالية من المسافات الزائدة، خالية من التكرارات، ومنظمة بشكل يسمح بإجراء تحليلات دقيقة وموثوقة</w:t>
      </w:r>
      <w:r w:rsidRPr="00D058BC">
        <w:rPr>
          <w:rFonts w:ascii="Times New Roman" w:eastAsia="Times New Roman" w:hAnsi="Times New Roman" w:cs="Times New Roman"/>
          <w:sz w:val="24"/>
          <w:szCs w:val="24"/>
        </w:rPr>
        <w:t>.</w:t>
      </w:r>
      <w:r w:rsidRPr="00D058BC">
        <w:rPr>
          <w:rFonts w:ascii="Times New Roman" w:eastAsia="Times New Roman" w:hAnsi="Times New Roman" w:cs="Times New Roman"/>
          <w:sz w:val="24"/>
          <w:szCs w:val="24"/>
        </w:rPr>
        <w:br/>
      </w:r>
      <w:r w:rsidRPr="00D058BC">
        <w:rPr>
          <w:rFonts w:ascii="Times New Roman" w:eastAsia="Times New Roman" w:hAnsi="Times New Roman" w:cs="Times New Roman"/>
          <w:sz w:val="24"/>
          <w:szCs w:val="24"/>
          <w:rtl/>
        </w:rPr>
        <w:t>هذه المعالجة الدقيقة مهدت الطريق لإنشاء داشبوردات تحليلية دقيقة وعالية الجودة لاحقاً في المشروع</w:t>
      </w:r>
      <w:r w:rsidRPr="00D058BC">
        <w:rPr>
          <w:rFonts w:ascii="Times New Roman" w:eastAsia="Times New Roman" w:hAnsi="Times New Roman" w:cs="Times New Roman"/>
          <w:sz w:val="24"/>
          <w:szCs w:val="24"/>
        </w:rPr>
        <w:t>.</w:t>
      </w:r>
    </w:p>
    <w:p w14:paraId="54C1B294" w14:textId="25ECC8C2" w:rsidR="00C21191" w:rsidRDefault="00C21191" w:rsidP="00C21191">
      <w:pPr>
        <w:bidi/>
        <w:spacing w:before="100" w:beforeAutospacing="1" w:after="100" w:afterAutospacing="1" w:line="240" w:lineRule="auto"/>
        <w:rPr>
          <w:rFonts w:ascii="Times New Roman" w:eastAsia="Times New Roman" w:hAnsi="Times New Roman" w:cs="Times New Roman"/>
          <w:sz w:val="24"/>
          <w:szCs w:val="24"/>
          <w:rtl/>
        </w:rPr>
      </w:pPr>
    </w:p>
    <w:p w14:paraId="07DE9106" w14:textId="006E3ECB" w:rsidR="00C21191" w:rsidRDefault="00C21191" w:rsidP="00C21191">
      <w:pPr>
        <w:bidi/>
        <w:spacing w:before="100" w:beforeAutospacing="1" w:after="100" w:afterAutospacing="1" w:line="240" w:lineRule="auto"/>
        <w:rPr>
          <w:rFonts w:ascii="Times New Roman" w:eastAsia="Times New Roman" w:hAnsi="Times New Roman" w:cs="Times New Roman"/>
          <w:sz w:val="24"/>
          <w:szCs w:val="24"/>
          <w:rtl/>
        </w:rPr>
      </w:pPr>
    </w:p>
    <w:p w14:paraId="206B9A49" w14:textId="5B0AA043" w:rsidR="00C21191" w:rsidRDefault="00C21191" w:rsidP="00C21191">
      <w:pPr>
        <w:bidi/>
        <w:spacing w:before="100" w:beforeAutospacing="1" w:after="100" w:afterAutospacing="1" w:line="240" w:lineRule="auto"/>
        <w:rPr>
          <w:rFonts w:ascii="Times New Roman" w:eastAsia="Times New Roman" w:hAnsi="Times New Roman" w:cs="Times New Roman"/>
          <w:sz w:val="24"/>
          <w:szCs w:val="24"/>
          <w:rtl/>
        </w:rPr>
      </w:pPr>
    </w:p>
    <w:p w14:paraId="3E79450A" w14:textId="050EE0EB" w:rsidR="009B6EA2" w:rsidRPr="009B6EA2" w:rsidRDefault="009B6EA2" w:rsidP="00E3214F">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6EA2">
        <w:rPr>
          <w:rFonts w:ascii="Times New Roman" w:eastAsia="Times New Roman" w:hAnsi="Times New Roman" w:cs="Times New Roman"/>
          <w:b/>
          <w:bCs/>
          <w:kern w:val="36"/>
          <w:sz w:val="48"/>
          <w:szCs w:val="48"/>
          <w:rtl/>
        </w:rPr>
        <w:lastRenderedPageBreak/>
        <w:t>ثانياً: شرح كود التنظيف والتحليل</w:t>
      </w:r>
    </w:p>
    <w:p w14:paraId="4D5A6FDE"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E3985">
          <v:rect id="_x0000_i1031" style="width:0;height:1.5pt" o:hralign="center" o:hrstd="t" o:hr="t" fillcolor="#a0a0a0" stroked="f"/>
        </w:pict>
      </w:r>
    </w:p>
    <w:p w14:paraId="57516690" w14:textId="26D749CD"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D87D0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استيراد المكتبات</w:t>
      </w:r>
    </w:p>
    <w:p w14:paraId="54423449"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import pandas as pd</w:t>
      </w:r>
    </w:p>
    <w:p w14:paraId="0ADCC930"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import numpy as np</w:t>
      </w:r>
    </w:p>
    <w:p w14:paraId="531EE2C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import matplotlib.pyplot as plt</w:t>
      </w:r>
    </w:p>
    <w:p w14:paraId="62EF73F7"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import seaborn as sns</w:t>
      </w:r>
    </w:p>
    <w:p w14:paraId="1740ABFD" w14:textId="7EA7B283" w:rsidR="009B6EA2" w:rsidRPr="009B6EA2" w:rsidRDefault="009B6EA2" w:rsidP="00E3214F">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استيراد مكتبات إدارة البيانات</w:t>
      </w:r>
      <w:r w:rsidRPr="009B6EA2">
        <w:rPr>
          <w:rFonts w:ascii="Times New Roman" w:eastAsia="Times New Roman" w:hAnsi="Times New Roman" w:cs="Times New Roman"/>
          <w:sz w:val="24"/>
          <w:szCs w:val="24"/>
        </w:rPr>
        <w:t xml:space="preserve"> (pandas)</w:t>
      </w:r>
      <w:r w:rsidRPr="009B6EA2">
        <w:rPr>
          <w:rFonts w:ascii="Times New Roman" w:eastAsia="Times New Roman" w:hAnsi="Times New Roman" w:cs="Times New Roman"/>
          <w:sz w:val="24"/>
          <w:szCs w:val="24"/>
          <w:rtl/>
        </w:rPr>
        <w:t>، العمليات الحسابية</w:t>
      </w:r>
      <w:r w:rsidRPr="009B6EA2">
        <w:rPr>
          <w:rFonts w:ascii="Times New Roman" w:eastAsia="Times New Roman" w:hAnsi="Times New Roman" w:cs="Times New Roman"/>
          <w:sz w:val="24"/>
          <w:szCs w:val="24"/>
        </w:rPr>
        <w:t xml:space="preserve"> (numpy)</w:t>
      </w:r>
      <w:r w:rsidRPr="009B6EA2">
        <w:rPr>
          <w:rFonts w:ascii="Times New Roman" w:eastAsia="Times New Roman" w:hAnsi="Times New Roman" w:cs="Times New Roman"/>
          <w:sz w:val="24"/>
          <w:szCs w:val="24"/>
          <w:rtl/>
        </w:rPr>
        <w:t>، والرسم البياني</w:t>
      </w:r>
      <w:r w:rsidRPr="009B6EA2">
        <w:rPr>
          <w:rFonts w:ascii="Times New Roman" w:eastAsia="Times New Roman" w:hAnsi="Times New Roman" w:cs="Times New Roman"/>
          <w:sz w:val="24"/>
          <w:szCs w:val="24"/>
        </w:rPr>
        <w:t xml:space="preserve"> (matplotlib </w:t>
      </w:r>
      <w:r w:rsidRPr="009B6EA2">
        <w:rPr>
          <w:rFonts w:ascii="Times New Roman" w:eastAsia="Times New Roman" w:hAnsi="Times New Roman" w:cs="Times New Roman"/>
          <w:sz w:val="24"/>
          <w:szCs w:val="24"/>
          <w:rtl/>
        </w:rPr>
        <w:t>و</w:t>
      </w:r>
      <w:r w:rsidRPr="009B6EA2">
        <w:rPr>
          <w:rFonts w:ascii="Times New Roman" w:eastAsia="Times New Roman" w:hAnsi="Times New Roman" w:cs="Times New Roman"/>
          <w:sz w:val="24"/>
          <w:szCs w:val="24"/>
        </w:rPr>
        <w:t xml:space="preserve"> seaborn)</w:t>
      </w:r>
      <w:r w:rsidRPr="009B6EA2">
        <w:rPr>
          <w:rFonts w:ascii="Times New Roman" w:eastAsia="Times New Roman" w:hAnsi="Times New Roman" w:cs="Times New Roman"/>
          <w:sz w:val="24"/>
          <w:szCs w:val="24"/>
          <w:rtl/>
        </w:rPr>
        <w:t>، استعداداً للمعالجة والتحليل البصري</w:t>
      </w:r>
      <w:r w:rsidRPr="009B6EA2">
        <w:rPr>
          <w:rFonts w:ascii="Times New Roman" w:eastAsia="Times New Roman" w:hAnsi="Times New Roman" w:cs="Times New Roman"/>
          <w:sz w:val="24"/>
          <w:szCs w:val="24"/>
        </w:rPr>
        <w:t>.</w:t>
      </w:r>
    </w:p>
    <w:p w14:paraId="2712D9E9"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316B8C">
          <v:rect id="_x0000_i1032" style="width:0;height:1.5pt" o:hralign="center" o:hrstd="t" o:hr="t" fillcolor="#a0a0a0" stroked="f"/>
        </w:pict>
      </w:r>
    </w:p>
    <w:p w14:paraId="49D767E8"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تحميل البيانات</w:t>
      </w:r>
    </w:p>
    <w:p w14:paraId="67BA09C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 = pd.read_csv(r"D:\\railway 2.csv")</w:t>
      </w:r>
    </w:p>
    <w:p w14:paraId="67169AC4" w14:textId="77470524" w:rsidR="009B6EA2" w:rsidRPr="009B6EA2" w:rsidRDefault="009B6EA2" w:rsidP="00E3214F">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تحميل ملف البيانات الخام بصيغة</w:t>
      </w:r>
      <w:r w:rsidRPr="009B6EA2">
        <w:rPr>
          <w:rFonts w:ascii="Times New Roman" w:eastAsia="Times New Roman" w:hAnsi="Times New Roman" w:cs="Times New Roman"/>
          <w:sz w:val="24"/>
          <w:szCs w:val="24"/>
        </w:rPr>
        <w:t xml:space="preserve"> CSV </w:t>
      </w:r>
      <w:r w:rsidRPr="009B6EA2">
        <w:rPr>
          <w:rFonts w:ascii="Times New Roman" w:eastAsia="Times New Roman" w:hAnsi="Times New Roman" w:cs="Times New Roman"/>
          <w:sz w:val="24"/>
          <w:szCs w:val="24"/>
          <w:rtl/>
        </w:rPr>
        <w:t>إلى إطار بيانات</w:t>
      </w:r>
      <w:r w:rsidRPr="009B6EA2">
        <w:rPr>
          <w:rFonts w:ascii="Times New Roman" w:eastAsia="Times New Roman" w:hAnsi="Times New Roman" w:cs="Times New Roman"/>
          <w:sz w:val="24"/>
          <w:szCs w:val="24"/>
        </w:rPr>
        <w:t xml:space="preserve"> (DataFrame) </w:t>
      </w:r>
      <w:r w:rsidRPr="009B6EA2">
        <w:rPr>
          <w:rFonts w:ascii="Times New Roman" w:eastAsia="Times New Roman" w:hAnsi="Times New Roman" w:cs="Times New Roman"/>
          <w:sz w:val="24"/>
          <w:szCs w:val="24"/>
          <w:rtl/>
        </w:rPr>
        <w:t xml:space="preserve">يسمى </w:t>
      </w:r>
      <w:r w:rsidRPr="009B6EA2">
        <w:rPr>
          <w:rFonts w:ascii="Courier New" w:eastAsia="Times New Roman" w:hAnsi="Courier New" w:cs="Courier New"/>
          <w:sz w:val="20"/>
          <w:szCs w:val="20"/>
        </w:rPr>
        <w:t>df</w:t>
      </w:r>
      <w:r w:rsidRPr="009B6EA2">
        <w:rPr>
          <w:rFonts w:ascii="Times New Roman" w:eastAsia="Times New Roman" w:hAnsi="Times New Roman" w:cs="Times New Roman"/>
          <w:sz w:val="24"/>
          <w:szCs w:val="24"/>
        </w:rPr>
        <w:t>.</w:t>
      </w:r>
    </w:p>
    <w:p w14:paraId="693C523A"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F7B799">
          <v:rect id="_x0000_i1033" style="width:0;height:1.5pt" o:hralign="center" o:hrstd="t" o:hr="t" fillcolor="#a0a0a0" stroked="f"/>
        </w:pict>
      </w:r>
    </w:p>
    <w:p w14:paraId="393CDDBD"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نظافة البيانات</w:t>
      </w:r>
    </w:p>
    <w:p w14:paraId="6F137220"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print(df.head())</w:t>
      </w:r>
    </w:p>
    <w:p w14:paraId="580E26FE"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print(df.tail())</w:t>
      </w:r>
    </w:p>
    <w:p w14:paraId="31FAB15F"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print(df.describe())</w:t>
      </w:r>
    </w:p>
    <w:p w14:paraId="79734DD8"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print(df.info())</w:t>
      </w:r>
    </w:p>
    <w:p w14:paraId="577E4A7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print(df.isnull().sum())</w:t>
      </w:r>
    </w:p>
    <w:p w14:paraId="22FC49FF"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print(df.dtypes)</w:t>
      </w:r>
    </w:p>
    <w:p w14:paraId="43AF7209"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print(df.duplicated().sum())</w:t>
      </w:r>
    </w:p>
    <w:p w14:paraId="3CB6982A" w14:textId="7BE79763" w:rsidR="009B6EA2" w:rsidRPr="009B6EA2" w:rsidRDefault="009B6EA2" w:rsidP="00E3214F">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استعراض أول وآخر خمس صفوف، وإظهار ملخص إحصائي، ومراجعة أنواع البيانات والقيم المفقودة والتكرارات بهدف تقييم جودة البيانات قبل بدء التنظيف</w:t>
      </w:r>
      <w:r w:rsidRPr="009B6EA2">
        <w:rPr>
          <w:rFonts w:ascii="Times New Roman" w:eastAsia="Times New Roman" w:hAnsi="Times New Roman" w:cs="Times New Roman"/>
          <w:sz w:val="24"/>
          <w:szCs w:val="24"/>
        </w:rPr>
        <w:t>.</w:t>
      </w:r>
    </w:p>
    <w:p w14:paraId="43F85561"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4B24F9">
          <v:rect id="_x0000_i1034" style="width:0;height:1.5pt" o:hralign="center" o:hrstd="t" o:hr="t" fillcolor="#a0a0a0" stroked="f"/>
        </w:pict>
      </w:r>
    </w:p>
    <w:p w14:paraId="46A95034"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إزالة المسافات الزائدة من أسماء الأعمدة والقيم النصية</w:t>
      </w:r>
    </w:p>
    <w:p w14:paraId="6876B819"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df.columns = df.columns.str.strip()</w:t>
      </w:r>
    </w:p>
    <w:p w14:paraId="2D8195CA"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 = df.applymap(lambda x: x.strip() if isinstance(x, str) else x)</w:t>
      </w:r>
    </w:p>
    <w:p w14:paraId="5F5C1FC7" w14:textId="02784E0B" w:rsidR="009B6EA2" w:rsidRPr="009B6EA2" w:rsidRDefault="009B6EA2" w:rsidP="00E3214F">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تمت إزالة أي مسافات إضافية في أسماء الأعمدة وفي جميع القيم النصية الموجودة داخل الجدول، لضمان تنسيق موحد ودقيق</w:t>
      </w:r>
      <w:r w:rsidRPr="009B6EA2">
        <w:rPr>
          <w:rFonts w:ascii="Times New Roman" w:eastAsia="Times New Roman" w:hAnsi="Times New Roman" w:cs="Times New Roman"/>
          <w:sz w:val="24"/>
          <w:szCs w:val="24"/>
        </w:rPr>
        <w:t>.</w:t>
      </w:r>
    </w:p>
    <w:p w14:paraId="6C3BF460"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D64DBB">
          <v:rect id="_x0000_i1035" style="width:0;height:1.5pt" o:hralign="center" o:hrstd="t" o:hr="t" fillcolor="#a0a0a0" stroked="f"/>
        </w:pict>
      </w:r>
    </w:p>
    <w:p w14:paraId="05F536DB" w14:textId="77777777" w:rsidR="00E3214F" w:rsidRDefault="00E3214F"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5E0F6575" w14:textId="5C56B89D"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تنظيف النصوص بشكل أدق للأعمدة النصية فقط</w:t>
      </w:r>
    </w:p>
    <w:p w14:paraId="0FB41B4A"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str_cols = df.select_dtypes(include=['object']).columns</w:t>
      </w:r>
    </w:p>
    <w:p w14:paraId="0B879AF0"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df[str_cols] = df[str_cols].apply(lambda x: x.str.strip())</w:t>
      </w:r>
    </w:p>
    <w:p w14:paraId="6C4F8D60" w14:textId="2B46358B" w:rsidR="009B6EA2" w:rsidRPr="009B6EA2" w:rsidRDefault="009B6EA2" w:rsidP="00E3214F">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lastRenderedPageBreak/>
        <w:br/>
      </w:r>
      <w:r w:rsidRPr="009B6EA2">
        <w:rPr>
          <w:rFonts w:ascii="Times New Roman" w:eastAsia="Times New Roman" w:hAnsi="Times New Roman" w:cs="Times New Roman"/>
          <w:sz w:val="24"/>
          <w:szCs w:val="24"/>
          <w:rtl/>
        </w:rPr>
        <w:t>تم تحديد الأعمدة النصية فقط، ثم تنظيفها من أي مسافات زائدة بشكل خاص دون التأثير على الأعمدة العددية</w:t>
      </w:r>
      <w:r w:rsidRPr="009B6EA2">
        <w:rPr>
          <w:rFonts w:ascii="Times New Roman" w:eastAsia="Times New Roman" w:hAnsi="Times New Roman" w:cs="Times New Roman"/>
          <w:sz w:val="24"/>
          <w:szCs w:val="24"/>
        </w:rPr>
        <w:t>.</w:t>
      </w:r>
    </w:p>
    <w:p w14:paraId="42EF91D0"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70E0B7">
          <v:rect id="_x0000_i1036" style="width:0;height:1.5pt" o:hralign="center" o:hrstd="t" o:hr="t" fillcolor="#a0a0a0" stroked="f"/>
        </w:pict>
      </w:r>
    </w:p>
    <w:p w14:paraId="564BEA67" w14:textId="77777777" w:rsidR="007E62CC" w:rsidRDefault="007E62CC"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03FCD026" w14:textId="53AAB0C2"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تحويل التواريخ إلى النوع التاريخي</w:t>
      </w:r>
    </w:p>
    <w:p w14:paraId="14C9E5A0"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df['Date of Journey'] = pd.to_datetime(df['Date of Journey'], errors='coerce')</w:t>
      </w:r>
    </w:p>
    <w:p w14:paraId="207AD7D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df['Date of Purchase'] = pd.to_datetime(df['Date of Purchase'], errors='coerce')</w:t>
      </w:r>
    </w:p>
    <w:p w14:paraId="23B7D742" w14:textId="3F80E200" w:rsidR="009B6EA2" w:rsidRPr="009B6EA2" w:rsidRDefault="009B6EA2" w:rsidP="00E3214F">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تحويل أعمدة "تاريخ الرحلة" و"تاريخ الشراء" إلى صيغة تاريخية</w:t>
      </w:r>
      <w:r w:rsidRPr="009B6EA2">
        <w:rPr>
          <w:rFonts w:ascii="Times New Roman" w:eastAsia="Times New Roman" w:hAnsi="Times New Roman" w:cs="Times New Roman"/>
          <w:sz w:val="24"/>
          <w:szCs w:val="24"/>
        </w:rPr>
        <w:t xml:space="preserve"> (Datetime)</w:t>
      </w:r>
      <w:r w:rsidRPr="009B6EA2">
        <w:rPr>
          <w:rFonts w:ascii="Times New Roman" w:eastAsia="Times New Roman" w:hAnsi="Times New Roman" w:cs="Times New Roman"/>
          <w:sz w:val="24"/>
          <w:szCs w:val="24"/>
          <w:rtl/>
        </w:rPr>
        <w:t>، لتسهيل العمليات الزمنية مثل الفرز والتحليل عبر الزمن</w:t>
      </w:r>
      <w:r w:rsidRPr="009B6EA2">
        <w:rPr>
          <w:rFonts w:ascii="Times New Roman" w:eastAsia="Times New Roman" w:hAnsi="Times New Roman" w:cs="Times New Roman"/>
          <w:sz w:val="24"/>
          <w:szCs w:val="24"/>
        </w:rPr>
        <w:t>.</w:t>
      </w:r>
    </w:p>
    <w:p w14:paraId="5EC9CBA0"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69A7E4">
          <v:rect id="_x0000_i1037" style="width:0;height:1.5pt" o:hralign="center" o:hrstd="t" o:hr="t" fillcolor="#a0a0a0" stroked="f"/>
        </w:pict>
      </w:r>
    </w:p>
    <w:p w14:paraId="52CB1327" w14:textId="77777777" w:rsidR="007E62CC" w:rsidRDefault="007E62CC"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D4D9C13" w14:textId="63A1D73C"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معالجة القيم المفقودة</w:t>
      </w:r>
    </w:p>
    <w:p w14:paraId="45693741"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df.loc[(df['Journey Status'] == 'On Time') &amp; (df['Reason for Delay'].isna()), 'Reason for Delay'] = 'No Delay'</w:t>
      </w:r>
    </w:p>
    <w:p w14:paraId="707994D9"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df.loc[(df['Journey Status'] == 'Delayed') &amp; (df['Reason for Delay'].isna()), 'Reason for Delay'] = 'Unknown'</w:t>
      </w:r>
    </w:p>
    <w:p w14:paraId="035039AE"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df['Actual Arrival Time'] = df['Actual Arrival Time'].fillna('Cancelled')</w:t>
      </w:r>
    </w:p>
    <w:p w14:paraId="37C16A9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df['Railcard'] = df['Railcard'].fillna('No Railcard')</w:t>
      </w:r>
    </w:p>
    <w:p w14:paraId="12237E1A" w14:textId="02DBEA05" w:rsidR="009B6EA2" w:rsidRPr="009B6EA2" w:rsidRDefault="009B6EA2" w:rsidP="007E62CC">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معالجة القيم المفقودة</w:t>
      </w:r>
      <w:r w:rsidRPr="009B6EA2">
        <w:rPr>
          <w:rFonts w:ascii="Times New Roman" w:eastAsia="Times New Roman" w:hAnsi="Times New Roman" w:cs="Times New Roman"/>
          <w:sz w:val="24"/>
          <w:szCs w:val="24"/>
        </w:rPr>
        <w:t>:</w:t>
      </w:r>
    </w:p>
    <w:p w14:paraId="76A961FD" w14:textId="77777777" w:rsidR="009B6EA2" w:rsidRPr="009B6EA2" w:rsidRDefault="009B6EA2" w:rsidP="007E62CC">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tl/>
        </w:rPr>
        <w:t>تعيين</w:t>
      </w:r>
      <w:r w:rsidRPr="009B6EA2">
        <w:rPr>
          <w:rFonts w:ascii="Times New Roman" w:eastAsia="Times New Roman" w:hAnsi="Times New Roman" w:cs="Times New Roman"/>
          <w:sz w:val="24"/>
          <w:szCs w:val="24"/>
        </w:rPr>
        <w:t xml:space="preserve"> "No Delay" </w:t>
      </w:r>
      <w:r w:rsidRPr="009B6EA2">
        <w:rPr>
          <w:rFonts w:ascii="Times New Roman" w:eastAsia="Times New Roman" w:hAnsi="Times New Roman" w:cs="Times New Roman"/>
          <w:sz w:val="24"/>
          <w:szCs w:val="24"/>
          <w:rtl/>
        </w:rPr>
        <w:t>للرحلات في موعدها بدون سبب تأخير،</w:t>
      </w:r>
    </w:p>
    <w:p w14:paraId="5B21301A" w14:textId="77777777" w:rsidR="009B6EA2" w:rsidRPr="009B6EA2" w:rsidRDefault="009B6EA2" w:rsidP="007E62CC">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tl/>
        </w:rPr>
        <w:t>تعيين</w:t>
      </w:r>
      <w:r w:rsidRPr="009B6EA2">
        <w:rPr>
          <w:rFonts w:ascii="Times New Roman" w:eastAsia="Times New Roman" w:hAnsi="Times New Roman" w:cs="Times New Roman"/>
          <w:sz w:val="24"/>
          <w:szCs w:val="24"/>
        </w:rPr>
        <w:t xml:space="preserve"> "Unknown" </w:t>
      </w:r>
      <w:r w:rsidRPr="009B6EA2">
        <w:rPr>
          <w:rFonts w:ascii="Times New Roman" w:eastAsia="Times New Roman" w:hAnsi="Times New Roman" w:cs="Times New Roman"/>
          <w:sz w:val="24"/>
          <w:szCs w:val="24"/>
          <w:rtl/>
        </w:rPr>
        <w:t>للرحلات المتأخرة بدون سبب،</w:t>
      </w:r>
    </w:p>
    <w:p w14:paraId="233F45C4" w14:textId="77777777" w:rsidR="009B6EA2" w:rsidRPr="009B6EA2" w:rsidRDefault="009B6EA2" w:rsidP="007E62CC">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tl/>
        </w:rPr>
        <w:t>إدخال</w:t>
      </w:r>
      <w:r w:rsidRPr="009B6EA2">
        <w:rPr>
          <w:rFonts w:ascii="Times New Roman" w:eastAsia="Times New Roman" w:hAnsi="Times New Roman" w:cs="Times New Roman"/>
          <w:sz w:val="24"/>
          <w:szCs w:val="24"/>
        </w:rPr>
        <w:t xml:space="preserve"> "Cancelled" </w:t>
      </w:r>
      <w:r w:rsidRPr="009B6EA2">
        <w:rPr>
          <w:rFonts w:ascii="Times New Roman" w:eastAsia="Times New Roman" w:hAnsi="Times New Roman" w:cs="Times New Roman"/>
          <w:sz w:val="24"/>
          <w:szCs w:val="24"/>
          <w:rtl/>
        </w:rPr>
        <w:t>كوقت وصول فعلي للرحلات الملغاة،</w:t>
      </w:r>
    </w:p>
    <w:p w14:paraId="4D642E65" w14:textId="77777777" w:rsidR="009B6EA2" w:rsidRPr="009B6EA2" w:rsidRDefault="009B6EA2" w:rsidP="007E62CC">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tl/>
        </w:rPr>
        <w:t>إدخال</w:t>
      </w:r>
      <w:r w:rsidRPr="009B6EA2">
        <w:rPr>
          <w:rFonts w:ascii="Times New Roman" w:eastAsia="Times New Roman" w:hAnsi="Times New Roman" w:cs="Times New Roman"/>
          <w:sz w:val="24"/>
          <w:szCs w:val="24"/>
        </w:rPr>
        <w:t xml:space="preserve"> "No Railcard" </w:t>
      </w:r>
      <w:r w:rsidRPr="009B6EA2">
        <w:rPr>
          <w:rFonts w:ascii="Times New Roman" w:eastAsia="Times New Roman" w:hAnsi="Times New Roman" w:cs="Times New Roman"/>
          <w:sz w:val="24"/>
          <w:szCs w:val="24"/>
          <w:rtl/>
        </w:rPr>
        <w:t>للركاب الذين لم يستخدموا بطاقة تخفيض</w:t>
      </w:r>
      <w:r w:rsidRPr="009B6EA2">
        <w:rPr>
          <w:rFonts w:ascii="Times New Roman" w:eastAsia="Times New Roman" w:hAnsi="Times New Roman" w:cs="Times New Roman"/>
          <w:sz w:val="24"/>
          <w:szCs w:val="24"/>
        </w:rPr>
        <w:t>.</w:t>
      </w:r>
    </w:p>
    <w:p w14:paraId="1754A964"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5AC6BF">
          <v:rect id="_x0000_i1038" style="width:0;height:1.5pt" o:hralign="center" o:hrstd="t" o:hr="t" fillcolor="#a0a0a0" stroked="f"/>
        </w:pict>
      </w:r>
    </w:p>
    <w:p w14:paraId="2011BD8F" w14:textId="77777777" w:rsidR="007E62CC" w:rsidRDefault="007E62CC"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A08BF84" w14:textId="49AD7FEF"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تعديل بعض القيم الموحدة</w:t>
      </w:r>
    </w:p>
    <w:p w14:paraId="6CA824D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df['Reason for Delay'] = df['Reason for Delay'].replace({</w:t>
      </w:r>
    </w:p>
    <w:p w14:paraId="099AFA12"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'Staffing': 'Staff Shortage',</w:t>
      </w:r>
    </w:p>
    <w:p w14:paraId="1978389E"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'Weather Conditions': 'Weather'</w:t>
      </w:r>
    </w:p>
    <w:p w14:paraId="3420C217"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w:t>
      </w:r>
    </w:p>
    <w:p w14:paraId="67C2CB23" w14:textId="396C48C9" w:rsidR="009B6EA2" w:rsidRPr="009B6EA2" w:rsidRDefault="009B6EA2" w:rsidP="007E62CC">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توحيد القيم المتعددة التي تعبر عن نفس المعنى، مثل استبدال</w:t>
      </w:r>
      <w:r w:rsidRPr="009B6EA2">
        <w:rPr>
          <w:rFonts w:ascii="Times New Roman" w:eastAsia="Times New Roman" w:hAnsi="Times New Roman" w:cs="Times New Roman"/>
          <w:sz w:val="24"/>
          <w:szCs w:val="24"/>
        </w:rPr>
        <w:t xml:space="preserve"> "Staffing" </w:t>
      </w:r>
      <w:r w:rsidRPr="009B6EA2">
        <w:rPr>
          <w:rFonts w:ascii="Times New Roman" w:eastAsia="Times New Roman" w:hAnsi="Times New Roman" w:cs="Times New Roman"/>
          <w:sz w:val="24"/>
          <w:szCs w:val="24"/>
          <w:rtl/>
        </w:rPr>
        <w:t>بـ</w:t>
      </w:r>
      <w:r w:rsidRPr="009B6EA2">
        <w:rPr>
          <w:rFonts w:ascii="Times New Roman" w:eastAsia="Times New Roman" w:hAnsi="Times New Roman" w:cs="Times New Roman"/>
          <w:sz w:val="24"/>
          <w:szCs w:val="24"/>
        </w:rPr>
        <w:t>"Staff Shortage"</w:t>
      </w:r>
      <w:r w:rsidRPr="009B6EA2">
        <w:rPr>
          <w:rFonts w:ascii="Times New Roman" w:eastAsia="Times New Roman" w:hAnsi="Times New Roman" w:cs="Times New Roman"/>
          <w:sz w:val="24"/>
          <w:szCs w:val="24"/>
          <w:rtl/>
        </w:rPr>
        <w:t>، و</w:t>
      </w:r>
      <w:r w:rsidRPr="009B6EA2">
        <w:rPr>
          <w:rFonts w:ascii="Times New Roman" w:eastAsia="Times New Roman" w:hAnsi="Times New Roman" w:cs="Times New Roman"/>
          <w:sz w:val="24"/>
          <w:szCs w:val="24"/>
        </w:rPr>
        <w:t xml:space="preserve">"Weather Conditions" </w:t>
      </w:r>
      <w:r w:rsidRPr="009B6EA2">
        <w:rPr>
          <w:rFonts w:ascii="Times New Roman" w:eastAsia="Times New Roman" w:hAnsi="Times New Roman" w:cs="Times New Roman"/>
          <w:sz w:val="24"/>
          <w:szCs w:val="24"/>
          <w:rtl/>
        </w:rPr>
        <w:t>بـ</w:t>
      </w:r>
      <w:r w:rsidRPr="009B6EA2">
        <w:rPr>
          <w:rFonts w:ascii="Times New Roman" w:eastAsia="Times New Roman" w:hAnsi="Times New Roman" w:cs="Times New Roman"/>
          <w:sz w:val="24"/>
          <w:szCs w:val="24"/>
        </w:rPr>
        <w:t>"Weather"</w:t>
      </w:r>
      <w:r w:rsidRPr="009B6EA2">
        <w:rPr>
          <w:rFonts w:ascii="Times New Roman" w:eastAsia="Times New Roman" w:hAnsi="Times New Roman" w:cs="Times New Roman"/>
          <w:sz w:val="24"/>
          <w:szCs w:val="24"/>
          <w:rtl/>
        </w:rPr>
        <w:t>، لضمان الاتساق في التحليل</w:t>
      </w:r>
      <w:r w:rsidRPr="009B6EA2">
        <w:rPr>
          <w:rFonts w:ascii="Times New Roman" w:eastAsia="Times New Roman" w:hAnsi="Times New Roman" w:cs="Times New Roman"/>
          <w:sz w:val="24"/>
          <w:szCs w:val="24"/>
        </w:rPr>
        <w:t>.</w:t>
      </w:r>
    </w:p>
    <w:p w14:paraId="36F7F54D"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875CF6">
          <v:rect id="_x0000_i1039" style="width:0;height:1.5pt" o:hralign="center" o:hrstd="t" o:hr="t" fillcolor="#a0a0a0" stroked="f"/>
        </w:pict>
      </w:r>
    </w:p>
    <w:p w14:paraId="1895B74E" w14:textId="77777777" w:rsidR="007E62CC" w:rsidRDefault="007E62CC"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8CDC1DE" w14:textId="0A3118EB"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مراجعة النظافة بعد المعالجة</w:t>
      </w:r>
    </w:p>
    <w:p w14:paraId="0893691F"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print(df.isnull().sum())</w:t>
      </w:r>
    </w:p>
    <w:p w14:paraId="1A348D53"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print(df.dtypes)</w:t>
      </w:r>
    </w:p>
    <w:p w14:paraId="6D1E726E" w14:textId="01094D3B" w:rsidR="009B6EA2" w:rsidRPr="009B6EA2" w:rsidRDefault="009B6EA2" w:rsidP="008F1829">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lastRenderedPageBreak/>
        <w:br/>
      </w:r>
      <w:r w:rsidRPr="009B6EA2">
        <w:rPr>
          <w:rFonts w:ascii="Times New Roman" w:eastAsia="Times New Roman" w:hAnsi="Times New Roman" w:cs="Times New Roman"/>
          <w:sz w:val="24"/>
          <w:szCs w:val="24"/>
          <w:rtl/>
        </w:rPr>
        <w:t>تم التحقق مجدداً من خلو الأعمدة من القيم المفقودة، ومن أن جميع الأعمدة تحمل النوع الصحيح للبيانات</w:t>
      </w:r>
      <w:r w:rsidRPr="009B6EA2">
        <w:rPr>
          <w:rFonts w:ascii="Times New Roman" w:eastAsia="Times New Roman" w:hAnsi="Times New Roman" w:cs="Times New Roman"/>
          <w:sz w:val="24"/>
          <w:szCs w:val="24"/>
        </w:rPr>
        <w:t>.</w:t>
      </w:r>
    </w:p>
    <w:p w14:paraId="4418D887"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061F76">
          <v:rect id="_x0000_i1040" style="width:0;height:1.5pt" o:hralign="center" o:hrstd="t" o:hr="t" fillcolor="#a0a0a0" stroked="f"/>
        </w:pict>
      </w:r>
    </w:p>
    <w:p w14:paraId="47FB386B" w14:textId="77777777" w:rsidR="008F1829" w:rsidRDefault="008F1829"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11DEF68" w14:textId="5CE4937E"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حفظ نسخة من الداتا بعد التنظيف</w:t>
      </w:r>
    </w:p>
    <w:p w14:paraId="54765008"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df.to_csv(r"D:\\railway 2_cleaned.csv", index=False)</w:t>
      </w:r>
    </w:p>
    <w:p w14:paraId="59E92848" w14:textId="0BB0388A" w:rsidR="009B6EA2" w:rsidRPr="009B6EA2" w:rsidRDefault="009B6EA2" w:rsidP="008F1829">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 xml:space="preserve">تم حفظ نسخة جديدة من البيانات المنظفة تحت اسم </w:t>
      </w:r>
      <w:r w:rsidRPr="009B6EA2">
        <w:rPr>
          <w:rFonts w:ascii="Courier New" w:eastAsia="Times New Roman" w:hAnsi="Courier New" w:cs="Courier New"/>
          <w:sz w:val="20"/>
          <w:szCs w:val="20"/>
        </w:rPr>
        <w:t>railway 2_cleaned.csv</w:t>
      </w:r>
      <w:r w:rsidRPr="009B6EA2">
        <w:rPr>
          <w:rFonts w:ascii="Times New Roman" w:eastAsia="Times New Roman" w:hAnsi="Times New Roman" w:cs="Times New Roman"/>
          <w:sz w:val="24"/>
          <w:szCs w:val="24"/>
        </w:rPr>
        <w:t xml:space="preserve"> </w:t>
      </w:r>
      <w:r w:rsidRPr="009B6EA2">
        <w:rPr>
          <w:rFonts w:ascii="Times New Roman" w:eastAsia="Times New Roman" w:hAnsi="Times New Roman" w:cs="Times New Roman"/>
          <w:sz w:val="24"/>
          <w:szCs w:val="24"/>
          <w:rtl/>
        </w:rPr>
        <w:t>للعمل عليها في الخطوات التالية دون الحاجة إلى إعادة التنظيف</w:t>
      </w:r>
      <w:r w:rsidRPr="009B6EA2">
        <w:rPr>
          <w:rFonts w:ascii="Times New Roman" w:eastAsia="Times New Roman" w:hAnsi="Times New Roman" w:cs="Times New Roman"/>
          <w:sz w:val="24"/>
          <w:szCs w:val="24"/>
        </w:rPr>
        <w:t>.</w:t>
      </w:r>
    </w:p>
    <w:p w14:paraId="60BB4924"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F1C064">
          <v:rect id="_x0000_i1041" style="width:0;height:1.5pt" o:hralign="center" o:hrstd="t" o:hr="t" fillcolor="#a0a0a0" stroked="f"/>
        </w:pict>
      </w:r>
    </w:p>
    <w:p w14:paraId="1CD9016E" w14:textId="77777777" w:rsidR="007073FA" w:rsidRDefault="007073FA"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19E156B" w14:textId="07E9511A"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تهيئة الرسوم</w:t>
      </w:r>
    </w:p>
    <w:p w14:paraId="08A89EB0"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sns.set_style("whitegrid")</w:t>
      </w:r>
    </w:p>
    <w:p w14:paraId="47DC803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plt.style.use('default')</w:t>
      </w:r>
    </w:p>
    <w:p w14:paraId="71303D69" w14:textId="7AF9EE54" w:rsidR="009B6EA2" w:rsidRPr="009B6EA2" w:rsidRDefault="009B6EA2" w:rsidP="007073FA">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تحديد نمط الرسوم البيانية ليكون بسيطًا ومنظماً بخلفية بيضاء مع شبكة خفيفة، مما يسهل قراءة البيانات المرئية</w:t>
      </w:r>
      <w:r w:rsidRPr="009B6EA2">
        <w:rPr>
          <w:rFonts w:ascii="Times New Roman" w:eastAsia="Times New Roman" w:hAnsi="Times New Roman" w:cs="Times New Roman"/>
          <w:sz w:val="24"/>
          <w:szCs w:val="24"/>
        </w:rPr>
        <w:t>.</w:t>
      </w:r>
    </w:p>
    <w:p w14:paraId="62B0C726"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6EA3F4">
          <v:rect id="_x0000_i1042" style="width:0;height:1.5pt" o:hralign="center" o:hrstd="t" o:hr="t" fillcolor="#a0a0a0" stroked="f"/>
        </w:pict>
      </w:r>
    </w:p>
    <w:p w14:paraId="642C9DBB" w14:textId="77777777" w:rsidR="007073FA" w:rsidRDefault="007073FA"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A07FC9F" w14:textId="4C18882A"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ألوان متدرجة مخصصة للرسوم</w:t>
      </w:r>
    </w:p>
    <w:p w14:paraId="1F7351A8"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custom_palette = ['#004c6d', '#2176b7', '#57a0d3', '#a9c9eb', '#dceefb']</w:t>
      </w:r>
    </w:p>
    <w:p w14:paraId="2610511B" w14:textId="1EABED0C" w:rsidR="009B6EA2" w:rsidRPr="009B6EA2" w:rsidRDefault="009B6EA2" w:rsidP="007073FA">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إعداد لوحة ألوان مخصصة تستخدم في جميع الرسوم البيانية لخلق تناسق لوني مميز وجذاب</w:t>
      </w:r>
      <w:r w:rsidRPr="009B6EA2">
        <w:rPr>
          <w:rFonts w:ascii="Times New Roman" w:eastAsia="Times New Roman" w:hAnsi="Times New Roman" w:cs="Times New Roman"/>
          <w:sz w:val="24"/>
          <w:szCs w:val="24"/>
        </w:rPr>
        <w:t>.</w:t>
      </w:r>
    </w:p>
    <w:p w14:paraId="5B043FB0"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94A980">
          <v:rect id="_x0000_i1043" style="width:0;height:1.5pt" o:hralign="center" o:hrstd="t" o:hr="t" fillcolor="#a0a0a0" stroked="f"/>
        </w:pict>
      </w:r>
    </w:p>
    <w:p w14:paraId="223B458B" w14:textId="44B19E3B"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E7B9DD" w14:textId="6480D646"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Dashboard 1</w:t>
      </w:r>
    </w:p>
    <w:p w14:paraId="12D2415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fig1, axs1 = plt.subplots(2, 2, figsize=(18, 12))</w:t>
      </w:r>
    </w:p>
    <w:p w14:paraId="27221361"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axs1 = axs1.flatten()</w:t>
      </w:r>
    </w:p>
    <w:p w14:paraId="614E497A" w14:textId="3DA93078" w:rsidR="009B6EA2" w:rsidRPr="009B6EA2" w:rsidRDefault="009B6EA2" w:rsidP="007073FA">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إنشاء لوحة رسم بياني مكونة من أربعة مخططات فرعية (2×2) بمساحة واسعة مناسبة لعرض الرسوم بشكل واضح</w:t>
      </w:r>
      <w:r w:rsidRPr="009B6EA2">
        <w:rPr>
          <w:rFonts w:ascii="Times New Roman" w:eastAsia="Times New Roman" w:hAnsi="Times New Roman" w:cs="Times New Roman"/>
          <w:sz w:val="24"/>
          <w:szCs w:val="24"/>
        </w:rPr>
        <w:t>.</w:t>
      </w:r>
    </w:p>
    <w:p w14:paraId="1365B3FA"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374F84">
          <v:rect id="_x0000_i1044" style="width:0;height:1.5pt" o:hralign="center" o:hrstd="t" o:hr="t" fillcolor="#a0a0a0" stroked="f"/>
        </w:pict>
      </w:r>
    </w:p>
    <w:p w14:paraId="6EF28A13" w14:textId="77777777" w:rsidR="00E33518" w:rsidRDefault="00E33518"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08861A14" w14:textId="0DC58E58"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رسم التوزيعات المختلفة</w:t>
      </w:r>
      <w:r w:rsidRPr="009B6EA2">
        <w:rPr>
          <w:rFonts w:ascii="Courier New" w:eastAsia="Times New Roman" w:hAnsi="Courier New" w:cs="Courier New"/>
          <w:sz w:val="20"/>
          <w:szCs w:val="20"/>
        </w:rPr>
        <w:t xml:space="preserve"> (Dashboard 1)</w:t>
      </w:r>
    </w:p>
    <w:p w14:paraId="1BA32245"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1- </w:t>
      </w:r>
      <w:r w:rsidRPr="009B6EA2">
        <w:rPr>
          <w:rFonts w:ascii="Courier New" w:eastAsia="Times New Roman" w:hAnsi="Courier New" w:cs="Courier New"/>
          <w:sz w:val="20"/>
          <w:szCs w:val="20"/>
          <w:rtl/>
        </w:rPr>
        <w:t>توزيع حالة الرحلات</w:t>
      </w:r>
    </w:p>
    <w:p w14:paraId="5C6682F6"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sns.countplot(x='Journey Status', data=df, palette=custom_palette, ax=axs1[0])</w:t>
      </w:r>
    </w:p>
    <w:p w14:paraId="63BB05A9" w14:textId="5A51C37E" w:rsidR="009B6EA2" w:rsidRPr="009B6EA2" w:rsidRDefault="009B6EA2" w:rsidP="00E33518">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إنشاء رسم عمودي يظهر توزيع حالات الرحلات بين الوصول في الموعد، التأخير، والإلغاء</w:t>
      </w:r>
      <w:r w:rsidRPr="009B6EA2">
        <w:rPr>
          <w:rFonts w:ascii="Times New Roman" w:eastAsia="Times New Roman" w:hAnsi="Times New Roman" w:cs="Times New Roman"/>
          <w:sz w:val="24"/>
          <w:szCs w:val="24"/>
        </w:rPr>
        <w:t>.</w:t>
      </w:r>
    </w:p>
    <w:p w14:paraId="18D50C9F"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F267C0">
          <v:rect id="_x0000_i1045" style="width:0;height:1.5pt" o:hralign="center" o:hrstd="t" o:hr="t" fillcolor="#a0a0a0" stroked="f"/>
        </w:pict>
      </w:r>
    </w:p>
    <w:p w14:paraId="2FF4B85E" w14:textId="77777777" w:rsidR="00E33518" w:rsidRDefault="00E33518"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0DA539B5" w14:textId="41B09FF1"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lastRenderedPageBreak/>
        <w:t xml:space="preserve"># 2- </w:t>
      </w:r>
      <w:r w:rsidRPr="009B6EA2">
        <w:rPr>
          <w:rFonts w:ascii="Courier New" w:eastAsia="Times New Roman" w:hAnsi="Courier New" w:cs="Courier New"/>
          <w:sz w:val="20"/>
          <w:szCs w:val="20"/>
          <w:rtl/>
        </w:rPr>
        <w:t>أسباب التأخير</w:t>
      </w:r>
    </w:p>
    <w:p w14:paraId="16A38888"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delay_reasons = df[df['Reason for Delay'] != 'No Delay']['Reason for Delay'].value_counts()</w:t>
      </w:r>
    </w:p>
    <w:p w14:paraId="1AB99097"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sns.barplot(x=delay_reasons.values, y=delay_reasons.index, palette=custom_palette, ax=axs1[1])</w:t>
      </w:r>
    </w:p>
    <w:p w14:paraId="5BECB9C2" w14:textId="2B0A356F" w:rsidR="009B6EA2" w:rsidRPr="009B6EA2" w:rsidRDefault="009B6EA2" w:rsidP="00E33518">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إنشاء رسم عمودي يُظهر أكثر الأسباب شيوعاً لحدوث التأخير في الرحلات</w:t>
      </w:r>
      <w:r w:rsidRPr="009B6EA2">
        <w:rPr>
          <w:rFonts w:ascii="Times New Roman" w:eastAsia="Times New Roman" w:hAnsi="Times New Roman" w:cs="Times New Roman"/>
          <w:sz w:val="24"/>
          <w:szCs w:val="24"/>
        </w:rPr>
        <w:t>.</w:t>
      </w:r>
    </w:p>
    <w:p w14:paraId="239F3D91"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8300B3">
          <v:rect id="_x0000_i1046" style="width:0;height:1.5pt" o:hralign="center" o:hrstd="t" o:hr="t" fillcolor="#a0a0a0" stroked="f"/>
        </w:pict>
      </w:r>
    </w:p>
    <w:p w14:paraId="142D478E" w14:textId="77777777" w:rsidR="007073FA" w:rsidRDefault="007073FA"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775469F" w14:textId="299D575D"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3- </w:t>
      </w:r>
      <w:r w:rsidRPr="009B6EA2">
        <w:rPr>
          <w:rFonts w:ascii="Courier New" w:eastAsia="Times New Roman" w:hAnsi="Courier New" w:cs="Courier New"/>
          <w:sz w:val="20"/>
          <w:szCs w:val="20"/>
          <w:rtl/>
        </w:rPr>
        <w:t>أكثر 5 محطات مغادرة</w:t>
      </w:r>
    </w:p>
    <w:p w14:paraId="692342F0"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top_departure = df['Departure Station'].value_counts().head(5)</w:t>
      </w:r>
    </w:p>
    <w:p w14:paraId="08CBD0BA"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sns.barplot(x=top_departure.values, y=top_departure.index, palette=custom_palette, ax=axs1[2])</w:t>
      </w:r>
    </w:p>
    <w:p w14:paraId="0E131364" w14:textId="1EB53ACC" w:rsidR="009B6EA2" w:rsidRPr="009B6EA2" w:rsidRDefault="009B6EA2" w:rsidP="007073FA">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رسم أكثر خمس محطات مغادرة نشطة وفقاً لعدد الرحلات التي تنطلق منها</w:t>
      </w:r>
      <w:r w:rsidRPr="009B6EA2">
        <w:rPr>
          <w:rFonts w:ascii="Times New Roman" w:eastAsia="Times New Roman" w:hAnsi="Times New Roman" w:cs="Times New Roman"/>
          <w:sz w:val="24"/>
          <w:szCs w:val="24"/>
        </w:rPr>
        <w:t>.</w:t>
      </w:r>
    </w:p>
    <w:p w14:paraId="0CDB9010"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BEA599">
          <v:rect id="_x0000_i1047" style="width:0;height:1.5pt" o:hralign="center" o:hrstd="t" o:hr="t" fillcolor="#a0a0a0" stroked="f"/>
        </w:pict>
      </w:r>
    </w:p>
    <w:p w14:paraId="5F167100" w14:textId="77777777" w:rsidR="004432B7" w:rsidRDefault="004432B7"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F3DEB5F" w14:textId="799EE079"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4- </w:t>
      </w:r>
      <w:r w:rsidRPr="009B6EA2">
        <w:rPr>
          <w:rFonts w:ascii="Courier New" w:eastAsia="Times New Roman" w:hAnsi="Courier New" w:cs="Courier New"/>
          <w:sz w:val="20"/>
          <w:szCs w:val="20"/>
          <w:rtl/>
        </w:rPr>
        <w:t>أكثر 5 وجهات وصول</w:t>
      </w:r>
    </w:p>
    <w:p w14:paraId="357B97A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top_arrival = df['Arrival Destination'].value_counts().head(5)</w:t>
      </w:r>
    </w:p>
    <w:p w14:paraId="61765436"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sns.barplot(x=top_arrival.values, y=top_arrival.index, palette=custom_palette, ax=axs1[3])</w:t>
      </w:r>
    </w:p>
    <w:p w14:paraId="13897456" w14:textId="441520FA" w:rsidR="009B6EA2" w:rsidRPr="009B6EA2" w:rsidRDefault="009B6EA2" w:rsidP="004432B7">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رسم أكثر خمس وجهات وصول شعبية للرحلات</w:t>
      </w:r>
      <w:r w:rsidRPr="009B6EA2">
        <w:rPr>
          <w:rFonts w:ascii="Times New Roman" w:eastAsia="Times New Roman" w:hAnsi="Times New Roman" w:cs="Times New Roman"/>
          <w:sz w:val="24"/>
          <w:szCs w:val="24"/>
        </w:rPr>
        <w:t>.</w:t>
      </w:r>
    </w:p>
    <w:p w14:paraId="1B40BD1E"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E3BEDE">
          <v:rect id="_x0000_i1048" style="width:0;height:1.5pt" o:hralign="center" o:hrstd="t" o:hr="t" fillcolor="#a0a0a0" stroked="f"/>
        </w:pict>
      </w:r>
    </w:p>
    <w:p w14:paraId="7D95B5A6" w14:textId="77777777" w:rsidR="004432B7" w:rsidRDefault="004432B7"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5F82A7AE" w14:textId="07B6743B"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إعداد عنوان الداشبورد الأول</w:t>
      </w:r>
    </w:p>
    <w:p w14:paraId="3267B2BA"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plt.suptitle('Railway Dashboard - Part 1', fontsize=20, color='#004c6d', y=1.02)</w:t>
      </w:r>
    </w:p>
    <w:p w14:paraId="4F404E5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plt.tight_layout(rect=[0, 0, 1, 0.96])</w:t>
      </w:r>
    </w:p>
    <w:p w14:paraId="710AC927"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fig1.savefig('railway_dashboard_part1.png', dpi=300, bbox_inches='tight')</w:t>
      </w:r>
    </w:p>
    <w:p w14:paraId="45D3E40A"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plt.show()</w:t>
      </w:r>
    </w:p>
    <w:p w14:paraId="6CE02BAC" w14:textId="7366A6AD" w:rsidR="009B6EA2" w:rsidRPr="009B6EA2" w:rsidRDefault="009B6EA2" w:rsidP="004432B7">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إضافة عنوان موحد للداشبورد الأول، وضبط المسافات بين المخططات، ثم حفظ الداشبورد كصورة</w:t>
      </w:r>
      <w:r w:rsidRPr="009B6EA2">
        <w:rPr>
          <w:rFonts w:ascii="Times New Roman" w:eastAsia="Times New Roman" w:hAnsi="Times New Roman" w:cs="Times New Roman"/>
          <w:sz w:val="24"/>
          <w:szCs w:val="24"/>
        </w:rPr>
        <w:t xml:space="preserve"> PNG </w:t>
      </w:r>
      <w:r w:rsidRPr="009B6EA2">
        <w:rPr>
          <w:rFonts w:ascii="Times New Roman" w:eastAsia="Times New Roman" w:hAnsi="Times New Roman" w:cs="Times New Roman"/>
          <w:sz w:val="24"/>
          <w:szCs w:val="24"/>
          <w:rtl/>
        </w:rPr>
        <w:t>عالية الجودة</w:t>
      </w:r>
      <w:r w:rsidRPr="009B6EA2">
        <w:rPr>
          <w:rFonts w:ascii="Times New Roman" w:eastAsia="Times New Roman" w:hAnsi="Times New Roman" w:cs="Times New Roman"/>
          <w:sz w:val="24"/>
          <w:szCs w:val="24"/>
        </w:rPr>
        <w:t>.</w:t>
      </w:r>
    </w:p>
    <w:p w14:paraId="6EF84FBB"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1E0DC9">
          <v:rect id="_x0000_i1049" style="width:0;height:1.5pt" o:hralign="center" o:hrstd="t" o:hr="t" fillcolor="#a0a0a0" stroked="f"/>
        </w:pict>
      </w:r>
    </w:p>
    <w:p w14:paraId="08358185" w14:textId="77777777" w:rsidR="004432B7" w:rsidRDefault="004432B7"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6D1AEB8" w14:textId="2177B3B2"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Dashboard 2</w:t>
      </w:r>
    </w:p>
    <w:p w14:paraId="0528840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fig2, axs2 = plt.subplots(2, 2, figsize=(18, 12))</w:t>
      </w:r>
    </w:p>
    <w:p w14:paraId="7E5E3A23"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axs2 = axs2.flatten()</w:t>
      </w:r>
    </w:p>
    <w:p w14:paraId="7FE94DFE" w14:textId="5B748DFB" w:rsidR="009B6EA2" w:rsidRPr="009B6EA2" w:rsidRDefault="009B6EA2" w:rsidP="004432B7">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إنشاء لوحة ثانية تحتوي على أربعة مخططات فرعية لعرض تحليلات إضافية</w:t>
      </w:r>
      <w:r w:rsidRPr="009B6EA2">
        <w:rPr>
          <w:rFonts w:ascii="Times New Roman" w:eastAsia="Times New Roman" w:hAnsi="Times New Roman" w:cs="Times New Roman"/>
          <w:sz w:val="24"/>
          <w:szCs w:val="24"/>
        </w:rPr>
        <w:t>.</w:t>
      </w:r>
    </w:p>
    <w:p w14:paraId="3461FE16"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03A844">
          <v:rect id="_x0000_i1050" style="width:0;height:1.5pt" o:hralign="center" o:hrstd="t" o:hr="t" fillcolor="#a0a0a0" stroked="f"/>
        </w:pict>
      </w:r>
    </w:p>
    <w:p w14:paraId="16589B66" w14:textId="77777777" w:rsidR="00A57725" w:rsidRDefault="00A57725"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403860D" w14:textId="0077FE04"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1- </w:t>
      </w:r>
      <w:r w:rsidRPr="009B6EA2">
        <w:rPr>
          <w:rFonts w:ascii="Courier New" w:eastAsia="Times New Roman" w:hAnsi="Courier New" w:cs="Courier New"/>
          <w:sz w:val="20"/>
          <w:szCs w:val="20"/>
          <w:rtl/>
        </w:rPr>
        <w:t>توزيع وسائل الدفع</w:t>
      </w:r>
    </w:p>
    <w:p w14:paraId="463A916A"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payment_methods = df['Payment Method'].value_counts()</w:t>
      </w:r>
    </w:p>
    <w:p w14:paraId="4FE9708A"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axs2[0].pie(payment_methods.values, labels=payment_methods.index, autopct='%1.1f%%', startangle=140,</w:t>
      </w:r>
    </w:p>
    <w:p w14:paraId="498F4097"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colors=custom_palette, textprops={'color':"black"})</w:t>
      </w:r>
    </w:p>
    <w:p w14:paraId="17ADAE42" w14:textId="1ACE895A" w:rsidR="009B6EA2" w:rsidRPr="009B6EA2" w:rsidRDefault="009B6EA2" w:rsidP="00A57725">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رسم مخطط دائري يوضح نسب استخدام كل وسيلة دفع من وسائل الدفع المختلفة</w:t>
      </w:r>
      <w:r w:rsidRPr="009B6EA2">
        <w:rPr>
          <w:rFonts w:ascii="Times New Roman" w:eastAsia="Times New Roman" w:hAnsi="Times New Roman" w:cs="Times New Roman"/>
          <w:sz w:val="24"/>
          <w:szCs w:val="24"/>
        </w:rPr>
        <w:t>.</w:t>
      </w:r>
    </w:p>
    <w:p w14:paraId="7D02E5CD"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5B329C">
          <v:rect id="_x0000_i1051" style="width:0;height:1.5pt" o:hralign="center" o:hrstd="t" o:hr="t" fillcolor="#a0a0a0" stroked="f"/>
        </w:pict>
      </w:r>
    </w:p>
    <w:p w14:paraId="6B28E463" w14:textId="77777777" w:rsidR="00A57725" w:rsidRDefault="00A57725"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E3E90B5" w14:textId="2BF82ED1"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2- </w:t>
      </w:r>
      <w:r w:rsidRPr="009B6EA2">
        <w:rPr>
          <w:rFonts w:ascii="Courier New" w:eastAsia="Times New Roman" w:hAnsi="Courier New" w:cs="Courier New"/>
          <w:sz w:val="20"/>
          <w:szCs w:val="20"/>
          <w:rtl/>
        </w:rPr>
        <w:t>توزيع استخدام بطاقات التخفيض</w:t>
      </w:r>
    </w:p>
    <w:p w14:paraId="71426B15"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railcard_usage = df['Railcard'].value_counts()</w:t>
      </w:r>
    </w:p>
    <w:p w14:paraId="1C13043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sns.barplot(x=railcard_usage.values, y=railcard_usage.index, palette=custom_palette, ax=axs2[1])</w:t>
      </w:r>
    </w:p>
    <w:p w14:paraId="2096322A" w14:textId="5EE5ABAF" w:rsidR="009B6EA2" w:rsidRPr="009B6EA2" w:rsidRDefault="009B6EA2" w:rsidP="00A57725">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رسم توزيع استخدام أنواع بطاقات التخفيض المختلفة</w:t>
      </w:r>
      <w:r w:rsidRPr="009B6EA2">
        <w:rPr>
          <w:rFonts w:ascii="Times New Roman" w:eastAsia="Times New Roman" w:hAnsi="Times New Roman" w:cs="Times New Roman"/>
          <w:sz w:val="24"/>
          <w:szCs w:val="24"/>
        </w:rPr>
        <w:t>.</w:t>
      </w:r>
    </w:p>
    <w:p w14:paraId="3D0F29DC"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B178D2">
          <v:rect id="_x0000_i1052" style="width:0;height:1.5pt" o:hralign="center" o:hrstd="t" o:hr="t" fillcolor="#a0a0a0" stroked="f"/>
        </w:pict>
      </w:r>
    </w:p>
    <w:p w14:paraId="03945E00" w14:textId="77777777" w:rsidR="00A57725" w:rsidRDefault="00A57725"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3B89A50" w14:textId="0564B585"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3- </w:t>
      </w:r>
      <w:r w:rsidRPr="009B6EA2">
        <w:rPr>
          <w:rFonts w:ascii="Courier New" w:eastAsia="Times New Roman" w:hAnsi="Courier New" w:cs="Courier New"/>
          <w:sz w:val="20"/>
          <w:szCs w:val="20"/>
          <w:rtl/>
        </w:rPr>
        <w:t>التذاكر المباعة عبر الزمن</w:t>
      </w:r>
    </w:p>
    <w:p w14:paraId="0C04D2C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sales_over_time = df['Date of Purchase'].value_counts().sort_index()</w:t>
      </w:r>
    </w:p>
    <w:p w14:paraId="30178698"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axs2[2].plot(sales_over_time.index, sales_over_time.values, marker='o', color='#00BFFF')</w:t>
      </w:r>
    </w:p>
    <w:p w14:paraId="11934EB0" w14:textId="6DE6DFB1" w:rsidR="009B6EA2" w:rsidRPr="009B6EA2" w:rsidRDefault="009B6EA2" w:rsidP="00A57725">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رسم مخطط خطي يوضح كيف تغير عدد التذاكر المباعة مع مرور الوقت</w:t>
      </w:r>
      <w:r w:rsidRPr="009B6EA2">
        <w:rPr>
          <w:rFonts w:ascii="Times New Roman" w:eastAsia="Times New Roman" w:hAnsi="Times New Roman" w:cs="Times New Roman"/>
          <w:sz w:val="24"/>
          <w:szCs w:val="24"/>
        </w:rPr>
        <w:t>.</w:t>
      </w:r>
    </w:p>
    <w:p w14:paraId="5B3E64C4"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74C45D">
          <v:rect id="_x0000_i1053" style="width:0;height:1.5pt" o:hralign="center" o:hrstd="t" o:hr="t" fillcolor="#a0a0a0" stroked="f"/>
        </w:pict>
      </w:r>
    </w:p>
    <w:p w14:paraId="5561DBF9" w14:textId="77777777" w:rsidR="008F1829" w:rsidRDefault="008F1829"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D0B7F08" w14:textId="77777777" w:rsidR="008F1829" w:rsidRDefault="008F1829"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0EC77BBB" w14:textId="4D208442" w:rsidR="008F1829" w:rsidRDefault="008F1829"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37EB4A9" w14:textId="77777777" w:rsidR="00A57725" w:rsidRDefault="00A57725"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27C40D3A" w14:textId="77777777" w:rsidR="008F1829" w:rsidRDefault="008F1829"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4AC198F3" w14:textId="77777777" w:rsidR="008F1829" w:rsidRDefault="008F1829"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6EA2AE19" w14:textId="273C2E1B"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4- </w:t>
      </w:r>
      <w:r w:rsidRPr="009B6EA2">
        <w:rPr>
          <w:rFonts w:ascii="Courier New" w:eastAsia="Times New Roman" w:hAnsi="Courier New" w:cs="Courier New"/>
          <w:sz w:val="20"/>
          <w:szCs w:val="20"/>
          <w:rtl/>
        </w:rPr>
        <w:t>أكثر محطات المغادرة التي بها تأخيرات</w:t>
      </w:r>
    </w:p>
    <w:p w14:paraId="71FDDB5B"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delayed_stations = df[df['Journey Status'] == 'Delayed']['Departure Station'].value_counts().head(5)</w:t>
      </w:r>
    </w:p>
    <w:p w14:paraId="32D53004"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sns.barplot(x=delayed_stations.values, y=delayed_stations.index, palette=custom_palette, ax=axs2[3])</w:t>
      </w:r>
    </w:p>
    <w:p w14:paraId="379FC9F8" w14:textId="145B2897" w:rsidR="009B6EA2" w:rsidRPr="009B6EA2" w:rsidRDefault="009B6EA2" w:rsidP="008F1829">
      <w:pPr>
        <w:bidi/>
        <w:spacing w:before="100" w:beforeAutospacing="1" w:after="100" w:afterAutospacing="1" w:line="240" w:lineRule="auto"/>
        <w:rPr>
          <w:rFonts w:ascii="Times New Roman" w:eastAsia="Times New Roman" w:hAnsi="Times New Roman" w:cs="Times New Roman"/>
          <w:sz w:val="24"/>
          <w:szCs w:val="24"/>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عرض أكثر محطات المغادرة التي تتكرر بها التأخيرات باستخدام رسم بياني عمودي</w:t>
      </w:r>
      <w:r w:rsidRPr="009B6EA2">
        <w:rPr>
          <w:rFonts w:ascii="Times New Roman" w:eastAsia="Times New Roman" w:hAnsi="Times New Roman" w:cs="Times New Roman"/>
          <w:sz w:val="24"/>
          <w:szCs w:val="24"/>
        </w:rPr>
        <w:t>.</w:t>
      </w:r>
    </w:p>
    <w:p w14:paraId="0813F1A2" w14:textId="77777777" w:rsidR="009B6EA2" w:rsidRPr="009B6EA2" w:rsidRDefault="00AA3396" w:rsidP="009B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9E06D6">
          <v:rect id="_x0000_i1054" style="width:0;height:1.5pt" o:hralign="center" o:hrstd="t" o:hr="t" fillcolor="#a0a0a0" stroked="f"/>
        </w:pict>
      </w:r>
    </w:p>
    <w:p w14:paraId="4AD97B47" w14:textId="77777777" w:rsidR="008F1829" w:rsidRDefault="008F1829"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34D3B136" w14:textId="7C5B04F1"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 xml:space="preserve"># </w:t>
      </w:r>
      <w:r w:rsidRPr="009B6EA2">
        <w:rPr>
          <w:rFonts w:ascii="Courier New" w:eastAsia="Times New Roman" w:hAnsi="Courier New" w:cs="Courier New"/>
          <w:sz w:val="20"/>
          <w:szCs w:val="20"/>
          <w:rtl/>
        </w:rPr>
        <w:t>إعداد عنوان الداشبورد الثاني</w:t>
      </w:r>
    </w:p>
    <w:p w14:paraId="38422D73"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plt.suptitle('Railway Dashboard - Part 2', fontsize=20, color='#004c6d', y=1.02)</w:t>
      </w:r>
    </w:p>
    <w:p w14:paraId="5DD65D88"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plt.tight_layout(rect=[0, 0, 1, 0.96])</w:t>
      </w:r>
    </w:p>
    <w:p w14:paraId="03CF1290"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lastRenderedPageBreak/>
        <w:t>fig2.savefig('railway_dashboard_part2.png', dpi=300, bbox_inches='tight')</w:t>
      </w:r>
    </w:p>
    <w:p w14:paraId="3A07BDDC" w14:textId="77777777" w:rsidR="009B6EA2" w:rsidRPr="009B6EA2" w:rsidRDefault="009B6EA2" w:rsidP="009B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EA2">
        <w:rPr>
          <w:rFonts w:ascii="Courier New" w:eastAsia="Times New Roman" w:hAnsi="Courier New" w:cs="Courier New"/>
          <w:sz w:val="20"/>
          <w:szCs w:val="20"/>
        </w:rPr>
        <w:t>plt.show()</w:t>
      </w:r>
    </w:p>
    <w:p w14:paraId="560B6674" w14:textId="6B35E083" w:rsidR="009B6EA2" w:rsidRDefault="009B6EA2" w:rsidP="008F1829">
      <w:pPr>
        <w:bidi/>
        <w:spacing w:before="100" w:beforeAutospacing="1" w:after="100" w:afterAutospacing="1" w:line="240" w:lineRule="auto"/>
        <w:rPr>
          <w:rFonts w:ascii="Times New Roman" w:eastAsia="Times New Roman" w:hAnsi="Times New Roman" w:cs="Times New Roman"/>
          <w:sz w:val="24"/>
          <w:szCs w:val="24"/>
          <w:rtl/>
        </w:rPr>
      </w:pPr>
      <w:r w:rsidRPr="009B6EA2">
        <w:rPr>
          <w:rFonts w:ascii="Times New Roman" w:eastAsia="Times New Roman" w:hAnsi="Times New Roman" w:cs="Times New Roman"/>
          <w:sz w:val="24"/>
          <w:szCs w:val="24"/>
        </w:rPr>
        <w:br/>
      </w:r>
      <w:r w:rsidRPr="009B6EA2">
        <w:rPr>
          <w:rFonts w:ascii="Times New Roman" w:eastAsia="Times New Roman" w:hAnsi="Times New Roman" w:cs="Times New Roman"/>
          <w:sz w:val="24"/>
          <w:szCs w:val="24"/>
          <w:rtl/>
        </w:rPr>
        <w:t>تم إضافة عنوان موحد للداشبورد الثاني، وضبط المسافات بين المخططات، ثم حفظ الداشبورد الثاني كصورة</w:t>
      </w:r>
      <w:r w:rsidRPr="009B6EA2">
        <w:rPr>
          <w:rFonts w:ascii="Times New Roman" w:eastAsia="Times New Roman" w:hAnsi="Times New Roman" w:cs="Times New Roman"/>
          <w:sz w:val="24"/>
          <w:szCs w:val="24"/>
        </w:rPr>
        <w:t xml:space="preserve"> PNG </w:t>
      </w:r>
      <w:r w:rsidRPr="009B6EA2">
        <w:rPr>
          <w:rFonts w:ascii="Times New Roman" w:eastAsia="Times New Roman" w:hAnsi="Times New Roman" w:cs="Times New Roman"/>
          <w:sz w:val="24"/>
          <w:szCs w:val="24"/>
          <w:rtl/>
        </w:rPr>
        <w:t>عالية الجودة</w:t>
      </w:r>
      <w:r w:rsidRPr="009B6EA2">
        <w:rPr>
          <w:rFonts w:ascii="Times New Roman" w:eastAsia="Times New Roman" w:hAnsi="Times New Roman" w:cs="Times New Roman"/>
          <w:sz w:val="24"/>
          <w:szCs w:val="24"/>
        </w:rPr>
        <w:t>.</w:t>
      </w:r>
    </w:p>
    <w:p w14:paraId="0CF2FA74" w14:textId="607EE72A" w:rsidR="00ED19E0" w:rsidRDefault="00ED19E0" w:rsidP="00ED19E0">
      <w:pPr>
        <w:bidi/>
        <w:spacing w:before="100" w:beforeAutospacing="1" w:after="100" w:afterAutospacing="1" w:line="240" w:lineRule="auto"/>
        <w:rPr>
          <w:rFonts w:ascii="Times New Roman" w:eastAsia="Times New Roman" w:hAnsi="Times New Roman" w:cs="Times New Roman"/>
          <w:sz w:val="24"/>
          <w:szCs w:val="24"/>
          <w:rtl/>
        </w:rPr>
      </w:pPr>
    </w:p>
    <w:p w14:paraId="7F772AD8" w14:textId="1B3B9C6B" w:rsidR="00ED19E0" w:rsidRDefault="00AA3396" w:rsidP="00ED19E0">
      <w:pPr>
        <w:bidi/>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w14:anchorId="4C9DD3CF">
          <v:rect id="_x0000_i1055" style="width:0;height:1.5pt" o:hralign="center" o:hrstd="t" o:hr="t" fillcolor="#a0a0a0" stroked="f"/>
        </w:pict>
      </w:r>
    </w:p>
    <w:p w14:paraId="3DA00C1B" w14:textId="77777777" w:rsidR="00000028" w:rsidRPr="000940BF" w:rsidRDefault="00000028" w:rsidP="0009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0BF">
        <w:rPr>
          <w:rFonts w:ascii="Courier New" w:eastAsia="Times New Roman" w:hAnsi="Courier New" w:cs="Courier New"/>
          <w:sz w:val="20"/>
          <w:szCs w:val="20"/>
        </w:rPr>
        <w:t xml:space="preserve"># </w:t>
      </w:r>
      <w:r w:rsidRPr="000940BF">
        <w:rPr>
          <w:rFonts w:ascii="Courier New" w:eastAsia="Times New Roman" w:hAnsi="Courier New" w:cs="Courier New"/>
          <w:sz w:val="20"/>
          <w:szCs w:val="20"/>
          <w:rtl/>
        </w:rPr>
        <w:t>توحيد كتابة</w:t>
      </w:r>
      <w:r w:rsidRPr="000940BF">
        <w:rPr>
          <w:rFonts w:ascii="Courier New" w:eastAsia="Times New Roman" w:hAnsi="Courier New" w:cs="Courier New"/>
          <w:sz w:val="20"/>
          <w:szCs w:val="20"/>
        </w:rPr>
        <w:t xml:space="preserve"> 'Signal failure' </w:t>
      </w:r>
      <w:r w:rsidRPr="000940BF">
        <w:rPr>
          <w:rFonts w:ascii="Courier New" w:eastAsia="Times New Roman" w:hAnsi="Courier New" w:cs="Courier New"/>
          <w:sz w:val="20"/>
          <w:szCs w:val="20"/>
          <w:rtl/>
        </w:rPr>
        <w:t>إلى</w:t>
      </w:r>
      <w:r w:rsidRPr="000940BF">
        <w:rPr>
          <w:rFonts w:ascii="Courier New" w:eastAsia="Times New Roman" w:hAnsi="Courier New" w:cs="Courier New"/>
          <w:sz w:val="20"/>
          <w:szCs w:val="20"/>
        </w:rPr>
        <w:t xml:space="preserve"> 'Signal Failure'</w:t>
      </w:r>
    </w:p>
    <w:p w14:paraId="58EC7934" w14:textId="3FFD4159" w:rsidR="00ED19E0" w:rsidRPr="009B6EA2" w:rsidRDefault="00000028" w:rsidP="0009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40BF">
        <w:rPr>
          <w:rFonts w:ascii="Courier New" w:eastAsia="Times New Roman" w:hAnsi="Courier New" w:cs="Courier New"/>
          <w:sz w:val="20"/>
          <w:szCs w:val="20"/>
        </w:rPr>
        <w:t>df['Reason for Delay'] = df['Reason for Delay'].replace('Signal failure', 'Signal Failure')</w:t>
      </w:r>
    </w:p>
    <w:p w14:paraId="6E670FE0" w14:textId="288901F3" w:rsidR="00700958" w:rsidRDefault="00AA3396" w:rsidP="00D058BC">
      <w:pPr>
        <w:bidi/>
        <w:rPr>
          <w:rtl/>
        </w:rPr>
      </w:pPr>
    </w:p>
    <w:p w14:paraId="5A96BBD4" w14:textId="7ED9DBA8" w:rsidR="000940BF" w:rsidRPr="000940BF" w:rsidRDefault="000940BF" w:rsidP="000940BF">
      <w:pPr>
        <w:bidi/>
      </w:pPr>
      <w:r w:rsidRPr="000940BF">
        <w:t xml:space="preserve">  </w:t>
      </w:r>
      <w:r w:rsidRPr="000940BF">
        <w:rPr>
          <w:rtl/>
        </w:rPr>
        <w:t xml:space="preserve">يبحث الكود في عمود </w:t>
      </w:r>
      <w:r w:rsidRPr="000940BF">
        <w:t>Reason for Delay.</w:t>
      </w:r>
    </w:p>
    <w:p w14:paraId="0B524D4A" w14:textId="76FA4E93" w:rsidR="000940BF" w:rsidRDefault="000940BF" w:rsidP="00D96F9F">
      <w:pPr>
        <w:bidi/>
        <w:rPr>
          <w:rtl/>
        </w:rPr>
      </w:pPr>
      <w:r w:rsidRPr="000940BF">
        <w:t xml:space="preserve">  </w:t>
      </w:r>
      <w:r w:rsidRPr="000940BF">
        <w:rPr>
          <w:rtl/>
        </w:rPr>
        <w:t>كل قيمة مكتوبة حرف صغير في كلمة</w:t>
      </w:r>
      <w:r w:rsidR="00C376D7">
        <w:rPr>
          <w:rFonts w:hint="cs"/>
          <w:rtl/>
        </w:rPr>
        <w:t xml:space="preserve"> </w:t>
      </w:r>
      <w:r w:rsidRPr="000940BF">
        <w:t xml:space="preserve"> </w:t>
      </w:r>
      <w:r w:rsidR="00D96F9F" w:rsidRPr="00D96F9F">
        <w:t>Signal Failure</w:t>
      </w:r>
      <w:r w:rsidR="00D96F9F">
        <w:rPr>
          <w:rFonts w:hint="cs"/>
          <w:rtl/>
        </w:rPr>
        <w:t xml:space="preserve"> </w:t>
      </w:r>
      <w:r w:rsidRPr="000940BF">
        <w:rPr>
          <w:rtl/>
        </w:rPr>
        <w:t>يتم استبدالها بالقيمة الصحيح</w:t>
      </w:r>
      <w:r w:rsidR="00D96F9F">
        <w:rPr>
          <w:rFonts w:hint="cs"/>
          <w:rtl/>
        </w:rPr>
        <w:t>ة</w:t>
      </w:r>
      <w:r w:rsidRPr="000940BF">
        <w:t>.</w:t>
      </w:r>
    </w:p>
    <w:p w14:paraId="7BA55762" w14:textId="11163FB8" w:rsidR="000F05A8" w:rsidRDefault="000F05A8" w:rsidP="000F05A8">
      <w:pPr>
        <w:bidi/>
        <w:rPr>
          <w:rtl/>
        </w:rPr>
      </w:pPr>
    </w:p>
    <w:p w14:paraId="1D9725BA" w14:textId="6BFFAD81" w:rsidR="000F05A8" w:rsidRPr="000940BF" w:rsidRDefault="00AA3396" w:rsidP="000F05A8">
      <w:pPr>
        <w:bidi/>
      </w:pPr>
      <w:r>
        <w:rPr>
          <w:rFonts w:ascii="Times New Roman" w:eastAsia="Times New Roman" w:hAnsi="Times New Roman" w:cs="Times New Roman"/>
          <w:sz w:val="24"/>
          <w:szCs w:val="24"/>
        </w:rPr>
        <w:pict w14:anchorId="4A8F06AB">
          <v:rect id="_x0000_i1056" style="width:0;height:1.5pt" o:hralign="center" o:hrstd="t" o:hr="t" fillcolor="#a0a0a0" stroked="f"/>
        </w:pict>
      </w:r>
    </w:p>
    <w:p w14:paraId="74BA848F" w14:textId="77777777" w:rsidR="005F7E04" w:rsidRDefault="005F7E04" w:rsidP="000F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53F76F86" w14:textId="45BCBD64" w:rsidR="000F05A8" w:rsidRPr="000F05A8" w:rsidRDefault="000F05A8" w:rsidP="000F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0F05A8">
        <w:rPr>
          <w:rFonts w:ascii="Courier New" w:eastAsia="Times New Roman" w:hAnsi="Courier New" w:cs="Courier New"/>
          <w:sz w:val="20"/>
          <w:szCs w:val="20"/>
        </w:rPr>
        <w:t xml:space="preserve"># </w:t>
      </w:r>
      <w:r w:rsidRPr="000F05A8">
        <w:rPr>
          <w:rFonts w:ascii="Courier New" w:eastAsia="Times New Roman" w:hAnsi="Courier New" w:cs="Courier New"/>
          <w:sz w:val="20"/>
          <w:szCs w:val="20"/>
          <w:rtl/>
        </w:rPr>
        <w:t>إزالة التكرارات</w:t>
      </w:r>
    </w:p>
    <w:p w14:paraId="2B1CA10B" w14:textId="327C5CFC" w:rsidR="000940BF" w:rsidRDefault="000F05A8" w:rsidP="005F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5F7E04">
        <w:rPr>
          <w:rFonts w:ascii="Courier New" w:eastAsia="Times New Roman" w:hAnsi="Courier New" w:cs="Courier New"/>
          <w:sz w:val="20"/>
          <w:szCs w:val="20"/>
        </w:rPr>
        <w:t>df = df.drop_duplicates</w:t>
      </w:r>
      <w:r w:rsidRPr="005F7E04">
        <w:rPr>
          <w:rFonts w:ascii="Courier New" w:eastAsia="Times New Roman" w:hAnsi="Courier New" w:cs="Courier New"/>
          <w:sz w:val="20"/>
          <w:szCs w:val="20"/>
          <w:rtl/>
        </w:rPr>
        <w:t>()</w:t>
      </w:r>
    </w:p>
    <w:p w14:paraId="6807ECE9" w14:textId="13189DC9" w:rsidR="005F7E04" w:rsidRDefault="005F7E04" w:rsidP="005F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EA0CD42" w14:textId="1B536E24" w:rsidR="005F7E04" w:rsidRPr="005F7E04" w:rsidRDefault="005F7E04" w:rsidP="005F7E04">
      <w:pPr>
        <w:bidi/>
      </w:pPr>
      <w:r w:rsidRPr="005F7E04">
        <w:rPr>
          <w:rtl/>
        </w:rPr>
        <w:t>الكود يبحث عن أي صفوف مكررة تمامًا داخل الداتا</w:t>
      </w:r>
      <w:r w:rsidRPr="005F7E04">
        <w:t>.</w:t>
      </w:r>
      <w:r>
        <w:rPr>
          <w:rFonts w:hint="cs"/>
          <w:rtl/>
        </w:rPr>
        <w:t xml:space="preserve">و </w:t>
      </w:r>
      <w:r w:rsidRPr="005F7E04">
        <w:rPr>
          <w:rtl/>
        </w:rPr>
        <w:t>يقوم بحذفها تلقائيًا مع الاحتفاظ بأول نسخة فقط من الصف المتكرر</w:t>
      </w:r>
      <w:r w:rsidRPr="005F7E04">
        <w:t>.</w:t>
      </w:r>
    </w:p>
    <w:p w14:paraId="79EF52B0" w14:textId="6A7B6C05" w:rsidR="005F7E04" w:rsidRDefault="005F7E04" w:rsidP="005F7E04">
      <w:pPr>
        <w:bidi/>
        <w:rPr>
          <w:rtl/>
        </w:rPr>
      </w:pPr>
      <w:r w:rsidRPr="005F7E04">
        <w:rPr>
          <w:rtl/>
        </w:rPr>
        <w:t>بعد الكود ده الداتا</w:t>
      </w:r>
      <w:r w:rsidRPr="005F7E04">
        <w:t xml:space="preserve"> (df) </w:t>
      </w:r>
      <w:r w:rsidRPr="005F7E04">
        <w:rPr>
          <w:rtl/>
        </w:rPr>
        <w:t>تصبح خالية ١٠٠٪ من التكرارات</w:t>
      </w:r>
      <w:r w:rsidRPr="005F7E04">
        <w:t>.</w:t>
      </w:r>
    </w:p>
    <w:p w14:paraId="1BEBE5B1" w14:textId="3DF0DA62" w:rsidR="00921990" w:rsidRDefault="00AA3396" w:rsidP="00921990">
      <w:pPr>
        <w:bidi/>
        <w:rPr>
          <w:rtl/>
        </w:rPr>
      </w:pPr>
      <w:r>
        <w:pict w14:anchorId="43D78407">
          <v:rect id="_x0000_i1057" style="width:0;height:1.5pt" o:hralign="center" o:hrstd="t" o:hr="t" fillcolor="#a0a0a0" stroked="f"/>
        </w:pict>
      </w:r>
    </w:p>
    <w:p w14:paraId="768A03CC" w14:textId="2EF2649D" w:rsidR="007449BA" w:rsidRDefault="000F38B0" w:rsidP="0074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EG"/>
        </w:rPr>
      </w:pPr>
      <w:r>
        <w:rPr>
          <w:rFonts w:ascii="Courier New" w:eastAsia="Times New Roman" w:hAnsi="Courier New" w:cs="Courier New"/>
          <w:sz w:val="20"/>
          <w:szCs w:val="20"/>
          <w:lang w:bidi="ar-EG"/>
        </w:rPr>
        <w:t>#dashboard 3</w:t>
      </w:r>
    </w:p>
    <w:p w14:paraId="240A9628" w14:textId="452F3C12" w:rsidR="000F38B0" w:rsidRDefault="000F38B0" w:rsidP="0074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EG"/>
        </w:rPr>
      </w:pPr>
    </w:p>
    <w:p w14:paraId="40205994" w14:textId="77777777" w:rsidR="000F38B0" w:rsidRDefault="000F38B0" w:rsidP="0074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EG"/>
        </w:rPr>
      </w:pPr>
    </w:p>
    <w:p w14:paraId="11E03ADF" w14:textId="63D4D205" w:rsidR="0058528A" w:rsidRPr="0058528A" w:rsidRDefault="0058528A" w:rsidP="0074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sns.set_style("whitegrid")</w:t>
      </w:r>
    </w:p>
    <w:p w14:paraId="623F36DB" w14:textId="341950D8" w:rsidR="0058528A" w:rsidRDefault="0058528A" w:rsidP="0074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plt.style.use('default')</w:t>
      </w:r>
    </w:p>
    <w:p w14:paraId="4A3F2C49" w14:textId="77777777" w:rsidR="000F38B0" w:rsidRPr="0058528A" w:rsidRDefault="000F38B0" w:rsidP="0074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285217" w14:textId="4621C996" w:rsidR="0058528A" w:rsidRPr="0058528A" w:rsidRDefault="0058528A" w:rsidP="0058528A">
      <w:pPr>
        <w:bidi/>
      </w:pPr>
      <w:r w:rsidRPr="0058528A">
        <w:rPr>
          <w:rtl/>
        </w:rPr>
        <w:t>يتم هنا ضبط شكل الرسوم البيانية بحيث تكون الخلفية شبكية</w:t>
      </w:r>
      <w:r w:rsidRPr="0058528A">
        <w:t xml:space="preserve"> (whitegrid)</w:t>
      </w:r>
      <w:r w:rsidRPr="0058528A">
        <w:rPr>
          <w:rtl/>
        </w:rPr>
        <w:t>، والأسلوب العام للرسم هو الافتراضي البسيط لضمان وضوح البيانات</w:t>
      </w:r>
      <w:r w:rsidRPr="0058528A">
        <w:t>.</w:t>
      </w:r>
    </w:p>
    <w:p w14:paraId="795FE3B6" w14:textId="77777777" w:rsidR="000977CD" w:rsidRDefault="00AA3396" w:rsidP="000977CD">
      <w:pPr>
        <w:bidi/>
        <w:rPr>
          <w:b/>
          <w:bCs/>
          <w:rtl/>
        </w:rPr>
      </w:pPr>
      <w:r>
        <w:pict w14:anchorId="4B36E120">
          <v:rect id="_x0000_i1058" style="width:0;height:1.5pt" o:hralign="center" o:hrstd="t" o:hr="t" fillcolor="#a0a0a0" stroked="f"/>
        </w:pict>
      </w:r>
    </w:p>
    <w:p w14:paraId="0AA87748" w14:textId="6EAFBF0A" w:rsidR="0058528A" w:rsidRPr="0058528A" w:rsidRDefault="0058528A" w:rsidP="000977CD">
      <w:pPr>
        <w:bidi/>
      </w:pPr>
      <w:r w:rsidRPr="0058528A">
        <w:rPr>
          <w:b/>
          <w:bCs/>
        </w:rPr>
        <w:t xml:space="preserve"> </w:t>
      </w:r>
    </w:p>
    <w:p w14:paraId="463921A8" w14:textId="77777777"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fig3, axs3 = plt.subplots(2, 2, figsize=(18, 12))</w:t>
      </w:r>
    </w:p>
    <w:p w14:paraId="18CD0512" w14:textId="6740E1A2" w:rsid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58528A">
        <w:rPr>
          <w:rFonts w:ascii="Courier New" w:eastAsia="Times New Roman" w:hAnsi="Courier New" w:cs="Courier New"/>
          <w:sz w:val="20"/>
          <w:szCs w:val="20"/>
        </w:rPr>
        <w:t>axs3 = axs3.flatten()</w:t>
      </w:r>
    </w:p>
    <w:p w14:paraId="3F1CFF8F" w14:textId="77777777" w:rsidR="000977CD" w:rsidRPr="0058528A" w:rsidRDefault="000977CD"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48519E" w14:textId="233D31B8" w:rsidR="0058528A" w:rsidRPr="0058528A" w:rsidRDefault="0058528A" w:rsidP="0058528A">
      <w:pPr>
        <w:bidi/>
      </w:pPr>
      <w:r w:rsidRPr="0058528A">
        <w:rPr>
          <w:rtl/>
        </w:rPr>
        <w:t>يتم إنشاء شكل</w:t>
      </w:r>
      <w:r w:rsidRPr="0058528A">
        <w:t xml:space="preserve"> (Figure) </w:t>
      </w:r>
      <w:r w:rsidRPr="0058528A">
        <w:rPr>
          <w:rtl/>
        </w:rPr>
        <w:t>يحتوي على شبكة من 2 صف × 2 عمود، أي 4 أماكن</w:t>
      </w:r>
      <w:r w:rsidRPr="0058528A">
        <w:t xml:space="preserve"> (Subplots) </w:t>
      </w:r>
      <w:r w:rsidRPr="0058528A">
        <w:rPr>
          <w:rtl/>
        </w:rPr>
        <w:t>للرسم</w:t>
      </w:r>
      <w:r w:rsidRPr="0058528A">
        <w:t>.</w:t>
      </w:r>
      <w:r w:rsidRPr="0058528A">
        <w:br/>
        <w:t xml:space="preserve"> </w:t>
      </w:r>
      <w:r w:rsidRPr="0058528A">
        <w:rPr>
          <w:rtl/>
        </w:rPr>
        <w:t>يتم تحويلهم إلى مصفوفة مسطحة</w:t>
      </w:r>
      <w:r w:rsidRPr="0058528A">
        <w:t xml:space="preserve"> (flatten()) </w:t>
      </w:r>
      <w:r w:rsidRPr="0058528A">
        <w:rPr>
          <w:rtl/>
        </w:rPr>
        <w:t>لتسهيل التعامل مع كل رسم بياني على حدة</w:t>
      </w:r>
      <w:r w:rsidRPr="0058528A">
        <w:t>.</w:t>
      </w:r>
    </w:p>
    <w:p w14:paraId="172BB736" w14:textId="77777777" w:rsidR="000977CD" w:rsidRDefault="00AA3396" w:rsidP="000977CD">
      <w:pPr>
        <w:bidi/>
        <w:rPr>
          <w:rtl/>
        </w:rPr>
      </w:pPr>
      <w:r>
        <w:pict w14:anchorId="1367597A">
          <v:rect id="_x0000_i1059" style="width:0;height:1.5pt" o:hralign="center" o:hrstd="t" o:hr="t" fillcolor="#a0a0a0" stroked="f"/>
        </w:pict>
      </w:r>
    </w:p>
    <w:p w14:paraId="0A755E24" w14:textId="77777777" w:rsidR="000977CD" w:rsidRDefault="000977CD" w:rsidP="000977CD">
      <w:pPr>
        <w:bidi/>
        <w:rPr>
          <w:rtl/>
        </w:rPr>
      </w:pPr>
    </w:p>
    <w:p w14:paraId="5791170B" w14:textId="77777777" w:rsidR="006775EB" w:rsidRDefault="006775EB"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3249B7F" w14:textId="40F6CFDD"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df['Day_of_Week'] = df['Date of Journey'].dt.day_name()</w:t>
      </w:r>
    </w:p>
    <w:p w14:paraId="7E6E1E77" w14:textId="77777777"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delay_by_day = df.groupby('Day_of_Week')['Journey Status'].apply(lambda x: (x == 'Delayed').mean() * 100)</w:t>
      </w:r>
    </w:p>
    <w:p w14:paraId="6193B86F" w14:textId="77777777"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7683E" w14:textId="77777777"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delay_by_day = delay_by_day.reindex([</w:t>
      </w:r>
    </w:p>
    <w:p w14:paraId="4C06FE45" w14:textId="77777777"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 xml:space="preserve">    'Monday', 'Tuesday', 'Wednesday', 'Thursday', 'Friday', 'Saturday', 'Sunday'</w:t>
      </w:r>
    </w:p>
    <w:p w14:paraId="43557EB3" w14:textId="77777777"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w:t>
      </w:r>
    </w:p>
    <w:p w14:paraId="41EA6681" w14:textId="77777777" w:rsidR="0058528A" w:rsidRP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6B35A8" w14:textId="3F9675A1" w:rsidR="0058528A" w:rsidRDefault="0058528A"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58528A">
        <w:rPr>
          <w:rFonts w:ascii="Courier New" w:eastAsia="Times New Roman" w:hAnsi="Courier New" w:cs="Courier New"/>
          <w:sz w:val="20"/>
          <w:szCs w:val="20"/>
        </w:rPr>
        <w:t>delay_by_day.plot(kind='barh', color='#2176b7', ax=axs3[0])</w:t>
      </w:r>
    </w:p>
    <w:p w14:paraId="0A2B7137" w14:textId="77777777" w:rsidR="000977CD" w:rsidRDefault="000977CD"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1FDD0A3A" w14:textId="77777777" w:rsidR="000977CD" w:rsidRPr="0058528A" w:rsidRDefault="000977CD" w:rsidP="000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F66339" w14:textId="1B77020D" w:rsidR="0058528A" w:rsidRPr="0058528A" w:rsidRDefault="0058528A" w:rsidP="0058528A">
      <w:pPr>
        <w:bidi/>
      </w:pPr>
      <w:r w:rsidRPr="0058528A">
        <w:rPr>
          <w:rtl/>
        </w:rPr>
        <w:t xml:space="preserve">يتم هنا إنشاء عمود جديد </w:t>
      </w:r>
      <w:r w:rsidRPr="0058528A">
        <w:t xml:space="preserve">Day_of_Week </w:t>
      </w:r>
      <w:r w:rsidRPr="0058528A">
        <w:rPr>
          <w:rtl/>
        </w:rPr>
        <w:t>يحول تاريخ الرحلة إلى اسم اليوم</w:t>
      </w:r>
      <w:r w:rsidRPr="0058528A">
        <w:t>.</w:t>
      </w:r>
      <w:r w:rsidRPr="0058528A">
        <w:br/>
        <w:t xml:space="preserve"> </w:t>
      </w:r>
      <w:r w:rsidRPr="0058528A">
        <w:rPr>
          <w:rtl/>
        </w:rPr>
        <w:t xml:space="preserve">بعد ذلك يتم حساب نسبة الرحلات المتأخرة في كل يوم باستخدام </w:t>
      </w:r>
      <w:r w:rsidRPr="0058528A">
        <w:t xml:space="preserve">groupby </w:t>
      </w:r>
      <w:r w:rsidRPr="0058528A">
        <w:rPr>
          <w:rtl/>
        </w:rPr>
        <w:t xml:space="preserve">و </w:t>
      </w:r>
      <w:r w:rsidRPr="0058528A">
        <w:t>lambda.</w:t>
      </w:r>
      <w:r w:rsidRPr="0058528A">
        <w:br/>
        <w:t xml:space="preserve"> </w:t>
      </w:r>
      <w:r w:rsidRPr="0058528A">
        <w:rPr>
          <w:rtl/>
        </w:rPr>
        <w:t>يتم ترتيب الأيام ترتيبًا طبيعيًا بدايةً من الاثنين</w:t>
      </w:r>
      <w:r w:rsidRPr="0058528A">
        <w:t>.</w:t>
      </w:r>
      <w:r w:rsidRPr="0058528A">
        <w:br/>
      </w:r>
      <w:r w:rsidRPr="0058528A">
        <w:rPr>
          <w:rtl/>
        </w:rPr>
        <w:t>أخيرًا يتم رسم النتائج على هيئة رسم بياني أفقي</w:t>
      </w:r>
      <w:r w:rsidRPr="0058528A">
        <w:t xml:space="preserve"> (barh) </w:t>
      </w:r>
      <w:r w:rsidRPr="0058528A">
        <w:rPr>
          <w:rtl/>
        </w:rPr>
        <w:t>باللون الأزرق</w:t>
      </w:r>
      <w:r w:rsidRPr="0058528A">
        <w:t>.</w:t>
      </w:r>
    </w:p>
    <w:p w14:paraId="3E49387B" w14:textId="77777777" w:rsidR="0058528A" w:rsidRPr="0058528A" w:rsidRDefault="00AA3396" w:rsidP="0058528A">
      <w:pPr>
        <w:bidi/>
      </w:pPr>
      <w:r>
        <w:pict w14:anchorId="7EE0506B">
          <v:rect id="_x0000_i1060" style="width:0;height:1.5pt" o:hralign="center" o:hrstd="t" o:hr="t" fillcolor="#a0a0a0" stroked="f"/>
        </w:pict>
      </w:r>
    </w:p>
    <w:p w14:paraId="1ECF2E4E" w14:textId="77777777" w:rsidR="006775EB" w:rsidRDefault="006775EB" w:rsidP="0067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3783A74E" w14:textId="742DDEF4" w:rsidR="0058528A" w:rsidRPr="0058528A" w:rsidRDefault="0058528A" w:rsidP="0067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sns.histplot(df['Price'], bins=30, kde=True, color='#004c6d', ax=axs3[1])</w:t>
      </w:r>
    </w:p>
    <w:p w14:paraId="09D3CCCE" w14:textId="77777777" w:rsidR="006775EB" w:rsidRDefault="006775EB" w:rsidP="0058528A">
      <w:pPr>
        <w:bidi/>
        <w:rPr>
          <w:rtl/>
        </w:rPr>
      </w:pPr>
    </w:p>
    <w:p w14:paraId="50B63566" w14:textId="0D301CF6" w:rsidR="0058528A" w:rsidRPr="0058528A" w:rsidRDefault="0058528A" w:rsidP="006775EB">
      <w:pPr>
        <w:bidi/>
      </w:pPr>
      <w:r w:rsidRPr="0058528A">
        <w:rPr>
          <w:rtl/>
        </w:rPr>
        <w:t xml:space="preserve">يتم رسم توزيع الأسعار باستخدام </w:t>
      </w:r>
      <w:r w:rsidRPr="0058528A">
        <w:t xml:space="preserve">histplot </w:t>
      </w:r>
      <w:r w:rsidRPr="0058528A">
        <w:rPr>
          <w:rtl/>
        </w:rPr>
        <w:t>مع 30 فئة</w:t>
      </w:r>
      <w:r w:rsidRPr="0058528A">
        <w:t xml:space="preserve"> (bins)</w:t>
      </w:r>
      <w:r w:rsidRPr="0058528A">
        <w:rPr>
          <w:rtl/>
        </w:rPr>
        <w:t>،</w:t>
      </w:r>
      <w:r w:rsidRPr="0058528A">
        <w:br/>
        <w:t xml:space="preserve"> </w:t>
      </w:r>
      <w:r w:rsidRPr="0058528A">
        <w:rPr>
          <w:rtl/>
        </w:rPr>
        <w:t>بالإضافة إلى رسم منحنى الكثافة الاحتمالية</w:t>
      </w:r>
      <w:r w:rsidRPr="0058528A">
        <w:t xml:space="preserve"> (KDE) </w:t>
      </w:r>
      <w:r w:rsidRPr="0058528A">
        <w:rPr>
          <w:rtl/>
        </w:rPr>
        <w:t>لتوضيح شكل توزيع الأسعار،</w:t>
      </w:r>
      <w:r w:rsidRPr="0058528A">
        <w:br/>
        <w:t xml:space="preserve"> </w:t>
      </w:r>
      <w:r w:rsidRPr="0058528A">
        <w:rPr>
          <w:rtl/>
        </w:rPr>
        <w:t>الرسم يتم باللون الأزرق الداكن</w:t>
      </w:r>
      <w:r w:rsidRPr="0058528A">
        <w:t xml:space="preserve"> (#004c6d).</w:t>
      </w:r>
    </w:p>
    <w:p w14:paraId="792B70A1" w14:textId="77777777" w:rsidR="0058528A" w:rsidRPr="0058528A" w:rsidRDefault="00AA3396" w:rsidP="0058528A">
      <w:pPr>
        <w:bidi/>
      </w:pPr>
      <w:r>
        <w:pict w14:anchorId="7E7A146D">
          <v:rect id="_x0000_i1061" style="width:0;height:1.5pt" o:hralign="center" o:hrstd="t" o:hr="t" fillcolor="#a0a0a0" stroked="f"/>
        </w:pict>
      </w:r>
    </w:p>
    <w:p w14:paraId="3D3D652E" w14:textId="77777777" w:rsidR="006775EB" w:rsidRDefault="006775EB" w:rsidP="0067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4FE10462" w14:textId="1D64C099" w:rsidR="0058528A" w:rsidRPr="0058528A" w:rsidRDefault="0058528A" w:rsidP="0067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df['Departure_Hour'] = pd.to_datetime(df['Departure Time'], errors='coerce').dt.hour</w:t>
      </w:r>
    </w:p>
    <w:p w14:paraId="5FFA73DD" w14:textId="77A033BE" w:rsidR="0058528A" w:rsidRPr="0058528A" w:rsidRDefault="0058528A" w:rsidP="00F5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delay_by_hour = df.groupby('Departure_Hour')['Journey Status'].apply(lambda x: (x == 'Delayed').mean() * 100)</w:t>
      </w:r>
    </w:p>
    <w:p w14:paraId="263BDF1F" w14:textId="57EDFB34" w:rsidR="0058528A" w:rsidRDefault="0058528A" w:rsidP="00F5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58528A">
        <w:rPr>
          <w:rFonts w:ascii="Courier New" w:eastAsia="Times New Roman" w:hAnsi="Courier New" w:cs="Courier New"/>
          <w:sz w:val="20"/>
          <w:szCs w:val="20"/>
        </w:rPr>
        <w:t>delay_by_hour.plot(kind='line', marker='o', color='#00BFFF', ax=axs3[2])</w:t>
      </w:r>
    </w:p>
    <w:p w14:paraId="5FCAEB68" w14:textId="77777777" w:rsidR="00F54F6B" w:rsidRPr="0058528A" w:rsidRDefault="00F54F6B" w:rsidP="00F5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EB6913" w14:textId="1E243AB3" w:rsidR="0058528A" w:rsidRPr="0058528A" w:rsidRDefault="0058528A" w:rsidP="0058528A">
      <w:pPr>
        <w:bidi/>
      </w:pPr>
      <w:r w:rsidRPr="0058528A">
        <w:rPr>
          <w:rtl/>
        </w:rPr>
        <w:t xml:space="preserve">يتم تحويل وقت المغادرة إلى ساعة (رقم من 0 إلى 23) وحفظه في عمود جديد </w:t>
      </w:r>
      <w:r w:rsidRPr="0058528A">
        <w:t>Departure_Hour.</w:t>
      </w:r>
      <w:r w:rsidRPr="0058528A">
        <w:br/>
        <w:t xml:space="preserve"> </w:t>
      </w:r>
      <w:r w:rsidRPr="0058528A">
        <w:rPr>
          <w:rtl/>
        </w:rPr>
        <w:t>يتم حساب نسبة التأخير في كل ساعة</w:t>
      </w:r>
      <w:r w:rsidRPr="0058528A">
        <w:t>.</w:t>
      </w:r>
      <w:r w:rsidRPr="0058528A">
        <w:br/>
        <w:t xml:space="preserve"> </w:t>
      </w:r>
      <w:r w:rsidRPr="0058528A">
        <w:rPr>
          <w:rtl/>
        </w:rPr>
        <w:t>يتم رسم خط بياني</w:t>
      </w:r>
      <w:r w:rsidRPr="0058528A">
        <w:t xml:space="preserve"> (Line Plot) </w:t>
      </w:r>
      <w:r w:rsidRPr="0058528A">
        <w:rPr>
          <w:rtl/>
        </w:rPr>
        <w:t>يوضح كيف تتغير نسبة التأخير خلال ساعات اليوم، مع نقاط بارزة</w:t>
      </w:r>
      <w:r w:rsidRPr="0058528A">
        <w:t xml:space="preserve"> (Marker 'o').</w:t>
      </w:r>
    </w:p>
    <w:p w14:paraId="1F2ADC50" w14:textId="77777777" w:rsidR="0058528A" w:rsidRPr="0058528A" w:rsidRDefault="00AA3396" w:rsidP="0058528A">
      <w:pPr>
        <w:bidi/>
      </w:pPr>
      <w:r>
        <w:pict w14:anchorId="2C6E87AB">
          <v:rect id="_x0000_i1062" style="width:0;height:1.5pt" o:hralign="center" o:hrstd="t" o:hr="t" fillcolor="#a0a0a0" stroked="f"/>
        </w:pict>
      </w:r>
    </w:p>
    <w:p w14:paraId="4A52BDCE" w14:textId="47A6F8AA" w:rsidR="0058528A" w:rsidRPr="0058528A" w:rsidRDefault="0058528A" w:rsidP="005D6220">
      <w:pPr>
        <w:bidi/>
        <w:rPr>
          <w:b/>
          <w:bCs/>
        </w:rPr>
      </w:pPr>
    </w:p>
    <w:p w14:paraId="0A2F3454" w14:textId="06B5D5BE" w:rsidR="0058528A" w:rsidRDefault="0058528A" w:rsidP="00F5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58528A">
        <w:rPr>
          <w:rFonts w:ascii="Courier New" w:eastAsia="Times New Roman" w:hAnsi="Courier New" w:cs="Courier New"/>
          <w:sz w:val="20"/>
          <w:szCs w:val="20"/>
        </w:rPr>
        <w:t>sns.boxplot(x='Journey Status', y='Price', data=df, palette='Blues', ax=axs3[3])</w:t>
      </w:r>
    </w:p>
    <w:p w14:paraId="08D58F27" w14:textId="77777777" w:rsidR="00F54F6B" w:rsidRPr="0058528A" w:rsidRDefault="00F54F6B" w:rsidP="00F5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72932" w14:textId="7D022930" w:rsidR="0058528A" w:rsidRPr="0058528A" w:rsidRDefault="0058528A" w:rsidP="0058528A">
      <w:pPr>
        <w:bidi/>
      </w:pPr>
      <w:r w:rsidRPr="0058528A">
        <w:rPr>
          <w:rtl/>
        </w:rPr>
        <w:t>يتم رسم مخطط صندوقي</w:t>
      </w:r>
      <w:r w:rsidRPr="0058528A">
        <w:t xml:space="preserve"> (Boxplot) </w:t>
      </w:r>
      <w:r w:rsidRPr="0058528A">
        <w:rPr>
          <w:rtl/>
        </w:rPr>
        <w:t>لمقارنة توزيع أسعار التذاكر حسب حالة الرحلة</w:t>
      </w:r>
      <w:r w:rsidRPr="0058528A">
        <w:t xml:space="preserve"> (On Time, Delayed, Cancelled).</w:t>
      </w:r>
      <w:r w:rsidRPr="0058528A">
        <w:br/>
        <w:t xml:space="preserve"> </w:t>
      </w:r>
      <w:r w:rsidRPr="0058528A">
        <w:rPr>
          <w:rtl/>
        </w:rPr>
        <w:t>يوضح هذا التحليل الفروقات المحتملة في الأسعار حسب حالة الرحلة باستخدام تدرج لوني أزرق</w:t>
      </w:r>
      <w:r w:rsidRPr="0058528A">
        <w:t xml:space="preserve"> (Blues palette).</w:t>
      </w:r>
    </w:p>
    <w:p w14:paraId="57F44339" w14:textId="06EBCFFA" w:rsidR="0058528A" w:rsidRDefault="00AA3396" w:rsidP="0058528A">
      <w:pPr>
        <w:bidi/>
        <w:rPr>
          <w:rtl/>
        </w:rPr>
      </w:pPr>
      <w:r>
        <w:pict w14:anchorId="27577E85">
          <v:rect id="_x0000_i1063" style="width:0;height:1.5pt" o:hralign="center" o:hrstd="t" o:hr="t" fillcolor="#a0a0a0" stroked="f"/>
        </w:pict>
      </w:r>
    </w:p>
    <w:p w14:paraId="1F9655F5" w14:textId="77777777" w:rsidR="00F54F6B" w:rsidRPr="0058528A" w:rsidRDefault="00F54F6B" w:rsidP="00F54F6B">
      <w:pPr>
        <w:bidi/>
      </w:pPr>
    </w:p>
    <w:p w14:paraId="120B5738" w14:textId="1963FC48" w:rsidR="0058528A" w:rsidRPr="0058528A" w:rsidRDefault="0058528A" w:rsidP="006D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plt.suptitle('Railway Dashboard - Part 3, fontsize=20, color='#004c6d', y=1.02)</w:t>
      </w:r>
    </w:p>
    <w:p w14:paraId="581DBC09" w14:textId="06968789" w:rsidR="0058528A" w:rsidRDefault="0058528A" w:rsidP="006D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58528A">
        <w:rPr>
          <w:rFonts w:ascii="Courier New" w:eastAsia="Times New Roman" w:hAnsi="Courier New" w:cs="Courier New"/>
          <w:sz w:val="20"/>
          <w:szCs w:val="20"/>
        </w:rPr>
        <w:t>plt.tight_layout(rect=[0, 0, 1, 0.96])</w:t>
      </w:r>
    </w:p>
    <w:p w14:paraId="57DA5588" w14:textId="77777777" w:rsidR="006D4F8C" w:rsidRPr="0058528A" w:rsidRDefault="006D4F8C" w:rsidP="006D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C3840F" w14:textId="14711236" w:rsidR="0058528A" w:rsidRPr="0058528A" w:rsidRDefault="0058528A" w:rsidP="0058528A">
      <w:pPr>
        <w:bidi/>
      </w:pPr>
      <w:r w:rsidRPr="0058528A">
        <w:rPr>
          <w:rtl/>
        </w:rPr>
        <w:t>يتم إضافة عنوان رئيسي للداشبورد</w:t>
      </w:r>
      <w:r w:rsidRPr="0058528A">
        <w:t xml:space="preserve"> (Railway Dashboard - Part 3: Advanced Analysis)</w:t>
      </w:r>
      <w:r w:rsidRPr="0058528A">
        <w:br/>
        <w:t xml:space="preserve"> </w:t>
      </w:r>
      <w:r w:rsidRPr="0058528A">
        <w:rPr>
          <w:rtl/>
        </w:rPr>
        <w:t xml:space="preserve">ويتم ضبط المسافات حول الرسومات باستخدام </w:t>
      </w:r>
      <w:r w:rsidRPr="0058528A">
        <w:t xml:space="preserve">tight_layout </w:t>
      </w:r>
      <w:r w:rsidRPr="0058528A">
        <w:rPr>
          <w:rtl/>
        </w:rPr>
        <w:t>بحيث لا تتداخل العناوين مع الرسومات</w:t>
      </w:r>
      <w:r w:rsidRPr="0058528A">
        <w:t>.</w:t>
      </w:r>
    </w:p>
    <w:p w14:paraId="72ADDE4E" w14:textId="77777777" w:rsidR="0058528A" w:rsidRPr="0058528A" w:rsidRDefault="00AA3396" w:rsidP="0058528A">
      <w:pPr>
        <w:bidi/>
      </w:pPr>
      <w:r>
        <w:pict w14:anchorId="629D6E29">
          <v:rect id="_x0000_i1064" style="width:0;height:1.5pt" o:hralign="center" o:hrstd="t" o:hr="t" fillcolor="#a0a0a0" stroked="f"/>
        </w:pict>
      </w:r>
    </w:p>
    <w:p w14:paraId="385CDBA5" w14:textId="77777777" w:rsidR="0058528A" w:rsidRPr="0058528A" w:rsidRDefault="0058528A" w:rsidP="006D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28A">
        <w:rPr>
          <w:rFonts w:ascii="Courier New" w:eastAsia="Times New Roman" w:hAnsi="Courier New" w:cs="Courier New"/>
          <w:sz w:val="20"/>
          <w:szCs w:val="20"/>
        </w:rPr>
        <w:t>fig3.savefig('railway_dashboard_part3.png', dpi=300, bbox_inches='tight')</w:t>
      </w:r>
    </w:p>
    <w:p w14:paraId="5D630C60" w14:textId="6E10162C" w:rsidR="0058528A" w:rsidRDefault="0058528A" w:rsidP="006D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58528A">
        <w:rPr>
          <w:rFonts w:ascii="Courier New" w:eastAsia="Times New Roman" w:hAnsi="Courier New" w:cs="Courier New"/>
          <w:sz w:val="20"/>
          <w:szCs w:val="20"/>
        </w:rPr>
        <w:t>plt.show()</w:t>
      </w:r>
    </w:p>
    <w:p w14:paraId="7A2F9908" w14:textId="77777777" w:rsidR="006D4F8C" w:rsidRPr="0058528A" w:rsidRDefault="006D4F8C" w:rsidP="006D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EAAFF" w14:textId="636A6C9D" w:rsidR="0058528A" w:rsidRPr="0058528A" w:rsidRDefault="0058528A" w:rsidP="0058528A">
      <w:pPr>
        <w:bidi/>
      </w:pPr>
      <w:r w:rsidRPr="0058528A">
        <w:rPr>
          <w:rtl/>
        </w:rPr>
        <w:t xml:space="preserve">يتم حفظ الداشبورد كصورة عالية الجودة باسم </w:t>
      </w:r>
      <w:r w:rsidRPr="0058528A">
        <w:t>railway_dashboard_part3.png.</w:t>
      </w:r>
      <w:r w:rsidRPr="0058528A">
        <w:br/>
        <w:t xml:space="preserve"> </w:t>
      </w:r>
      <w:r w:rsidRPr="0058528A">
        <w:rPr>
          <w:rtl/>
        </w:rPr>
        <w:t xml:space="preserve">وأخيرًا يتم عرض الشكل باستخدام </w:t>
      </w:r>
      <w:r w:rsidRPr="0058528A">
        <w:t>plt.show().</w:t>
      </w:r>
    </w:p>
    <w:p w14:paraId="45686DDD" w14:textId="524B8CDA" w:rsidR="00C06B1B" w:rsidRPr="0058528A" w:rsidRDefault="00C06B1B" w:rsidP="00C06B1B">
      <w:pPr>
        <w:bidi/>
        <w:rPr>
          <w:rtl/>
        </w:rPr>
      </w:pPr>
    </w:p>
    <w:p w14:paraId="376771AB" w14:textId="16808B3C" w:rsidR="00C06B1B" w:rsidRDefault="00C06B1B" w:rsidP="00C06B1B">
      <w:pPr>
        <w:bidi/>
        <w:rPr>
          <w:rtl/>
        </w:rPr>
      </w:pPr>
    </w:p>
    <w:p w14:paraId="5C6A35AB" w14:textId="7199B5CA" w:rsidR="00C06B1B" w:rsidRDefault="00C06B1B" w:rsidP="00C06B1B">
      <w:pPr>
        <w:bidi/>
        <w:rPr>
          <w:rtl/>
        </w:rPr>
      </w:pPr>
    </w:p>
    <w:p w14:paraId="30DFE9F7" w14:textId="191F6BA5" w:rsidR="00C06B1B" w:rsidRDefault="00C06B1B" w:rsidP="00C06B1B">
      <w:pPr>
        <w:bidi/>
        <w:rPr>
          <w:rtl/>
        </w:rPr>
      </w:pPr>
    </w:p>
    <w:p w14:paraId="65715448" w14:textId="47BB48F7" w:rsidR="00C06B1B" w:rsidRDefault="00C06B1B" w:rsidP="00C06B1B">
      <w:pPr>
        <w:bidi/>
        <w:rPr>
          <w:rtl/>
        </w:rPr>
      </w:pPr>
    </w:p>
    <w:p w14:paraId="76EAFA67" w14:textId="2F9536FB" w:rsidR="00C06B1B" w:rsidRDefault="00C06B1B" w:rsidP="00C06B1B">
      <w:pPr>
        <w:bidi/>
        <w:rPr>
          <w:rtl/>
        </w:rPr>
      </w:pPr>
    </w:p>
    <w:p w14:paraId="0A6B14E0" w14:textId="490C991C" w:rsidR="00C06B1B" w:rsidRDefault="00C06B1B" w:rsidP="00C06B1B">
      <w:pPr>
        <w:bidi/>
        <w:rPr>
          <w:rtl/>
        </w:rPr>
      </w:pPr>
    </w:p>
    <w:p w14:paraId="035AA8CF" w14:textId="480AB450" w:rsidR="00C06B1B" w:rsidRDefault="00C06B1B" w:rsidP="00C06B1B">
      <w:pPr>
        <w:bidi/>
        <w:rPr>
          <w:rtl/>
        </w:rPr>
      </w:pPr>
    </w:p>
    <w:p w14:paraId="5DB433DB" w14:textId="65364DBF" w:rsidR="00C06B1B" w:rsidRDefault="00C06B1B" w:rsidP="00C06B1B">
      <w:pPr>
        <w:bidi/>
        <w:rPr>
          <w:rtl/>
        </w:rPr>
      </w:pPr>
    </w:p>
    <w:p w14:paraId="6F517585" w14:textId="0F0EBC46" w:rsidR="00C06B1B" w:rsidRDefault="00C06B1B" w:rsidP="00C06B1B">
      <w:pPr>
        <w:bidi/>
        <w:rPr>
          <w:rtl/>
        </w:rPr>
      </w:pPr>
    </w:p>
    <w:p w14:paraId="4359805A" w14:textId="5B9DDC01" w:rsidR="006D4F8C" w:rsidRDefault="006D4F8C" w:rsidP="006D4F8C">
      <w:pPr>
        <w:bidi/>
        <w:rPr>
          <w:rtl/>
        </w:rPr>
      </w:pPr>
    </w:p>
    <w:p w14:paraId="520DEE00" w14:textId="7B705575" w:rsidR="006D4F8C" w:rsidRDefault="006D4F8C" w:rsidP="006D4F8C">
      <w:pPr>
        <w:bidi/>
        <w:rPr>
          <w:rtl/>
        </w:rPr>
      </w:pPr>
    </w:p>
    <w:p w14:paraId="1F8B5315" w14:textId="3EFEFD8F" w:rsidR="006D4F8C" w:rsidRDefault="006D4F8C" w:rsidP="006D4F8C">
      <w:pPr>
        <w:bidi/>
        <w:rPr>
          <w:rtl/>
        </w:rPr>
      </w:pPr>
    </w:p>
    <w:p w14:paraId="575221E0" w14:textId="04EA80CB" w:rsidR="006D4F8C" w:rsidRDefault="006D4F8C" w:rsidP="006D4F8C">
      <w:pPr>
        <w:bidi/>
        <w:rPr>
          <w:rtl/>
        </w:rPr>
      </w:pPr>
    </w:p>
    <w:p w14:paraId="335BAD3C" w14:textId="5F11A732" w:rsidR="006D4F8C" w:rsidRDefault="006D4F8C" w:rsidP="006D4F8C">
      <w:pPr>
        <w:bidi/>
        <w:rPr>
          <w:rtl/>
        </w:rPr>
      </w:pPr>
    </w:p>
    <w:p w14:paraId="4347FF2F" w14:textId="3C1575A2" w:rsidR="006D4F8C" w:rsidRDefault="006D4F8C" w:rsidP="006D4F8C">
      <w:pPr>
        <w:bidi/>
        <w:rPr>
          <w:rtl/>
        </w:rPr>
      </w:pPr>
    </w:p>
    <w:p w14:paraId="1E4E8D3D" w14:textId="468D1847" w:rsidR="006D4F8C" w:rsidRDefault="006D4F8C" w:rsidP="006D4F8C">
      <w:pPr>
        <w:bidi/>
        <w:rPr>
          <w:rtl/>
        </w:rPr>
      </w:pPr>
    </w:p>
    <w:p w14:paraId="2DE941B2" w14:textId="688A24B3" w:rsidR="006D4F8C" w:rsidRDefault="006D4F8C" w:rsidP="006D4F8C">
      <w:pPr>
        <w:bidi/>
        <w:rPr>
          <w:rtl/>
        </w:rPr>
      </w:pPr>
    </w:p>
    <w:p w14:paraId="16AEDB78" w14:textId="4D264869" w:rsidR="006D4F8C" w:rsidRDefault="006D4F8C" w:rsidP="006D4F8C">
      <w:pPr>
        <w:bidi/>
        <w:rPr>
          <w:rtl/>
        </w:rPr>
      </w:pPr>
    </w:p>
    <w:p w14:paraId="50B4B85D" w14:textId="77777777" w:rsidR="006D4F8C" w:rsidRDefault="006D4F8C" w:rsidP="006D4F8C">
      <w:pPr>
        <w:bidi/>
        <w:rPr>
          <w:rtl/>
        </w:rPr>
      </w:pPr>
    </w:p>
    <w:p w14:paraId="21027C53" w14:textId="77683C37" w:rsidR="00C06B1B" w:rsidRDefault="00C06B1B" w:rsidP="00C06B1B">
      <w:pPr>
        <w:bidi/>
        <w:rPr>
          <w:rtl/>
        </w:rPr>
      </w:pPr>
    </w:p>
    <w:p w14:paraId="74DAEF6E" w14:textId="0E204D12" w:rsidR="00C06B1B" w:rsidRDefault="00C06B1B" w:rsidP="00C06B1B">
      <w:pPr>
        <w:bidi/>
        <w:rPr>
          <w:rtl/>
        </w:rPr>
      </w:pPr>
    </w:p>
    <w:p w14:paraId="19347390" w14:textId="77777777" w:rsidR="00C06B1B" w:rsidRPr="00C06B1B" w:rsidRDefault="00C06B1B" w:rsidP="00C06B1B">
      <w:pPr>
        <w:bidi/>
        <w:rPr>
          <w:b/>
          <w:bCs/>
        </w:rPr>
      </w:pPr>
      <w:r w:rsidRPr="00C06B1B">
        <w:rPr>
          <w:b/>
          <w:bCs/>
          <w:rtl/>
        </w:rPr>
        <w:t>شرح الداشبورد الأول</w:t>
      </w:r>
      <w:r w:rsidRPr="00C06B1B">
        <w:rPr>
          <w:b/>
          <w:bCs/>
        </w:rPr>
        <w:t>: Railway Dashboard - Part 1</w:t>
      </w:r>
    </w:p>
    <w:p w14:paraId="0C422CD7" w14:textId="77777777" w:rsidR="00C06B1B" w:rsidRPr="00C06B1B" w:rsidRDefault="00AA3396" w:rsidP="00C06B1B">
      <w:pPr>
        <w:bidi/>
      </w:pPr>
      <w:r>
        <w:pict w14:anchorId="62B91222">
          <v:rect id="_x0000_i1065" style="width:0;height:1.5pt" o:hralign="center" o:hrstd="t" o:hr="t" fillcolor="#a0a0a0" stroked="f"/>
        </w:pict>
      </w:r>
    </w:p>
    <w:p w14:paraId="61BED931" w14:textId="77777777" w:rsidR="00C06B1B" w:rsidRPr="00C06B1B" w:rsidRDefault="00C06B1B" w:rsidP="00C06B1B">
      <w:pPr>
        <w:bidi/>
        <w:rPr>
          <w:b/>
          <w:bCs/>
        </w:rPr>
      </w:pPr>
      <w:r w:rsidRPr="00C06B1B">
        <w:rPr>
          <w:b/>
          <w:bCs/>
          <w:rtl/>
        </w:rPr>
        <w:t>تحليل أداء الرحلات وأسباب التأخير والمحطات الرئيسية</w:t>
      </w:r>
    </w:p>
    <w:p w14:paraId="719F29A1" w14:textId="77777777" w:rsidR="00C06B1B" w:rsidRPr="00C06B1B" w:rsidRDefault="00C06B1B" w:rsidP="00C06B1B">
      <w:pPr>
        <w:bidi/>
      </w:pPr>
      <w:r w:rsidRPr="00C06B1B">
        <w:rPr>
          <w:rtl/>
        </w:rPr>
        <w:t>في هذا الجزء من التحليل البصري للبيانات، تم إعداد لوحة معلومات بعنوان</w:t>
      </w:r>
      <w:r w:rsidRPr="00C06B1B">
        <w:t xml:space="preserve"> "Railway Dashboard - Part 1"</w:t>
      </w:r>
      <w:r w:rsidRPr="00C06B1B">
        <w:rPr>
          <w:rtl/>
        </w:rPr>
        <w:t>، والتي تهدف إلى استكشاف الأداء العام للرحلات من حيث الالتزام بالمواعيد، وتحليل أسباب التأخير، وتحديد المحطات الأكثر نشاطًا سواءً من حيث الانطلاق أو الوصول. وقد تمثلت مكونات هذه اللوحة في أربعة رسوم بيانية رئيسية كما يلي</w:t>
      </w:r>
      <w:r w:rsidRPr="00C06B1B">
        <w:t>:</w:t>
      </w:r>
    </w:p>
    <w:p w14:paraId="020CF6DC" w14:textId="77777777" w:rsidR="00C06B1B" w:rsidRPr="00C06B1B" w:rsidRDefault="00AA3396" w:rsidP="00C06B1B">
      <w:pPr>
        <w:bidi/>
      </w:pPr>
      <w:r>
        <w:pict w14:anchorId="70F9942A">
          <v:rect id="_x0000_i1066" style="width:0;height:1.5pt" o:hralign="center" o:hrstd="t" o:hr="t" fillcolor="#a0a0a0" stroked="f"/>
        </w:pict>
      </w:r>
    </w:p>
    <w:p w14:paraId="466702A7" w14:textId="63CBA3FE" w:rsidR="00C06B1B" w:rsidRPr="00C06B1B" w:rsidRDefault="00C06B1B" w:rsidP="00C06B1B">
      <w:pPr>
        <w:bidi/>
        <w:rPr>
          <w:b/>
          <w:bCs/>
        </w:rPr>
      </w:pPr>
      <w:r>
        <w:rPr>
          <w:rFonts w:hint="cs"/>
          <w:b/>
          <w:bCs/>
          <w:rtl/>
        </w:rPr>
        <w:t>1</w:t>
      </w:r>
      <w:r w:rsidRPr="00C06B1B">
        <w:rPr>
          <w:b/>
          <w:bCs/>
        </w:rPr>
        <w:t xml:space="preserve">- </w:t>
      </w:r>
      <w:r w:rsidRPr="00C06B1B">
        <w:rPr>
          <w:b/>
          <w:bCs/>
          <w:rtl/>
        </w:rPr>
        <w:t>توزيع حالة الرحلات</w:t>
      </w:r>
      <w:r w:rsidRPr="00C06B1B">
        <w:rPr>
          <w:b/>
          <w:bCs/>
        </w:rPr>
        <w:t xml:space="preserve"> (Journey Status Distribution)</w:t>
      </w:r>
    </w:p>
    <w:p w14:paraId="78DDAB5D" w14:textId="77777777" w:rsidR="00C06B1B" w:rsidRPr="00C06B1B" w:rsidRDefault="00C06B1B" w:rsidP="00C06B1B">
      <w:pPr>
        <w:bidi/>
      </w:pPr>
      <w:r w:rsidRPr="00C06B1B">
        <w:rPr>
          <w:rtl/>
        </w:rPr>
        <w:t>في هذا الرسم البياني، تم عرض توزيع الرحلات إلى ثلاث فئات رئيسية</w:t>
      </w:r>
      <w:r w:rsidRPr="00C06B1B">
        <w:t>:</w:t>
      </w:r>
    </w:p>
    <w:p w14:paraId="6B0418CD" w14:textId="77777777" w:rsidR="00C06B1B" w:rsidRPr="00C06B1B" w:rsidRDefault="00C06B1B" w:rsidP="00C06B1B">
      <w:pPr>
        <w:numPr>
          <w:ilvl w:val="0"/>
          <w:numId w:val="15"/>
        </w:numPr>
        <w:bidi/>
      </w:pPr>
      <w:r w:rsidRPr="00C06B1B">
        <w:rPr>
          <w:b/>
          <w:bCs/>
          <w:rtl/>
        </w:rPr>
        <w:t>رحلات وصلت في الموعد المحدد</w:t>
      </w:r>
      <w:r w:rsidRPr="00C06B1B">
        <w:rPr>
          <w:rtl/>
        </w:rPr>
        <w:t xml:space="preserve"> </w:t>
      </w:r>
      <w:r w:rsidRPr="00C06B1B">
        <w:t>(On Time).</w:t>
      </w:r>
    </w:p>
    <w:p w14:paraId="173860CB" w14:textId="77777777" w:rsidR="00C06B1B" w:rsidRPr="00C06B1B" w:rsidRDefault="00C06B1B" w:rsidP="00C06B1B">
      <w:pPr>
        <w:numPr>
          <w:ilvl w:val="0"/>
          <w:numId w:val="15"/>
        </w:numPr>
        <w:bidi/>
      </w:pPr>
      <w:r w:rsidRPr="00C06B1B">
        <w:rPr>
          <w:b/>
          <w:bCs/>
          <w:rtl/>
        </w:rPr>
        <w:t>رحلات تعرضت للتأخير</w:t>
      </w:r>
      <w:r w:rsidRPr="00C06B1B">
        <w:rPr>
          <w:rtl/>
        </w:rPr>
        <w:t xml:space="preserve"> </w:t>
      </w:r>
      <w:r w:rsidRPr="00C06B1B">
        <w:t>(Delayed).</w:t>
      </w:r>
    </w:p>
    <w:p w14:paraId="68E60A02" w14:textId="77777777" w:rsidR="00C06B1B" w:rsidRPr="00C06B1B" w:rsidRDefault="00C06B1B" w:rsidP="00C06B1B">
      <w:pPr>
        <w:numPr>
          <w:ilvl w:val="0"/>
          <w:numId w:val="15"/>
        </w:numPr>
        <w:bidi/>
      </w:pPr>
      <w:r w:rsidRPr="00C06B1B">
        <w:rPr>
          <w:b/>
          <w:bCs/>
          <w:rtl/>
        </w:rPr>
        <w:t>رحلات تم إلغاؤها</w:t>
      </w:r>
      <w:r w:rsidRPr="00C06B1B">
        <w:rPr>
          <w:rtl/>
        </w:rPr>
        <w:t xml:space="preserve"> </w:t>
      </w:r>
      <w:r w:rsidRPr="00C06B1B">
        <w:t>(Cancelled).</w:t>
      </w:r>
    </w:p>
    <w:p w14:paraId="5C1AECC1" w14:textId="77777777" w:rsidR="00C06B1B" w:rsidRPr="00C06B1B" w:rsidRDefault="00C06B1B" w:rsidP="00C06B1B">
      <w:pPr>
        <w:bidi/>
      </w:pPr>
      <w:r w:rsidRPr="00C06B1B">
        <w:rPr>
          <w:rtl/>
        </w:rPr>
        <w:t>وقد أظهرت النتائج أن الغالبية العظمى من الرحلات وصلت في موعدها دون تأخير، بينما كانت نسبة الرحلات المتأخرة أو الملغاة أقل بكثير، مما يعكس مؤشرات إيجابية حول التزام القطارات بمواعيدها</w:t>
      </w:r>
      <w:r w:rsidRPr="00C06B1B">
        <w:t>.</w:t>
      </w:r>
    </w:p>
    <w:p w14:paraId="0FF995E3" w14:textId="77777777" w:rsidR="00C06B1B" w:rsidRPr="00C06B1B" w:rsidRDefault="00AA3396" w:rsidP="00C06B1B">
      <w:pPr>
        <w:bidi/>
      </w:pPr>
      <w:r>
        <w:pict w14:anchorId="31B60C17">
          <v:rect id="_x0000_i1067" style="width:0;height:1.5pt" o:hralign="center" o:hrstd="t" o:hr="t" fillcolor="#a0a0a0" stroked="f"/>
        </w:pict>
      </w:r>
    </w:p>
    <w:p w14:paraId="74F7DCE9" w14:textId="65794ABB" w:rsidR="00C06B1B" w:rsidRPr="00C06B1B" w:rsidRDefault="00921990" w:rsidP="00C06B1B">
      <w:pPr>
        <w:bidi/>
        <w:rPr>
          <w:b/>
          <w:bCs/>
        </w:rPr>
      </w:pPr>
      <w:r>
        <w:rPr>
          <w:rFonts w:hint="cs"/>
          <w:b/>
          <w:bCs/>
          <w:rtl/>
        </w:rPr>
        <w:t>2</w:t>
      </w:r>
      <w:r w:rsidR="00C06B1B" w:rsidRPr="00C06B1B">
        <w:rPr>
          <w:b/>
          <w:bCs/>
        </w:rPr>
        <w:t xml:space="preserve">- </w:t>
      </w:r>
      <w:r w:rsidR="00C06B1B" w:rsidRPr="00C06B1B">
        <w:rPr>
          <w:b/>
          <w:bCs/>
          <w:rtl/>
        </w:rPr>
        <w:t>أسباب التأخير</w:t>
      </w:r>
      <w:r w:rsidR="00C06B1B" w:rsidRPr="00C06B1B">
        <w:rPr>
          <w:b/>
          <w:bCs/>
        </w:rPr>
        <w:t xml:space="preserve"> (Reasons for Delay)</w:t>
      </w:r>
    </w:p>
    <w:p w14:paraId="63E2C05E" w14:textId="77777777" w:rsidR="00C06B1B" w:rsidRPr="00C06B1B" w:rsidRDefault="00C06B1B" w:rsidP="00C06B1B">
      <w:pPr>
        <w:bidi/>
      </w:pPr>
      <w:r w:rsidRPr="00C06B1B">
        <w:rPr>
          <w:rtl/>
        </w:rPr>
        <w:t>يقدم هذا الرسم البياني تحليلاً لأكثر الأسباب شيوعًا التي أدت إلى تأخير الرحلات</w:t>
      </w:r>
      <w:r w:rsidRPr="00C06B1B">
        <w:t>.</w:t>
      </w:r>
      <w:r w:rsidRPr="00C06B1B">
        <w:br/>
      </w:r>
      <w:r w:rsidRPr="00C06B1B">
        <w:rPr>
          <w:rtl/>
        </w:rPr>
        <w:t>وقد تبين أن</w:t>
      </w:r>
      <w:r w:rsidRPr="00C06B1B">
        <w:t>:</w:t>
      </w:r>
    </w:p>
    <w:p w14:paraId="0CFABB61" w14:textId="77777777" w:rsidR="00C06B1B" w:rsidRPr="00C06B1B" w:rsidRDefault="00C06B1B" w:rsidP="00C06B1B">
      <w:pPr>
        <w:numPr>
          <w:ilvl w:val="0"/>
          <w:numId w:val="16"/>
        </w:numPr>
        <w:bidi/>
      </w:pPr>
      <w:r w:rsidRPr="00C06B1B">
        <w:rPr>
          <w:b/>
          <w:bCs/>
          <w:rtl/>
        </w:rPr>
        <w:t>الأحوال الجوية</w:t>
      </w:r>
      <w:r w:rsidRPr="00C06B1B">
        <w:rPr>
          <w:b/>
          <w:bCs/>
        </w:rPr>
        <w:t xml:space="preserve"> (Weather)</w:t>
      </w:r>
      <w:r w:rsidRPr="00C06B1B">
        <w:t xml:space="preserve"> </w:t>
      </w:r>
      <w:r w:rsidRPr="00C06B1B">
        <w:rPr>
          <w:rtl/>
        </w:rPr>
        <w:t>كانت السبب الرئيسي للتأخير،</w:t>
      </w:r>
    </w:p>
    <w:p w14:paraId="09F33AEE" w14:textId="77777777" w:rsidR="00C06B1B" w:rsidRPr="00C06B1B" w:rsidRDefault="00C06B1B" w:rsidP="00C06B1B">
      <w:pPr>
        <w:numPr>
          <w:ilvl w:val="0"/>
          <w:numId w:val="16"/>
        </w:numPr>
        <w:bidi/>
      </w:pPr>
      <w:r w:rsidRPr="00C06B1B">
        <w:rPr>
          <w:rtl/>
        </w:rPr>
        <w:t xml:space="preserve">تلتها مشكلات مثل </w:t>
      </w:r>
      <w:r w:rsidRPr="00C06B1B">
        <w:rPr>
          <w:b/>
          <w:bCs/>
          <w:rtl/>
        </w:rPr>
        <w:t>فشل الإشارة</w:t>
      </w:r>
      <w:r w:rsidRPr="00C06B1B">
        <w:rPr>
          <w:b/>
          <w:bCs/>
        </w:rPr>
        <w:t xml:space="preserve"> (Signal Failure)</w:t>
      </w:r>
      <w:r w:rsidRPr="00C06B1B">
        <w:t xml:space="preserve"> </w:t>
      </w:r>
      <w:r w:rsidRPr="00C06B1B">
        <w:rPr>
          <w:rtl/>
        </w:rPr>
        <w:t>و</w:t>
      </w:r>
      <w:r w:rsidRPr="00C06B1B">
        <w:rPr>
          <w:b/>
          <w:bCs/>
          <w:rtl/>
        </w:rPr>
        <w:t>نقص الموظفين</w:t>
      </w:r>
      <w:r w:rsidRPr="00C06B1B">
        <w:rPr>
          <w:b/>
          <w:bCs/>
        </w:rPr>
        <w:t xml:space="preserve"> (Staff Shortage)</w:t>
      </w:r>
      <w:r w:rsidRPr="00C06B1B">
        <w:t xml:space="preserve"> </w:t>
      </w:r>
      <w:r w:rsidRPr="00C06B1B">
        <w:rPr>
          <w:rtl/>
        </w:rPr>
        <w:t>و</w:t>
      </w:r>
      <w:r w:rsidRPr="00C06B1B">
        <w:rPr>
          <w:b/>
          <w:bCs/>
          <w:rtl/>
        </w:rPr>
        <w:t>المشكلات التقنية</w:t>
      </w:r>
      <w:r w:rsidRPr="00C06B1B">
        <w:rPr>
          <w:b/>
          <w:bCs/>
        </w:rPr>
        <w:t xml:space="preserve"> (Technical Issue)</w:t>
      </w:r>
      <w:r w:rsidRPr="00C06B1B">
        <w:t>.</w:t>
      </w:r>
    </w:p>
    <w:p w14:paraId="532862E6" w14:textId="77777777" w:rsidR="00C06B1B" w:rsidRPr="00C06B1B" w:rsidRDefault="00C06B1B" w:rsidP="00C06B1B">
      <w:pPr>
        <w:bidi/>
      </w:pPr>
      <w:r w:rsidRPr="00C06B1B">
        <w:rPr>
          <w:rtl/>
        </w:rPr>
        <w:t>ويُعد هذا التحليل ضروريًا لدعم قرارات تحسين الأداء التشغيلي ومعالجة الأسباب المتكررة للتأخير</w:t>
      </w:r>
      <w:r w:rsidRPr="00C06B1B">
        <w:t>.</w:t>
      </w:r>
    </w:p>
    <w:p w14:paraId="4F66F25D" w14:textId="77777777" w:rsidR="00C06B1B" w:rsidRPr="00C06B1B" w:rsidRDefault="00AA3396" w:rsidP="00C06B1B">
      <w:pPr>
        <w:bidi/>
      </w:pPr>
      <w:r>
        <w:pict w14:anchorId="2FFA9983">
          <v:rect id="_x0000_i1068" style="width:0;height:1.5pt" o:hralign="center" o:hrstd="t" o:hr="t" fillcolor="#a0a0a0" stroked="f"/>
        </w:pict>
      </w:r>
    </w:p>
    <w:p w14:paraId="3B6CA756" w14:textId="785F3612" w:rsidR="00C06B1B" w:rsidRPr="00C06B1B" w:rsidRDefault="00921990" w:rsidP="00C06B1B">
      <w:pPr>
        <w:bidi/>
        <w:rPr>
          <w:b/>
          <w:bCs/>
        </w:rPr>
      </w:pPr>
      <w:r>
        <w:rPr>
          <w:rFonts w:hint="cs"/>
          <w:b/>
          <w:bCs/>
          <w:rtl/>
        </w:rPr>
        <w:t>3</w:t>
      </w:r>
      <w:r w:rsidR="00C06B1B" w:rsidRPr="00C06B1B">
        <w:rPr>
          <w:b/>
          <w:bCs/>
        </w:rPr>
        <w:t xml:space="preserve">- </w:t>
      </w:r>
      <w:r w:rsidR="00C06B1B" w:rsidRPr="00C06B1B">
        <w:rPr>
          <w:b/>
          <w:bCs/>
          <w:rtl/>
        </w:rPr>
        <w:t>المحطات الخمسة الأعلى مغادرة</w:t>
      </w:r>
      <w:r w:rsidR="00C06B1B" w:rsidRPr="00C06B1B">
        <w:rPr>
          <w:b/>
          <w:bCs/>
        </w:rPr>
        <w:t xml:space="preserve"> (Top 5 Departure Stations)</w:t>
      </w:r>
    </w:p>
    <w:p w14:paraId="525C6801" w14:textId="77777777" w:rsidR="00C06B1B" w:rsidRPr="00C06B1B" w:rsidRDefault="00C06B1B" w:rsidP="00C06B1B">
      <w:pPr>
        <w:bidi/>
      </w:pPr>
      <w:r w:rsidRPr="00C06B1B">
        <w:rPr>
          <w:rtl/>
        </w:rPr>
        <w:t>يعرض هذا الرسم البياني أكثر خمس محطات شهدت أكبر عدد من الرحلات المغادرة</w:t>
      </w:r>
      <w:r w:rsidRPr="00C06B1B">
        <w:t>.</w:t>
      </w:r>
      <w:r w:rsidRPr="00C06B1B">
        <w:br/>
      </w:r>
      <w:r w:rsidRPr="00C06B1B">
        <w:rPr>
          <w:rtl/>
        </w:rPr>
        <w:t xml:space="preserve">وقد جاءت محطة </w:t>
      </w:r>
      <w:r w:rsidRPr="00C06B1B">
        <w:rPr>
          <w:b/>
          <w:bCs/>
        </w:rPr>
        <w:t>Manchester Piccadilly</w:t>
      </w:r>
      <w:r w:rsidRPr="00C06B1B">
        <w:t xml:space="preserve"> </w:t>
      </w:r>
      <w:r w:rsidRPr="00C06B1B">
        <w:rPr>
          <w:rtl/>
        </w:rPr>
        <w:t xml:space="preserve">في صدارة القائمة، تلتها محطات أخرى بارزة مثل </w:t>
      </w:r>
      <w:r w:rsidRPr="00C06B1B">
        <w:rPr>
          <w:b/>
          <w:bCs/>
        </w:rPr>
        <w:t>London Euston</w:t>
      </w:r>
      <w:r w:rsidRPr="00C06B1B">
        <w:t xml:space="preserve"> </w:t>
      </w:r>
      <w:r w:rsidRPr="00C06B1B">
        <w:rPr>
          <w:rtl/>
        </w:rPr>
        <w:t>و</w:t>
      </w:r>
      <w:r w:rsidRPr="00C06B1B">
        <w:rPr>
          <w:b/>
          <w:bCs/>
        </w:rPr>
        <w:t>Liverpool Lime Street</w:t>
      </w:r>
      <w:r w:rsidRPr="00C06B1B">
        <w:t>.</w:t>
      </w:r>
      <w:r w:rsidRPr="00C06B1B">
        <w:br/>
      </w:r>
      <w:r w:rsidRPr="00C06B1B">
        <w:rPr>
          <w:rtl/>
        </w:rPr>
        <w:t>هذا التحليل يساعد في تحديد المحطات الرئيسية التي تتطلب إدارة تشغيلية فعالة ودعمًا إضافيًا في أوقات الذروة</w:t>
      </w:r>
      <w:r w:rsidRPr="00C06B1B">
        <w:t>.</w:t>
      </w:r>
    </w:p>
    <w:p w14:paraId="3E0EDF6E" w14:textId="77777777" w:rsidR="00C06B1B" w:rsidRPr="00C06B1B" w:rsidRDefault="00AA3396" w:rsidP="00C06B1B">
      <w:pPr>
        <w:bidi/>
      </w:pPr>
      <w:r>
        <w:pict w14:anchorId="3BDFF12F">
          <v:rect id="_x0000_i1069" style="width:0;height:1.5pt" o:hralign="center" o:hrstd="t" o:hr="t" fillcolor="#a0a0a0" stroked="f"/>
        </w:pict>
      </w:r>
    </w:p>
    <w:p w14:paraId="071167F2" w14:textId="6071B942" w:rsidR="00C06B1B" w:rsidRDefault="00C06B1B" w:rsidP="00C06B1B">
      <w:pPr>
        <w:bidi/>
        <w:rPr>
          <w:b/>
          <w:bCs/>
          <w:rtl/>
        </w:rPr>
      </w:pPr>
    </w:p>
    <w:p w14:paraId="05DD01E1" w14:textId="77777777" w:rsidR="00C06B1B" w:rsidRDefault="00C06B1B" w:rsidP="00C06B1B">
      <w:pPr>
        <w:bidi/>
        <w:rPr>
          <w:b/>
          <w:bCs/>
          <w:rtl/>
        </w:rPr>
      </w:pPr>
    </w:p>
    <w:p w14:paraId="7CC92494" w14:textId="77777777" w:rsidR="00C06B1B" w:rsidRDefault="00C06B1B" w:rsidP="00C06B1B">
      <w:pPr>
        <w:bidi/>
        <w:rPr>
          <w:b/>
          <w:bCs/>
          <w:rtl/>
        </w:rPr>
      </w:pPr>
    </w:p>
    <w:p w14:paraId="5B9E5C78" w14:textId="213DF1CB" w:rsidR="00C06B1B" w:rsidRPr="00C06B1B" w:rsidRDefault="00C06B1B" w:rsidP="00C06B1B">
      <w:pPr>
        <w:bidi/>
        <w:rPr>
          <w:b/>
          <w:bCs/>
        </w:rPr>
      </w:pPr>
      <w:r>
        <w:rPr>
          <w:rFonts w:hint="cs"/>
          <w:b/>
          <w:bCs/>
          <w:rtl/>
          <w:lang w:bidi="ar-KW"/>
        </w:rPr>
        <w:t>4</w:t>
      </w:r>
      <w:r w:rsidRPr="00C06B1B">
        <w:rPr>
          <w:b/>
          <w:bCs/>
        </w:rPr>
        <w:t xml:space="preserve">- </w:t>
      </w:r>
      <w:r w:rsidRPr="00C06B1B">
        <w:rPr>
          <w:b/>
          <w:bCs/>
          <w:rtl/>
        </w:rPr>
        <w:t>المحطات الخمسة الأعلى وصولًا</w:t>
      </w:r>
      <w:r w:rsidRPr="00C06B1B">
        <w:rPr>
          <w:b/>
          <w:bCs/>
        </w:rPr>
        <w:t xml:space="preserve"> (Top 5 Arrival Destinations)</w:t>
      </w:r>
    </w:p>
    <w:p w14:paraId="654E5BCE" w14:textId="77777777" w:rsidR="00C06B1B" w:rsidRPr="00C06B1B" w:rsidRDefault="00C06B1B" w:rsidP="00C06B1B">
      <w:pPr>
        <w:bidi/>
      </w:pPr>
      <w:r w:rsidRPr="00C06B1B">
        <w:rPr>
          <w:rtl/>
        </w:rPr>
        <w:t>يسلط هذا الرسم الضوء على أكثر خمس محطات استقبلت الرحلات</w:t>
      </w:r>
      <w:r w:rsidRPr="00C06B1B">
        <w:t>.</w:t>
      </w:r>
      <w:r w:rsidRPr="00C06B1B">
        <w:br/>
      </w:r>
      <w:r w:rsidRPr="00C06B1B">
        <w:rPr>
          <w:rtl/>
        </w:rPr>
        <w:t xml:space="preserve">وقد احتلت محطة </w:t>
      </w:r>
      <w:r w:rsidRPr="00C06B1B">
        <w:rPr>
          <w:b/>
          <w:bCs/>
        </w:rPr>
        <w:t>Birmingham New Street</w:t>
      </w:r>
      <w:r w:rsidRPr="00C06B1B">
        <w:t xml:space="preserve"> </w:t>
      </w:r>
      <w:r w:rsidRPr="00C06B1B">
        <w:rPr>
          <w:rtl/>
        </w:rPr>
        <w:t xml:space="preserve">المركز الأول كأكثر محطة وصول ازدحامًا، متبوعة بمحطات أخرى مثل </w:t>
      </w:r>
      <w:r w:rsidRPr="00C06B1B">
        <w:rPr>
          <w:b/>
          <w:bCs/>
        </w:rPr>
        <w:t>Liverpool Lime Street</w:t>
      </w:r>
      <w:r w:rsidRPr="00C06B1B">
        <w:t xml:space="preserve"> </w:t>
      </w:r>
      <w:r w:rsidRPr="00C06B1B">
        <w:rPr>
          <w:rtl/>
        </w:rPr>
        <w:t>و</w:t>
      </w:r>
      <w:r w:rsidRPr="00C06B1B">
        <w:rPr>
          <w:b/>
          <w:bCs/>
        </w:rPr>
        <w:t>York</w:t>
      </w:r>
      <w:r w:rsidRPr="00C06B1B">
        <w:t>.</w:t>
      </w:r>
    </w:p>
    <w:p w14:paraId="0A24E37A" w14:textId="77AA5994" w:rsidR="00C06B1B" w:rsidRDefault="00C06B1B" w:rsidP="00C06B1B">
      <w:pPr>
        <w:bidi/>
        <w:rPr>
          <w:rtl/>
        </w:rPr>
      </w:pPr>
      <w:r w:rsidRPr="00C06B1B">
        <w:rPr>
          <w:rtl/>
        </w:rPr>
        <w:t>يعد هذا النوع من التحليل مهمًا للتخطيط المستقبلي وتحسين الخدمات المقدمة في المحطات الحيوية</w:t>
      </w:r>
      <w:r w:rsidRPr="00C06B1B">
        <w:t>.</w:t>
      </w:r>
    </w:p>
    <w:p w14:paraId="5D3B8B82" w14:textId="5063E719" w:rsidR="00921990" w:rsidRDefault="00921990" w:rsidP="00921990">
      <w:pPr>
        <w:bidi/>
        <w:rPr>
          <w:rtl/>
        </w:rPr>
      </w:pPr>
    </w:p>
    <w:p w14:paraId="23A58100" w14:textId="3B5C998C" w:rsidR="00921990" w:rsidRDefault="00AA3396" w:rsidP="00921990">
      <w:pPr>
        <w:bidi/>
        <w:rPr>
          <w:rtl/>
        </w:rPr>
      </w:pPr>
      <w:r>
        <w:pict w14:anchorId="2CD67BEA">
          <v:rect id="_x0000_i1070" style="width:0;height:1.5pt" o:hralign="center" o:hrstd="t" o:hr="t" fillcolor="#a0a0a0" stroked="f"/>
        </w:pict>
      </w:r>
    </w:p>
    <w:p w14:paraId="41883B6F" w14:textId="77777777" w:rsidR="00921990" w:rsidRPr="00C06B1B" w:rsidRDefault="00921990" w:rsidP="00921990">
      <w:pPr>
        <w:bidi/>
      </w:pPr>
    </w:p>
    <w:p w14:paraId="19CEB6AE" w14:textId="77777777" w:rsidR="005176B1" w:rsidRPr="005176B1" w:rsidRDefault="005176B1" w:rsidP="005176B1">
      <w:pPr>
        <w:bidi/>
        <w:rPr>
          <w:b/>
          <w:bCs/>
        </w:rPr>
      </w:pPr>
      <w:r w:rsidRPr="005176B1">
        <w:rPr>
          <w:b/>
          <w:bCs/>
          <w:rtl/>
        </w:rPr>
        <w:t>شرح الداشبورد الثاني</w:t>
      </w:r>
      <w:r w:rsidRPr="005176B1">
        <w:rPr>
          <w:b/>
          <w:bCs/>
        </w:rPr>
        <w:t>: Railway Dashboard - Part 2</w:t>
      </w:r>
    </w:p>
    <w:p w14:paraId="2A42EA28" w14:textId="77777777" w:rsidR="005176B1" w:rsidRPr="005176B1" w:rsidRDefault="00AA3396" w:rsidP="005176B1">
      <w:pPr>
        <w:bidi/>
      </w:pPr>
      <w:r>
        <w:pict w14:anchorId="4D6DC252">
          <v:rect id="_x0000_i1071" style="width:0;height:1.5pt" o:hralign="center" o:hrstd="t" o:hr="t" fillcolor="#a0a0a0" stroked="f"/>
        </w:pict>
      </w:r>
    </w:p>
    <w:p w14:paraId="641DDC2B" w14:textId="77777777" w:rsidR="005176B1" w:rsidRPr="005176B1" w:rsidRDefault="005176B1" w:rsidP="005176B1">
      <w:pPr>
        <w:bidi/>
        <w:rPr>
          <w:b/>
          <w:bCs/>
        </w:rPr>
      </w:pPr>
      <w:r w:rsidRPr="005176B1">
        <w:rPr>
          <w:b/>
          <w:bCs/>
          <w:rtl/>
        </w:rPr>
        <w:t>تحليل أنماط الدفع، استخدام البطاقات، مبيعات التذاكر، وتأخيرات المحطات</w:t>
      </w:r>
    </w:p>
    <w:p w14:paraId="68943D14" w14:textId="77777777" w:rsidR="005176B1" w:rsidRPr="005176B1" w:rsidRDefault="005176B1" w:rsidP="005176B1">
      <w:pPr>
        <w:bidi/>
      </w:pPr>
      <w:r w:rsidRPr="005176B1">
        <w:rPr>
          <w:rtl/>
        </w:rPr>
        <w:t>يتناول هذا الجزء من التحليل البصري مجموعة من المؤشرات المهمة التي تعكس سلوك الركاب من حيث طرق الدفع المستخدمة، استخدام البطاقات المخفضة، تطور مبيعات التذاكر عبر الزمن، بالإضافة إلى تحليل المحطات الأكثر تعرضاً للتأخير. وقد تم تجميع هذه التحليلات في أربعة رسوم بيانية رئيسية كما يلي</w:t>
      </w:r>
      <w:r w:rsidRPr="005176B1">
        <w:t>:</w:t>
      </w:r>
    </w:p>
    <w:p w14:paraId="19F811D8" w14:textId="77777777" w:rsidR="005176B1" w:rsidRPr="005176B1" w:rsidRDefault="00AA3396" w:rsidP="005176B1">
      <w:pPr>
        <w:bidi/>
      </w:pPr>
      <w:r>
        <w:pict w14:anchorId="06C4ACC4">
          <v:rect id="_x0000_i1072" style="width:0;height:1.5pt" o:hralign="center" o:hrstd="t" o:hr="t" fillcolor="#a0a0a0" stroked="f"/>
        </w:pict>
      </w:r>
    </w:p>
    <w:p w14:paraId="5CD13C52" w14:textId="6265CF77" w:rsidR="005176B1" w:rsidRPr="005176B1" w:rsidRDefault="00B453C4" w:rsidP="005176B1">
      <w:pPr>
        <w:bidi/>
        <w:rPr>
          <w:b/>
          <w:bCs/>
        </w:rPr>
      </w:pPr>
      <w:r>
        <w:rPr>
          <w:rFonts w:hint="cs"/>
          <w:b/>
          <w:bCs/>
          <w:rtl/>
        </w:rPr>
        <w:t>1</w:t>
      </w:r>
      <w:r w:rsidR="005176B1" w:rsidRPr="005176B1">
        <w:rPr>
          <w:b/>
          <w:bCs/>
        </w:rPr>
        <w:t xml:space="preserve">- </w:t>
      </w:r>
      <w:r w:rsidR="005176B1" w:rsidRPr="005176B1">
        <w:rPr>
          <w:b/>
          <w:bCs/>
          <w:rtl/>
        </w:rPr>
        <w:t>توزيع وسائل الدفع</w:t>
      </w:r>
      <w:r w:rsidR="005176B1" w:rsidRPr="005176B1">
        <w:rPr>
          <w:b/>
          <w:bCs/>
        </w:rPr>
        <w:t xml:space="preserve"> (Payment Method Distribution)</w:t>
      </w:r>
    </w:p>
    <w:p w14:paraId="6204001C" w14:textId="77777777" w:rsidR="005176B1" w:rsidRPr="005176B1" w:rsidRDefault="005176B1" w:rsidP="005176B1">
      <w:pPr>
        <w:bidi/>
      </w:pPr>
      <w:r w:rsidRPr="005176B1">
        <w:rPr>
          <w:rtl/>
        </w:rPr>
        <w:t>يعرض هذا الرسم البياني نسب استخدام وسائل الدفع المختلفة عند شراء التذاكر، وتشمل</w:t>
      </w:r>
      <w:r w:rsidRPr="005176B1">
        <w:t>:</w:t>
      </w:r>
    </w:p>
    <w:p w14:paraId="4E8528B5" w14:textId="77777777" w:rsidR="005176B1" w:rsidRPr="005176B1" w:rsidRDefault="005176B1" w:rsidP="005176B1">
      <w:pPr>
        <w:numPr>
          <w:ilvl w:val="0"/>
          <w:numId w:val="17"/>
        </w:numPr>
        <w:bidi/>
      </w:pPr>
      <w:r w:rsidRPr="005176B1">
        <w:rPr>
          <w:b/>
          <w:bCs/>
          <w:rtl/>
        </w:rPr>
        <w:t>بطاقات الائتمان</w:t>
      </w:r>
      <w:r w:rsidRPr="005176B1">
        <w:rPr>
          <w:b/>
          <w:bCs/>
        </w:rPr>
        <w:t xml:space="preserve"> (Credit Card)</w:t>
      </w:r>
      <w:r w:rsidRPr="005176B1">
        <w:rPr>
          <w:rtl/>
        </w:rPr>
        <w:t>،</w:t>
      </w:r>
    </w:p>
    <w:p w14:paraId="65778F3A" w14:textId="77777777" w:rsidR="005176B1" w:rsidRPr="005176B1" w:rsidRDefault="005176B1" w:rsidP="005176B1">
      <w:pPr>
        <w:numPr>
          <w:ilvl w:val="0"/>
          <w:numId w:val="17"/>
        </w:numPr>
        <w:bidi/>
      </w:pPr>
      <w:r w:rsidRPr="005176B1">
        <w:rPr>
          <w:b/>
          <w:bCs/>
          <w:rtl/>
        </w:rPr>
        <w:t>الدفع اللاتلامسي</w:t>
      </w:r>
      <w:r w:rsidRPr="005176B1">
        <w:rPr>
          <w:b/>
          <w:bCs/>
        </w:rPr>
        <w:t xml:space="preserve"> (Contactless)</w:t>
      </w:r>
      <w:r w:rsidRPr="005176B1">
        <w:rPr>
          <w:rtl/>
        </w:rPr>
        <w:t>،</w:t>
      </w:r>
    </w:p>
    <w:p w14:paraId="36BE9E5B" w14:textId="77777777" w:rsidR="005176B1" w:rsidRPr="005176B1" w:rsidRDefault="005176B1" w:rsidP="005176B1">
      <w:pPr>
        <w:numPr>
          <w:ilvl w:val="0"/>
          <w:numId w:val="17"/>
        </w:numPr>
        <w:bidi/>
      </w:pPr>
      <w:r w:rsidRPr="005176B1">
        <w:rPr>
          <w:b/>
          <w:bCs/>
          <w:rtl/>
        </w:rPr>
        <w:t>بطاقات الخصم</w:t>
      </w:r>
      <w:r w:rsidRPr="005176B1">
        <w:rPr>
          <w:b/>
          <w:bCs/>
        </w:rPr>
        <w:t xml:space="preserve"> (Debit Card)</w:t>
      </w:r>
      <w:r w:rsidRPr="005176B1">
        <w:t>.</w:t>
      </w:r>
    </w:p>
    <w:p w14:paraId="49CDCD51" w14:textId="77777777" w:rsidR="005176B1" w:rsidRPr="005176B1" w:rsidRDefault="005176B1" w:rsidP="005176B1">
      <w:pPr>
        <w:bidi/>
      </w:pPr>
      <w:r w:rsidRPr="005176B1">
        <w:rPr>
          <w:rtl/>
        </w:rPr>
        <w:t>وقد أظهرت النتائج أن بطاقات الائتمان كانت الوسيلة الأكثر شيوعًا بين الركاب، تليها طريقة الدفع اللاتلامسي، بينما جاءت بطاقات الخصم بنسبة أقل بكثير</w:t>
      </w:r>
      <w:r w:rsidRPr="005176B1">
        <w:t>.</w:t>
      </w:r>
      <w:r w:rsidRPr="005176B1">
        <w:br/>
      </w:r>
      <w:r w:rsidRPr="005176B1">
        <w:rPr>
          <w:rtl/>
        </w:rPr>
        <w:t>هذا التحليل يساعد في فهم تفضيلات الركاب ومن ثم تطوير الخدمات المالية المقدمة لهم</w:t>
      </w:r>
      <w:r w:rsidRPr="005176B1">
        <w:t>.</w:t>
      </w:r>
    </w:p>
    <w:p w14:paraId="774A8878" w14:textId="77777777" w:rsidR="005176B1" w:rsidRPr="005176B1" w:rsidRDefault="00AA3396" w:rsidP="005176B1">
      <w:pPr>
        <w:bidi/>
      </w:pPr>
      <w:r>
        <w:pict w14:anchorId="4224A109">
          <v:rect id="_x0000_i1073" style="width:0;height:1.5pt" o:hralign="center" o:hrstd="t" o:hr="t" fillcolor="#a0a0a0" stroked="f"/>
        </w:pict>
      </w:r>
    </w:p>
    <w:p w14:paraId="016260F4" w14:textId="4427C440" w:rsidR="005176B1" w:rsidRPr="005176B1" w:rsidRDefault="00B453C4" w:rsidP="005176B1">
      <w:pPr>
        <w:bidi/>
        <w:rPr>
          <w:b/>
          <w:bCs/>
        </w:rPr>
      </w:pPr>
      <w:r>
        <w:rPr>
          <w:rFonts w:hint="cs"/>
          <w:b/>
          <w:bCs/>
          <w:rtl/>
        </w:rPr>
        <w:t>2</w:t>
      </w:r>
      <w:r w:rsidR="005176B1" w:rsidRPr="005176B1">
        <w:rPr>
          <w:b/>
          <w:bCs/>
        </w:rPr>
        <w:t xml:space="preserve">- </w:t>
      </w:r>
      <w:r w:rsidR="005176B1" w:rsidRPr="005176B1">
        <w:rPr>
          <w:b/>
          <w:bCs/>
          <w:rtl/>
        </w:rPr>
        <w:t>استخدام البطاقات المخفضة</w:t>
      </w:r>
      <w:r w:rsidR="005176B1" w:rsidRPr="005176B1">
        <w:rPr>
          <w:b/>
          <w:bCs/>
        </w:rPr>
        <w:t xml:space="preserve"> (Railcard Usage)</w:t>
      </w:r>
    </w:p>
    <w:p w14:paraId="362E1FC5" w14:textId="77777777" w:rsidR="005176B1" w:rsidRPr="005176B1" w:rsidRDefault="005176B1" w:rsidP="005176B1">
      <w:pPr>
        <w:bidi/>
      </w:pPr>
      <w:r w:rsidRPr="005176B1">
        <w:rPr>
          <w:rtl/>
        </w:rPr>
        <w:t>يوضح هذا الرسم البياني توزيع استخدام أنواع البطاقات المخفضة المختلفة مثل</w:t>
      </w:r>
      <w:r w:rsidRPr="005176B1">
        <w:t>:</w:t>
      </w:r>
    </w:p>
    <w:p w14:paraId="2285AC13" w14:textId="77777777" w:rsidR="005176B1" w:rsidRPr="005176B1" w:rsidRDefault="005176B1" w:rsidP="006878F3">
      <w:pPr>
        <w:numPr>
          <w:ilvl w:val="0"/>
          <w:numId w:val="18"/>
        </w:numPr>
        <w:jc w:val="right"/>
      </w:pPr>
      <w:r w:rsidRPr="005176B1">
        <w:rPr>
          <w:b/>
          <w:bCs/>
        </w:rPr>
        <w:t>No Railcard</w:t>
      </w:r>
      <w:r w:rsidRPr="005176B1">
        <w:t xml:space="preserve"> (</w:t>
      </w:r>
      <w:r w:rsidRPr="005176B1">
        <w:rPr>
          <w:rtl/>
        </w:rPr>
        <w:t>عدم استخدام بطاقة تخفيض</w:t>
      </w:r>
      <w:r w:rsidRPr="005176B1">
        <w:t>)</w:t>
      </w:r>
      <w:r w:rsidRPr="005176B1">
        <w:rPr>
          <w:rtl/>
        </w:rPr>
        <w:t>،</w:t>
      </w:r>
    </w:p>
    <w:p w14:paraId="7D271C3B" w14:textId="77777777" w:rsidR="005176B1" w:rsidRPr="005176B1" w:rsidRDefault="005176B1" w:rsidP="006878F3">
      <w:pPr>
        <w:numPr>
          <w:ilvl w:val="0"/>
          <w:numId w:val="18"/>
        </w:numPr>
        <w:jc w:val="right"/>
      </w:pPr>
      <w:r w:rsidRPr="005176B1">
        <w:rPr>
          <w:b/>
          <w:bCs/>
        </w:rPr>
        <w:t>Adult Railcard</w:t>
      </w:r>
      <w:r w:rsidRPr="005176B1">
        <w:t xml:space="preserve"> (</w:t>
      </w:r>
      <w:r w:rsidRPr="005176B1">
        <w:rPr>
          <w:rtl/>
        </w:rPr>
        <w:t>بطاقة البالغين</w:t>
      </w:r>
      <w:r w:rsidRPr="005176B1">
        <w:t>)</w:t>
      </w:r>
      <w:r w:rsidRPr="005176B1">
        <w:rPr>
          <w:rtl/>
        </w:rPr>
        <w:t>،</w:t>
      </w:r>
    </w:p>
    <w:p w14:paraId="607300A3" w14:textId="77777777" w:rsidR="005176B1" w:rsidRPr="005176B1" w:rsidRDefault="005176B1" w:rsidP="006878F3">
      <w:pPr>
        <w:numPr>
          <w:ilvl w:val="0"/>
          <w:numId w:val="18"/>
        </w:numPr>
        <w:jc w:val="right"/>
      </w:pPr>
      <w:r w:rsidRPr="005176B1">
        <w:rPr>
          <w:b/>
          <w:bCs/>
        </w:rPr>
        <w:t>Disabled Railcard</w:t>
      </w:r>
      <w:r w:rsidRPr="005176B1">
        <w:t xml:space="preserve"> (</w:t>
      </w:r>
      <w:r w:rsidRPr="005176B1">
        <w:rPr>
          <w:rtl/>
        </w:rPr>
        <w:t>بطاقة ذوي الاحتياجات الخاصة</w:t>
      </w:r>
      <w:r w:rsidRPr="005176B1">
        <w:t>)</w:t>
      </w:r>
      <w:r w:rsidRPr="005176B1">
        <w:rPr>
          <w:rtl/>
        </w:rPr>
        <w:t>،</w:t>
      </w:r>
    </w:p>
    <w:p w14:paraId="36EC5B23" w14:textId="77777777" w:rsidR="005176B1" w:rsidRPr="005176B1" w:rsidRDefault="005176B1" w:rsidP="006878F3">
      <w:pPr>
        <w:numPr>
          <w:ilvl w:val="0"/>
          <w:numId w:val="18"/>
        </w:numPr>
        <w:jc w:val="right"/>
      </w:pPr>
      <w:r w:rsidRPr="005176B1">
        <w:rPr>
          <w:b/>
          <w:bCs/>
        </w:rPr>
        <w:t>Senior Railcard</w:t>
      </w:r>
      <w:r w:rsidRPr="005176B1">
        <w:t xml:space="preserve"> (</w:t>
      </w:r>
      <w:r w:rsidRPr="005176B1">
        <w:rPr>
          <w:rtl/>
        </w:rPr>
        <w:t>بطاقة كبار السن</w:t>
      </w:r>
      <w:r w:rsidRPr="005176B1">
        <w:t>).</w:t>
      </w:r>
    </w:p>
    <w:p w14:paraId="2471131A" w14:textId="77777777" w:rsidR="005176B1" w:rsidRPr="005176B1" w:rsidRDefault="005176B1" w:rsidP="005176B1">
      <w:pPr>
        <w:bidi/>
      </w:pPr>
      <w:r w:rsidRPr="005176B1">
        <w:rPr>
          <w:rtl/>
        </w:rPr>
        <w:lastRenderedPageBreak/>
        <w:t>وقد تبين أن النسبة الأكبر من الركاب لا يستخدمون بطاقات تخفيض، في حين جاءت بطاقة البالغين في المرتبة الثانية من حيث الاستخدام</w:t>
      </w:r>
      <w:r w:rsidRPr="005176B1">
        <w:t>.</w:t>
      </w:r>
      <w:r w:rsidRPr="005176B1">
        <w:br/>
      </w:r>
      <w:r w:rsidRPr="005176B1">
        <w:rPr>
          <w:rtl/>
        </w:rPr>
        <w:t>يوفر هذا التحليل معلومات مهمة عند تصميم الحملات الترويجية والعروض الخاصة بالركاب</w:t>
      </w:r>
      <w:r w:rsidRPr="005176B1">
        <w:t>.</w:t>
      </w:r>
    </w:p>
    <w:p w14:paraId="20F68791" w14:textId="77777777" w:rsidR="005176B1" w:rsidRPr="005176B1" w:rsidRDefault="00AA3396" w:rsidP="005176B1">
      <w:pPr>
        <w:bidi/>
      </w:pPr>
      <w:r>
        <w:pict w14:anchorId="1242BB33">
          <v:rect id="_x0000_i1074" style="width:0;height:1.5pt" o:hralign="center" o:hrstd="t" o:hr="t" fillcolor="#a0a0a0" stroked="f"/>
        </w:pict>
      </w:r>
    </w:p>
    <w:p w14:paraId="2CBB8537" w14:textId="792115D2" w:rsidR="005176B1" w:rsidRPr="005176B1" w:rsidRDefault="00B453C4" w:rsidP="005176B1">
      <w:pPr>
        <w:bidi/>
        <w:rPr>
          <w:b/>
          <w:bCs/>
        </w:rPr>
      </w:pPr>
      <w:r>
        <w:rPr>
          <w:rFonts w:hint="cs"/>
          <w:b/>
          <w:bCs/>
          <w:rtl/>
        </w:rPr>
        <w:t>3</w:t>
      </w:r>
      <w:r w:rsidR="005176B1" w:rsidRPr="005176B1">
        <w:rPr>
          <w:b/>
          <w:bCs/>
        </w:rPr>
        <w:t xml:space="preserve">- </w:t>
      </w:r>
      <w:r w:rsidR="005176B1" w:rsidRPr="005176B1">
        <w:rPr>
          <w:b/>
          <w:bCs/>
          <w:rtl/>
        </w:rPr>
        <w:t>مبيعات التذاكر عبر الزمن</w:t>
      </w:r>
      <w:r w:rsidR="005176B1" w:rsidRPr="005176B1">
        <w:rPr>
          <w:b/>
          <w:bCs/>
        </w:rPr>
        <w:t xml:space="preserve"> (Tickets Sold Over Time)</w:t>
      </w:r>
    </w:p>
    <w:p w14:paraId="30F26A05" w14:textId="77777777" w:rsidR="005176B1" w:rsidRPr="005176B1" w:rsidRDefault="005176B1" w:rsidP="005176B1">
      <w:pPr>
        <w:bidi/>
      </w:pPr>
      <w:r w:rsidRPr="005176B1">
        <w:rPr>
          <w:rtl/>
        </w:rPr>
        <w:t>يستعرض هذا الرسم البياني تطور عدد التذاكر المباعة يوميًا خلال الفترة الزمنية المشمولة في الدراسة</w:t>
      </w:r>
      <w:r w:rsidRPr="005176B1">
        <w:t>.</w:t>
      </w:r>
    </w:p>
    <w:p w14:paraId="5EDA0FE4" w14:textId="77777777" w:rsidR="005176B1" w:rsidRPr="005176B1" w:rsidRDefault="005176B1" w:rsidP="005176B1">
      <w:pPr>
        <w:bidi/>
      </w:pPr>
      <w:r w:rsidRPr="005176B1">
        <w:rPr>
          <w:rtl/>
        </w:rPr>
        <w:t>وقد لاحظنا</w:t>
      </w:r>
      <w:r w:rsidRPr="005176B1">
        <w:t>:</w:t>
      </w:r>
    </w:p>
    <w:p w14:paraId="6EA08201" w14:textId="77777777" w:rsidR="005176B1" w:rsidRPr="005176B1" w:rsidRDefault="005176B1" w:rsidP="005176B1">
      <w:pPr>
        <w:numPr>
          <w:ilvl w:val="0"/>
          <w:numId w:val="19"/>
        </w:numPr>
        <w:bidi/>
      </w:pPr>
      <w:r w:rsidRPr="005176B1">
        <w:rPr>
          <w:rtl/>
        </w:rPr>
        <w:t>وجود ارتفاع ملحوظ في مبيعات التذاكر في بداية العام،</w:t>
      </w:r>
    </w:p>
    <w:p w14:paraId="1EA85AF3" w14:textId="77777777" w:rsidR="005176B1" w:rsidRPr="005176B1" w:rsidRDefault="005176B1" w:rsidP="005176B1">
      <w:pPr>
        <w:numPr>
          <w:ilvl w:val="0"/>
          <w:numId w:val="19"/>
        </w:numPr>
        <w:bidi/>
      </w:pPr>
      <w:r w:rsidRPr="005176B1">
        <w:rPr>
          <w:rtl/>
        </w:rPr>
        <w:t>تلاه انخفاض تدريجي قد يكون مرتبطًا بالعوامل الموسمية أو فترات العطلات</w:t>
      </w:r>
      <w:r w:rsidRPr="005176B1">
        <w:t>.</w:t>
      </w:r>
    </w:p>
    <w:p w14:paraId="3BB5D60C" w14:textId="77777777" w:rsidR="005176B1" w:rsidRPr="005176B1" w:rsidRDefault="005176B1" w:rsidP="005176B1">
      <w:pPr>
        <w:bidi/>
      </w:pPr>
      <w:r w:rsidRPr="005176B1">
        <w:rPr>
          <w:rtl/>
        </w:rPr>
        <w:t>هذا التحليل مفيد جدًا في التخطيط لتوزيع الموارد البشرية واللوجستية خلال فترات الذروة والانخفاض</w:t>
      </w:r>
      <w:r w:rsidRPr="005176B1">
        <w:t>.</w:t>
      </w:r>
    </w:p>
    <w:p w14:paraId="49E165EC" w14:textId="77777777" w:rsidR="005176B1" w:rsidRPr="005176B1" w:rsidRDefault="00AA3396" w:rsidP="005176B1">
      <w:pPr>
        <w:bidi/>
      </w:pPr>
      <w:r>
        <w:pict w14:anchorId="251460B5">
          <v:rect id="_x0000_i1075" style="width:0;height:1.5pt" o:hralign="center" o:hrstd="t" o:hr="t" fillcolor="#a0a0a0" stroked="f"/>
        </w:pict>
      </w:r>
    </w:p>
    <w:p w14:paraId="670FE739" w14:textId="33E8D549" w:rsidR="005176B1" w:rsidRPr="005176B1" w:rsidRDefault="006878F3" w:rsidP="005176B1">
      <w:pPr>
        <w:bidi/>
        <w:rPr>
          <w:b/>
          <w:bCs/>
        </w:rPr>
      </w:pPr>
      <w:r>
        <w:rPr>
          <w:rFonts w:hint="cs"/>
          <w:b/>
          <w:bCs/>
          <w:rtl/>
        </w:rPr>
        <w:t>4</w:t>
      </w:r>
      <w:r w:rsidR="005176B1" w:rsidRPr="005176B1">
        <w:rPr>
          <w:b/>
          <w:bCs/>
        </w:rPr>
        <w:t xml:space="preserve">- </w:t>
      </w:r>
      <w:r w:rsidR="005176B1" w:rsidRPr="005176B1">
        <w:rPr>
          <w:b/>
          <w:bCs/>
          <w:rtl/>
        </w:rPr>
        <w:t>المحطات الخمسة الأعلى في التأخيرات</w:t>
      </w:r>
      <w:r w:rsidR="005176B1" w:rsidRPr="005176B1">
        <w:rPr>
          <w:b/>
          <w:bCs/>
        </w:rPr>
        <w:t xml:space="preserve"> (Top Departure Stations with Delays)</w:t>
      </w:r>
    </w:p>
    <w:p w14:paraId="68266366" w14:textId="77777777" w:rsidR="005176B1" w:rsidRPr="005176B1" w:rsidRDefault="005176B1" w:rsidP="005176B1">
      <w:pPr>
        <w:bidi/>
      </w:pPr>
      <w:r w:rsidRPr="005176B1">
        <w:rPr>
          <w:rtl/>
        </w:rPr>
        <w:t>يعرض هذا الرسم البياني المحطات التي شهدت أكبر عدد من الرحلات المتأخرة</w:t>
      </w:r>
      <w:r w:rsidRPr="005176B1">
        <w:t>.</w:t>
      </w:r>
      <w:r w:rsidRPr="005176B1">
        <w:br/>
      </w:r>
      <w:r w:rsidRPr="005176B1">
        <w:rPr>
          <w:rtl/>
        </w:rPr>
        <w:t xml:space="preserve">وقد جاءت محطة </w:t>
      </w:r>
      <w:r w:rsidRPr="005176B1">
        <w:rPr>
          <w:b/>
          <w:bCs/>
        </w:rPr>
        <w:t>Liverpool Lime Street</w:t>
      </w:r>
      <w:r w:rsidRPr="005176B1">
        <w:t xml:space="preserve"> </w:t>
      </w:r>
      <w:r w:rsidRPr="005176B1">
        <w:rPr>
          <w:rtl/>
        </w:rPr>
        <w:t xml:space="preserve">في المرتبة الأولى، تليها محطات أخرى مثل </w:t>
      </w:r>
      <w:r w:rsidRPr="005176B1">
        <w:rPr>
          <w:b/>
          <w:bCs/>
        </w:rPr>
        <w:t>Manchester Piccadilly</w:t>
      </w:r>
      <w:r w:rsidRPr="005176B1">
        <w:t xml:space="preserve"> </w:t>
      </w:r>
      <w:r w:rsidRPr="005176B1">
        <w:rPr>
          <w:rtl/>
        </w:rPr>
        <w:t>و</w:t>
      </w:r>
      <w:r w:rsidRPr="005176B1">
        <w:rPr>
          <w:b/>
          <w:bCs/>
        </w:rPr>
        <w:t>London Euston</w:t>
      </w:r>
      <w:r w:rsidRPr="005176B1">
        <w:t>.</w:t>
      </w:r>
    </w:p>
    <w:p w14:paraId="23C03D43" w14:textId="5E32FF5E" w:rsidR="005176B1" w:rsidRDefault="005176B1" w:rsidP="005176B1">
      <w:pPr>
        <w:bidi/>
        <w:rPr>
          <w:rtl/>
        </w:rPr>
      </w:pPr>
      <w:r w:rsidRPr="005176B1">
        <w:rPr>
          <w:rtl/>
        </w:rPr>
        <w:t>يمكّن هذا التحليل إدارات المحطات من دراسة الأسباب الخاصة بالتأخيرات وتحسين إجراءات التشغيل لتقليل معدلات التأخير مستقبلاً</w:t>
      </w:r>
      <w:r w:rsidRPr="005176B1">
        <w:t>.</w:t>
      </w:r>
    </w:p>
    <w:p w14:paraId="3013F934" w14:textId="77777777" w:rsidR="00D973F0" w:rsidRDefault="00D973F0" w:rsidP="00D973F0">
      <w:pPr>
        <w:bidi/>
        <w:rPr>
          <w:rtl/>
        </w:rPr>
      </w:pPr>
    </w:p>
    <w:p w14:paraId="224A87FC" w14:textId="4F41F2FF" w:rsidR="00D973F0" w:rsidRDefault="00AA3396" w:rsidP="00D973F0">
      <w:pPr>
        <w:bidi/>
        <w:rPr>
          <w:rFonts w:ascii="Segoe UI Emoji" w:hAnsi="Segoe UI Emoji" w:cs="Segoe UI Emoji"/>
          <w:b/>
          <w:bCs/>
          <w:rtl/>
        </w:rPr>
      </w:pPr>
      <w:r>
        <w:pict w14:anchorId="5CAA1A63">
          <v:rect id="_x0000_i1076" style="width:0;height:1.5pt" o:hralign="center" o:hrstd="t" o:hr="t" fillcolor="#a0a0a0" stroked="f"/>
        </w:pict>
      </w:r>
    </w:p>
    <w:p w14:paraId="29D95CB3" w14:textId="77777777" w:rsidR="00D973F0" w:rsidRDefault="00D973F0" w:rsidP="00D973F0">
      <w:pPr>
        <w:bidi/>
        <w:rPr>
          <w:rFonts w:ascii="Segoe UI Emoji" w:hAnsi="Segoe UI Emoji" w:cs="Segoe UI Emoji"/>
          <w:b/>
          <w:bCs/>
          <w:rtl/>
        </w:rPr>
      </w:pPr>
    </w:p>
    <w:p w14:paraId="10D2555D" w14:textId="204FA0D2" w:rsidR="00D973F0" w:rsidRPr="00D973F0" w:rsidRDefault="00D973F0" w:rsidP="00D973F0">
      <w:pPr>
        <w:bidi/>
        <w:rPr>
          <w:b/>
          <w:bCs/>
        </w:rPr>
      </w:pPr>
      <w:r w:rsidRPr="00D973F0">
        <w:rPr>
          <w:b/>
          <w:bCs/>
          <w:rtl/>
        </w:rPr>
        <w:t>الملاحظات الخاصة بـ</w:t>
      </w:r>
      <w:r w:rsidRPr="00D973F0">
        <w:rPr>
          <w:b/>
          <w:bCs/>
        </w:rPr>
        <w:t xml:space="preserve"> Dashboard 1:</w:t>
      </w:r>
    </w:p>
    <w:p w14:paraId="70218C20" w14:textId="175809D0" w:rsidR="00D973F0" w:rsidRPr="00D973F0" w:rsidRDefault="00E840A7" w:rsidP="00D973F0">
      <w:pPr>
        <w:bidi/>
        <w:rPr>
          <w:b/>
          <w:bCs/>
        </w:rPr>
      </w:pPr>
      <w:r>
        <w:rPr>
          <w:rFonts w:hint="cs"/>
          <w:b/>
          <w:bCs/>
          <w:rtl/>
        </w:rPr>
        <w:t>1</w:t>
      </w:r>
      <w:r w:rsidR="00D973F0" w:rsidRPr="00D973F0">
        <w:rPr>
          <w:b/>
          <w:bCs/>
        </w:rPr>
        <w:t xml:space="preserve">- </w:t>
      </w:r>
      <w:r w:rsidR="00D973F0" w:rsidRPr="00D973F0">
        <w:rPr>
          <w:b/>
          <w:bCs/>
          <w:rtl/>
        </w:rPr>
        <w:t>ملاحظة على أسباب التأخير</w:t>
      </w:r>
      <w:r w:rsidR="00D973F0" w:rsidRPr="00D973F0">
        <w:rPr>
          <w:b/>
          <w:bCs/>
        </w:rPr>
        <w:t xml:space="preserve"> (Reasons for Delay):</w:t>
      </w:r>
    </w:p>
    <w:p w14:paraId="5209A26F" w14:textId="77777777" w:rsidR="00D973F0" w:rsidRPr="00D973F0" w:rsidRDefault="00D973F0" w:rsidP="00D973F0">
      <w:pPr>
        <w:bidi/>
      </w:pPr>
      <w:r w:rsidRPr="00D973F0">
        <w:rPr>
          <w:rtl/>
        </w:rPr>
        <w:t xml:space="preserve">لوحظ ضمن تصنيف أسباب التأخير وجود فئة عامة تحت اسم </w:t>
      </w:r>
      <w:r w:rsidRPr="00D973F0">
        <w:rPr>
          <w:b/>
          <w:bCs/>
        </w:rPr>
        <w:t>Other</w:t>
      </w:r>
      <w:r w:rsidRPr="00D973F0">
        <w:t>.</w:t>
      </w:r>
      <w:r w:rsidRPr="00D973F0">
        <w:br/>
      </w:r>
      <w:r w:rsidRPr="00D973F0">
        <w:rPr>
          <w:rtl/>
        </w:rPr>
        <w:t>تشير هذه الفئة إلى مجموعة الأسباب التي لم يتم تصنيفها ضمن الأسباب الرئيسية مثل الطقس أو فشل الإشارة أو المشكلات التقنية</w:t>
      </w:r>
      <w:r w:rsidRPr="00D973F0">
        <w:t>.</w:t>
      </w:r>
      <w:r w:rsidRPr="00D973F0">
        <w:br/>
      </w:r>
      <w:r w:rsidRPr="00D973F0">
        <w:rPr>
          <w:rtl/>
        </w:rPr>
        <w:t>يُوصى عند عرض هذه النتائج بذكر أن فئة</w:t>
      </w:r>
      <w:r w:rsidRPr="00D973F0">
        <w:t xml:space="preserve"> "Other" </w:t>
      </w:r>
      <w:r w:rsidRPr="00D973F0">
        <w:rPr>
          <w:rtl/>
        </w:rPr>
        <w:t>تشمل أسبابًا متنوعة وغير محددة بدقة في البيانات الأصلية</w:t>
      </w:r>
      <w:r w:rsidRPr="00D973F0">
        <w:t>.</w:t>
      </w:r>
    </w:p>
    <w:p w14:paraId="56A94B13" w14:textId="77777777" w:rsidR="00D973F0" w:rsidRPr="00D973F0" w:rsidRDefault="00AA3396" w:rsidP="00D973F0">
      <w:pPr>
        <w:bidi/>
      </w:pPr>
      <w:r>
        <w:pict w14:anchorId="5C79BEB1">
          <v:rect id="_x0000_i1077" style="width:0;height:1.5pt" o:hralign="center" o:hrstd="t" o:hr="t" fillcolor="#a0a0a0" stroked="f"/>
        </w:pict>
      </w:r>
    </w:p>
    <w:p w14:paraId="37B1EE12" w14:textId="4AC05F6B" w:rsidR="00D973F0" w:rsidRPr="00D973F0" w:rsidRDefault="00D973F0" w:rsidP="00D973F0">
      <w:pPr>
        <w:bidi/>
        <w:rPr>
          <w:b/>
          <w:bCs/>
        </w:rPr>
      </w:pPr>
      <w:r w:rsidRPr="00D973F0">
        <w:rPr>
          <w:b/>
          <w:bCs/>
          <w:rtl/>
        </w:rPr>
        <w:t>الملاحظات الخاصة بـ</w:t>
      </w:r>
      <w:r w:rsidRPr="00D973F0">
        <w:rPr>
          <w:b/>
          <w:bCs/>
        </w:rPr>
        <w:t xml:space="preserve"> Dashboard 2:</w:t>
      </w:r>
    </w:p>
    <w:p w14:paraId="4006FE08" w14:textId="06F64425" w:rsidR="00D973F0" w:rsidRPr="00D973F0" w:rsidRDefault="00E840A7" w:rsidP="00D973F0">
      <w:pPr>
        <w:bidi/>
        <w:rPr>
          <w:b/>
          <w:bCs/>
        </w:rPr>
      </w:pPr>
      <w:r>
        <w:rPr>
          <w:rFonts w:hint="cs"/>
          <w:b/>
          <w:bCs/>
          <w:rtl/>
        </w:rPr>
        <w:t>1</w:t>
      </w:r>
      <w:r w:rsidR="00D973F0" w:rsidRPr="00D973F0">
        <w:rPr>
          <w:b/>
          <w:bCs/>
        </w:rPr>
        <w:t xml:space="preserve">- </w:t>
      </w:r>
      <w:r w:rsidR="00D973F0" w:rsidRPr="00D973F0">
        <w:rPr>
          <w:b/>
          <w:bCs/>
          <w:rtl/>
        </w:rPr>
        <w:t>ملاحظة على استخدام بطاقات التخفيض</w:t>
      </w:r>
      <w:r w:rsidR="00D973F0" w:rsidRPr="00D973F0">
        <w:rPr>
          <w:b/>
          <w:bCs/>
        </w:rPr>
        <w:t xml:space="preserve"> (Railcard Usage):</w:t>
      </w:r>
    </w:p>
    <w:p w14:paraId="674C5C69" w14:textId="07FF5495" w:rsidR="00D973F0" w:rsidRPr="00D973F0" w:rsidRDefault="00D973F0" w:rsidP="00BC75FB">
      <w:pPr>
        <w:bidi/>
      </w:pPr>
      <w:r w:rsidRPr="00D973F0">
        <w:rPr>
          <w:rtl/>
        </w:rPr>
        <w:t>أظهرت البيانات أن نسبة كبيرة من الركاب لا يستخدمون بطاقات تخفيض</w:t>
      </w:r>
      <w:r w:rsidR="00BC75FB">
        <w:rPr>
          <w:rFonts w:hint="cs"/>
          <w:rtl/>
        </w:rPr>
        <w:t xml:space="preserve"> </w:t>
      </w:r>
      <w:r w:rsidRPr="00D973F0">
        <w:rPr>
          <w:rtl/>
        </w:rPr>
        <w:t>مصنفين تحت</w:t>
      </w:r>
      <w:r w:rsidRPr="00D973F0">
        <w:t xml:space="preserve"> "No Railcard").</w:t>
      </w:r>
      <w:r w:rsidR="00BC75FB">
        <w:rPr>
          <w:rFonts w:hint="cs"/>
          <w:rtl/>
        </w:rPr>
        <w:t>)</w:t>
      </w:r>
      <w:r w:rsidRPr="00D973F0">
        <w:br/>
      </w:r>
      <w:r w:rsidRPr="00D973F0">
        <w:rPr>
          <w:rtl/>
        </w:rPr>
        <w:t>وهذا يعكس واقعًا قد يرتبط بطبيعة الفئات المستهدفة أو أن بعض المسافرين يفضلون الحجز دون استخدام بطاقات خصم</w:t>
      </w:r>
      <w:r w:rsidRPr="00D973F0">
        <w:t>.</w:t>
      </w:r>
      <w:r w:rsidRPr="00D973F0">
        <w:br/>
      </w:r>
      <w:r w:rsidRPr="00D973F0">
        <w:rPr>
          <w:rtl/>
        </w:rPr>
        <w:t>عند عرض هذا التحليل، من المفيد الإشارة إلى هذه الملاحظة لتوضيح التركيبة السكانية للركاب</w:t>
      </w:r>
      <w:r w:rsidRPr="00D973F0">
        <w:t>.</w:t>
      </w:r>
    </w:p>
    <w:p w14:paraId="77820A5F" w14:textId="77777777" w:rsidR="00D973F0" w:rsidRPr="00D973F0" w:rsidRDefault="00AA3396" w:rsidP="00D973F0">
      <w:pPr>
        <w:bidi/>
      </w:pPr>
      <w:r>
        <w:pict w14:anchorId="45956F0E">
          <v:rect id="_x0000_i1078" style="width:0;height:1.5pt" o:hralign="center" o:hrstd="t" o:hr="t" fillcolor="#a0a0a0" stroked="f"/>
        </w:pict>
      </w:r>
    </w:p>
    <w:p w14:paraId="3D73050B" w14:textId="77777777" w:rsidR="00E840A7" w:rsidRDefault="00E840A7" w:rsidP="00BC75FB">
      <w:pPr>
        <w:bidi/>
        <w:rPr>
          <w:b/>
          <w:bCs/>
          <w:rtl/>
        </w:rPr>
      </w:pPr>
    </w:p>
    <w:p w14:paraId="52D4E3BC" w14:textId="29B3919F" w:rsidR="00D973F0" w:rsidRPr="00D973F0" w:rsidRDefault="00E840A7" w:rsidP="00E840A7">
      <w:pPr>
        <w:bidi/>
        <w:rPr>
          <w:b/>
          <w:bCs/>
        </w:rPr>
      </w:pPr>
      <w:r>
        <w:rPr>
          <w:rFonts w:hint="cs"/>
          <w:b/>
          <w:bCs/>
          <w:rtl/>
        </w:rPr>
        <w:lastRenderedPageBreak/>
        <w:t>2</w:t>
      </w:r>
      <w:r w:rsidR="00D973F0" w:rsidRPr="00D973F0">
        <w:rPr>
          <w:b/>
          <w:bCs/>
        </w:rPr>
        <w:t xml:space="preserve">- </w:t>
      </w:r>
      <w:r w:rsidR="00D973F0" w:rsidRPr="00D973F0">
        <w:rPr>
          <w:b/>
          <w:bCs/>
          <w:rtl/>
        </w:rPr>
        <w:t>ملاحظة على مبيعات التذاكر عبر الزمن</w:t>
      </w:r>
      <w:r w:rsidR="00D973F0" w:rsidRPr="00D973F0">
        <w:rPr>
          <w:b/>
          <w:bCs/>
        </w:rPr>
        <w:t xml:space="preserve"> (Tickets Sold Over Time):</w:t>
      </w:r>
    </w:p>
    <w:p w14:paraId="4C317BA3" w14:textId="77777777" w:rsidR="00D973F0" w:rsidRPr="00D973F0" w:rsidRDefault="00D973F0" w:rsidP="00D973F0">
      <w:pPr>
        <w:bidi/>
      </w:pPr>
      <w:r w:rsidRPr="00D973F0">
        <w:rPr>
          <w:rtl/>
        </w:rPr>
        <w:t>تبين من خلال الرسم البياني وجود تذبذب ملحوظ في أعداد التذاكر المباعة على مدار الفترة الزمنية، مع وجود فجوات في بعض الأيام</w:t>
      </w:r>
      <w:r w:rsidRPr="00D973F0">
        <w:t>.</w:t>
      </w:r>
      <w:r w:rsidRPr="00D973F0">
        <w:br/>
      </w:r>
      <w:r w:rsidRPr="00D973F0">
        <w:rPr>
          <w:rtl/>
        </w:rPr>
        <w:t>من المحتمل أن تكون هذه الفجوات ناتجة عن</w:t>
      </w:r>
      <w:r w:rsidRPr="00D973F0">
        <w:t>:</w:t>
      </w:r>
    </w:p>
    <w:p w14:paraId="2160FBFA" w14:textId="77777777" w:rsidR="00D973F0" w:rsidRPr="00D973F0" w:rsidRDefault="00D973F0" w:rsidP="00D973F0">
      <w:pPr>
        <w:numPr>
          <w:ilvl w:val="0"/>
          <w:numId w:val="20"/>
        </w:numPr>
        <w:bidi/>
      </w:pPr>
      <w:r w:rsidRPr="00D973F0">
        <w:rPr>
          <w:rtl/>
        </w:rPr>
        <w:t>فترات الإجازات الرسمية،</w:t>
      </w:r>
    </w:p>
    <w:p w14:paraId="20AF5E8B" w14:textId="77777777" w:rsidR="00D973F0" w:rsidRPr="00D973F0" w:rsidRDefault="00D973F0" w:rsidP="00D973F0">
      <w:pPr>
        <w:numPr>
          <w:ilvl w:val="0"/>
          <w:numId w:val="20"/>
        </w:numPr>
        <w:bidi/>
      </w:pPr>
      <w:r w:rsidRPr="00D973F0">
        <w:rPr>
          <w:rtl/>
        </w:rPr>
        <w:t>أو انخفاض الطلب الموسمي،</w:t>
      </w:r>
    </w:p>
    <w:p w14:paraId="02CAC13C" w14:textId="77777777" w:rsidR="00D973F0" w:rsidRPr="00D973F0" w:rsidRDefault="00D973F0" w:rsidP="00D973F0">
      <w:pPr>
        <w:numPr>
          <w:ilvl w:val="0"/>
          <w:numId w:val="20"/>
        </w:numPr>
        <w:bidi/>
      </w:pPr>
      <w:r w:rsidRPr="00D973F0">
        <w:rPr>
          <w:rtl/>
        </w:rPr>
        <w:t>أو نقص في تسجيل بعض البيانات</w:t>
      </w:r>
      <w:r w:rsidRPr="00D973F0">
        <w:t>.</w:t>
      </w:r>
    </w:p>
    <w:p w14:paraId="3763B9E5" w14:textId="37875BB0" w:rsidR="00D973F0" w:rsidRDefault="00D973F0" w:rsidP="00D973F0">
      <w:pPr>
        <w:bidi/>
        <w:rPr>
          <w:rtl/>
        </w:rPr>
      </w:pPr>
      <w:r w:rsidRPr="00D973F0">
        <w:rPr>
          <w:rtl/>
        </w:rPr>
        <w:t>ينبغي عند تفسير هذا الرسم الإشارة إلى هذا التذبذب باعتباره نمطًا طبيعياً في حركة مبيعات التذاكر على مدار السنة</w:t>
      </w:r>
      <w:r w:rsidRPr="00D973F0">
        <w:t>.</w:t>
      </w:r>
    </w:p>
    <w:p w14:paraId="5ED5397D" w14:textId="350B6659" w:rsidR="007A28B4" w:rsidRDefault="007A28B4" w:rsidP="007A28B4">
      <w:pPr>
        <w:bidi/>
        <w:rPr>
          <w:rtl/>
        </w:rPr>
      </w:pPr>
    </w:p>
    <w:p w14:paraId="11623A6E" w14:textId="2A3DE6C1" w:rsidR="007A28B4" w:rsidRDefault="00AA3396" w:rsidP="007A28B4">
      <w:pPr>
        <w:bidi/>
        <w:rPr>
          <w:rtl/>
        </w:rPr>
      </w:pPr>
      <w:r>
        <w:pict w14:anchorId="147BA316">
          <v:rect id="_x0000_i1079" style="width:0;height:1.5pt" o:hralign="center" o:bullet="t" o:hrstd="t" o:hr="t" fillcolor="#a0a0a0" stroked="f"/>
        </w:pict>
      </w:r>
    </w:p>
    <w:p w14:paraId="6CA27010" w14:textId="77777777" w:rsidR="007A28B4" w:rsidRDefault="007A28B4" w:rsidP="007A28B4">
      <w:pPr>
        <w:bidi/>
        <w:rPr>
          <w:b/>
          <w:bCs/>
          <w:rtl/>
        </w:rPr>
      </w:pPr>
    </w:p>
    <w:p w14:paraId="5A45EECB" w14:textId="69FF70A0" w:rsidR="007A28B4" w:rsidRPr="007A28B4" w:rsidRDefault="007A28B4" w:rsidP="007A28B4">
      <w:pPr>
        <w:bidi/>
        <w:rPr>
          <w:b/>
          <w:bCs/>
        </w:rPr>
      </w:pPr>
      <w:r w:rsidRPr="007A28B4">
        <w:rPr>
          <w:b/>
          <w:bCs/>
          <w:rtl/>
        </w:rPr>
        <w:t>شرح</w:t>
      </w:r>
      <w:r w:rsidRPr="007A28B4">
        <w:rPr>
          <w:b/>
          <w:bCs/>
        </w:rPr>
        <w:t xml:space="preserve"> "Railway Dashboard - Part 3</w:t>
      </w:r>
      <w:r w:rsidR="009D0EC7" w:rsidRPr="007A28B4">
        <w:rPr>
          <w:b/>
          <w:bCs/>
        </w:rPr>
        <w:t xml:space="preserve"> </w:t>
      </w:r>
      <w:r w:rsidRPr="007A28B4">
        <w:rPr>
          <w:b/>
          <w:bCs/>
        </w:rPr>
        <w:t>"</w:t>
      </w:r>
    </w:p>
    <w:p w14:paraId="47E6B84A" w14:textId="77777777" w:rsidR="007A28B4" w:rsidRPr="007A28B4" w:rsidRDefault="007A28B4" w:rsidP="007A28B4">
      <w:pPr>
        <w:bidi/>
      </w:pPr>
      <w:r w:rsidRPr="007A28B4">
        <w:rPr>
          <w:rtl/>
        </w:rPr>
        <w:t>تتكوّن هذه الداشبورد من أربع تحليلات تفصيلية تهدف إلى فهم العوامل المؤثرة على تأخير الرحلات وأسعار التذاكر في بيانات السكك الحديدية. فيما يلي شرح مفصل لكل جزء</w:t>
      </w:r>
      <w:r w:rsidRPr="007A28B4">
        <w:t>:</w:t>
      </w:r>
    </w:p>
    <w:p w14:paraId="7938C0DA" w14:textId="77777777" w:rsidR="007A28B4" w:rsidRPr="007A28B4" w:rsidRDefault="00AA3396" w:rsidP="007A28B4">
      <w:pPr>
        <w:bidi/>
      </w:pPr>
      <w:r>
        <w:pict w14:anchorId="3CF56792">
          <v:rect id="_x0000_i1080" style="width:0;height:1.5pt" o:hralign="center" o:hrstd="t" o:hr="t" fillcolor="#a0a0a0" stroked="f"/>
        </w:pict>
      </w:r>
    </w:p>
    <w:p w14:paraId="114B6076" w14:textId="77777777" w:rsidR="007A28B4" w:rsidRPr="007A28B4" w:rsidRDefault="007A28B4" w:rsidP="007A28B4">
      <w:pPr>
        <w:bidi/>
        <w:rPr>
          <w:b/>
          <w:bCs/>
        </w:rPr>
      </w:pPr>
      <w:r w:rsidRPr="007A28B4">
        <w:rPr>
          <w:b/>
          <w:bCs/>
          <w:rtl/>
        </w:rPr>
        <w:t>١</w:t>
      </w:r>
      <w:r w:rsidRPr="007A28B4">
        <w:rPr>
          <w:b/>
          <w:bCs/>
        </w:rPr>
        <w:t xml:space="preserve">. </w:t>
      </w:r>
      <w:r w:rsidRPr="007A28B4">
        <w:rPr>
          <w:b/>
          <w:bCs/>
          <w:rtl/>
        </w:rPr>
        <w:t>تحليل نسبة التأخير حسب يوم الأسبوع</w:t>
      </w:r>
    </w:p>
    <w:p w14:paraId="13C04CB0" w14:textId="77777777" w:rsidR="007A28B4" w:rsidRPr="007A28B4" w:rsidRDefault="007A28B4" w:rsidP="00EC7B4F">
      <w:pPr>
        <w:bidi/>
        <w:jc w:val="right"/>
      </w:pPr>
      <w:r w:rsidRPr="007A28B4">
        <w:rPr>
          <w:b/>
          <w:bCs/>
        </w:rPr>
        <w:t>Delay Percentage by Day of the Week</w:t>
      </w:r>
    </w:p>
    <w:p w14:paraId="534AA9CB" w14:textId="77777777" w:rsidR="007A28B4" w:rsidRPr="007A28B4" w:rsidRDefault="007A28B4" w:rsidP="007A28B4">
      <w:pPr>
        <w:numPr>
          <w:ilvl w:val="0"/>
          <w:numId w:val="21"/>
        </w:numPr>
        <w:bidi/>
      </w:pPr>
      <w:r w:rsidRPr="007A28B4">
        <w:rPr>
          <w:rtl/>
        </w:rPr>
        <w:t>يوضح هذا الرسم البياني الأفقي نسبة الرحلات المتأخرة في كل يوم من أيام الأسبوع</w:t>
      </w:r>
      <w:r w:rsidRPr="007A28B4">
        <w:t>.</w:t>
      </w:r>
    </w:p>
    <w:p w14:paraId="7260B0E0" w14:textId="77777777" w:rsidR="007A28B4" w:rsidRPr="007A28B4" w:rsidRDefault="007A28B4" w:rsidP="007A28B4">
      <w:pPr>
        <w:numPr>
          <w:ilvl w:val="0"/>
          <w:numId w:val="21"/>
        </w:numPr>
        <w:bidi/>
      </w:pPr>
      <w:r w:rsidRPr="007A28B4">
        <w:rPr>
          <w:rtl/>
        </w:rPr>
        <w:t xml:space="preserve">نلاحظ أن يوم </w:t>
      </w:r>
      <w:r w:rsidRPr="007A28B4">
        <w:rPr>
          <w:b/>
          <w:bCs/>
          <w:rtl/>
        </w:rPr>
        <w:t>الخميس</w:t>
      </w:r>
      <w:r w:rsidRPr="007A28B4">
        <w:rPr>
          <w:rtl/>
        </w:rPr>
        <w:t xml:space="preserve"> يظهر فيه أعلى نسبة تأخير مقارنة ببقية الأيام، في حين تكون نسبة التأخير أقل في أيام أخرى مثل </w:t>
      </w:r>
      <w:r w:rsidRPr="007A28B4">
        <w:rPr>
          <w:b/>
          <w:bCs/>
          <w:rtl/>
        </w:rPr>
        <w:t>الأحد</w:t>
      </w:r>
      <w:r w:rsidRPr="007A28B4">
        <w:rPr>
          <w:rtl/>
        </w:rPr>
        <w:t xml:space="preserve"> و</w:t>
      </w:r>
      <w:r w:rsidRPr="007A28B4">
        <w:rPr>
          <w:b/>
          <w:bCs/>
          <w:rtl/>
        </w:rPr>
        <w:t>الجمعة</w:t>
      </w:r>
      <w:r w:rsidRPr="007A28B4">
        <w:t>.</w:t>
      </w:r>
    </w:p>
    <w:p w14:paraId="026E834E" w14:textId="77777777" w:rsidR="007A28B4" w:rsidRPr="007A28B4" w:rsidRDefault="007A28B4" w:rsidP="007A28B4">
      <w:pPr>
        <w:numPr>
          <w:ilvl w:val="0"/>
          <w:numId w:val="21"/>
        </w:numPr>
        <w:bidi/>
      </w:pPr>
      <w:r w:rsidRPr="007A28B4">
        <w:rPr>
          <w:rtl/>
        </w:rPr>
        <w:t>يساعد هذا التحليل في التعرف على الأيام التي تتطلب تعزيزات إضافية لتحسين الخدمة</w:t>
      </w:r>
      <w:r w:rsidRPr="007A28B4">
        <w:t>.</w:t>
      </w:r>
    </w:p>
    <w:p w14:paraId="64AFF99C" w14:textId="77777777" w:rsidR="007A28B4" w:rsidRPr="007A28B4" w:rsidRDefault="00AA3396" w:rsidP="007A28B4">
      <w:pPr>
        <w:bidi/>
      </w:pPr>
      <w:r>
        <w:pict w14:anchorId="2D9318FE">
          <v:rect id="_x0000_i1081" style="width:0;height:1.5pt" o:hralign="center" o:hrstd="t" o:hr="t" fillcolor="#a0a0a0" stroked="f"/>
        </w:pict>
      </w:r>
    </w:p>
    <w:p w14:paraId="4E07D14E" w14:textId="77777777" w:rsidR="007A28B4" w:rsidRPr="007A28B4" w:rsidRDefault="007A28B4" w:rsidP="007A28B4">
      <w:pPr>
        <w:bidi/>
        <w:rPr>
          <w:b/>
          <w:bCs/>
        </w:rPr>
      </w:pPr>
      <w:r w:rsidRPr="007A28B4">
        <w:rPr>
          <w:b/>
          <w:bCs/>
          <w:rtl/>
        </w:rPr>
        <w:t>٢</w:t>
      </w:r>
      <w:r w:rsidRPr="007A28B4">
        <w:rPr>
          <w:b/>
          <w:bCs/>
        </w:rPr>
        <w:t xml:space="preserve">. </w:t>
      </w:r>
      <w:r w:rsidRPr="007A28B4">
        <w:rPr>
          <w:b/>
          <w:bCs/>
          <w:rtl/>
        </w:rPr>
        <w:t>توزيع أسعار التذاكر</w:t>
      </w:r>
    </w:p>
    <w:p w14:paraId="1CF582F1" w14:textId="77777777" w:rsidR="007A28B4" w:rsidRPr="007A28B4" w:rsidRDefault="007A28B4" w:rsidP="00EC7B4F">
      <w:pPr>
        <w:bidi/>
        <w:jc w:val="right"/>
      </w:pPr>
      <w:r w:rsidRPr="007A28B4">
        <w:rPr>
          <w:b/>
          <w:bCs/>
        </w:rPr>
        <w:t>Ticket Price Distribution</w:t>
      </w:r>
    </w:p>
    <w:p w14:paraId="11AD16B8" w14:textId="77777777" w:rsidR="007A28B4" w:rsidRPr="007A28B4" w:rsidRDefault="007A28B4" w:rsidP="007A28B4">
      <w:pPr>
        <w:numPr>
          <w:ilvl w:val="0"/>
          <w:numId w:val="22"/>
        </w:numPr>
        <w:bidi/>
      </w:pPr>
      <w:r w:rsidRPr="007A28B4">
        <w:rPr>
          <w:rtl/>
        </w:rPr>
        <w:t>يمثل هذا الرسم التوزيع الإحصائي لأسعار التذاكر</w:t>
      </w:r>
      <w:r w:rsidRPr="007A28B4">
        <w:t>.</w:t>
      </w:r>
    </w:p>
    <w:p w14:paraId="384D490A" w14:textId="77777777" w:rsidR="007A28B4" w:rsidRPr="007A28B4" w:rsidRDefault="007A28B4" w:rsidP="007A28B4">
      <w:pPr>
        <w:numPr>
          <w:ilvl w:val="0"/>
          <w:numId w:val="22"/>
        </w:numPr>
        <w:bidi/>
      </w:pPr>
      <w:r w:rsidRPr="007A28B4">
        <w:rPr>
          <w:rtl/>
        </w:rPr>
        <w:t>نلاحظ أن معظم التذاكر تقع ضمن نطاقات سعرية منخفضة (0–50 تقريبًا)، مع وجود عدد قليل جدًا من التذاكر ذات الأسعار المرتفعة</w:t>
      </w:r>
      <w:r w:rsidRPr="007A28B4">
        <w:t>.</w:t>
      </w:r>
    </w:p>
    <w:p w14:paraId="07F7E751" w14:textId="77777777" w:rsidR="007A28B4" w:rsidRPr="007A28B4" w:rsidRDefault="007A28B4" w:rsidP="007A28B4">
      <w:pPr>
        <w:numPr>
          <w:ilvl w:val="0"/>
          <w:numId w:val="22"/>
        </w:numPr>
        <w:bidi/>
      </w:pPr>
      <w:r w:rsidRPr="007A28B4">
        <w:rPr>
          <w:rtl/>
        </w:rPr>
        <w:t>يظهر منحنى الكثافة</w:t>
      </w:r>
      <w:r w:rsidRPr="007A28B4">
        <w:t xml:space="preserve"> (KDE) </w:t>
      </w:r>
      <w:r w:rsidRPr="007A28B4">
        <w:rPr>
          <w:rtl/>
        </w:rPr>
        <w:t>فوق المدرج البياني مما يوضح اتجاه توزيع الأسعار بشكل أكثر سلاسة</w:t>
      </w:r>
      <w:r w:rsidRPr="007A28B4">
        <w:t>.</w:t>
      </w:r>
    </w:p>
    <w:p w14:paraId="4C71CA5E" w14:textId="77777777" w:rsidR="007A28B4" w:rsidRPr="007A28B4" w:rsidRDefault="007A28B4" w:rsidP="007A28B4">
      <w:pPr>
        <w:numPr>
          <w:ilvl w:val="0"/>
          <w:numId w:val="22"/>
        </w:numPr>
        <w:bidi/>
      </w:pPr>
      <w:r w:rsidRPr="007A28B4">
        <w:rPr>
          <w:rtl/>
        </w:rPr>
        <w:t>يساعد هذا التحليل في فهم طبيعة التسعير ومدى تنوع الأسعار المقدمة للعملاء</w:t>
      </w:r>
      <w:r w:rsidRPr="007A28B4">
        <w:t>.</w:t>
      </w:r>
    </w:p>
    <w:p w14:paraId="446D5DFA" w14:textId="08EFD27D" w:rsidR="007A28B4" w:rsidRDefault="00AA3396" w:rsidP="007A28B4">
      <w:pPr>
        <w:bidi/>
        <w:rPr>
          <w:rtl/>
        </w:rPr>
      </w:pPr>
      <w:r>
        <w:pict w14:anchorId="7F3290A7">
          <v:rect id="_x0000_i1082" style="width:0;height:1.5pt" o:hralign="center" o:hrstd="t" o:hr="t" fillcolor="#a0a0a0" stroked="f"/>
        </w:pict>
      </w:r>
    </w:p>
    <w:p w14:paraId="736AB6B6" w14:textId="77777777" w:rsidR="00EC7B4F" w:rsidRPr="007A28B4" w:rsidRDefault="00EC7B4F" w:rsidP="00EC7B4F">
      <w:pPr>
        <w:bidi/>
      </w:pPr>
    </w:p>
    <w:p w14:paraId="32BB13E4" w14:textId="77777777" w:rsidR="007A28B4" w:rsidRPr="007A28B4" w:rsidRDefault="007A28B4" w:rsidP="007A28B4">
      <w:pPr>
        <w:bidi/>
        <w:rPr>
          <w:b/>
          <w:bCs/>
        </w:rPr>
      </w:pPr>
      <w:r w:rsidRPr="007A28B4">
        <w:rPr>
          <w:b/>
          <w:bCs/>
          <w:rtl/>
        </w:rPr>
        <w:lastRenderedPageBreak/>
        <w:t>٣</w:t>
      </w:r>
      <w:r w:rsidRPr="007A28B4">
        <w:rPr>
          <w:b/>
          <w:bCs/>
        </w:rPr>
        <w:t xml:space="preserve">. </w:t>
      </w:r>
      <w:r w:rsidRPr="007A28B4">
        <w:rPr>
          <w:b/>
          <w:bCs/>
          <w:rtl/>
        </w:rPr>
        <w:t>تحليل نسبة التأخير حسب ساعة المغادرة</w:t>
      </w:r>
    </w:p>
    <w:p w14:paraId="4DF6E406" w14:textId="77777777" w:rsidR="007A28B4" w:rsidRPr="007A28B4" w:rsidRDefault="007A28B4" w:rsidP="00EC7B4F">
      <w:pPr>
        <w:bidi/>
        <w:jc w:val="right"/>
      </w:pPr>
      <w:r w:rsidRPr="007A28B4">
        <w:rPr>
          <w:b/>
          <w:bCs/>
        </w:rPr>
        <w:t>Delay Percentage by Departure Hour</w:t>
      </w:r>
    </w:p>
    <w:p w14:paraId="13969DFD" w14:textId="77777777" w:rsidR="007A28B4" w:rsidRPr="007A28B4" w:rsidRDefault="007A28B4" w:rsidP="007A28B4">
      <w:pPr>
        <w:numPr>
          <w:ilvl w:val="0"/>
          <w:numId w:val="23"/>
        </w:numPr>
        <w:bidi/>
      </w:pPr>
      <w:r w:rsidRPr="007A28B4">
        <w:rPr>
          <w:rtl/>
        </w:rPr>
        <w:t>يعرض هذا الرسم العلاقة بين ساعة انطلاق الرحلة ونسبة حدوث التأخير</w:t>
      </w:r>
      <w:r w:rsidRPr="007A28B4">
        <w:t>.</w:t>
      </w:r>
    </w:p>
    <w:p w14:paraId="1437A44A" w14:textId="77777777" w:rsidR="007A28B4" w:rsidRPr="007A28B4" w:rsidRDefault="007A28B4" w:rsidP="007A28B4">
      <w:pPr>
        <w:numPr>
          <w:ilvl w:val="0"/>
          <w:numId w:val="23"/>
        </w:numPr>
        <w:bidi/>
      </w:pPr>
      <w:r w:rsidRPr="007A28B4">
        <w:rPr>
          <w:rtl/>
        </w:rPr>
        <w:t xml:space="preserve">نلاحظ وجود بعض الساعات، مثل </w:t>
      </w:r>
      <w:r w:rsidRPr="007A28B4">
        <w:rPr>
          <w:b/>
          <w:bCs/>
          <w:rtl/>
        </w:rPr>
        <w:t>الساعة 9 صباحًا</w:t>
      </w:r>
      <w:r w:rsidRPr="007A28B4">
        <w:rPr>
          <w:rtl/>
        </w:rPr>
        <w:t xml:space="preserve"> و</w:t>
      </w:r>
      <w:r w:rsidRPr="007A28B4">
        <w:rPr>
          <w:b/>
          <w:bCs/>
          <w:rtl/>
        </w:rPr>
        <w:t>الساعة 12 ظهرًا</w:t>
      </w:r>
      <w:r w:rsidRPr="007A28B4">
        <w:rPr>
          <w:rtl/>
        </w:rPr>
        <w:t>، ترتفع فيها نسبة التأخير مقارنة بساعات أخرى</w:t>
      </w:r>
      <w:r w:rsidRPr="007A28B4">
        <w:t>.</w:t>
      </w:r>
    </w:p>
    <w:p w14:paraId="35A67942" w14:textId="77777777" w:rsidR="007A28B4" w:rsidRPr="007A28B4" w:rsidRDefault="007A28B4" w:rsidP="007A28B4">
      <w:pPr>
        <w:numPr>
          <w:ilvl w:val="0"/>
          <w:numId w:val="23"/>
        </w:numPr>
        <w:bidi/>
      </w:pPr>
      <w:r w:rsidRPr="007A28B4">
        <w:rPr>
          <w:rtl/>
        </w:rPr>
        <w:t>هذا النوع من التحليل يفيد في تحسين جدولة القطارات عبر زيادة عدد القطارات أو تحسين أوقات الانطلاق في ساعات الذروة</w:t>
      </w:r>
      <w:r w:rsidRPr="007A28B4">
        <w:t>.</w:t>
      </w:r>
    </w:p>
    <w:p w14:paraId="4E86B2AA" w14:textId="77777777" w:rsidR="007A28B4" w:rsidRPr="007A28B4" w:rsidRDefault="00AA3396" w:rsidP="007A28B4">
      <w:pPr>
        <w:bidi/>
      </w:pPr>
      <w:r>
        <w:pict w14:anchorId="51E44257">
          <v:rect id="_x0000_i1083" style="width:0;height:1.5pt" o:hralign="center" o:hrstd="t" o:hr="t" fillcolor="#a0a0a0" stroked="f"/>
        </w:pict>
      </w:r>
    </w:p>
    <w:p w14:paraId="20810DDC" w14:textId="77777777" w:rsidR="007A28B4" w:rsidRPr="007A28B4" w:rsidRDefault="007A28B4" w:rsidP="007A28B4">
      <w:pPr>
        <w:bidi/>
        <w:rPr>
          <w:b/>
          <w:bCs/>
        </w:rPr>
      </w:pPr>
      <w:r w:rsidRPr="007A28B4">
        <w:rPr>
          <w:b/>
          <w:bCs/>
          <w:rtl/>
        </w:rPr>
        <w:t>٤</w:t>
      </w:r>
      <w:r w:rsidRPr="007A28B4">
        <w:rPr>
          <w:b/>
          <w:bCs/>
        </w:rPr>
        <w:t xml:space="preserve">. </w:t>
      </w:r>
      <w:r w:rsidRPr="007A28B4">
        <w:rPr>
          <w:b/>
          <w:bCs/>
          <w:rtl/>
        </w:rPr>
        <w:t>مقارنة سعر التذكرة حسب حالة الرحلة</w:t>
      </w:r>
    </w:p>
    <w:p w14:paraId="11FD6C31" w14:textId="77777777" w:rsidR="007A28B4" w:rsidRPr="007A28B4" w:rsidRDefault="007A28B4" w:rsidP="002B343C">
      <w:pPr>
        <w:bidi/>
        <w:jc w:val="right"/>
      </w:pPr>
      <w:r w:rsidRPr="007A28B4">
        <w:rPr>
          <w:b/>
          <w:bCs/>
        </w:rPr>
        <w:t>Ticket Price vs Journey Status</w:t>
      </w:r>
    </w:p>
    <w:p w14:paraId="422C6147" w14:textId="77777777" w:rsidR="007A28B4" w:rsidRPr="007A28B4" w:rsidRDefault="007A28B4" w:rsidP="002B343C">
      <w:pPr>
        <w:numPr>
          <w:ilvl w:val="0"/>
          <w:numId w:val="24"/>
        </w:numPr>
      </w:pPr>
      <w:r w:rsidRPr="007A28B4">
        <w:rPr>
          <w:rtl/>
        </w:rPr>
        <w:t>باستخدام مخطط الصندوق</w:t>
      </w:r>
      <w:r w:rsidRPr="007A28B4">
        <w:t xml:space="preserve"> (Boxplot)</w:t>
      </w:r>
      <w:r w:rsidRPr="007A28B4">
        <w:rPr>
          <w:rtl/>
        </w:rPr>
        <w:t>، يتم مقارنة توزيع أسعار التذاكر بناءً على حالة الرحلة</w:t>
      </w:r>
      <w:r w:rsidRPr="007A28B4">
        <w:t>:</w:t>
      </w:r>
      <w:r w:rsidRPr="007A28B4">
        <w:br/>
      </w:r>
      <w:r w:rsidRPr="007A28B4">
        <w:rPr>
          <w:b/>
          <w:bCs/>
        </w:rPr>
        <w:t>On Time</w:t>
      </w:r>
      <w:r w:rsidRPr="007A28B4">
        <w:t xml:space="preserve"> (</w:t>
      </w:r>
      <w:r w:rsidRPr="007A28B4">
        <w:rPr>
          <w:rtl/>
        </w:rPr>
        <w:t>في الموعد</w:t>
      </w:r>
      <w:r w:rsidRPr="007A28B4">
        <w:t>)</w:t>
      </w:r>
      <w:r w:rsidRPr="007A28B4">
        <w:rPr>
          <w:rtl/>
        </w:rPr>
        <w:t xml:space="preserve">، </w:t>
      </w:r>
      <w:r w:rsidRPr="007A28B4">
        <w:rPr>
          <w:b/>
          <w:bCs/>
        </w:rPr>
        <w:t>Delayed</w:t>
      </w:r>
      <w:r w:rsidRPr="007A28B4">
        <w:t xml:space="preserve"> (</w:t>
      </w:r>
      <w:r w:rsidRPr="007A28B4">
        <w:rPr>
          <w:rtl/>
        </w:rPr>
        <w:t>متأخرة</w:t>
      </w:r>
      <w:r w:rsidRPr="007A28B4">
        <w:t>)</w:t>
      </w:r>
      <w:r w:rsidRPr="007A28B4">
        <w:rPr>
          <w:rtl/>
        </w:rPr>
        <w:t xml:space="preserve">، </w:t>
      </w:r>
      <w:r w:rsidRPr="007A28B4">
        <w:rPr>
          <w:b/>
          <w:bCs/>
        </w:rPr>
        <w:t>Cancelled</w:t>
      </w:r>
      <w:r w:rsidRPr="007A28B4">
        <w:t xml:space="preserve"> (</w:t>
      </w:r>
      <w:r w:rsidRPr="007A28B4">
        <w:rPr>
          <w:rtl/>
        </w:rPr>
        <w:t>ملغاة</w:t>
      </w:r>
      <w:r w:rsidRPr="007A28B4">
        <w:t>).</w:t>
      </w:r>
    </w:p>
    <w:p w14:paraId="3B9CB397" w14:textId="77777777" w:rsidR="007A28B4" w:rsidRPr="007A28B4" w:rsidRDefault="007A28B4" w:rsidP="007A28B4">
      <w:pPr>
        <w:numPr>
          <w:ilvl w:val="0"/>
          <w:numId w:val="24"/>
        </w:numPr>
        <w:bidi/>
      </w:pPr>
      <w:r w:rsidRPr="007A28B4">
        <w:rPr>
          <w:rtl/>
        </w:rPr>
        <w:t>يوضح المخطط أن الرحلات المتأخرة عمومًا لها تذاكر بسعر متوسط أعلى قليلًا مقارنة بالرحلات في موعدها</w:t>
      </w:r>
      <w:r w:rsidRPr="007A28B4">
        <w:t>.</w:t>
      </w:r>
    </w:p>
    <w:p w14:paraId="05A276AF" w14:textId="77777777" w:rsidR="007A28B4" w:rsidRPr="007A28B4" w:rsidRDefault="007A28B4" w:rsidP="007A28B4">
      <w:pPr>
        <w:numPr>
          <w:ilvl w:val="0"/>
          <w:numId w:val="24"/>
        </w:numPr>
        <w:bidi/>
      </w:pPr>
      <w:r w:rsidRPr="007A28B4">
        <w:rPr>
          <w:rtl/>
        </w:rPr>
        <w:t>كما يظهر وجود بعض القيم الشاذة</w:t>
      </w:r>
      <w:r w:rsidRPr="007A28B4">
        <w:t xml:space="preserve"> (outliers) </w:t>
      </w:r>
      <w:r w:rsidRPr="007A28B4">
        <w:rPr>
          <w:rtl/>
        </w:rPr>
        <w:t>بأسعار مرتفعة في جميع الفئات</w:t>
      </w:r>
      <w:r w:rsidRPr="007A28B4">
        <w:t>.</w:t>
      </w:r>
    </w:p>
    <w:p w14:paraId="44AFCE59" w14:textId="77777777" w:rsidR="007A28B4" w:rsidRPr="007A28B4" w:rsidRDefault="007A28B4" w:rsidP="007A28B4">
      <w:pPr>
        <w:numPr>
          <w:ilvl w:val="0"/>
          <w:numId w:val="24"/>
        </w:numPr>
        <w:bidi/>
      </w:pPr>
      <w:r w:rsidRPr="007A28B4">
        <w:rPr>
          <w:rtl/>
        </w:rPr>
        <w:t>يساهم هذا التحليل في فحص ما إذا كان هناك علاقة بين الأسعار وجودة الخدمة</w:t>
      </w:r>
      <w:r w:rsidRPr="007A28B4">
        <w:t>.</w:t>
      </w:r>
    </w:p>
    <w:p w14:paraId="23CA37B5" w14:textId="77777777" w:rsidR="007A28B4" w:rsidRPr="007A28B4" w:rsidRDefault="007A28B4" w:rsidP="007A28B4">
      <w:pPr>
        <w:bidi/>
      </w:pPr>
    </w:p>
    <w:p w14:paraId="657B93CF" w14:textId="50E26429" w:rsidR="00D973F0" w:rsidRPr="00D973F0" w:rsidRDefault="00D973F0" w:rsidP="00D973F0">
      <w:pPr>
        <w:bidi/>
        <w:rPr>
          <w:rtl/>
        </w:rPr>
      </w:pPr>
    </w:p>
    <w:p w14:paraId="18294B52" w14:textId="77777777" w:rsidR="00D973F0" w:rsidRPr="005176B1" w:rsidRDefault="00D973F0" w:rsidP="00D973F0">
      <w:pPr>
        <w:bidi/>
      </w:pPr>
    </w:p>
    <w:p w14:paraId="24333BA3" w14:textId="77777777" w:rsidR="00C06B1B" w:rsidRPr="005F7E04" w:rsidRDefault="00C06B1B" w:rsidP="00C06B1B">
      <w:pPr>
        <w:bidi/>
      </w:pPr>
    </w:p>
    <w:p w14:paraId="3269D427" w14:textId="77777777" w:rsidR="005F7E04" w:rsidRPr="005F7E04" w:rsidRDefault="005F7E04" w:rsidP="005F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5F7E04" w:rsidRPr="005F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4" style="width:0;height:1.5pt" o:hralign="center" o:bullet="t" o:hrstd="t" o:hr="t" fillcolor="#a0a0a0" stroked="f"/>
    </w:pict>
  </w:numPicBullet>
  <w:abstractNum w:abstractNumId="0" w15:restartNumberingAfterBreak="0">
    <w:nsid w:val="050377BC"/>
    <w:multiLevelType w:val="multilevel"/>
    <w:tmpl w:val="70D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5045"/>
    <w:multiLevelType w:val="multilevel"/>
    <w:tmpl w:val="7A7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7370B"/>
    <w:multiLevelType w:val="multilevel"/>
    <w:tmpl w:val="B8B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B095B"/>
    <w:multiLevelType w:val="multilevel"/>
    <w:tmpl w:val="2C5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411F2"/>
    <w:multiLevelType w:val="multilevel"/>
    <w:tmpl w:val="3DD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D19F4"/>
    <w:multiLevelType w:val="multilevel"/>
    <w:tmpl w:val="AC0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A1C1E"/>
    <w:multiLevelType w:val="multilevel"/>
    <w:tmpl w:val="E068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9273A"/>
    <w:multiLevelType w:val="multilevel"/>
    <w:tmpl w:val="076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E473D"/>
    <w:multiLevelType w:val="multilevel"/>
    <w:tmpl w:val="7D5E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538E8"/>
    <w:multiLevelType w:val="multilevel"/>
    <w:tmpl w:val="D61E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B3782"/>
    <w:multiLevelType w:val="multilevel"/>
    <w:tmpl w:val="5AC8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772B1"/>
    <w:multiLevelType w:val="multilevel"/>
    <w:tmpl w:val="A6C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D59E0"/>
    <w:multiLevelType w:val="multilevel"/>
    <w:tmpl w:val="7C5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C6BE9"/>
    <w:multiLevelType w:val="multilevel"/>
    <w:tmpl w:val="45A6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8671C"/>
    <w:multiLevelType w:val="multilevel"/>
    <w:tmpl w:val="E8B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01C2A"/>
    <w:multiLevelType w:val="multilevel"/>
    <w:tmpl w:val="758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22FFA"/>
    <w:multiLevelType w:val="multilevel"/>
    <w:tmpl w:val="A0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72C41"/>
    <w:multiLevelType w:val="multilevel"/>
    <w:tmpl w:val="109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E6ADC"/>
    <w:multiLevelType w:val="multilevel"/>
    <w:tmpl w:val="72F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8670F"/>
    <w:multiLevelType w:val="multilevel"/>
    <w:tmpl w:val="D510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C776E"/>
    <w:multiLevelType w:val="multilevel"/>
    <w:tmpl w:val="EBB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C5C5C"/>
    <w:multiLevelType w:val="multilevel"/>
    <w:tmpl w:val="0E6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058FF"/>
    <w:multiLevelType w:val="multilevel"/>
    <w:tmpl w:val="CB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C1031"/>
    <w:multiLevelType w:val="multilevel"/>
    <w:tmpl w:val="A0A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14"/>
  </w:num>
  <w:num w:numId="5">
    <w:abstractNumId w:val="22"/>
  </w:num>
  <w:num w:numId="6">
    <w:abstractNumId w:val="8"/>
  </w:num>
  <w:num w:numId="7">
    <w:abstractNumId w:val="12"/>
  </w:num>
  <w:num w:numId="8">
    <w:abstractNumId w:val="1"/>
  </w:num>
  <w:num w:numId="9">
    <w:abstractNumId w:val="15"/>
  </w:num>
  <w:num w:numId="10">
    <w:abstractNumId w:val="19"/>
  </w:num>
  <w:num w:numId="11">
    <w:abstractNumId w:val="5"/>
  </w:num>
  <w:num w:numId="12">
    <w:abstractNumId w:val="0"/>
  </w:num>
  <w:num w:numId="13">
    <w:abstractNumId w:val="11"/>
  </w:num>
  <w:num w:numId="14">
    <w:abstractNumId w:val="9"/>
  </w:num>
  <w:num w:numId="15">
    <w:abstractNumId w:val="21"/>
  </w:num>
  <w:num w:numId="16">
    <w:abstractNumId w:val="16"/>
  </w:num>
  <w:num w:numId="17">
    <w:abstractNumId w:val="13"/>
  </w:num>
  <w:num w:numId="18">
    <w:abstractNumId w:val="20"/>
  </w:num>
  <w:num w:numId="19">
    <w:abstractNumId w:val="17"/>
  </w:num>
  <w:num w:numId="20">
    <w:abstractNumId w:val="3"/>
  </w:num>
  <w:num w:numId="21">
    <w:abstractNumId w:val="23"/>
  </w:num>
  <w:num w:numId="22">
    <w:abstractNumId w:val="6"/>
  </w:num>
  <w:num w:numId="23">
    <w:abstractNumId w:val="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BC"/>
    <w:rsid w:val="00000028"/>
    <w:rsid w:val="000940BF"/>
    <w:rsid w:val="000977CD"/>
    <w:rsid w:val="000F05A8"/>
    <w:rsid w:val="000F38B0"/>
    <w:rsid w:val="0029449E"/>
    <w:rsid w:val="002B343C"/>
    <w:rsid w:val="0034301E"/>
    <w:rsid w:val="003F77DF"/>
    <w:rsid w:val="004432B7"/>
    <w:rsid w:val="004B1523"/>
    <w:rsid w:val="005176B1"/>
    <w:rsid w:val="0058528A"/>
    <w:rsid w:val="005D6220"/>
    <w:rsid w:val="005F7E04"/>
    <w:rsid w:val="006775EB"/>
    <w:rsid w:val="006878F3"/>
    <w:rsid w:val="006D4F8C"/>
    <w:rsid w:val="007073FA"/>
    <w:rsid w:val="007449BA"/>
    <w:rsid w:val="007A28B4"/>
    <w:rsid w:val="007E62CC"/>
    <w:rsid w:val="00856290"/>
    <w:rsid w:val="008D31EC"/>
    <w:rsid w:val="008F1829"/>
    <w:rsid w:val="00921990"/>
    <w:rsid w:val="009B6EA2"/>
    <w:rsid w:val="009D0EC7"/>
    <w:rsid w:val="00A57725"/>
    <w:rsid w:val="00AA3396"/>
    <w:rsid w:val="00B453C4"/>
    <w:rsid w:val="00BC75FB"/>
    <w:rsid w:val="00C06B1B"/>
    <w:rsid w:val="00C21191"/>
    <w:rsid w:val="00C376D7"/>
    <w:rsid w:val="00D058BC"/>
    <w:rsid w:val="00D96F9F"/>
    <w:rsid w:val="00D973F0"/>
    <w:rsid w:val="00E3214F"/>
    <w:rsid w:val="00E33518"/>
    <w:rsid w:val="00E840A7"/>
    <w:rsid w:val="00EA483C"/>
    <w:rsid w:val="00EC7B4F"/>
    <w:rsid w:val="00ED19E0"/>
    <w:rsid w:val="00F54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CB91"/>
  <w15:chartTrackingRefBased/>
  <w15:docId w15:val="{5F262AFE-BC60-4E10-B7D7-D1D27687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5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5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58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8B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1827">
      <w:bodyDiv w:val="1"/>
      <w:marLeft w:val="0"/>
      <w:marRight w:val="0"/>
      <w:marTop w:val="0"/>
      <w:marBottom w:val="0"/>
      <w:divBdr>
        <w:top w:val="none" w:sz="0" w:space="0" w:color="auto"/>
        <w:left w:val="none" w:sz="0" w:space="0" w:color="auto"/>
        <w:bottom w:val="none" w:sz="0" w:space="0" w:color="auto"/>
        <w:right w:val="none" w:sz="0" w:space="0" w:color="auto"/>
      </w:divBdr>
      <w:divsChild>
        <w:div w:id="1149833648">
          <w:marLeft w:val="0"/>
          <w:marRight w:val="0"/>
          <w:marTop w:val="0"/>
          <w:marBottom w:val="0"/>
          <w:divBdr>
            <w:top w:val="none" w:sz="0" w:space="0" w:color="auto"/>
            <w:left w:val="none" w:sz="0" w:space="0" w:color="auto"/>
            <w:bottom w:val="none" w:sz="0" w:space="0" w:color="auto"/>
            <w:right w:val="none" w:sz="0" w:space="0" w:color="auto"/>
          </w:divBdr>
          <w:divsChild>
            <w:div w:id="735014231">
              <w:marLeft w:val="0"/>
              <w:marRight w:val="0"/>
              <w:marTop w:val="0"/>
              <w:marBottom w:val="0"/>
              <w:divBdr>
                <w:top w:val="none" w:sz="0" w:space="0" w:color="auto"/>
                <w:left w:val="none" w:sz="0" w:space="0" w:color="auto"/>
                <w:bottom w:val="none" w:sz="0" w:space="0" w:color="auto"/>
                <w:right w:val="none" w:sz="0" w:space="0" w:color="auto"/>
              </w:divBdr>
              <w:divsChild>
                <w:div w:id="1518738702">
                  <w:marLeft w:val="0"/>
                  <w:marRight w:val="0"/>
                  <w:marTop w:val="0"/>
                  <w:marBottom w:val="0"/>
                  <w:divBdr>
                    <w:top w:val="none" w:sz="0" w:space="0" w:color="auto"/>
                    <w:left w:val="none" w:sz="0" w:space="0" w:color="auto"/>
                    <w:bottom w:val="none" w:sz="0" w:space="0" w:color="auto"/>
                    <w:right w:val="none" w:sz="0" w:space="0" w:color="auto"/>
                  </w:divBdr>
                  <w:divsChild>
                    <w:div w:id="112291226">
                      <w:marLeft w:val="0"/>
                      <w:marRight w:val="0"/>
                      <w:marTop w:val="0"/>
                      <w:marBottom w:val="0"/>
                      <w:divBdr>
                        <w:top w:val="none" w:sz="0" w:space="0" w:color="auto"/>
                        <w:left w:val="none" w:sz="0" w:space="0" w:color="auto"/>
                        <w:bottom w:val="none" w:sz="0" w:space="0" w:color="auto"/>
                        <w:right w:val="none" w:sz="0" w:space="0" w:color="auto"/>
                      </w:divBdr>
                      <w:divsChild>
                        <w:div w:id="703093919">
                          <w:marLeft w:val="0"/>
                          <w:marRight w:val="0"/>
                          <w:marTop w:val="0"/>
                          <w:marBottom w:val="0"/>
                          <w:divBdr>
                            <w:top w:val="none" w:sz="0" w:space="0" w:color="auto"/>
                            <w:left w:val="none" w:sz="0" w:space="0" w:color="auto"/>
                            <w:bottom w:val="none" w:sz="0" w:space="0" w:color="auto"/>
                            <w:right w:val="none" w:sz="0" w:space="0" w:color="auto"/>
                          </w:divBdr>
                          <w:divsChild>
                            <w:div w:id="1365011748">
                              <w:marLeft w:val="0"/>
                              <w:marRight w:val="0"/>
                              <w:marTop w:val="0"/>
                              <w:marBottom w:val="0"/>
                              <w:divBdr>
                                <w:top w:val="none" w:sz="0" w:space="0" w:color="auto"/>
                                <w:left w:val="none" w:sz="0" w:space="0" w:color="auto"/>
                                <w:bottom w:val="none" w:sz="0" w:space="0" w:color="auto"/>
                                <w:right w:val="none" w:sz="0" w:space="0" w:color="auto"/>
                              </w:divBdr>
                              <w:divsChild>
                                <w:div w:id="1778216586">
                                  <w:marLeft w:val="0"/>
                                  <w:marRight w:val="0"/>
                                  <w:marTop w:val="0"/>
                                  <w:marBottom w:val="0"/>
                                  <w:divBdr>
                                    <w:top w:val="none" w:sz="0" w:space="0" w:color="auto"/>
                                    <w:left w:val="none" w:sz="0" w:space="0" w:color="auto"/>
                                    <w:bottom w:val="none" w:sz="0" w:space="0" w:color="auto"/>
                                    <w:right w:val="none" w:sz="0" w:space="0" w:color="auto"/>
                                  </w:divBdr>
                                  <w:divsChild>
                                    <w:div w:id="1331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9527">
                          <w:marLeft w:val="0"/>
                          <w:marRight w:val="0"/>
                          <w:marTop w:val="0"/>
                          <w:marBottom w:val="0"/>
                          <w:divBdr>
                            <w:top w:val="none" w:sz="0" w:space="0" w:color="auto"/>
                            <w:left w:val="none" w:sz="0" w:space="0" w:color="auto"/>
                            <w:bottom w:val="none" w:sz="0" w:space="0" w:color="auto"/>
                            <w:right w:val="none" w:sz="0" w:space="0" w:color="auto"/>
                          </w:divBdr>
                          <w:divsChild>
                            <w:div w:id="237061288">
                              <w:marLeft w:val="0"/>
                              <w:marRight w:val="0"/>
                              <w:marTop w:val="0"/>
                              <w:marBottom w:val="0"/>
                              <w:divBdr>
                                <w:top w:val="none" w:sz="0" w:space="0" w:color="auto"/>
                                <w:left w:val="none" w:sz="0" w:space="0" w:color="auto"/>
                                <w:bottom w:val="none" w:sz="0" w:space="0" w:color="auto"/>
                                <w:right w:val="none" w:sz="0" w:space="0" w:color="auto"/>
                              </w:divBdr>
                              <w:divsChild>
                                <w:div w:id="15208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129075">
      <w:bodyDiv w:val="1"/>
      <w:marLeft w:val="0"/>
      <w:marRight w:val="0"/>
      <w:marTop w:val="0"/>
      <w:marBottom w:val="0"/>
      <w:divBdr>
        <w:top w:val="none" w:sz="0" w:space="0" w:color="auto"/>
        <w:left w:val="none" w:sz="0" w:space="0" w:color="auto"/>
        <w:bottom w:val="none" w:sz="0" w:space="0" w:color="auto"/>
        <w:right w:val="none" w:sz="0" w:space="0" w:color="auto"/>
      </w:divBdr>
    </w:div>
    <w:div w:id="764883863">
      <w:bodyDiv w:val="1"/>
      <w:marLeft w:val="0"/>
      <w:marRight w:val="0"/>
      <w:marTop w:val="0"/>
      <w:marBottom w:val="0"/>
      <w:divBdr>
        <w:top w:val="none" w:sz="0" w:space="0" w:color="auto"/>
        <w:left w:val="none" w:sz="0" w:space="0" w:color="auto"/>
        <w:bottom w:val="none" w:sz="0" w:space="0" w:color="auto"/>
        <w:right w:val="none" w:sz="0" w:space="0" w:color="auto"/>
      </w:divBdr>
    </w:div>
    <w:div w:id="1120344353">
      <w:bodyDiv w:val="1"/>
      <w:marLeft w:val="0"/>
      <w:marRight w:val="0"/>
      <w:marTop w:val="0"/>
      <w:marBottom w:val="0"/>
      <w:divBdr>
        <w:top w:val="none" w:sz="0" w:space="0" w:color="auto"/>
        <w:left w:val="none" w:sz="0" w:space="0" w:color="auto"/>
        <w:bottom w:val="none" w:sz="0" w:space="0" w:color="auto"/>
        <w:right w:val="none" w:sz="0" w:space="0" w:color="auto"/>
      </w:divBdr>
    </w:div>
    <w:div w:id="1127822775">
      <w:bodyDiv w:val="1"/>
      <w:marLeft w:val="0"/>
      <w:marRight w:val="0"/>
      <w:marTop w:val="0"/>
      <w:marBottom w:val="0"/>
      <w:divBdr>
        <w:top w:val="none" w:sz="0" w:space="0" w:color="auto"/>
        <w:left w:val="none" w:sz="0" w:space="0" w:color="auto"/>
        <w:bottom w:val="none" w:sz="0" w:space="0" w:color="auto"/>
        <w:right w:val="none" w:sz="0" w:space="0" w:color="auto"/>
      </w:divBdr>
      <w:divsChild>
        <w:div w:id="1066297810">
          <w:marLeft w:val="0"/>
          <w:marRight w:val="0"/>
          <w:marTop w:val="0"/>
          <w:marBottom w:val="0"/>
          <w:divBdr>
            <w:top w:val="none" w:sz="0" w:space="0" w:color="auto"/>
            <w:left w:val="none" w:sz="0" w:space="0" w:color="auto"/>
            <w:bottom w:val="none" w:sz="0" w:space="0" w:color="auto"/>
            <w:right w:val="none" w:sz="0" w:space="0" w:color="auto"/>
          </w:divBdr>
          <w:divsChild>
            <w:div w:id="3174705">
              <w:marLeft w:val="0"/>
              <w:marRight w:val="0"/>
              <w:marTop w:val="0"/>
              <w:marBottom w:val="0"/>
              <w:divBdr>
                <w:top w:val="none" w:sz="0" w:space="0" w:color="auto"/>
                <w:left w:val="none" w:sz="0" w:space="0" w:color="auto"/>
                <w:bottom w:val="none" w:sz="0" w:space="0" w:color="auto"/>
                <w:right w:val="none" w:sz="0" w:space="0" w:color="auto"/>
              </w:divBdr>
            </w:div>
            <w:div w:id="1957247677">
              <w:marLeft w:val="0"/>
              <w:marRight w:val="0"/>
              <w:marTop w:val="0"/>
              <w:marBottom w:val="0"/>
              <w:divBdr>
                <w:top w:val="none" w:sz="0" w:space="0" w:color="auto"/>
                <w:left w:val="none" w:sz="0" w:space="0" w:color="auto"/>
                <w:bottom w:val="none" w:sz="0" w:space="0" w:color="auto"/>
                <w:right w:val="none" w:sz="0" w:space="0" w:color="auto"/>
              </w:divBdr>
              <w:divsChild>
                <w:div w:id="845632978">
                  <w:marLeft w:val="0"/>
                  <w:marRight w:val="0"/>
                  <w:marTop w:val="0"/>
                  <w:marBottom w:val="0"/>
                  <w:divBdr>
                    <w:top w:val="none" w:sz="0" w:space="0" w:color="auto"/>
                    <w:left w:val="none" w:sz="0" w:space="0" w:color="auto"/>
                    <w:bottom w:val="none" w:sz="0" w:space="0" w:color="auto"/>
                    <w:right w:val="none" w:sz="0" w:space="0" w:color="auto"/>
                  </w:divBdr>
                  <w:divsChild>
                    <w:div w:id="3314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8779">
              <w:marLeft w:val="0"/>
              <w:marRight w:val="0"/>
              <w:marTop w:val="0"/>
              <w:marBottom w:val="0"/>
              <w:divBdr>
                <w:top w:val="none" w:sz="0" w:space="0" w:color="auto"/>
                <w:left w:val="none" w:sz="0" w:space="0" w:color="auto"/>
                <w:bottom w:val="none" w:sz="0" w:space="0" w:color="auto"/>
                <w:right w:val="none" w:sz="0" w:space="0" w:color="auto"/>
              </w:divBdr>
            </w:div>
          </w:divsChild>
        </w:div>
        <w:div w:id="654186037">
          <w:marLeft w:val="0"/>
          <w:marRight w:val="0"/>
          <w:marTop w:val="0"/>
          <w:marBottom w:val="0"/>
          <w:divBdr>
            <w:top w:val="none" w:sz="0" w:space="0" w:color="auto"/>
            <w:left w:val="none" w:sz="0" w:space="0" w:color="auto"/>
            <w:bottom w:val="none" w:sz="0" w:space="0" w:color="auto"/>
            <w:right w:val="none" w:sz="0" w:space="0" w:color="auto"/>
          </w:divBdr>
          <w:divsChild>
            <w:div w:id="852644872">
              <w:marLeft w:val="0"/>
              <w:marRight w:val="0"/>
              <w:marTop w:val="0"/>
              <w:marBottom w:val="0"/>
              <w:divBdr>
                <w:top w:val="none" w:sz="0" w:space="0" w:color="auto"/>
                <w:left w:val="none" w:sz="0" w:space="0" w:color="auto"/>
                <w:bottom w:val="none" w:sz="0" w:space="0" w:color="auto"/>
                <w:right w:val="none" w:sz="0" w:space="0" w:color="auto"/>
              </w:divBdr>
            </w:div>
            <w:div w:id="898326783">
              <w:marLeft w:val="0"/>
              <w:marRight w:val="0"/>
              <w:marTop w:val="0"/>
              <w:marBottom w:val="0"/>
              <w:divBdr>
                <w:top w:val="none" w:sz="0" w:space="0" w:color="auto"/>
                <w:left w:val="none" w:sz="0" w:space="0" w:color="auto"/>
                <w:bottom w:val="none" w:sz="0" w:space="0" w:color="auto"/>
                <w:right w:val="none" w:sz="0" w:space="0" w:color="auto"/>
              </w:divBdr>
              <w:divsChild>
                <w:div w:id="1926576053">
                  <w:marLeft w:val="0"/>
                  <w:marRight w:val="0"/>
                  <w:marTop w:val="0"/>
                  <w:marBottom w:val="0"/>
                  <w:divBdr>
                    <w:top w:val="none" w:sz="0" w:space="0" w:color="auto"/>
                    <w:left w:val="none" w:sz="0" w:space="0" w:color="auto"/>
                    <w:bottom w:val="none" w:sz="0" w:space="0" w:color="auto"/>
                    <w:right w:val="none" w:sz="0" w:space="0" w:color="auto"/>
                  </w:divBdr>
                  <w:divsChild>
                    <w:div w:id="14865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210">
              <w:marLeft w:val="0"/>
              <w:marRight w:val="0"/>
              <w:marTop w:val="0"/>
              <w:marBottom w:val="0"/>
              <w:divBdr>
                <w:top w:val="none" w:sz="0" w:space="0" w:color="auto"/>
                <w:left w:val="none" w:sz="0" w:space="0" w:color="auto"/>
                <w:bottom w:val="none" w:sz="0" w:space="0" w:color="auto"/>
                <w:right w:val="none" w:sz="0" w:space="0" w:color="auto"/>
              </w:divBdr>
            </w:div>
          </w:divsChild>
        </w:div>
        <w:div w:id="1276137138">
          <w:marLeft w:val="0"/>
          <w:marRight w:val="0"/>
          <w:marTop w:val="0"/>
          <w:marBottom w:val="0"/>
          <w:divBdr>
            <w:top w:val="none" w:sz="0" w:space="0" w:color="auto"/>
            <w:left w:val="none" w:sz="0" w:space="0" w:color="auto"/>
            <w:bottom w:val="none" w:sz="0" w:space="0" w:color="auto"/>
            <w:right w:val="none" w:sz="0" w:space="0" w:color="auto"/>
          </w:divBdr>
          <w:divsChild>
            <w:div w:id="1924416285">
              <w:marLeft w:val="0"/>
              <w:marRight w:val="0"/>
              <w:marTop w:val="0"/>
              <w:marBottom w:val="0"/>
              <w:divBdr>
                <w:top w:val="none" w:sz="0" w:space="0" w:color="auto"/>
                <w:left w:val="none" w:sz="0" w:space="0" w:color="auto"/>
                <w:bottom w:val="none" w:sz="0" w:space="0" w:color="auto"/>
                <w:right w:val="none" w:sz="0" w:space="0" w:color="auto"/>
              </w:divBdr>
            </w:div>
            <w:div w:id="1971786063">
              <w:marLeft w:val="0"/>
              <w:marRight w:val="0"/>
              <w:marTop w:val="0"/>
              <w:marBottom w:val="0"/>
              <w:divBdr>
                <w:top w:val="none" w:sz="0" w:space="0" w:color="auto"/>
                <w:left w:val="none" w:sz="0" w:space="0" w:color="auto"/>
                <w:bottom w:val="none" w:sz="0" w:space="0" w:color="auto"/>
                <w:right w:val="none" w:sz="0" w:space="0" w:color="auto"/>
              </w:divBdr>
              <w:divsChild>
                <w:div w:id="1637881197">
                  <w:marLeft w:val="0"/>
                  <w:marRight w:val="0"/>
                  <w:marTop w:val="0"/>
                  <w:marBottom w:val="0"/>
                  <w:divBdr>
                    <w:top w:val="none" w:sz="0" w:space="0" w:color="auto"/>
                    <w:left w:val="none" w:sz="0" w:space="0" w:color="auto"/>
                    <w:bottom w:val="none" w:sz="0" w:space="0" w:color="auto"/>
                    <w:right w:val="none" w:sz="0" w:space="0" w:color="auto"/>
                  </w:divBdr>
                  <w:divsChild>
                    <w:div w:id="14037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6553">
              <w:marLeft w:val="0"/>
              <w:marRight w:val="0"/>
              <w:marTop w:val="0"/>
              <w:marBottom w:val="0"/>
              <w:divBdr>
                <w:top w:val="none" w:sz="0" w:space="0" w:color="auto"/>
                <w:left w:val="none" w:sz="0" w:space="0" w:color="auto"/>
                <w:bottom w:val="none" w:sz="0" w:space="0" w:color="auto"/>
                <w:right w:val="none" w:sz="0" w:space="0" w:color="auto"/>
              </w:divBdr>
            </w:div>
          </w:divsChild>
        </w:div>
        <w:div w:id="2085518683">
          <w:marLeft w:val="0"/>
          <w:marRight w:val="0"/>
          <w:marTop w:val="0"/>
          <w:marBottom w:val="0"/>
          <w:divBdr>
            <w:top w:val="none" w:sz="0" w:space="0" w:color="auto"/>
            <w:left w:val="none" w:sz="0" w:space="0" w:color="auto"/>
            <w:bottom w:val="none" w:sz="0" w:space="0" w:color="auto"/>
            <w:right w:val="none" w:sz="0" w:space="0" w:color="auto"/>
          </w:divBdr>
          <w:divsChild>
            <w:div w:id="635068780">
              <w:marLeft w:val="0"/>
              <w:marRight w:val="0"/>
              <w:marTop w:val="0"/>
              <w:marBottom w:val="0"/>
              <w:divBdr>
                <w:top w:val="none" w:sz="0" w:space="0" w:color="auto"/>
                <w:left w:val="none" w:sz="0" w:space="0" w:color="auto"/>
                <w:bottom w:val="none" w:sz="0" w:space="0" w:color="auto"/>
                <w:right w:val="none" w:sz="0" w:space="0" w:color="auto"/>
              </w:divBdr>
            </w:div>
            <w:div w:id="2066101223">
              <w:marLeft w:val="0"/>
              <w:marRight w:val="0"/>
              <w:marTop w:val="0"/>
              <w:marBottom w:val="0"/>
              <w:divBdr>
                <w:top w:val="none" w:sz="0" w:space="0" w:color="auto"/>
                <w:left w:val="none" w:sz="0" w:space="0" w:color="auto"/>
                <w:bottom w:val="none" w:sz="0" w:space="0" w:color="auto"/>
                <w:right w:val="none" w:sz="0" w:space="0" w:color="auto"/>
              </w:divBdr>
              <w:divsChild>
                <w:div w:id="13533099">
                  <w:marLeft w:val="0"/>
                  <w:marRight w:val="0"/>
                  <w:marTop w:val="0"/>
                  <w:marBottom w:val="0"/>
                  <w:divBdr>
                    <w:top w:val="none" w:sz="0" w:space="0" w:color="auto"/>
                    <w:left w:val="none" w:sz="0" w:space="0" w:color="auto"/>
                    <w:bottom w:val="none" w:sz="0" w:space="0" w:color="auto"/>
                    <w:right w:val="none" w:sz="0" w:space="0" w:color="auto"/>
                  </w:divBdr>
                  <w:divsChild>
                    <w:div w:id="1010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4730">
              <w:marLeft w:val="0"/>
              <w:marRight w:val="0"/>
              <w:marTop w:val="0"/>
              <w:marBottom w:val="0"/>
              <w:divBdr>
                <w:top w:val="none" w:sz="0" w:space="0" w:color="auto"/>
                <w:left w:val="none" w:sz="0" w:space="0" w:color="auto"/>
                <w:bottom w:val="none" w:sz="0" w:space="0" w:color="auto"/>
                <w:right w:val="none" w:sz="0" w:space="0" w:color="auto"/>
              </w:divBdr>
            </w:div>
          </w:divsChild>
        </w:div>
        <w:div w:id="426578586">
          <w:marLeft w:val="0"/>
          <w:marRight w:val="0"/>
          <w:marTop w:val="0"/>
          <w:marBottom w:val="0"/>
          <w:divBdr>
            <w:top w:val="none" w:sz="0" w:space="0" w:color="auto"/>
            <w:left w:val="none" w:sz="0" w:space="0" w:color="auto"/>
            <w:bottom w:val="none" w:sz="0" w:space="0" w:color="auto"/>
            <w:right w:val="none" w:sz="0" w:space="0" w:color="auto"/>
          </w:divBdr>
          <w:divsChild>
            <w:div w:id="1100755085">
              <w:marLeft w:val="0"/>
              <w:marRight w:val="0"/>
              <w:marTop w:val="0"/>
              <w:marBottom w:val="0"/>
              <w:divBdr>
                <w:top w:val="none" w:sz="0" w:space="0" w:color="auto"/>
                <w:left w:val="none" w:sz="0" w:space="0" w:color="auto"/>
                <w:bottom w:val="none" w:sz="0" w:space="0" w:color="auto"/>
                <w:right w:val="none" w:sz="0" w:space="0" w:color="auto"/>
              </w:divBdr>
            </w:div>
            <w:div w:id="849880771">
              <w:marLeft w:val="0"/>
              <w:marRight w:val="0"/>
              <w:marTop w:val="0"/>
              <w:marBottom w:val="0"/>
              <w:divBdr>
                <w:top w:val="none" w:sz="0" w:space="0" w:color="auto"/>
                <w:left w:val="none" w:sz="0" w:space="0" w:color="auto"/>
                <w:bottom w:val="none" w:sz="0" w:space="0" w:color="auto"/>
                <w:right w:val="none" w:sz="0" w:space="0" w:color="auto"/>
              </w:divBdr>
              <w:divsChild>
                <w:div w:id="619265176">
                  <w:marLeft w:val="0"/>
                  <w:marRight w:val="0"/>
                  <w:marTop w:val="0"/>
                  <w:marBottom w:val="0"/>
                  <w:divBdr>
                    <w:top w:val="none" w:sz="0" w:space="0" w:color="auto"/>
                    <w:left w:val="none" w:sz="0" w:space="0" w:color="auto"/>
                    <w:bottom w:val="none" w:sz="0" w:space="0" w:color="auto"/>
                    <w:right w:val="none" w:sz="0" w:space="0" w:color="auto"/>
                  </w:divBdr>
                  <w:divsChild>
                    <w:div w:id="349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8640">
              <w:marLeft w:val="0"/>
              <w:marRight w:val="0"/>
              <w:marTop w:val="0"/>
              <w:marBottom w:val="0"/>
              <w:divBdr>
                <w:top w:val="none" w:sz="0" w:space="0" w:color="auto"/>
                <w:left w:val="none" w:sz="0" w:space="0" w:color="auto"/>
                <w:bottom w:val="none" w:sz="0" w:space="0" w:color="auto"/>
                <w:right w:val="none" w:sz="0" w:space="0" w:color="auto"/>
              </w:divBdr>
            </w:div>
          </w:divsChild>
        </w:div>
        <w:div w:id="297882901">
          <w:marLeft w:val="0"/>
          <w:marRight w:val="0"/>
          <w:marTop w:val="0"/>
          <w:marBottom w:val="0"/>
          <w:divBdr>
            <w:top w:val="none" w:sz="0" w:space="0" w:color="auto"/>
            <w:left w:val="none" w:sz="0" w:space="0" w:color="auto"/>
            <w:bottom w:val="none" w:sz="0" w:space="0" w:color="auto"/>
            <w:right w:val="none" w:sz="0" w:space="0" w:color="auto"/>
          </w:divBdr>
          <w:divsChild>
            <w:div w:id="1005133356">
              <w:marLeft w:val="0"/>
              <w:marRight w:val="0"/>
              <w:marTop w:val="0"/>
              <w:marBottom w:val="0"/>
              <w:divBdr>
                <w:top w:val="none" w:sz="0" w:space="0" w:color="auto"/>
                <w:left w:val="none" w:sz="0" w:space="0" w:color="auto"/>
                <w:bottom w:val="none" w:sz="0" w:space="0" w:color="auto"/>
                <w:right w:val="none" w:sz="0" w:space="0" w:color="auto"/>
              </w:divBdr>
            </w:div>
            <w:div w:id="553391349">
              <w:marLeft w:val="0"/>
              <w:marRight w:val="0"/>
              <w:marTop w:val="0"/>
              <w:marBottom w:val="0"/>
              <w:divBdr>
                <w:top w:val="none" w:sz="0" w:space="0" w:color="auto"/>
                <w:left w:val="none" w:sz="0" w:space="0" w:color="auto"/>
                <w:bottom w:val="none" w:sz="0" w:space="0" w:color="auto"/>
                <w:right w:val="none" w:sz="0" w:space="0" w:color="auto"/>
              </w:divBdr>
              <w:divsChild>
                <w:div w:id="1226255497">
                  <w:marLeft w:val="0"/>
                  <w:marRight w:val="0"/>
                  <w:marTop w:val="0"/>
                  <w:marBottom w:val="0"/>
                  <w:divBdr>
                    <w:top w:val="none" w:sz="0" w:space="0" w:color="auto"/>
                    <w:left w:val="none" w:sz="0" w:space="0" w:color="auto"/>
                    <w:bottom w:val="none" w:sz="0" w:space="0" w:color="auto"/>
                    <w:right w:val="none" w:sz="0" w:space="0" w:color="auto"/>
                  </w:divBdr>
                  <w:divsChild>
                    <w:div w:id="2779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5148">
              <w:marLeft w:val="0"/>
              <w:marRight w:val="0"/>
              <w:marTop w:val="0"/>
              <w:marBottom w:val="0"/>
              <w:divBdr>
                <w:top w:val="none" w:sz="0" w:space="0" w:color="auto"/>
                <w:left w:val="none" w:sz="0" w:space="0" w:color="auto"/>
                <w:bottom w:val="none" w:sz="0" w:space="0" w:color="auto"/>
                <w:right w:val="none" w:sz="0" w:space="0" w:color="auto"/>
              </w:divBdr>
            </w:div>
          </w:divsChild>
        </w:div>
        <w:div w:id="44566239">
          <w:marLeft w:val="0"/>
          <w:marRight w:val="0"/>
          <w:marTop w:val="0"/>
          <w:marBottom w:val="0"/>
          <w:divBdr>
            <w:top w:val="none" w:sz="0" w:space="0" w:color="auto"/>
            <w:left w:val="none" w:sz="0" w:space="0" w:color="auto"/>
            <w:bottom w:val="none" w:sz="0" w:space="0" w:color="auto"/>
            <w:right w:val="none" w:sz="0" w:space="0" w:color="auto"/>
          </w:divBdr>
          <w:divsChild>
            <w:div w:id="880283631">
              <w:marLeft w:val="0"/>
              <w:marRight w:val="0"/>
              <w:marTop w:val="0"/>
              <w:marBottom w:val="0"/>
              <w:divBdr>
                <w:top w:val="none" w:sz="0" w:space="0" w:color="auto"/>
                <w:left w:val="none" w:sz="0" w:space="0" w:color="auto"/>
                <w:bottom w:val="none" w:sz="0" w:space="0" w:color="auto"/>
                <w:right w:val="none" w:sz="0" w:space="0" w:color="auto"/>
              </w:divBdr>
            </w:div>
            <w:div w:id="1486125893">
              <w:marLeft w:val="0"/>
              <w:marRight w:val="0"/>
              <w:marTop w:val="0"/>
              <w:marBottom w:val="0"/>
              <w:divBdr>
                <w:top w:val="none" w:sz="0" w:space="0" w:color="auto"/>
                <w:left w:val="none" w:sz="0" w:space="0" w:color="auto"/>
                <w:bottom w:val="none" w:sz="0" w:space="0" w:color="auto"/>
                <w:right w:val="none" w:sz="0" w:space="0" w:color="auto"/>
              </w:divBdr>
              <w:divsChild>
                <w:div w:id="509568493">
                  <w:marLeft w:val="0"/>
                  <w:marRight w:val="0"/>
                  <w:marTop w:val="0"/>
                  <w:marBottom w:val="0"/>
                  <w:divBdr>
                    <w:top w:val="none" w:sz="0" w:space="0" w:color="auto"/>
                    <w:left w:val="none" w:sz="0" w:space="0" w:color="auto"/>
                    <w:bottom w:val="none" w:sz="0" w:space="0" w:color="auto"/>
                    <w:right w:val="none" w:sz="0" w:space="0" w:color="auto"/>
                  </w:divBdr>
                  <w:divsChild>
                    <w:div w:id="15869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336">
              <w:marLeft w:val="0"/>
              <w:marRight w:val="0"/>
              <w:marTop w:val="0"/>
              <w:marBottom w:val="0"/>
              <w:divBdr>
                <w:top w:val="none" w:sz="0" w:space="0" w:color="auto"/>
                <w:left w:val="none" w:sz="0" w:space="0" w:color="auto"/>
                <w:bottom w:val="none" w:sz="0" w:space="0" w:color="auto"/>
                <w:right w:val="none" w:sz="0" w:space="0" w:color="auto"/>
              </w:divBdr>
            </w:div>
          </w:divsChild>
        </w:div>
        <w:div w:id="1616331929">
          <w:marLeft w:val="0"/>
          <w:marRight w:val="0"/>
          <w:marTop w:val="0"/>
          <w:marBottom w:val="0"/>
          <w:divBdr>
            <w:top w:val="none" w:sz="0" w:space="0" w:color="auto"/>
            <w:left w:val="none" w:sz="0" w:space="0" w:color="auto"/>
            <w:bottom w:val="none" w:sz="0" w:space="0" w:color="auto"/>
            <w:right w:val="none" w:sz="0" w:space="0" w:color="auto"/>
          </w:divBdr>
          <w:divsChild>
            <w:div w:id="1843664823">
              <w:marLeft w:val="0"/>
              <w:marRight w:val="0"/>
              <w:marTop w:val="0"/>
              <w:marBottom w:val="0"/>
              <w:divBdr>
                <w:top w:val="none" w:sz="0" w:space="0" w:color="auto"/>
                <w:left w:val="none" w:sz="0" w:space="0" w:color="auto"/>
                <w:bottom w:val="none" w:sz="0" w:space="0" w:color="auto"/>
                <w:right w:val="none" w:sz="0" w:space="0" w:color="auto"/>
              </w:divBdr>
            </w:div>
            <w:div w:id="719985229">
              <w:marLeft w:val="0"/>
              <w:marRight w:val="0"/>
              <w:marTop w:val="0"/>
              <w:marBottom w:val="0"/>
              <w:divBdr>
                <w:top w:val="none" w:sz="0" w:space="0" w:color="auto"/>
                <w:left w:val="none" w:sz="0" w:space="0" w:color="auto"/>
                <w:bottom w:val="none" w:sz="0" w:space="0" w:color="auto"/>
                <w:right w:val="none" w:sz="0" w:space="0" w:color="auto"/>
              </w:divBdr>
              <w:divsChild>
                <w:div w:id="211037879">
                  <w:marLeft w:val="0"/>
                  <w:marRight w:val="0"/>
                  <w:marTop w:val="0"/>
                  <w:marBottom w:val="0"/>
                  <w:divBdr>
                    <w:top w:val="none" w:sz="0" w:space="0" w:color="auto"/>
                    <w:left w:val="none" w:sz="0" w:space="0" w:color="auto"/>
                    <w:bottom w:val="none" w:sz="0" w:space="0" w:color="auto"/>
                    <w:right w:val="none" w:sz="0" w:space="0" w:color="auto"/>
                  </w:divBdr>
                  <w:divsChild>
                    <w:div w:id="15935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091">
              <w:marLeft w:val="0"/>
              <w:marRight w:val="0"/>
              <w:marTop w:val="0"/>
              <w:marBottom w:val="0"/>
              <w:divBdr>
                <w:top w:val="none" w:sz="0" w:space="0" w:color="auto"/>
                <w:left w:val="none" w:sz="0" w:space="0" w:color="auto"/>
                <w:bottom w:val="none" w:sz="0" w:space="0" w:color="auto"/>
                <w:right w:val="none" w:sz="0" w:space="0" w:color="auto"/>
              </w:divBdr>
            </w:div>
          </w:divsChild>
        </w:div>
        <w:div w:id="1037312186">
          <w:marLeft w:val="0"/>
          <w:marRight w:val="0"/>
          <w:marTop w:val="0"/>
          <w:marBottom w:val="0"/>
          <w:divBdr>
            <w:top w:val="none" w:sz="0" w:space="0" w:color="auto"/>
            <w:left w:val="none" w:sz="0" w:space="0" w:color="auto"/>
            <w:bottom w:val="none" w:sz="0" w:space="0" w:color="auto"/>
            <w:right w:val="none" w:sz="0" w:space="0" w:color="auto"/>
          </w:divBdr>
          <w:divsChild>
            <w:div w:id="782578499">
              <w:marLeft w:val="0"/>
              <w:marRight w:val="0"/>
              <w:marTop w:val="0"/>
              <w:marBottom w:val="0"/>
              <w:divBdr>
                <w:top w:val="none" w:sz="0" w:space="0" w:color="auto"/>
                <w:left w:val="none" w:sz="0" w:space="0" w:color="auto"/>
                <w:bottom w:val="none" w:sz="0" w:space="0" w:color="auto"/>
                <w:right w:val="none" w:sz="0" w:space="0" w:color="auto"/>
              </w:divBdr>
            </w:div>
            <w:div w:id="1390420073">
              <w:marLeft w:val="0"/>
              <w:marRight w:val="0"/>
              <w:marTop w:val="0"/>
              <w:marBottom w:val="0"/>
              <w:divBdr>
                <w:top w:val="none" w:sz="0" w:space="0" w:color="auto"/>
                <w:left w:val="none" w:sz="0" w:space="0" w:color="auto"/>
                <w:bottom w:val="none" w:sz="0" w:space="0" w:color="auto"/>
                <w:right w:val="none" w:sz="0" w:space="0" w:color="auto"/>
              </w:divBdr>
              <w:divsChild>
                <w:div w:id="489711192">
                  <w:marLeft w:val="0"/>
                  <w:marRight w:val="0"/>
                  <w:marTop w:val="0"/>
                  <w:marBottom w:val="0"/>
                  <w:divBdr>
                    <w:top w:val="none" w:sz="0" w:space="0" w:color="auto"/>
                    <w:left w:val="none" w:sz="0" w:space="0" w:color="auto"/>
                    <w:bottom w:val="none" w:sz="0" w:space="0" w:color="auto"/>
                    <w:right w:val="none" w:sz="0" w:space="0" w:color="auto"/>
                  </w:divBdr>
                  <w:divsChild>
                    <w:div w:id="9637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8172">
              <w:marLeft w:val="0"/>
              <w:marRight w:val="0"/>
              <w:marTop w:val="0"/>
              <w:marBottom w:val="0"/>
              <w:divBdr>
                <w:top w:val="none" w:sz="0" w:space="0" w:color="auto"/>
                <w:left w:val="none" w:sz="0" w:space="0" w:color="auto"/>
                <w:bottom w:val="none" w:sz="0" w:space="0" w:color="auto"/>
                <w:right w:val="none" w:sz="0" w:space="0" w:color="auto"/>
              </w:divBdr>
            </w:div>
          </w:divsChild>
        </w:div>
        <w:div w:id="418718047">
          <w:marLeft w:val="0"/>
          <w:marRight w:val="0"/>
          <w:marTop w:val="0"/>
          <w:marBottom w:val="0"/>
          <w:divBdr>
            <w:top w:val="none" w:sz="0" w:space="0" w:color="auto"/>
            <w:left w:val="none" w:sz="0" w:space="0" w:color="auto"/>
            <w:bottom w:val="none" w:sz="0" w:space="0" w:color="auto"/>
            <w:right w:val="none" w:sz="0" w:space="0" w:color="auto"/>
          </w:divBdr>
          <w:divsChild>
            <w:div w:id="226040688">
              <w:marLeft w:val="0"/>
              <w:marRight w:val="0"/>
              <w:marTop w:val="0"/>
              <w:marBottom w:val="0"/>
              <w:divBdr>
                <w:top w:val="none" w:sz="0" w:space="0" w:color="auto"/>
                <w:left w:val="none" w:sz="0" w:space="0" w:color="auto"/>
                <w:bottom w:val="none" w:sz="0" w:space="0" w:color="auto"/>
                <w:right w:val="none" w:sz="0" w:space="0" w:color="auto"/>
              </w:divBdr>
            </w:div>
            <w:div w:id="1980838158">
              <w:marLeft w:val="0"/>
              <w:marRight w:val="0"/>
              <w:marTop w:val="0"/>
              <w:marBottom w:val="0"/>
              <w:divBdr>
                <w:top w:val="none" w:sz="0" w:space="0" w:color="auto"/>
                <w:left w:val="none" w:sz="0" w:space="0" w:color="auto"/>
                <w:bottom w:val="none" w:sz="0" w:space="0" w:color="auto"/>
                <w:right w:val="none" w:sz="0" w:space="0" w:color="auto"/>
              </w:divBdr>
              <w:divsChild>
                <w:div w:id="1550149188">
                  <w:marLeft w:val="0"/>
                  <w:marRight w:val="0"/>
                  <w:marTop w:val="0"/>
                  <w:marBottom w:val="0"/>
                  <w:divBdr>
                    <w:top w:val="none" w:sz="0" w:space="0" w:color="auto"/>
                    <w:left w:val="none" w:sz="0" w:space="0" w:color="auto"/>
                    <w:bottom w:val="none" w:sz="0" w:space="0" w:color="auto"/>
                    <w:right w:val="none" w:sz="0" w:space="0" w:color="auto"/>
                  </w:divBdr>
                  <w:divsChild>
                    <w:div w:id="7734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953">
              <w:marLeft w:val="0"/>
              <w:marRight w:val="0"/>
              <w:marTop w:val="0"/>
              <w:marBottom w:val="0"/>
              <w:divBdr>
                <w:top w:val="none" w:sz="0" w:space="0" w:color="auto"/>
                <w:left w:val="none" w:sz="0" w:space="0" w:color="auto"/>
                <w:bottom w:val="none" w:sz="0" w:space="0" w:color="auto"/>
                <w:right w:val="none" w:sz="0" w:space="0" w:color="auto"/>
              </w:divBdr>
            </w:div>
          </w:divsChild>
        </w:div>
        <w:div w:id="697707236">
          <w:marLeft w:val="0"/>
          <w:marRight w:val="0"/>
          <w:marTop w:val="0"/>
          <w:marBottom w:val="0"/>
          <w:divBdr>
            <w:top w:val="none" w:sz="0" w:space="0" w:color="auto"/>
            <w:left w:val="none" w:sz="0" w:space="0" w:color="auto"/>
            <w:bottom w:val="none" w:sz="0" w:space="0" w:color="auto"/>
            <w:right w:val="none" w:sz="0" w:space="0" w:color="auto"/>
          </w:divBdr>
          <w:divsChild>
            <w:div w:id="1106735076">
              <w:marLeft w:val="0"/>
              <w:marRight w:val="0"/>
              <w:marTop w:val="0"/>
              <w:marBottom w:val="0"/>
              <w:divBdr>
                <w:top w:val="none" w:sz="0" w:space="0" w:color="auto"/>
                <w:left w:val="none" w:sz="0" w:space="0" w:color="auto"/>
                <w:bottom w:val="none" w:sz="0" w:space="0" w:color="auto"/>
                <w:right w:val="none" w:sz="0" w:space="0" w:color="auto"/>
              </w:divBdr>
            </w:div>
            <w:div w:id="993951360">
              <w:marLeft w:val="0"/>
              <w:marRight w:val="0"/>
              <w:marTop w:val="0"/>
              <w:marBottom w:val="0"/>
              <w:divBdr>
                <w:top w:val="none" w:sz="0" w:space="0" w:color="auto"/>
                <w:left w:val="none" w:sz="0" w:space="0" w:color="auto"/>
                <w:bottom w:val="none" w:sz="0" w:space="0" w:color="auto"/>
                <w:right w:val="none" w:sz="0" w:space="0" w:color="auto"/>
              </w:divBdr>
              <w:divsChild>
                <w:div w:id="1532257599">
                  <w:marLeft w:val="0"/>
                  <w:marRight w:val="0"/>
                  <w:marTop w:val="0"/>
                  <w:marBottom w:val="0"/>
                  <w:divBdr>
                    <w:top w:val="none" w:sz="0" w:space="0" w:color="auto"/>
                    <w:left w:val="none" w:sz="0" w:space="0" w:color="auto"/>
                    <w:bottom w:val="none" w:sz="0" w:space="0" w:color="auto"/>
                    <w:right w:val="none" w:sz="0" w:space="0" w:color="auto"/>
                  </w:divBdr>
                  <w:divsChild>
                    <w:div w:id="5667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0720">
              <w:marLeft w:val="0"/>
              <w:marRight w:val="0"/>
              <w:marTop w:val="0"/>
              <w:marBottom w:val="0"/>
              <w:divBdr>
                <w:top w:val="none" w:sz="0" w:space="0" w:color="auto"/>
                <w:left w:val="none" w:sz="0" w:space="0" w:color="auto"/>
                <w:bottom w:val="none" w:sz="0" w:space="0" w:color="auto"/>
                <w:right w:val="none" w:sz="0" w:space="0" w:color="auto"/>
              </w:divBdr>
            </w:div>
          </w:divsChild>
        </w:div>
        <w:div w:id="2085100663">
          <w:marLeft w:val="0"/>
          <w:marRight w:val="0"/>
          <w:marTop w:val="0"/>
          <w:marBottom w:val="0"/>
          <w:divBdr>
            <w:top w:val="none" w:sz="0" w:space="0" w:color="auto"/>
            <w:left w:val="none" w:sz="0" w:space="0" w:color="auto"/>
            <w:bottom w:val="none" w:sz="0" w:space="0" w:color="auto"/>
            <w:right w:val="none" w:sz="0" w:space="0" w:color="auto"/>
          </w:divBdr>
          <w:divsChild>
            <w:div w:id="2116829729">
              <w:marLeft w:val="0"/>
              <w:marRight w:val="0"/>
              <w:marTop w:val="0"/>
              <w:marBottom w:val="0"/>
              <w:divBdr>
                <w:top w:val="none" w:sz="0" w:space="0" w:color="auto"/>
                <w:left w:val="none" w:sz="0" w:space="0" w:color="auto"/>
                <w:bottom w:val="none" w:sz="0" w:space="0" w:color="auto"/>
                <w:right w:val="none" w:sz="0" w:space="0" w:color="auto"/>
              </w:divBdr>
            </w:div>
            <w:div w:id="1146044989">
              <w:marLeft w:val="0"/>
              <w:marRight w:val="0"/>
              <w:marTop w:val="0"/>
              <w:marBottom w:val="0"/>
              <w:divBdr>
                <w:top w:val="none" w:sz="0" w:space="0" w:color="auto"/>
                <w:left w:val="none" w:sz="0" w:space="0" w:color="auto"/>
                <w:bottom w:val="none" w:sz="0" w:space="0" w:color="auto"/>
                <w:right w:val="none" w:sz="0" w:space="0" w:color="auto"/>
              </w:divBdr>
              <w:divsChild>
                <w:div w:id="308285479">
                  <w:marLeft w:val="0"/>
                  <w:marRight w:val="0"/>
                  <w:marTop w:val="0"/>
                  <w:marBottom w:val="0"/>
                  <w:divBdr>
                    <w:top w:val="none" w:sz="0" w:space="0" w:color="auto"/>
                    <w:left w:val="none" w:sz="0" w:space="0" w:color="auto"/>
                    <w:bottom w:val="none" w:sz="0" w:space="0" w:color="auto"/>
                    <w:right w:val="none" w:sz="0" w:space="0" w:color="auto"/>
                  </w:divBdr>
                  <w:divsChild>
                    <w:div w:id="19744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6300">
              <w:marLeft w:val="0"/>
              <w:marRight w:val="0"/>
              <w:marTop w:val="0"/>
              <w:marBottom w:val="0"/>
              <w:divBdr>
                <w:top w:val="none" w:sz="0" w:space="0" w:color="auto"/>
                <w:left w:val="none" w:sz="0" w:space="0" w:color="auto"/>
                <w:bottom w:val="none" w:sz="0" w:space="0" w:color="auto"/>
                <w:right w:val="none" w:sz="0" w:space="0" w:color="auto"/>
              </w:divBdr>
            </w:div>
          </w:divsChild>
        </w:div>
        <w:div w:id="1019164937">
          <w:marLeft w:val="0"/>
          <w:marRight w:val="0"/>
          <w:marTop w:val="0"/>
          <w:marBottom w:val="0"/>
          <w:divBdr>
            <w:top w:val="none" w:sz="0" w:space="0" w:color="auto"/>
            <w:left w:val="none" w:sz="0" w:space="0" w:color="auto"/>
            <w:bottom w:val="none" w:sz="0" w:space="0" w:color="auto"/>
            <w:right w:val="none" w:sz="0" w:space="0" w:color="auto"/>
          </w:divBdr>
          <w:divsChild>
            <w:div w:id="420102500">
              <w:marLeft w:val="0"/>
              <w:marRight w:val="0"/>
              <w:marTop w:val="0"/>
              <w:marBottom w:val="0"/>
              <w:divBdr>
                <w:top w:val="none" w:sz="0" w:space="0" w:color="auto"/>
                <w:left w:val="none" w:sz="0" w:space="0" w:color="auto"/>
                <w:bottom w:val="none" w:sz="0" w:space="0" w:color="auto"/>
                <w:right w:val="none" w:sz="0" w:space="0" w:color="auto"/>
              </w:divBdr>
            </w:div>
            <w:div w:id="567686386">
              <w:marLeft w:val="0"/>
              <w:marRight w:val="0"/>
              <w:marTop w:val="0"/>
              <w:marBottom w:val="0"/>
              <w:divBdr>
                <w:top w:val="none" w:sz="0" w:space="0" w:color="auto"/>
                <w:left w:val="none" w:sz="0" w:space="0" w:color="auto"/>
                <w:bottom w:val="none" w:sz="0" w:space="0" w:color="auto"/>
                <w:right w:val="none" w:sz="0" w:space="0" w:color="auto"/>
              </w:divBdr>
              <w:divsChild>
                <w:div w:id="876310753">
                  <w:marLeft w:val="0"/>
                  <w:marRight w:val="0"/>
                  <w:marTop w:val="0"/>
                  <w:marBottom w:val="0"/>
                  <w:divBdr>
                    <w:top w:val="none" w:sz="0" w:space="0" w:color="auto"/>
                    <w:left w:val="none" w:sz="0" w:space="0" w:color="auto"/>
                    <w:bottom w:val="none" w:sz="0" w:space="0" w:color="auto"/>
                    <w:right w:val="none" w:sz="0" w:space="0" w:color="auto"/>
                  </w:divBdr>
                  <w:divsChild>
                    <w:div w:id="8094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986">
              <w:marLeft w:val="0"/>
              <w:marRight w:val="0"/>
              <w:marTop w:val="0"/>
              <w:marBottom w:val="0"/>
              <w:divBdr>
                <w:top w:val="none" w:sz="0" w:space="0" w:color="auto"/>
                <w:left w:val="none" w:sz="0" w:space="0" w:color="auto"/>
                <w:bottom w:val="none" w:sz="0" w:space="0" w:color="auto"/>
                <w:right w:val="none" w:sz="0" w:space="0" w:color="auto"/>
              </w:divBdr>
            </w:div>
          </w:divsChild>
        </w:div>
        <w:div w:id="955331687">
          <w:marLeft w:val="0"/>
          <w:marRight w:val="0"/>
          <w:marTop w:val="0"/>
          <w:marBottom w:val="0"/>
          <w:divBdr>
            <w:top w:val="none" w:sz="0" w:space="0" w:color="auto"/>
            <w:left w:val="none" w:sz="0" w:space="0" w:color="auto"/>
            <w:bottom w:val="none" w:sz="0" w:space="0" w:color="auto"/>
            <w:right w:val="none" w:sz="0" w:space="0" w:color="auto"/>
          </w:divBdr>
          <w:divsChild>
            <w:div w:id="650328891">
              <w:marLeft w:val="0"/>
              <w:marRight w:val="0"/>
              <w:marTop w:val="0"/>
              <w:marBottom w:val="0"/>
              <w:divBdr>
                <w:top w:val="none" w:sz="0" w:space="0" w:color="auto"/>
                <w:left w:val="none" w:sz="0" w:space="0" w:color="auto"/>
                <w:bottom w:val="none" w:sz="0" w:space="0" w:color="auto"/>
                <w:right w:val="none" w:sz="0" w:space="0" w:color="auto"/>
              </w:divBdr>
            </w:div>
            <w:div w:id="1620918228">
              <w:marLeft w:val="0"/>
              <w:marRight w:val="0"/>
              <w:marTop w:val="0"/>
              <w:marBottom w:val="0"/>
              <w:divBdr>
                <w:top w:val="none" w:sz="0" w:space="0" w:color="auto"/>
                <w:left w:val="none" w:sz="0" w:space="0" w:color="auto"/>
                <w:bottom w:val="none" w:sz="0" w:space="0" w:color="auto"/>
                <w:right w:val="none" w:sz="0" w:space="0" w:color="auto"/>
              </w:divBdr>
              <w:divsChild>
                <w:div w:id="1210149111">
                  <w:marLeft w:val="0"/>
                  <w:marRight w:val="0"/>
                  <w:marTop w:val="0"/>
                  <w:marBottom w:val="0"/>
                  <w:divBdr>
                    <w:top w:val="none" w:sz="0" w:space="0" w:color="auto"/>
                    <w:left w:val="none" w:sz="0" w:space="0" w:color="auto"/>
                    <w:bottom w:val="none" w:sz="0" w:space="0" w:color="auto"/>
                    <w:right w:val="none" w:sz="0" w:space="0" w:color="auto"/>
                  </w:divBdr>
                  <w:divsChild>
                    <w:div w:id="18766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1244">
              <w:marLeft w:val="0"/>
              <w:marRight w:val="0"/>
              <w:marTop w:val="0"/>
              <w:marBottom w:val="0"/>
              <w:divBdr>
                <w:top w:val="none" w:sz="0" w:space="0" w:color="auto"/>
                <w:left w:val="none" w:sz="0" w:space="0" w:color="auto"/>
                <w:bottom w:val="none" w:sz="0" w:space="0" w:color="auto"/>
                <w:right w:val="none" w:sz="0" w:space="0" w:color="auto"/>
              </w:divBdr>
            </w:div>
          </w:divsChild>
        </w:div>
        <w:div w:id="1562129375">
          <w:marLeft w:val="0"/>
          <w:marRight w:val="0"/>
          <w:marTop w:val="0"/>
          <w:marBottom w:val="0"/>
          <w:divBdr>
            <w:top w:val="none" w:sz="0" w:space="0" w:color="auto"/>
            <w:left w:val="none" w:sz="0" w:space="0" w:color="auto"/>
            <w:bottom w:val="none" w:sz="0" w:space="0" w:color="auto"/>
            <w:right w:val="none" w:sz="0" w:space="0" w:color="auto"/>
          </w:divBdr>
          <w:divsChild>
            <w:div w:id="1786851824">
              <w:marLeft w:val="0"/>
              <w:marRight w:val="0"/>
              <w:marTop w:val="0"/>
              <w:marBottom w:val="0"/>
              <w:divBdr>
                <w:top w:val="none" w:sz="0" w:space="0" w:color="auto"/>
                <w:left w:val="none" w:sz="0" w:space="0" w:color="auto"/>
                <w:bottom w:val="none" w:sz="0" w:space="0" w:color="auto"/>
                <w:right w:val="none" w:sz="0" w:space="0" w:color="auto"/>
              </w:divBdr>
            </w:div>
            <w:div w:id="1134561509">
              <w:marLeft w:val="0"/>
              <w:marRight w:val="0"/>
              <w:marTop w:val="0"/>
              <w:marBottom w:val="0"/>
              <w:divBdr>
                <w:top w:val="none" w:sz="0" w:space="0" w:color="auto"/>
                <w:left w:val="none" w:sz="0" w:space="0" w:color="auto"/>
                <w:bottom w:val="none" w:sz="0" w:space="0" w:color="auto"/>
                <w:right w:val="none" w:sz="0" w:space="0" w:color="auto"/>
              </w:divBdr>
              <w:divsChild>
                <w:div w:id="2140217608">
                  <w:marLeft w:val="0"/>
                  <w:marRight w:val="0"/>
                  <w:marTop w:val="0"/>
                  <w:marBottom w:val="0"/>
                  <w:divBdr>
                    <w:top w:val="none" w:sz="0" w:space="0" w:color="auto"/>
                    <w:left w:val="none" w:sz="0" w:space="0" w:color="auto"/>
                    <w:bottom w:val="none" w:sz="0" w:space="0" w:color="auto"/>
                    <w:right w:val="none" w:sz="0" w:space="0" w:color="auto"/>
                  </w:divBdr>
                  <w:divsChild>
                    <w:div w:id="18343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082">
              <w:marLeft w:val="0"/>
              <w:marRight w:val="0"/>
              <w:marTop w:val="0"/>
              <w:marBottom w:val="0"/>
              <w:divBdr>
                <w:top w:val="none" w:sz="0" w:space="0" w:color="auto"/>
                <w:left w:val="none" w:sz="0" w:space="0" w:color="auto"/>
                <w:bottom w:val="none" w:sz="0" w:space="0" w:color="auto"/>
                <w:right w:val="none" w:sz="0" w:space="0" w:color="auto"/>
              </w:divBdr>
            </w:div>
          </w:divsChild>
        </w:div>
        <w:div w:id="1585335575">
          <w:marLeft w:val="0"/>
          <w:marRight w:val="0"/>
          <w:marTop w:val="0"/>
          <w:marBottom w:val="0"/>
          <w:divBdr>
            <w:top w:val="none" w:sz="0" w:space="0" w:color="auto"/>
            <w:left w:val="none" w:sz="0" w:space="0" w:color="auto"/>
            <w:bottom w:val="none" w:sz="0" w:space="0" w:color="auto"/>
            <w:right w:val="none" w:sz="0" w:space="0" w:color="auto"/>
          </w:divBdr>
          <w:divsChild>
            <w:div w:id="344404228">
              <w:marLeft w:val="0"/>
              <w:marRight w:val="0"/>
              <w:marTop w:val="0"/>
              <w:marBottom w:val="0"/>
              <w:divBdr>
                <w:top w:val="none" w:sz="0" w:space="0" w:color="auto"/>
                <w:left w:val="none" w:sz="0" w:space="0" w:color="auto"/>
                <w:bottom w:val="none" w:sz="0" w:space="0" w:color="auto"/>
                <w:right w:val="none" w:sz="0" w:space="0" w:color="auto"/>
              </w:divBdr>
            </w:div>
            <w:div w:id="214977424">
              <w:marLeft w:val="0"/>
              <w:marRight w:val="0"/>
              <w:marTop w:val="0"/>
              <w:marBottom w:val="0"/>
              <w:divBdr>
                <w:top w:val="none" w:sz="0" w:space="0" w:color="auto"/>
                <w:left w:val="none" w:sz="0" w:space="0" w:color="auto"/>
                <w:bottom w:val="none" w:sz="0" w:space="0" w:color="auto"/>
                <w:right w:val="none" w:sz="0" w:space="0" w:color="auto"/>
              </w:divBdr>
              <w:divsChild>
                <w:div w:id="1717730376">
                  <w:marLeft w:val="0"/>
                  <w:marRight w:val="0"/>
                  <w:marTop w:val="0"/>
                  <w:marBottom w:val="0"/>
                  <w:divBdr>
                    <w:top w:val="none" w:sz="0" w:space="0" w:color="auto"/>
                    <w:left w:val="none" w:sz="0" w:space="0" w:color="auto"/>
                    <w:bottom w:val="none" w:sz="0" w:space="0" w:color="auto"/>
                    <w:right w:val="none" w:sz="0" w:space="0" w:color="auto"/>
                  </w:divBdr>
                  <w:divsChild>
                    <w:div w:id="21433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6058">
              <w:marLeft w:val="0"/>
              <w:marRight w:val="0"/>
              <w:marTop w:val="0"/>
              <w:marBottom w:val="0"/>
              <w:divBdr>
                <w:top w:val="none" w:sz="0" w:space="0" w:color="auto"/>
                <w:left w:val="none" w:sz="0" w:space="0" w:color="auto"/>
                <w:bottom w:val="none" w:sz="0" w:space="0" w:color="auto"/>
                <w:right w:val="none" w:sz="0" w:space="0" w:color="auto"/>
              </w:divBdr>
            </w:div>
          </w:divsChild>
        </w:div>
        <w:div w:id="1086462685">
          <w:marLeft w:val="0"/>
          <w:marRight w:val="0"/>
          <w:marTop w:val="0"/>
          <w:marBottom w:val="0"/>
          <w:divBdr>
            <w:top w:val="none" w:sz="0" w:space="0" w:color="auto"/>
            <w:left w:val="none" w:sz="0" w:space="0" w:color="auto"/>
            <w:bottom w:val="none" w:sz="0" w:space="0" w:color="auto"/>
            <w:right w:val="none" w:sz="0" w:space="0" w:color="auto"/>
          </w:divBdr>
          <w:divsChild>
            <w:div w:id="340279297">
              <w:marLeft w:val="0"/>
              <w:marRight w:val="0"/>
              <w:marTop w:val="0"/>
              <w:marBottom w:val="0"/>
              <w:divBdr>
                <w:top w:val="none" w:sz="0" w:space="0" w:color="auto"/>
                <w:left w:val="none" w:sz="0" w:space="0" w:color="auto"/>
                <w:bottom w:val="none" w:sz="0" w:space="0" w:color="auto"/>
                <w:right w:val="none" w:sz="0" w:space="0" w:color="auto"/>
              </w:divBdr>
            </w:div>
            <w:div w:id="1152671750">
              <w:marLeft w:val="0"/>
              <w:marRight w:val="0"/>
              <w:marTop w:val="0"/>
              <w:marBottom w:val="0"/>
              <w:divBdr>
                <w:top w:val="none" w:sz="0" w:space="0" w:color="auto"/>
                <w:left w:val="none" w:sz="0" w:space="0" w:color="auto"/>
                <w:bottom w:val="none" w:sz="0" w:space="0" w:color="auto"/>
                <w:right w:val="none" w:sz="0" w:space="0" w:color="auto"/>
              </w:divBdr>
              <w:divsChild>
                <w:div w:id="1272980030">
                  <w:marLeft w:val="0"/>
                  <w:marRight w:val="0"/>
                  <w:marTop w:val="0"/>
                  <w:marBottom w:val="0"/>
                  <w:divBdr>
                    <w:top w:val="none" w:sz="0" w:space="0" w:color="auto"/>
                    <w:left w:val="none" w:sz="0" w:space="0" w:color="auto"/>
                    <w:bottom w:val="none" w:sz="0" w:space="0" w:color="auto"/>
                    <w:right w:val="none" w:sz="0" w:space="0" w:color="auto"/>
                  </w:divBdr>
                  <w:divsChild>
                    <w:div w:id="20758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8205">
              <w:marLeft w:val="0"/>
              <w:marRight w:val="0"/>
              <w:marTop w:val="0"/>
              <w:marBottom w:val="0"/>
              <w:divBdr>
                <w:top w:val="none" w:sz="0" w:space="0" w:color="auto"/>
                <w:left w:val="none" w:sz="0" w:space="0" w:color="auto"/>
                <w:bottom w:val="none" w:sz="0" w:space="0" w:color="auto"/>
                <w:right w:val="none" w:sz="0" w:space="0" w:color="auto"/>
              </w:divBdr>
            </w:div>
          </w:divsChild>
        </w:div>
        <w:div w:id="113212449">
          <w:marLeft w:val="0"/>
          <w:marRight w:val="0"/>
          <w:marTop w:val="0"/>
          <w:marBottom w:val="0"/>
          <w:divBdr>
            <w:top w:val="none" w:sz="0" w:space="0" w:color="auto"/>
            <w:left w:val="none" w:sz="0" w:space="0" w:color="auto"/>
            <w:bottom w:val="none" w:sz="0" w:space="0" w:color="auto"/>
            <w:right w:val="none" w:sz="0" w:space="0" w:color="auto"/>
          </w:divBdr>
          <w:divsChild>
            <w:div w:id="847981872">
              <w:marLeft w:val="0"/>
              <w:marRight w:val="0"/>
              <w:marTop w:val="0"/>
              <w:marBottom w:val="0"/>
              <w:divBdr>
                <w:top w:val="none" w:sz="0" w:space="0" w:color="auto"/>
                <w:left w:val="none" w:sz="0" w:space="0" w:color="auto"/>
                <w:bottom w:val="none" w:sz="0" w:space="0" w:color="auto"/>
                <w:right w:val="none" w:sz="0" w:space="0" w:color="auto"/>
              </w:divBdr>
            </w:div>
            <w:div w:id="1935742696">
              <w:marLeft w:val="0"/>
              <w:marRight w:val="0"/>
              <w:marTop w:val="0"/>
              <w:marBottom w:val="0"/>
              <w:divBdr>
                <w:top w:val="none" w:sz="0" w:space="0" w:color="auto"/>
                <w:left w:val="none" w:sz="0" w:space="0" w:color="auto"/>
                <w:bottom w:val="none" w:sz="0" w:space="0" w:color="auto"/>
                <w:right w:val="none" w:sz="0" w:space="0" w:color="auto"/>
              </w:divBdr>
              <w:divsChild>
                <w:div w:id="1007172135">
                  <w:marLeft w:val="0"/>
                  <w:marRight w:val="0"/>
                  <w:marTop w:val="0"/>
                  <w:marBottom w:val="0"/>
                  <w:divBdr>
                    <w:top w:val="none" w:sz="0" w:space="0" w:color="auto"/>
                    <w:left w:val="none" w:sz="0" w:space="0" w:color="auto"/>
                    <w:bottom w:val="none" w:sz="0" w:space="0" w:color="auto"/>
                    <w:right w:val="none" w:sz="0" w:space="0" w:color="auto"/>
                  </w:divBdr>
                  <w:divsChild>
                    <w:div w:id="3186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49751">
              <w:marLeft w:val="0"/>
              <w:marRight w:val="0"/>
              <w:marTop w:val="0"/>
              <w:marBottom w:val="0"/>
              <w:divBdr>
                <w:top w:val="none" w:sz="0" w:space="0" w:color="auto"/>
                <w:left w:val="none" w:sz="0" w:space="0" w:color="auto"/>
                <w:bottom w:val="none" w:sz="0" w:space="0" w:color="auto"/>
                <w:right w:val="none" w:sz="0" w:space="0" w:color="auto"/>
              </w:divBdr>
            </w:div>
          </w:divsChild>
        </w:div>
        <w:div w:id="898780846">
          <w:marLeft w:val="0"/>
          <w:marRight w:val="0"/>
          <w:marTop w:val="0"/>
          <w:marBottom w:val="0"/>
          <w:divBdr>
            <w:top w:val="none" w:sz="0" w:space="0" w:color="auto"/>
            <w:left w:val="none" w:sz="0" w:space="0" w:color="auto"/>
            <w:bottom w:val="none" w:sz="0" w:space="0" w:color="auto"/>
            <w:right w:val="none" w:sz="0" w:space="0" w:color="auto"/>
          </w:divBdr>
          <w:divsChild>
            <w:div w:id="915360304">
              <w:marLeft w:val="0"/>
              <w:marRight w:val="0"/>
              <w:marTop w:val="0"/>
              <w:marBottom w:val="0"/>
              <w:divBdr>
                <w:top w:val="none" w:sz="0" w:space="0" w:color="auto"/>
                <w:left w:val="none" w:sz="0" w:space="0" w:color="auto"/>
                <w:bottom w:val="none" w:sz="0" w:space="0" w:color="auto"/>
                <w:right w:val="none" w:sz="0" w:space="0" w:color="auto"/>
              </w:divBdr>
            </w:div>
            <w:div w:id="1395472343">
              <w:marLeft w:val="0"/>
              <w:marRight w:val="0"/>
              <w:marTop w:val="0"/>
              <w:marBottom w:val="0"/>
              <w:divBdr>
                <w:top w:val="none" w:sz="0" w:space="0" w:color="auto"/>
                <w:left w:val="none" w:sz="0" w:space="0" w:color="auto"/>
                <w:bottom w:val="none" w:sz="0" w:space="0" w:color="auto"/>
                <w:right w:val="none" w:sz="0" w:space="0" w:color="auto"/>
              </w:divBdr>
              <w:divsChild>
                <w:div w:id="170948769">
                  <w:marLeft w:val="0"/>
                  <w:marRight w:val="0"/>
                  <w:marTop w:val="0"/>
                  <w:marBottom w:val="0"/>
                  <w:divBdr>
                    <w:top w:val="none" w:sz="0" w:space="0" w:color="auto"/>
                    <w:left w:val="none" w:sz="0" w:space="0" w:color="auto"/>
                    <w:bottom w:val="none" w:sz="0" w:space="0" w:color="auto"/>
                    <w:right w:val="none" w:sz="0" w:space="0" w:color="auto"/>
                  </w:divBdr>
                  <w:divsChild>
                    <w:div w:id="8979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2036">
              <w:marLeft w:val="0"/>
              <w:marRight w:val="0"/>
              <w:marTop w:val="0"/>
              <w:marBottom w:val="0"/>
              <w:divBdr>
                <w:top w:val="none" w:sz="0" w:space="0" w:color="auto"/>
                <w:left w:val="none" w:sz="0" w:space="0" w:color="auto"/>
                <w:bottom w:val="none" w:sz="0" w:space="0" w:color="auto"/>
                <w:right w:val="none" w:sz="0" w:space="0" w:color="auto"/>
              </w:divBdr>
            </w:div>
          </w:divsChild>
        </w:div>
        <w:div w:id="77598884">
          <w:marLeft w:val="0"/>
          <w:marRight w:val="0"/>
          <w:marTop w:val="0"/>
          <w:marBottom w:val="0"/>
          <w:divBdr>
            <w:top w:val="none" w:sz="0" w:space="0" w:color="auto"/>
            <w:left w:val="none" w:sz="0" w:space="0" w:color="auto"/>
            <w:bottom w:val="none" w:sz="0" w:space="0" w:color="auto"/>
            <w:right w:val="none" w:sz="0" w:space="0" w:color="auto"/>
          </w:divBdr>
          <w:divsChild>
            <w:div w:id="300423541">
              <w:marLeft w:val="0"/>
              <w:marRight w:val="0"/>
              <w:marTop w:val="0"/>
              <w:marBottom w:val="0"/>
              <w:divBdr>
                <w:top w:val="none" w:sz="0" w:space="0" w:color="auto"/>
                <w:left w:val="none" w:sz="0" w:space="0" w:color="auto"/>
                <w:bottom w:val="none" w:sz="0" w:space="0" w:color="auto"/>
                <w:right w:val="none" w:sz="0" w:space="0" w:color="auto"/>
              </w:divBdr>
            </w:div>
            <w:div w:id="1389525261">
              <w:marLeft w:val="0"/>
              <w:marRight w:val="0"/>
              <w:marTop w:val="0"/>
              <w:marBottom w:val="0"/>
              <w:divBdr>
                <w:top w:val="none" w:sz="0" w:space="0" w:color="auto"/>
                <w:left w:val="none" w:sz="0" w:space="0" w:color="auto"/>
                <w:bottom w:val="none" w:sz="0" w:space="0" w:color="auto"/>
                <w:right w:val="none" w:sz="0" w:space="0" w:color="auto"/>
              </w:divBdr>
              <w:divsChild>
                <w:div w:id="465899323">
                  <w:marLeft w:val="0"/>
                  <w:marRight w:val="0"/>
                  <w:marTop w:val="0"/>
                  <w:marBottom w:val="0"/>
                  <w:divBdr>
                    <w:top w:val="none" w:sz="0" w:space="0" w:color="auto"/>
                    <w:left w:val="none" w:sz="0" w:space="0" w:color="auto"/>
                    <w:bottom w:val="none" w:sz="0" w:space="0" w:color="auto"/>
                    <w:right w:val="none" w:sz="0" w:space="0" w:color="auto"/>
                  </w:divBdr>
                  <w:divsChild>
                    <w:div w:id="4634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2889">
              <w:marLeft w:val="0"/>
              <w:marRight w:val="0"/>
              <w:marTop w:val="0"/>
              <w:marBottom w:val="0"/>
              <w:divBdr>
                <w:top w:val="none" w:sz="0" w:space="0" w:color="auto"/>
                <w:left w:val="none" w:sz="0" w:space="0" w:color="auto"/>
                <w:bottom w:val="none" w:sz="0" w:space="0" w:color="auto"/>
                <w:right w:val="none" w:sz="0" w:space="0" w:color="auto"/>
              </w:divBdr>
            </w:div>
          </w:divsChild>
        </w:div>
        <w:div w:id="403530032">
          <w:marLeft w:val="0"/>
          <w:marRight w:val="0"/>
          <w:marTop w:val="0"/>
          <w:marBottom w:val="0"/>
          <w:divBdr>
            <w:top w:val="none" w:sz="0" w:space="0" w:color="auto"/>
            <w:left w:val="none" w:sz="0" w:space="0" w:color="auto"/>
            <w:bottom w:val="none" w:sz="0" w:space="0" w:color="auto"/>
            <w:right w:val="none" w:sz="0" w:space="0" w:color="auto"/>
          </w:divBdr>
          <w:divsChild>
            <w:div w:id="1820229103">
              <w:marLeft w:val="0"/>
              <w:marRight w:val="0"/>
              <w:marTop w:val="0"/>
              <w:marBottom w:val="0"/>
              <w:divBdr>
                <w:top w:val="none" w:sz="0" w:space="0" w:color="auto"/>
                <w:left w:val="none" w:sz="0" w:space="0" w:color="auto"/>
                <w:bottom w:val="none" w:sz="0" w:space="0" w:color="auto"/>
                <w:right w:val="none" w:sz="0" w:space="0" w:color="auto"/>
              </w:divBdr>
            </w:div>
            <w:div w:id="2020037292">
              <w:marLeft w:val="0"/>
              <w:marRight w:val="0"/>
              <w:marTop w:val="0"/>
              <w:marBottom w:val="0"/>
              <w:divBdr>
                <w:top w:val="none" w:sz="0" w:space="0" w:color="auto"/>
                <w:left w:val="none" w:sz="0" w:space="0" w:color="auto"/>
                <w:bottom w:val="none" w:sz="0" w:space="0" w:color="auto"/>
                <w:right w:val="none" w:sz="0" w:space="0" w:color="auto"/>
              </w:divBdr>
              <w:divsChild>
                <w:div w:id="687411284">
                  <w:marLeft w:val="0"/>
                  <w:marRight w:val="0"/>
                  <w:marTop w:val="0"/>
                  <w:marBottom w:val="0"/>
                  <w:divBdr>
                    <w:top w:val="none" w:sz="0" w:space="0" w:color="auto"/>
                    <w:left w:val="none" w:sz="0" w:space="0" w:color="auto"/>
                    <w:bottom w:val="none" w:sz="0" w:space="0" w:color="auto"/>
                    <w:right w:val="none" w:sz="0" w:space="0" w:color="auto"/>
                  </w:divBdr>
                  <w:divsChild>
                    <w:div w:id="18581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07">
              <w:marLeft w:val="0"/>
              <w:marRight w:val="0"/>
              <w:marTop w:val="0"/>
              <w:marBottom w:val="0"/>
              <w:divBdr>
                <w:top w:val="none" w:sz="0" w:space="0" w:color="auto"/>
                <w:left w:val="none" w:sz="0" w:space="0" w:color="auto"/>
                <w:bottom w:val="none" w:sz="0" w:space="0" w:color="auto"/>
                <w:right w:val="none" w:sz="0" w:space="0" w:color="auto"/>
              </w:divBdr>
            </w:div>
          </w:divsChild>
        </w:div>
        <w:div w:id="718633009">
          <w:marLeft w:val="0"/>
          <w:marRight w:val="0"/>
          <w:marTop w:val="0"/>
          <w:marBottom w:val="0"/>
          <w:divBdr>
            <w:top w:val="none" w:sz="0" w:space="0" w:color="auto"/>
            <w:left w:val="none" w:sz="0" w:space="0" w:color="auto"/>
            <w:bottom w:val="none" w:sz="0" w:space="0" w:color="auto"/>
            <w:right w:val="none" w:sz="0" w:space="0" w:color="auto"/>
          </w:divBdr>
          <w:divsChild>
            <w:div w:id="198051394">
              <w:marLeft w:val="0"/>
              <w:marRight w:val="0"/>
              <w:marTop w:val="0"/>
              <w:marBottom w:val="0"/>
              <w:divBdr>
                <w:top w:val="none" w:sz="0" w:space="0" w:color="auto"/>
                <w:left w:val="none" w:sz="0" w:space="0" w:color="auto"/>
                <w:bottom w:val="none" w:sz="0" w:space="0" w:color="auto"/>
                <w:right w:val="none" w:sz="0" w:space="0" w:color="auto"/>
              </w:divBdr>
            </w:div>
            <w:div w:id="900015726">
              <w:marLeft w:val="0"/>
              <w:marRight w:val="0"/>
              <w:marTop w:val="0"/>
              <w:marBottom w:val="0"/>
              <w:divBdr>
                <w:top w:val="none" w:sz="0" w:space="0" w:color="auto"/>
                <w:left w:val="none" w:sz="0" w:space="0" w:color="auto"/>
                <w:bottom w:val="none" w:sz="0" w:space="0" w:color="auto"/>
                <w:right w:val="none" w:sz="0" w:space="0" w:color="auto"/>
              </w:divBdr>
              <w:divsChild>
                <w:div w:id="1023282291">
                  <w:marLeft w:val="0"/>
                  <w:marRight w:val="0"/>
                  <w:marTop w:val="0"/>
                  <w:marBottom w:val="0"/>
                  <w:divBdr>
                    <w:top w:val="none" w:sz="0" w:space="0" w:color="auto"/>
                    <w:left w:val="none" w:sz="0" w:space="0" w:color="auto"/>
                    <w:bottom w:val="none" w:sz="0" w:space="0" w:color="auto"/>
                    <w:right w:val="none" w:sz="0" w:space="0" w:color="auto"/>
                  </w:divBdr>
                  <w:divsChild>
                    <w:div w:id="4310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273">
              <w:marLeft w:val="0"/>
              <w:marRight w:val="0"/>
              <w:marTop w:val="0"/>
              <w:marBottom w:val="0"/>
              <w:divBdr>
                <w:top w:val="none" w:sz="0" w:space="0" w:color="auto"/>
                <w:left w:val="none" w:sz="0" w:space="0" w:color="auto"/>
                <w:bottom w:val="none" w:sz="0" w:space="0" w:color="auto"/>
                <w:right w:val="none" w:sz="0" w:space="0" w:color="auto"/>
              </w:divBdr>
            </w:div>
          </w:divsChild>
        </w:div>
        <w:div w:id="794371765">
          <w:marLeft w:val="0"/>
          <w:marRight w:val="0"/>
          <w:marTop w:val="0"/>
          <w:marBottom w:val="0"/>
          <w:divBdr>
            <w:top w:val="none" w:sz="0" w:space="0" w:color="auto"/>
            <w:left w:val="none" w:sz="0" w:space="0" w:color="auto"/>
            <w:bottom w:val="none" w:sz="0" w:space="0" w:color="auto"/>
            <w:right w:val="none" w:sz="0" w:space="0" w:color="auto"/>
          </w:divBdr>
          <w:divsChild>
            <w:div w:id="663553791">
              <w:marLeft w:val="0"/>
              <w:marRight w:val="0"/>
              <w:marTop w:val="0"/>
              <w:marBottom w:val="0"/>
              <w:divBdr>
                <w:top w:val="none" w:sz="0" w:space="0" w:color="auto"/>
                <w:left w:val="none" w:sz="0" w:space="0" w:color="auto"/>
                <w:bottom w:val="none" w:sz="0" w:space="0" w:color="auto"/>
                <w:right w:val="none" w:sz="0" w:space="0" w:color="auto"/>
              </w:divBdr>
            </w:div>
            <w:div w:id="1354764685">
              <w:marLeft w:val="0"/>
              <w:marRight w:val="0"/>
              <w:marTop w:val="0"/>
              <w:marBottom w:val="0"/>
              <w:divBdr>
                <w:top w:val="none" w:sz="0" w:space="0" w:color="auto"/>
                <w:left w:val="none" w:sz="0" w:space="0" w:color="auto"/>
                <w:bottom w:val="none" w:sz="0" w:space="0" w:color="auto"/>
                <w:right w:val="none" w:sz="0" w:space="0" w:color="auto"/>
              </w:divBdr>
              <w:divsChild>
                <w:div w:id="720711248">
                  <w:marLeft w:val="0"/>
                  <w:marRight w:val="0"/>
                  <w:marTop w:val="0"/>
                  <w:marBottom w:val="0"/>
                  <w:divBdr>
                    <w:top w:val="none" w:sz="0" w:space="0" w:color="auto"/>
                    <w:left w:val="none" w:sz="0" w:space="0" w:color="auto"/>
                    <w:bottom w:val="none" w:sz="0" w:space="0" w:color="auto"/>
                    <w:right w:val="none" w:sz="0" w:space="0" w:color="auto"/>
                  </w:divBdr>
                  <w:divsChild>
                    <w:div w:id="1610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6875">
              <w:marLeft w:val="0"/>
              <w:marRight w:val="0"/>
              <w:marTop w:val="0"/>
              <w:marBottom w:val="0"/>
              <w:divBdr>
                <w:top w:val="none" w:sz="0" w:space="0" w:color="auto"/>
                <w:left w:val="none" w:sz="0" w:space="0" w:color="auto"/>
                <w:bottom w:val="none" w:sz="0" w:space="0" w:color="auto"/>
                <w:right w:val="none" w:sz="0" w:space="0" w:color="auto"/>
              </w:divBdr>
            </w:div>
          </w:divsChild>
        </w:div>
        <w:div w:id="2138982120">
          <w:marLeft w:val="0"/>
          <w:marRight w:val="0"/>
          <w:marTop w:val="0"/>
          <w:marBottom w:val="0"/>
          <w:divBdr>
            <w:top w:val="none" w:sz="0" w:space="0" w:color="auto"/>
            <w:left w:val="none" w:sz="0" w:space="0" w:color="auto"/>
            <w:bottom w:val="none" w:sz="0" w:space="0" w:color="auto"/>
            <w:right w:val="none" w:sz="0" w:space="0" w:color="auto"/>
          </w:divBdr>
          <w:divsChild>
            <w:div w:id="255329717">
              <w:marLeft w:val="0"/>
              <w:marRight w:val="0"/>
              <w:marTop w:val="0"/>
              <w:marBottom w:val="0"/>
              <w:divBdr>
                <w:top w:val="none" w:sz="0" w:space="0" w:color="auto"/>
                <w:left w:val="none" w:sz="0" w:space="0" w:color="auto"/>
                <w:bottom w:val="none" w:sz="0" w:space="0" w:color="auto"/>
                <w:right w:val="none" w:sz="0" w:space="0" w:color="auto"/>
              </w:divBdr>
            </w:div>
            <w:div w:id="1375931918">
              <w:marLeft w:val="0"/>
              <w:marRight w:val="0"/>
              <w:marTop w:val="0"/>
              <w:marBottom w:val="0"/>
              <w:divBdr>
                <w:top w:val="none" w:sz="0" w:space="0" w:color="auto"/>
                <w:left w:val="none" w:sz="0" w:space="0" w:color="auto"/>
                <w:bottom w:val="none" w:sz="0" w:space="0" w:color="auto"/>
                <w:right w:val="none" w:sz="0" w:space="0" w:color="auto"/>
              </w:divBdr>
              <w:divsChild>
                <w:div w:id="1447387722">
                  <w:marLeft w:val="0"/>
                  <w:marRight w:val="0"/>
                  <w:marTop w:val="0"/>
                  <w:marBottom w:val="0"/>
                  <w:divBdr>
                    <w:top w:val="none" w:sz="0" w:space="0" w:color="auto"/>
                    <w:left w:val="none" w:sz="0" w:space="0" w:color="auto"/>
                    <w:bottom w:val="none" w:sz="0" w:space="0" w:color="auto"/>
                    <w:right w:val="none" w:sz="0" w:space="0" w:color="auto"/>
                  </w:divBdr>
                  <w:divsChild>
                    <w:div w:id="594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535">
      <w:bodyDiv w:val="1"/>
      <w:marLeft w:val="0"/>
      <w:marRight w:val="0"/>
      <w:marTop w:val="0"/>
      <w:marBottom w:val="0"/>
      <w:divBdr>
        <w:top w:val="none" w:sz="0" w:space="0" w:color="auto"/>
        <w:left w:val="none" w:sz="0" w:space="0" w:color="auto"/>
        <w:bottom w:val="none" w:sz="0" w:space="0" w:color="auto"/>
        <w:right w:val="none" w:sz="0" w:space="0" w:color="auto"/>
      </w:divBdr>
    </w:div>
    <w:div w:id="1354263474">
      <w:bodyDiv w:val="1"/>
      <w:marLeft w:val="0"/>
      <w:marRight w:val="0"/>
      <w:marTop w:val="0"/>
      <w:marBottom w:val="0"/>
      <w:divBdr>
        <w:top w:val="none" w:sz="0" w:space="0" w:color="auto"/>
        <w:left w:val="none" w:sz="0" w:space="0" w:color="auto"/>
        <w:bottom w:val="none" w:sz="0" w:space="0" w:color="auto"/>
        <w:right w:val="none" w:sz="0" w:space="0" w:color="auto"/>
      </w:divBdr>
    </w:div>
    <w:div w:id="1582979640">
      <w:bodyDiv w:val="1"/>
      <w:marLeft w:val="0"/>
      <w:marRight w:val="0"/>
      <w:marTop w:val="0"/>
      <w:marBottom w:val="0"/>
      <w:divBdr>
        <w:top w:val="none" w:sz="0" w:space="0" w:color="auto"/>
        <w:left w:val="none" w:sz="0" w:space="0" w:color="auto"/>
        <w:bottom w:val="none" w:sz="0" w:space="0" w:color="auto"/>
        <w:right w:val="none" w:sz="0" w:space="0" w:color="auto"/>
      </w:divBdr>
      <w:divsChild>
        <w:div w:id="1657420095">
          <w:marLeft w:val="0"/>
          <w:marRight w:val="0"/>
          <w:marTop w:val="0"/>
          <w:marBottom w:val="0"/>
          <w:divBdr>
            <w:top w:val="none" w:sz="0" w:space="0" w:color="auto"/>
            <w:left w:val="none" w:sz="0" w:space="0" w:color="auto"/>
            <w:bottom w:val="none" w:sz="0" w:space="0" w:color="auto"/>
            <w:right w:val="none" w:sz="0" w:space="0" w:color="auto"/>
          </w:divBdr>
          <w:divsChild>
            <w:div w:id="854808552">
              <w:marLeft w:val="0"/>
              <w:marRight w:val="0"/>
              <w:marTop w:val="0"/>
              <w:marBottom w:val="0"/>
              <w:divBdr>
                <w:top w:val="none" w:sz="0" w:space="0" w:color="auto"/>
                <w:left w:val="none" w:sz="0" w:space="0" w:color="auto"/>
                <w:bottom w:val="none" w:sz="0" w:space="0" w:color="auto"/>
                <w:right w:val="none" w:sz="0" w:space="0" w:color="auto"/>
              </w:divBdr>
            </w:div>
            <w:div w:id="937714697">
              <w:marLeft w:val="0"/>
              <w:marRight w:val="0"/>
              <w:marTop w:val="0"/>
              <w:marBottom w:val="0"/>
              <w:divBdr>
                <w:top w:val="none" w:sz="0" w:space="0" w:color="auto"/>
                <w:left w:val="none" w:sz="0" w:space="0" w:color="auto"/>
                <w:bottom w:val="none" w:sz="0" w:space="0" w:color="auto"/>
                <w:right w:val="none" w:sz="0" w:space="0" w:color="auto"/>
              </w:divBdr>
              <w:divsChild>
                <w:div w:id="523325934">
                  <w:marLeft w:val="0"/>
                  <w:marRight w:val="0"/>
                  <w:marTop w:val="0"/>
                  <w:marBottom w:val="0"/>
                  <w:divBdr>
                    <w:top w:val="none" w:sz="0" w:space="0" w:color="auto"/>
                    <w:left w:val="none" w:sz="0" w:space="0" w:color="auto"/>
                    <w:bottom w:val="none" w:sz="0" w:space="0" w:color="auto"/>
                    <w:right w:val="none" w:sz="0" w:space="0" w:color="auto"/>
                  </w:divBdr>
                  <w:divsChild>
                    <w:div w:id="274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3829">
              <w:marLeft w:val="0"/>
              <w:marRight w:val="0"/>
              <w:marTop w:val="0"/>
              <w:marBottom w:val="0"/>
              <w:divBdr>
                <w:top w:val="none" w:sz="0" w:space="0" w:color="auto"/>
                <w:left w:val="none" w:sz="0" w:space="0" w:color="auto"/>
                <w:bottom w:val="none" w:sz="0" w:space="0" w:color="auto"/>
                <w:right w:val="none" w:sz="0" w:space="0" w:color="auto"/>
              </w:divBdr>
            </w:div>
          </w:divsChild>
        </w:div>
        <w:div w:id="1724790671">
          <w:marLeft w:val="0"/>
          <w:marRight w:val="0"/>
          <w:marTop w:val="0"/>
          <w:marBottom w:val="0"/>
          <w:divBdr>
            <w:top w:val="none" w:sz="0" w:space="0" w:color="auto"/>
            <w:left w:val="none" w:sz="0" w:space="0" w:color="auto"/>
            <w:bottom w:val="none" w:sz="0" w:space="0" w:color="auto"/>
            <w:right w:val="none" w:sz="0" w:space="0" w:color="auto"/>
          </w:divBdr>
          <w:divsChild>
            <w:div w:id="1041784728">
              <w:marLeft w:val="0"/>
              <w:marRight w:val="0"/>
              <w:marTop w:val="0"/>
              <w:marBottom w:val="0"/>
              <w:divBdr>
                <w:top w:val="none" w:sz="0" w:space="0" w:color="auto"/>
                <w:left w:val="none" w:sz="0" w:space="0" w:color="auto"/>
                <w:bottom w:val="none" w:sz="0" w:space="0" w:color="auto"/>
                <w:right w:val="none" w:sz="0" w:space="0" w:color="auto"/>
              </w:divBdr>
            </w:div>
            <w:div w:id="211118539">
              <w:marLeft w:val="0"/>
              <w:marRight w:val="0"/>
              <w:marTop w:val="0"/>
              <w:marBottom w:val="0"/>
              <w:divBdr>
                <w:top w:val="none" w:sz="0" w:space="0" w:color="auto"/>
                <w:left w:val="none" w:sz="0" w:space="0" w:color="auto"/>
                <w:bottom w:val="none" w:sz="0" w:space="0" w:color="auto"/>
                <w:right w:val="none" w:sz="0" w:space="0" w:color="auto"/>
              </w:divBdr>
              <w:divsChild>
                <w:div w:id="916749494">
                  <w:marLeft w:val="0"/>
                  <w:marRight w:val="0"/>
                  <w:marTop w:val="0"/>
                  <w:marBottom w:val="0"/>
                  <w:divBdr>
                    <w:top w:val="none" w:sz="0" w:space="0" w:color="auto"/>
                    <w:left w:val="none" w:sz="0" w:space="0" w:color="auto"/>
                    <w:bottom w:val="none" w:sz="0" w:space="0" w:color="auto"/>
                    <w:right w:val="none" w:sz="0" w:space="0" w:color="auto"/>
                  </w:divBdr>
                  <w:divsChild>
                    <w:div w:id="18989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8175">
              <w:marLeft w:val="0"/>
              <w:marRight w:val="0"/>
              <w:marTop w:val="0"/>
              <w:marBottom w:val="0"/>
              <w:divBdr>
                <w:top w:val="none" w:sz="0" w:space="0" w:color="auto"/>
                <w:left w:val="none" w:sz="0" w:space="0" w:color="auto"/>
                <w:bottom w:val="none" w:sz="0" w:space="0" w:color="auto"/>
                <w:right w:val="none" w:sz="0" w:space="0" w:color="auto"/>
              </w:divBdr>
            </w:div>
          </w:divsChild>
        </w:div>
        <w:div w:id="819928244">
          <w:marLeft w:val="0"/>
          <w:marRight w:val="0"/>
          <w:marTop w:val="0"/>
          <w:marBottom w:val="0"/>
          <w:divBdr>
            <w:top w:val="none" w:sz="0" w:space="0" w:color="auto"/>
            <w:left w:val="none" w:sz="0" w:space="0" w:color="auto"/>
            <w:bottom w:val="none" w:sz="0" w:space="0" w:color="auto"/>
            <w:right w:val="none" w:sz="0" w:space="0" w:color="auto"/>
          </w:divBdr>
          <w:divsChild>
            <w:div w:id="286357951">
              <w:marLeft w:val="0"/>
              <w:marRight w:val="0"/>
              <w:marTop w:val="0"/>
              <w:marBottom w:val="0"/>
              <w:divBdr>
                <w:top w:val="none" w:sz="0" w:space="0" w:color="auto"/>
                <w:left w:val="none" w:sz="0" w:space="0" w:color="auto"/>
                <w:bottom w:val="none" w:sz="0" w:space="0" w:color="auto"/>
                <w:right w:val="none" w:sz="0" w:space="0" w:color="auto"/>
              </w:divBdr>
            </w:div>
            <w:div w:id="492455181">
              <w:marLeft w:val="0"/>
              <w:marRight w:val="0"/>
              <w:marTop w:val="0"/>
              <w:marBottom w:val="0"/>
              <w:divBdr>
                <w:top w:val="none" w:sz="0" w:space="0" w:color="auto"/>
                <w:left w:val="none" w:sz="0" w:space="0" w:color="auto"/>
                <w:bottom w:val="none" w:sz="0" w:space="0" w:color="auto"/>
                <w:right w:val="none" w:sz="0" w:space="0" w:color="auto"/>
              </w:divBdr>
              <w:divsChild>
                <w:div w:id="1543248969">
                  <w:marLeft w:val="0"/>
                  <w:marRight w:val="0"/>
                  <w:marTop w:val="0"/>
                  <w:marBottom w:val="0"/>
                  <w:divBdr>
                    <w:top w:val="none" w:sz="0" w:space="0" w:color="auto"/>
                    <w:left w:val="none" w:sz="0" w:space="0" w:color="auto"/>
                    <w:bottom w:val="none" w:sz="0" w:space="0" w:color="auto"/>
                    <w:right w:val="none" w:sz="0" w:space="0" w:color="auto"/>
                  </w:divBdr>
                  <w:divsChild>
                    <w:div w:id="857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825">
              <w:marLeft w:val="0"/>
              <w:marRight w:val="0"/>
              <w:marTop w:val="0"/>
              <w:marBottom w:val="0"/>
              <w:divBdr>
                <w:top w:val="none" w:sz="0" w:space="0" w:color="auto"/>
                <w:left w:val="none" w:sz="0" w:space="0" w:color="auto"/>
                <w:bottom w:val="none" w:sz="0" w:space="0" w:color="auto"/>
                <w:right w:val="none" w:sz="0" w:space="0" w:color="auto"/>
              </w:divBdr>
            </w:div>
          </w:divsChild>
        </w:div>
        <w:div w:id="804926785">
          <w:marLeft w:val="0"/>
          <w:marRight w:val="0"/>
          <w:marTop w:val="0"/>
          <w:marBottom w:val="0"/>
          <w:divBdr>
            <w:top w:val="none" w:sz="0" w:space="0" w:color="auto"/>
            <w:left w:val="none" w:sz="0" w:space="0" w:color="auto"/>
            <w:bottom w:val="none" w:sz="0" w:space="0" w:color="auto"/>
            <w:right w:val="none" w:sz="0" w:space="0" w:color="auto"/>
          </w:divBdr>
          <w:divsChild>
            <w:div w:id="587543562">
              <w:marLeft w:val="0"/>
              <w:marRight w:val="0"/>
              <w:marTop w:val="0"/>
              <w:marBottom w:val="0"/>
              <w:divBdr>
                <w:top w:val="none" w:sz="0" w:space="0" w:color="auto"/>
                <w:left w:val="none" w:sz="0" w:space="0" w:color="auto"/>
                <w:bottom w:val="none" w:sz="0" w:space="0" w:color="auto"/>
                <w:right w:val="none" w:sz="0" w:space="0" w:color="auto"/>
              </w:divBdr>
            </w:div>
            <w:div w:id="1090660460">
              <w:marLeft w:val="0"/>
              <w:marRight w:val="0"/>
              <w:marTop w:val="0"/>
              <w:marBottom w:val="0"/>
              <w:divBdr>
                <w:top w:val="none" w:sz="0" w:space="0" w:color="auto"/>
                <w:left w:val="none" w:sz="0" w:space="0" w:color="auto"/>
                <w:bottom w:val="none" w:sz="0" w:space="0" w:color="auto"/>
                <w:right w:val="none" w:sz="0" w:space="0" w:color="auto"/>
              </w:divBdr>
              <w:divsChild>
                <w:div w:id="506749894">
                  <w:marLeft w:val="0"/>
                  <w:marRight w:val="0"/>
                  <w:marTop w:val="0"/>
                  <w:marBottom w:val="0"/>
                  <w:divBdr>
                    <w:top w:val="none" w:sz="0" w:space="0" w:color="auto"/>
                    <w:left w:val="none" w:sz="0" w:space="0" w:color="auto"/>
                    <w:bottom w:val="none" w:sz="0" w:space="0" w:color="auto"/>
                    <w:right w:val="none" w:sz="0" w:space="0" w:color="auto"/>
                  </w:divBdr>
                  <w:divsChild>
                    <w:div w:id="233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6026">
              <w:marLeft w:val="0"/>
              <w:marRight w:val="0"/>
              <w:marTop w:val="0"/>
              <w:marBottom w:val="0"/>
              <w:divBdr>
                <w:top w:val="none" w:sz="0" w:space="0" w:color="auto"/>
                <w:left w:val="none" w:sz="0" w:space="0" w:color="auto"/>
                <w:bottom w:val="none" w:sz="0" w:space="0" w:color="auto"/>
                <w:right w:val="none" w:sz="0" w:space="0" w:color="auto"/>
              </w:divBdr>
            </w:div>
          </w:divsChild>
        </w:div>
        <w:div w:id="868491707">
          <w:marLeft w:val="0"/>
          <w:marRight w:val="0"/>
          <w:marTop w:val="0"/>
          <w:marBottom w:val="0"/>
          <w:divBdr>
            <w:top w:val="none" w:sz="0" w:space="0" w:color="auto"/>
            <w:left w:val="none" w:sz="0" w:space="0" w:color="auto"/>
            <w:bottom w:val="none" w:sz="0" w:space="0" w:color="auto"/>
            <w:right w:val="none" w:sz="0" w:space="0" w:color="auto"/>
          </w:divBdr>
          <w:divsChild>
            <w:div w:id="146631375">
              <w:marLeft w:val="0"/>
              <w:marRight w:val="0"/>
              <w:marTop w:val="0"/>
              <w:marBottom w:val="0"/>
              <w:divBdr>
                <w:top w:val="none" w:sz="0" w:space="0" w:color="auto"/>
                <w:left w:val="none" w:sz="0" w:space="0" w:color="auto"/>
                <w:bottom w:val="none" w:sz="0" w:space="0" w:color="auto"/>
                <w:right w:val="none" w:sz="0" w:space="0" w:color="auto"/>
              </w:divBdr>
            </w:div>
            <w:div w:id="112869696">
              <w:marLeft w:val="0"/>
              <w:marRight w:val="0"/>
              <w:marTop w:val="0"/>
              <w:marBottom w:val="0"/>
              <w:divBdr>
                <w:top w:val="none" w:sz="0" w:space="0" w:color="auto"/>
                <w:left w:val="none" w:sz="0" w:space="0" w:color="auto"/>
                <w:bottom w:val="none" w:sz="0" w:space="0" w:color="auto"/>
                <w:right w:val="none" w:sz="0" w:space="0" w:color="auto"/>
              </w:divBdr>
              <w:divsChild>
                <w:div w:id="1482650309">
                  <w:marLeft w:val="0"/>
                  <w:marRight w:val="0"/>
                  <w:marTop w:val="0"/>
                  <w:marBottom w:val="0"/>
                  <w:divBdr>
                    <w:top w:val="none" w:sz="0" w:space="0" w:color="auto"/>
                    <w:left w:val="none" w:sz="0" w:space="0" w:color="auto"/>
                    <w:bottom w:val="none" w:sz="0" w:space="0" w:color="auto"/>
                    <w:right w:val="none" w:sz="0" w:space="0" w:color="auto"/>
                  </w:divBdr>
                  <w:divsChild>
                    <w:div w:id="5915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9522">
              <w:marLeft w:val="0"/>
              <w:marRight w:val="0"/>
              <w:marTop w:val="0"/>
              <w:marBottom w:val="0"/>
              <w:divBdr>
                <w:top w:val="none" w:sz="0" w:space="0" w:color="auto"/>
                <w:left w:val="none" w:sz="0" w:space="0" w:color="auto"/>
                <w:bottom w:val="none" w:sz="0" w:space="0" w:color="auto"/>
                <w:right w:val="none" w:sz="0" w:space="0" w:color="auto"/>
              </w:divBdr>
            </w:div>
          </w:divsChild>
        </w:div>
        <w:div w:id="810289982">
          <w:marLeft w:val="0"/>
          <w:marRight w:val="0"/>
          <w:marTop w:val="0"/>
          <w:marBottom w:val="0"/>
          <w:divBdr>
            <w:top w:val="none" w:sz="0" w:space="0" w:color="auto"/>
            <w:left w:val="none" w:sz="0" w:space="0" w:color="auto"/>
            <w:bottom w:val="none" w:sz="0" w:space="0" w:color="auto"/>
            <w:right w:val="none" w:sz="0" w:space="0" w:color="auto"/>
          </w:divBdr>
          <w:divsChild>
            <w:div w:id="490803325">
              <w:marLeft w:val="0"/>
              <w:marRight w:val="0"/>
              <w:marTop w:val="0"/>
              <w:marBottom w:val="0"/>
              <w:divBdr>
                <w:top w:val="none" w:sz="0" w:space="0" w:color="auto"/>
                <w:left w:val="none" w:sz="0" w:space="0" w:color="auto"/>
                <w:bottom w:val="none" w:sz="0" w:space="0" w:color="auto"/>
                <w:right w:val="none" w:sz="0" w:space="0" w:color="auto"/>
              </w:divBdr>
            </w:div>
            <w:div w:id="532377801">
              <w:marLeft w:val="0"/>
              <w:marRight w:val="0"/>
              <w:marTop w:val="0"/>
              <w:marBottom w:val="0"/>
              <w:divBdr>
                <w:top w:val="none" w:sz="0" w:space="0" w:color="auto"/>
                <w:left w:val="none" w:sz="0" w:space="0" w:color="auto"/>
                <w:bottom w:val="none" w:sz="0" w:space="0" w:color="auto"/>
                <w:right w:val="none" w:sz="0" w:space="0" w:color="auto"/>
              </w:divBdr>
              <w:divsChild>
                <w:div w:id="219828254">
                  <w:marLeft w:val="0"/>
                  <w:marRight w:val="0"/>
                  <w:marTop w:val="0"/>
                  <w:marBottom w:val="0"/>
                  <w:divBdr>
                    <w:top w:val="none" w:sz="0" w:space="0" w:color="auto"/>
                    <w:left w:val="none" w:sz="0" w:space="0" w:color="auto"/>
                    <w:bottom w:val="none" w:sz="0" w:space="0" w:color="auto"/>
                    <w:right w:val="none" w:sz="0" w:space="0" w:color="auto"/>
                  </w:divBdr>
                  <w:divsChild>
                    <w:div w:id="2542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9427">
              <w:marLeft w:val="0"/>
              <w:marRight w:val="0"/>
              <w:marTop w:val="0"/>
              <w:marBottom w:val="0"/>
              <w:divBdr>
                <w:top w:val="none" w:sz="0" w:space="0" w:color="auto"/>
                <w:left w:val="none" w:sz="0" w:space="0" w:color="auto"/>
                <w:bottom w:val="none" w:sz="0" w:space="0" w:color="auto"/>
                <w:right w:val="none" w:sz="0" w:space="0" w:color="auto"/>
              </w:divBdr>
            </w:div>
          </w:divsChild>
        </w:div>
        <w:div w:id="785537027">
          <w:marLeft w:val="0"/>
          <w:marRight w:val="0"/>
          <w:marTop w:val="0"/>
          <w:marBottom w:val="0"/>
          <w:divBdr>
            <w:top w:val="none" w:sz="0" w:space="0" w:color="auto"/>
            <w:left w:val="none" w:sz="0" w:space="0" w:color="auto"/>
            <w:bottom w:val="none" w:sz="0" w:space="0" w:color="auto"/>
            <w:right w:val="none" w:sz="0" w:space="0" w:color="auto"/>
          </w:divBdr>
          <w:divsChild>
            <w:div w:id="1164738064">
              <w:marLeft w:val="0"/>
              <w:marRight w:val="0"/>
              <w:marTop w:val="0"/>
              <w:marBottom w:val="0"/>
              <w:divBdr>
                <w:top w:val="none" w:sz="0" w:space="0" w:color="auto"/>
                <w:left w:val="none" w:sz="0" w:space="0" w:color="auto"/>
                <w:bottom w:val="none" w:sz="0" w:space="0" w:color="auto"/>
                <w:right w:val="none" w:sz="0" w:space="0" w:color="auto"/>
              </w:divBdr>
            </w:div>
            <w:div w:id="1014916621">
              <w:marLeft w:val="0"/>
              <w:marRight w:val="0"/>
              <w:marTop w:val="0"/>
              <w:marBottom w:val="0"/>
              <w:divBdr>
                <w:top w:val="none" w:sz="0" w:space="0" w:color="auto"/>
                <w:left w:val="none" w:sz="0" w:space="0" w:color="auto"/>
                <w:bottom w:val="none" w:sz="0" w:space="0" w:color="auto"/>
                <w:right w:val="none" w:sz="0" w:space="0" w:color="auto"/>
              </w:divBdr>
              <w:divsChild>
                <w:div w:id="615598834">
                  <w:marLeft w:val="0"/>
                  <w:marRight w:val="0"/>
                  <w:marTop w:val="0"/>
                  <w:marBottom w:val="0"/>
                  <w:divBdr>
                    <w:top w:val="none" w:sz="0" w:space="0" w:color="auto"/>
                    <w:left w:val="none" w:sz="0" w:space="0" w:color="auto"/>
                    <w:bottom w:val="none" w:sz="0" w:space="0" w:color="auto"/>
                    <w:right w:val="none" w:sz="0" w:space="0" w:color="auto"/>
                  </w:divBdr>
                  <w:divsChild>
                    <w:div w:id="15015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4511">
              <w:marLeft w:val="0"/>
              <w:marRight w:val="0"/>
              <w:marTop w:val="0"/>
              <w:marBottom w:val="0"/>
              <w:divBdr>
                <w:top w:val="none" w:sz="0" w:space="0" w:color="auto"/>
                <w:left w:val="none" w:sz="0" w:space="0" w:color="auto"/>
                <w:bottom w:val="none" w:sz="0" w:space="0" w:color="auto"/>
                <w:right w:val="none" w:sz="0" w:space="0" w:color="auto"/>
              </w:divBdr>
            </w:div>
          </w:divsChild>
        </w:div>
        <w:div w:id="2080245366">
          <w:marLeft w:val="0"/>
          <w:marRight w:val="0"/>
          <w:marTop w:val="0"/>
          <w:marBottom w:val="0"/>
          <w:divBdr>
            <w:top w:val="none" w:sz="0" w:space="0" w:color="auto"/>
            <w:left w:val="none" w:sz="0" w:space="0" w:color="auto"/>
            <w:bottom w:val="none" w:sz="0" w:space="0" w:color="auto"/>
            <w:right w:val="none" w:sz="0" w:space="0" w:color="auto"/>
          </w:divBdr>
          <w:divsChild>
            <w:div w:id="86387225">
              <w:marLeft w:val="0"/>
              <w:marRight w:val="0"/>
              <w:marTop w:val="0"/>
              <w:marBottom w:val="0"/>
              <w:divBdr>
                <w:top w:val="none" w:sz="0" w:space="0" w:color="auto"/>
                <w:left w:val="none" w:sz="0" w:space="0" w:color="auto"/>
                <w:bottom w:val="none" w:sz="0" w:space="0" w:color="auto"/>
                <w:right w:val="none" w:sz="0" w:space="0" w:color="auto"/>
              </w:divBdr>
            </w:div>
            <w:div w:id="1863085735">
              <w:marLeft w:val="0"/>
              <w:marRight w:val="0"/>
              <w:marTop w:val="0"/>
              <w:marBottom w:val="0"/>
              <w:divBdr>
                <w:top w:val="none" w:sz="0" w:space="0" w:color="auto"/>
                <w:left w:val="none" w:sz="0" w:space="0" w:color="auto"/>
                <w:bottom w:val="none" w:sz="0" w:space="0" w:color="auto"/>
                <w:right w:val="none" w:sz="0" w:space="0" w:color="auto"/>
              </w:divBdr>
              <w:divsChild>
                <w:div w:id="6249982">
                  <w:marLeft w:val="0"/>
                  <w:marRight w:val="0"/>
                  <w:marTop w:val="0"/>
                  <w:marBottom w:val="0"/>
                  <w:divBdr>
                    <w:top w:val="none" w:sz="0" w:space="0" w:color="auto"/>
                    <w:left w:val="none" w:sz="0" w:space="0" w:color="auto"/>
                    <w:bottom w:val="none" w:sz="0" w:space="0" w:color="auto"/>
                    <w:right w:val="none" w:sz="0" w:space="0" w:color="auto"/>
                  </w:divBdr>
                  <w:divsChild>
                    <w:div w:id="2081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6577">
      <w:bodyDiv w:val="1"/>
      <w:marLeft w:val="0"/>
      <w:marRight w:val="0"/>
      <w:marTop w:val="0"/>
      <w:marBottom w:val="0"/>
      <w:divBdr>
        <w:top w:val="none" w:sz="0" w:space="0" w:color="auto"/>
        <w:left w:val="none" w:sz="0" w:space="0" w:color="auto"/>
        <w:bottom w:val="none" w:sz="0" w:space="0" w:color="auto"/>
        <w:right w:val="none" w:sz="0" w:space="0" w:color="auto"/>
      </w:divBdr>
    </w:div>
    <w:div w:id="20262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اسلام ايمن عبد الخالق خليل الدسوقى</dc:creator>
  <cp:keywords/>
  <dc:description/>
  <cp:lastModifiedBy>اسلام ايمن عبد الخالق خليل الدسوقى</cp:lastModifiedBy>
  <cp:revision>7</cp:revision>
  <dcterms:created xsi:type="dcterms:W3CDTF">2025-04-19T03:15:00Z</dcterms:created>
  <dcterms:modified xsi:type="dcterms:W3CDTF">2025-04-20T15:24:00Z</dcterms:modified>
</cp:coreProperties>
</file>