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FE069" w14:textId="79A6D053" w:rsidR="00840B07" w:rsidRPr="00840B07" w:rsidRDefault="00840B07" w:rsidP="00840B07">
      <w:pPr>
        <w:jc w:val="center"/>
        <w:rPr>
          <w:b/>
          <w:sz w:val="32"/>
          <w:szCs w:val="32"/>
        </w:rPr>
      </w:pPr>
      <w:r w:rsidRPr="00840B07">
        <w:rPr>
          <w:b/>
          <w:sz w:val="32"/>
          <w:szCs w:val="32"/>
        </w:rPr>
        <w:t>Login Use Case Diagram</w:t>
      </w:r>
    </w:p>
    <w:p w14:paraId="66AB8CE7" w14:textId="0486DAAD" w:rsidR="007B68F7" w:rsidRDefault="00840B07">
      <w:r w:rsidRPr="00840B07">
        <w:drawing>
          <wp:inline distT="0" distB="0" distL="0" distR="0" wp14:anchorId="261B5121" wp14:editId="7B4B7D78">
            <wp:extent cx="5943600" cy="301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8748" w14:textId="77777777" w:rsidR="00840B07" w:rsidRDefault="00840B07">
      <w:pPr>
        <w:rPr>
          <w:b/>
          <w:sz w:val="24"/>
          <w:szCs w:val="24"/>
        </w:rPr>
      </w:pPr>
    </w:p>
    <w:p w14:paraId="5A583219" w14:textId="5EA5E65E" w:rsidR="00840B07" w:rsidRDefault="00840B07">
      <w:pPr>
        <w:rPr>
          <w:b/>
          <w:sz w:val="24"/>
          <w:szCs w:val="24"/>
        </w:rPr>
      </w:pPr>
      <w:r w:rsidRPr="00840B07">
        <w:rPr>
          <w:b/>
          <w:sz w:val="24"/>
          <w:szCs w:val="24"/>
        </w:rPr>
        <w:t>Brief Description</w:t>
      </w:r>
    </w:p>
    <w:p w14:paraId="7E4F4D37" w14:textId="42B402F1" w:rsidR="00840B07" w:rsidRDefault="00840B07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1B1288">
        <w:rPr>
          <w:sz w:val="24"/>
          <w:szCs w:val="24"/>
        </w:rPr>
        <w:t xml:space="preserve">The </w:t>
      </w:r>
      <w:r w:rsidR="001B1288" w:rsidRPr="001B1288">
        <w:rPr>
          <w:rFonts w:cstheme="minorHAnsi"/>
          <w:i/>
          <w:sz w:val="24"/>
          <w:szCs w:val="24"/>
        </w:rPr>
        <w:t>login</w:t>
      </w:r>
      <w:r w:rsidR="001B1288">
        <w:rPr>
          <w:sz w:val="24"/>
          <w:szCs w:val="24"/>
        </w:rPr>
        <w:t xml:space="preserve"> use case enables the student and teacher users to access the Learning Management System by authenticating their input login username and password.</w:t>
      </w:r>
    </w:p>
    <w:p w14:paraId="4BD7F388" w14:textId="01EC5565" w:rsidR="001B1288" w:rsidRPr="001B1288" w:rsidRDefault="001B1288">
      <w:pPr>
        <w:rPr>
          <w:b/>
          <w:sz w:val="24"/>
          <w:szCs w:val="24"/>
        </w:rPr>
      </w:pPr>
      <w:r w:rsidRPr="001B1288">
        <w:rPr>
          <w:b/>
          <w:sz w:val="24"/>
          <w:szCs w:val="24"/>
        </w:rPr>
        <w:t>Step-by-Step Description</w:t>
      </w:r>
    </w:p>
    <w:p w14:paraId="61D7C986" w14:textId="0CADFB7A" w:rsidR="00840B07" w:rsidRDefault="001B1288" w:rsidP="001B12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1288">
        <w:rPr>
          <w:sz w:val="24"/>
          <w:szCs w:val="24"/>
        </w:rPr>
        <w:t>Get</w:t>
      </w:r>
      <w:r>
        <w:rPr>
          <w:sz w:val="24"/>
          <w:szCs w:val="24"/>
        </w:rPr>
        <w:t xml:space="preserve"> username and password from respective textboxes on login page.</w:t>
      </w:r>
      <w:bookmarkStart w:id="0" w:name="_GoBack"/>
      <w:bookmarkEnd w:id="0"/>
    </w:p>
    <w:p w14:paraId="0BC23418" w14:textId="4E28FD34" w:rsidR="001B1288" w:rsidRDefault="001B1288" w:rsidP="001B12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both credentials to identify if user is authorized to access system.</w:t>
      </w:r>
    </w:p>
    <w:p w14:paraId="15868651" w14:textId="2B36DFE3" w:rsidR="001B1288" w:rsidRDefault="001B1288" w:rsidP="001B12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authorized, redirect to either student or teachers view, based on role.</w:t>
      </w:r>
    </w:p>
    <w:p w14:paraId="7337E3B3" w14:textId="171EE49A" w:rsidR="001B1288" w:rsidRPr="001B1288" w:rsidRDefault="001B1288" w:rsidP="001B12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Otherwise, keep at login page.</w:t>
      </w:r>
    </w:p>
    <w:sectPr w:rsidR="001B1288" w:rsidRPr="001B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61E1A"/>
    <w:multiLevelType w:val="hybridMultilevel"/>
    <w:tmpl w:val="4112D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7"/>
    <w:rsid w:val="000757EF"/>
    <w:rsid w:val="001B1288"/>
    <w:rsid w:val="002F7793"/>
    <w:rsid w:val="00840B07"/>
    <w:rsid w:val="00CC12AD"/>
    <w:rsid w:val="00E4525F"/>
    <w:rsid w:val="00F8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A06A"/>
  <w15:chartTrackingRefBased/>
  <w15:docId w15:val="{B8161717-5CB3-4C71-9AFF-48A43914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Abu-Rezeq, Abdallah R.</dc:creator>
  <cp:keywords/>
  <dc:description/>
  <cp:lastModifiedBy>Abu-Rezeq, Abdallah R.</cp:lastModifiedBy>
  <cp:revision>1</cp:revision>
  <dcterms:created xsi:type="dcterms:W3CDTF">2018-03-06T21:18:00Z</dcterms:created>
  <dcterms:modified xsi:type="dcterms:W3CDTF">2018-03-06T21:44:00Z</dcterms:modified>
</cp:coreProperties>
</file>