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Movenpick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Tahlia St                                                                                                         DN024-09-25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0504335401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768790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Shamikh                                        </w:t>
        <w:tab/>
        <w:tab/>
        <w:t>24-09-25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0573202943</w:t>
      </w:r>
      <w:r w:rsidR="0059381B"/>
      <w:proofErr w:type="spellStart"/>
      <w:r w:rsidR="0059381B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PO6980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QN_98-09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TEMPERATURE SENSOR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ETD800-8</w:t>
            </w:r>
          </w:p>
        </w:tc>
        <w:tc>
          <w:tcPr>
            <w:tcW w:type="dxa" w:w="5850"/>
          </w:tcPr>
          <w:p>
            <w:r>
              <w:t>Duct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ETD800-8</w:t>
            </w:r>
          </w:p>
        </w:tc>
        <w:tc>
          <w:tcPr>
            <w:tcW w:type="dxa" w:w="5850"/>
          </w:tcPr>
          <w:p>
            <w:r>
              <w:t>Duct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HD3XVSTC-T1</w:t>
            </w:r>
          </w:p>
        </w:tc>
        <w:tc>
          <w:tcPr>
            <w:tcW w:type="dxa" w:w="5850"/>
          </w:tcPr>
          <w:p>
            <w:r>
              <w:t>Duct Mount RH and Temp. Sensor, 3% Accuracy, Selectable 0-5/0-10 VDC Output for RH, w/ 1k RTD Therm. for Temp.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4</w:t>
            </w:r>
          </w:p>
        </w:tc>
        <w:tc>
          <w:tcPr>
            <w:tcW w:type="dxa" w:w="2790"/>
          </w:tcPr>
          <w:p>
            <w:r>
              <w:t>TSMN-58011</w:t>
            </w:r>
          </w:p>
        </w:tc>
        <w:tc>
          <w:tcPr>
            <w:tcW w:type="dxa" w:w="5850"/>
          </w:tcPr>
          <w:p>
            <w:r>
              <w:t>Room Space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  <w:bookmarkStart w:id="0" w:name="_GoBack"/>
      <w:bookmarkEnd w:id="0"/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5159" w14:textId="77777777" w:rsidR="00130E04" w:rsidRDefault="00130E04">
      <w:r>
        <w:separator/>
      </w:r>
    </w:p>
  </w:endnote>
  <w:endnote w:type="continuationSeparator" w:id="0">
    <w:p w14:paraId="382CC473" w14:textId="77777777" w:rsidR="00130E04" w:rsidRDefault="0013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9B2C" w14:textId="77777777" w:rsidR="00130E04" w:rsidRDefault="00130E04">
      <w:r>
        <w:separator/>
      </w:r>
    </w:p>
  </w:footnote>
  <w:footnote w:type="continuationSeparator" w:id="0">
    <w:p w14:paraId="787A6007" w14:textId="77777777" w:rsidR="00130E04" w:rsidRDefault="0013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156C1-D19E-4D1A-BEFB-5C26B6B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17</cp:revision>
  <cp:lastPrinted>2025-06-15T15:12:00Z</cp:lastPrinted>
  <dcterms:created xsi:type="dcterms:W3CDTF">2025-06-15T15:11:00Z</dcterms:created>
  <dcterms:modified xsi:type="dcterms:W3CDTF">2025-09-22T06:46:00Z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