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1FDFB14" w:rsidR="00F5120F" w:rsidRPr="00A41FBD" w:rsidRDefault="001B1D98" w:rsidP="00A41FBD">
      <w:pPr>
        <w:pStyle w:val="Caption"/>
        <w:rPr>
          <w:b w:val="0"/>
          <w:szCs w:val="24"/>
          <w:u w:val="none"/>
        </w:rPr>
      </w:pPr>
      <w:r w:rsidRPr="001B1D98">
        <w:rPr>
          <w:u w:val="none"/>
        </w:rPr>
        <w:t xml:space="preserve">Project: </w:t>
      </w:r>
      <w:r w:rsidRPr="001B1D98">
        <w:rPr>
          <w:szCs w:val="24"/>
          <w:u w:val="none"/>
        </w:rPr>
        <w:t>{</w:t>
      </w:r>
      <w:proofErr w:type="spellStart"/>
      <w:r w:rsidRPr="001B1D98">
        <w:rPr>
          <w:szCs w:val="24"/>
          <w:u w:val="none"/>
        </w:rPr>
        <w:t>Project_Name</w:t>
      </w:r>
      <w:proofErr w:type="spellEnd"/>
      <w:r w:rsidRPr="001B1D98">
        <w:rPr>
          <w:szCs w:val="24"/>
          <w:u w:val="none"/>
        </w:rPr>
        <w:t>}</w:t>
      </w:r>
      <w:r w:rsidRPr="001B1D98">
        <w:rPr>
          <w:u w:val="none"/>
        </w:rPr>
        <w:t xml:space="preserve">    </w:t>
      </w:r>
      <w:r w:rsidRPr="001B1D98">
        <w:rPr>
          <w:iCs/>
          <w:sz w:val="28"/>
          <w:szCs w:val="28"/>
          <w:u w:val="none"/>
        </w:rPr>
        <w:t xml:space="preserve">                              </w:t>
      </w:r>
      <w:r w:rsidR="00A41FBD">
        <w:rPr>
          <w:iCs/>
          <w:sz w:val="28"/>
          <w:szCs w:val="28"/>
          <w:u w:val="none"/>
        </w:rPr>
        <w:tab/>
      </w:r>
      <w:r w:rsidR="00A41FBD">
        <w:rPr>
          <w:iCs/>
          <w:sz w:val="28"/>
          <w:szCs w:val="28"/>
          <w:u w:val="none"/>
        </w:rPr>
        <w:tab/>
      </w:r>
      <w:r w:rsidR="00A41FBD" w:rsidRPr="00CB2E61">
        <w:rPr>
          <w:iCs/>
          <w:szCs w:val="24"/>
          <w:u w:val="none"/>
        </w:rPr>
        <w:t>Doc:</w:t>
      </w:r>
      <w:r w:rsidR="00A41FBD" w:rsidRPr="00A41FBD">
        <w:rPr>
          <w:b w:val="0"/>
          <w:iCs/>
          <w:szCs w:val="24"/>
          <w:u w:val="none"/>
        </w:rPr>
        <w:t xml:space="preserve"> </w:t>
      </w:r>
      <w:r w:rsidRPr="001B1D98">
        <w:rPr>
          <w:iCs/>
          <w:szCs w:val="24"/>
          <w:u w:val="none"/>
        </w:rPr>
        <w:t>MRF-</w:t>
      </w:r>
      <w:r>
        <w:rPr>
          <w:iCs/>
          <w:szCs w:val="24"/>
          <w:u w:val="none"/>
        </w:rPr>
        <w:t>{Date}</w:t>
      </w:r>
    </w:p>
    <w:p w14:paraId="4B23282D" w14:textId="3A86641D" w:rsidR="00A41FBD" w:rsidRPr="00A41FBD" w:rsidRDefault="001B1D98" w:rsidP="00A41FBD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rPr>
          <w:b/>
          <w:szCs w:val="24"/>
        </w:rPr>
        <w:t>Work Order No</w:t>
      </w:r>
      <w:r w:rsidR="00A41FBD" w:rsidRPr="00F5120F">
        <w:rPr>
          <w:b/>
          <w:szCs w:val="24"/>
        </w:rPr>
        <w:t>:</w:t>
      </w:r>
      <w:r>
        <w:rPr>
          <w:b/>
          <w:szCs w:val="24"/>
        </w:rPr>
        <w:t xml:space="preserve"> {</w:t>
      </w:r>
      <w:proofErr w:type="spellStart"/>
      <w:r>
        <w:rPr>
          <w:b/>
          <w:szCs w:val="24"/>
        </w:rPr>
        <w:t>Customer_PO</w:t>
      </w:r>
      <w:proofErr w:type="spellEnd"/>
      <w:r>
        <w:rPr>
          <w:b/>
          <w:szCs w:val="24"/>
        </w:rPr>
        <w:t>}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A41FBD" w:rsidRPr="00F5120F">
        <w:rPr>
          <w:b/>
          <w:bCs/>
        </w:rPr>
        <w:t>Date:</w:t>
      </w:r>
      <w:r w:rsidR="00A41FBD">
        <w:rPr>
          <w:b/>
          <w:bCs/>
        </w:rPr>
        <w:t xml:space="preserve"> </w:t>
      </w:r>
      <w:r w:rsidR="00A41FBD" w:rsidRPr="00CB2E61">
        <w:rPr>
          <w:b/>
          <w:bCs/>
        </w:rPr>
        <w:t>{Date}</w:t>
      </w:r>
    </w:p>
    <w:p w14:paraId="026FE835" w14:textId="66815916" w:rsidR="008851CC" w:rsidRPr="001B1D98" w:rsidRDefault="00A41FBD" w:rsidP="001B1D98">
      <w:pPr>
        <w:tabs>
          <w:tab w:val="left" w:pos="720"/>
          <w:tab w:val="left" w:pos="1440"/>
          <w:tab w:val="left" w:pos="5790"/>
          <w:tab w:val="left" w:pos="7485"/>
        </w:tabs>
        <w:rPr>
          <w:b/>
        </w:rPr>
      </w:pPr>
      <w:r>
        <w:rPr>
          <w:b/>
        </w:rPr>
        <w:t>Client</w:t>
      </w:r>
      <w:r w:rsidR="00F5120F" w:rsidRPr="00C02F92">
        <w:rPr>
          <w:b/>
        </w:rPr>
        <w:t>:</w:t>
      </w:r>
      <w:r w:rsidR="00F5120F"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</w:t>
      </w:r>
      <w:r w:rsidR="00200CBF" w:rsidRPr="00CB2E61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658"/>
        <w:gridCol w:w="5641"/>
        <w:gridCol w:w="712"/>
      </w:tblGrid>
      <w:tr w:rsidR="00CB2E61" w14:paraId="5A49D8B5" w14:textId="77777777" w:rsidTr="001B1D98">
        <w:tc>
          <w:tcPr>
            <w:tcW w:w="696" w:type="dxa"/>
          </w:tcPr>
          <w:p w14:paraId="7BDED66D" w14:textId="4E30128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Item</w:t>
            </w:r>
          </w:p>
        </w:tc>
        <w:tc>
          <w:tcPr>
            <w:tcW w:w="2658" w:type="dxa"/>
          </w:tcPr>
          <w:p w14:paraId="2ED50172" w14:textId="2A7F6366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Part Number</w:t>
            </w:r>
          </w:p>
        </w:tc>
        <w:tc>
          <w:tcPr>
            <w:tcW w:w="5641" w:type="dxa"/>
          </w:tcPr>
          <w:p w14:paraId="3CA530FB" w14:textId="534FE695" w:rsidR="00CB2E61" w:rsidRPr="001B1D98" w:rsidRDefault="00CB2E61" w:rsidP="00F557F9">
            <w:pPr>
              <w:jc w:val="center"/>
              <w:rPr>
                <w:b/>
              </w:rPr>
            </w:pPr>
            <w:r w:rsidRPr="001B1D98">
              <w:rPr>
                <w:b/>
              </w:rPr>
              <w:t>Description</w:t>
            </w:r>
          </w:p>
        </w:tc>
        <w:tc>
          <w:tcPr>
            <w:tcW w:w="712" w:type="dxa"/>
          </w:tcPr>
          <w:p w14:paraId="2854DA5D" w14:textId="6ECCAB6F" w:rsidR="00CB2E61" w:rsidRPr="001B1D98" w:rsidRDefault="00CB2E61" w:rsidP="00F557F9">
            <w:pPr>
              <w:jc w:val="center"/>
              <w:rPr>
                <w:b/>
              </w:rPr>
            </w:pPr>
            <w:proofErr w:type="spellStart"/>
            <w:r w:rsidRPr="001B1D98">
              <w:rPr>
                <w:b/>
              </w:rPr>
              <w:t>Qty</w:t>
            </w:r>
            <w:proofErr w:type="spellEnd"/>
          </w:p>
        </w:tc>
      </w:tr>
    </w:tbl>
    <w:p w14:paraId="45FE4CF1" w14:textId="64E9185B" w:rsidR="00CB2E61" w:rsidRPr="00CB2E61" w:rsidRDefault="00CB2E61" w:rsidP="00CB2E61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bookmarkStart w:id="0" w:name="_GoBack"/>
      <w:bookmarkEnd w:id="0"/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F9BA3" w14:textId="77777777" w:rsidR="004E5957" w:rsidRDefault="004E5957">
      <w:r>
        <w:separator/>
      </w:r>
    </w:p>
  </w:endnote>
  <w:endnote w:type="continuationSeparator" w:id="0">
    <w:p w14:paraId="0AA3BB88" w14:textId="77777777" w:rsidR="004E5957" w:rsidRDefault="004E5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9B3749" w14:textId="77777777" w:rsidR="004E5957" w:rsidRDefault="004E5957">
      <w:r>
        <w:separator/>
      </w:r>
    </w:p>
  </w:footnote>
  <w:footnote w:type="continuationSeparator" w:id="0">
    <w:p w14:paraId="32B8BD2A" w14:textId="77777777" w:rsidR="004E5957" w:rsidRDefault="004E5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A6C0A5B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 xml:space="preserve">Material </w:t>
    </w:r>
    <w:r w:rsidR="00A41FBD">
      <w:rPr>
        <w:b/>
        <w:bCs/>
        <w:sz w:val="36"/>
        <w:szCs w:val="36"/>
        <w:u w:val="single"/>
      </w:rPr>
      <w:t>Release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1D98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5957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4D31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1FB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B5EA0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497A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2E61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57F9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A9668-E004-4B9F-8D18-6AC5FCFB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25</cp:revision>
  <cp:lastPrinted>2025-06-15T15:12:00Z</cp:lastPrinted>
  <dcterms:created xsi:type="dcterms:W3CDTF">2025-06-15T15:11:00Z</dcterms:created>
  <dcterms:modified xsi:type="dcterms:W3CDTF">2025-09-22T06:39:00Z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