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Othaim Mall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Riyadh                                                                                                         DN012-05-22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0573202943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7868237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Fahad Kazmi                                        </w:t>
        <w:tab/>
        <w:tab/>
        <w:t>12-05-22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4F5ADF5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20390A">
        <w:t>{</w:t>
      </w:r>
      <w:proofErr w:type="spellStart"/>
      <w:proofErr w:type="gramEnd"/>
      <w:r w:rsidR="0020390A">
        <w:t>Customer_Num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PO015-04-22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QN010</w:t>
      </w:r>
      <w:r w:rsidR="00B533E6">
        <w:rPr>
          <w:i/>
          <w:iCs/>
          <w:u w:val="none"/>
        </w:rPr>
      </w:r>
      <w:bookmarkStart w:id="0" w:name="_GoBack"/>
      <w:bookmarkEnd w:id="0"/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HMI and Sensor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6552052000</w:t>
            </w:r>
          </w:p>
        </w:tc>
        <w:tc>
          <w:tcPr>
            <w:tcW w:type="dxa" w:w="5345"/>
          </w:tcPr>
          <w:p>
            <w:r>
              <w:t>PRV Diff. Pressure Sensor, Water 0-6 bar</w:t>
            </w:r>
          </w:p>
        </w:tc>
        <w:tc>
          <w:tcPr>
            <w:tcW w:type="dxa" w:w="1170"/>
          </w:tcPr>
          <w:p>
            <w:r>
              <w:t>5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9254B" w14:textId="77777777" w:rsidR="00570BC8" w:rsidRDefault="00570BC8">
      <w:r>
        <w:separator/>
      </w:r>
    </w:p>
  </w:endnote>
  <w:endnote w:type="continuationSeparator" w:id="0">
    <w:p w14:paraId="6F11D468" w14:textId="77777777" w:rsidR="00570BC8" w:rsidRDefault="0057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1A318" w14:textId="77777777" w:rsidR="00570BC8" w:rsidRDefault="00570BC8">
      <w:r>
        <w:separator/>
      </w:r>
    </w:p>
  </w:footnote>
  <w:footnote w:type="continuationSeparator" w:id="0">
    <w:p w14:paraId="014ECAD9" w14:textId="77777777" w:rsidR="00570BC8" w:rsidRDefault="00570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454BA-2BAD-48A9-A49D-29C4524A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13</cp:revision>
  <cp:lastPrinted>2025-06-15T15:12:00Z</cp:lastPrinted>
  <dcterms:created xsi:type="dcterms:W3CDTF">2025-06-15T15:11:00Z</dcterms:created>
  <dcterms:modified xsi:type="dcterms:W3CDTF">2025-09-14T09:32:00Z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