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15865" w14:textId="461FA3DD" w:rsidR="008075DF" w:rsidRPr="00762EA9" w:rsidRDefault="008075DF" w:rsidP="00762EA9">
      <w:pPr>
        <w:pStyle w:val="Title"/>
        <w:jc w:val="center"/>
        <w:rPr>
          <w:rFonts w:ascii="Comic Sans MS" w:hAnsi="Comic Sans MS"/>
          <w:color w:val="7030A0"/>
          <w:sz w:val="40"/>
          <w:szCs w:val="40"/>
          <w:rtl/>
        </w:rPr>
      </w:pPr>
      <w:r w:rsidRPr="00762EA9">
        <w:rPr>
          <w:rFonts w:ascii="Comic Sans MS" w:hAnsi="Comic Sans MS"/>
          <w:color w:val="7030A0"/>
          <w:sz w:val="40"/>
          <w:szCs w:val="40"/>
        </w:rPr>
        <w:t>C STARTUP</w:t>
      </w:r>
    </w:p>
    <w:p w14:paraId="211B7BE4" w14:textId="2DEE490F" w:rsidR="002210FE" w:rsidRPr="00762EA9" w:rsidRDefault="008075DF" w:rsidP="00762EA9">
      <w:pPr>
        <w:pStyle w:val="Title"/>
        <w:jc w:val="center"/>
        <w:rPr>
          <w:rFonts w:ascii="Comic Sans MS" w:hAnsi="Comic Sans MS"/>
          <w:color w:val="0070C0"/>
          <w:sz w:val="40"/>
          <w:szCs w:val="40"/>
          <w:rtl/>
        </w:rPr>
      </w:pPr>
      <w:r w:rsidRPr="00762EA9">
        <w:rPr>
          <w:rFonts w:ascii="Comic Sans MS" w:hAnsi="Comic Sans MS"/>
          <w:color w:val="0070C0"/>
          <w:sz w:val="40"/>
          <w:szCs w:val="40"/>
        </w:rPr>
        <w:t>IN EMBEDDED SYSTEM</w:t>
      </w:r>
    </w:p>
    <w:p w14:paraId="5DD53B46" w14:textId="78FF6F7D" w:rsidR="00526331" w:rsidRPr="00A710BF" w:rsidRDefault="009C6922" w:rsidP="001D2462">
      <w:pPr>
        <w:pStyle w:val="NormalWeb"/>
        <w:jc w:val="both"/>
        <w:rPr>
          <w:rFonts w:ascii="Comic Sans MS" w:hAnsi="Comic Sans MS"/>
          <w:sz w:val="20"/>
          <w:szCs w:val="20"/>
        </w:rPr>
      </w:pPr>
      <w:r w:rsidRPr="00762EA9">
        <w:rPr>
          <w:rFonts w:ascii="Comic Sans MS" w:hAnsi="Comic Sans MS"/>
          <w:sz w:val="20"/>
          <w:szCs w:val="20"/>
        </w:rPr>
        <w:t xml:space="preserve">In embedded systems, the </w:t>
      </w:r>
      <w:r w:rsidRPr="009F55AC">
        <w:rPr>
          <w:rFonts w:ascii="Comic Sans MS" w:hAnsi="Comic Sans MS"/>
          <w:color w:val="538135" w:themeColor="accent6" w:themeShade="BF"/>
          <w:sz w:val="20"/>
          <w:szCs w:val="20"/>
        </w:rPr>
        <w:t xml:space="preserve">startup code </w:t>
      </w:r>
      <w:r w:rsidRPr="00762EA9">
        <w:rPr>
          <w:rFonts w:ascii="Comic Sans MS" w:hAnsi="Comic Sans MS"/>
          <w:sz w:val="20"/>
          <w:szCs w:val="20"/>
        </w:rPr>
        <w:t xml:space="preserve">is responsible for initializing the </w:t>
      </w:r>
      <w:r w:rsidRPr="009F55AC">
        <w:rPr>
          <w:rFonts w:ascii="Comic Sans MS" w:hAnsi="Comic Sans MS"/>
          <w:color w:val="538135" w:themeColor="accent6" w:themeShade="BF"/>
          <w:sz w:val="20"/>
          <w:szCs w:val="20"/>
        </w:rPr>
        <w:t xml:space="preserve">hardware and software environment </w:t>
      </w:r>
      <w:r w:rsidRPr="00762EA9">
        <w:rPr>
          <w:rFonts w:ascii="Comic Sans MS" w:hAnsi="Comic Sans MS"/>
          <w:sz w:val="20"/>
          <w:szCs w:val="20"/>
        </w:rPr>
        <w:t xml:space="preserve">for the application code to run. This code is the </w:t>
      </w:r>
      <w:r w:rsidRPr="009F55AC">
        <w:rPr>
          <w:rFonts w:ascii="Comic Sans MS" w:hAnsi="Comic Sans MS"/>
          <w:color w:val="538135" w:themeColor="accent6" w:themeShade="BF"/>
          <w:sz w:val="20"/>
          <w:szCs w:val="20"/>
        </w:rPr>
        <w:t xml:space="preserve">first </w:t>
      </w:r>
      <w:r w:rsidRPr="00762EA9">
        <w:rPr>
          <w:rFonts w:ascii="Comic Sans MS" w:hAnsi="Comic Sans MS"/>
          <w:sz w:val="20"/>
          <w:szCs w:val="20"/>
        </w:rPr>
        <w:t xml:space="preserve">to </w:t>
      </w:r>
      <w:r w:rsidRPr="009F55AC">
        <w:rPr>
          <w:rFonts w:ascii="Comic Sans MS" w:hAnsi="Comic Sans MS"/>
          <w:color w:val="538135" w:themeColor="accent6" w:themeShade="BF"/>
          <w:sz w:val="20"/>
          <w:szCs w:val="20"/>
        </w:rPr>
        <w:t xml:space="preserve">execute </w:t>
      </w:r>
      <w:r w:rsidRPr="00762EA9">
        <w:rPr>
          <w:rFonts w:ascii="Comic Sans MS" w:hAnsi="Comic Sans MS"/>
          <w:sz w:val="20"/>
          <w:szCs w:val="20"/>
        </w:rPr>
        <w:t xml:space="preserve">immediately after a </w:t>
      </w:r>
      <w:r w:rsidRPr="009F55AC">
        <w:rPr>
          <w:rFonts w:ascii="Comic Sans MS" w:hAnsi="Comic Sans MS"/>
          <w:color w:val="538135" w:themeColor="accent6" w:themeShade="BF"/>
          <w:sz w:val="20"/>
          <w:szCs w:val="20"/>
        </w:rPr>
        <w:t xml:space="preserve">Power-On Reset (POR) </w:t>
      </w:r>
      <w:r w:rsidRPr="00762EA9">
        <w:rPr>
          <w:rFonts w:ascii="Comic Sans MS" w:hAnsi="Comic Sans MS"/>
          <w:sz w:val="20"/>
          <w:szCs w:val="20"/>
        </w:rPr>
        <w:t xml:space="preserve">in a </w:t>
      </w:r>
      <w:r w:rsidRPr="00F15A88">
        <w:rPr>
          <w:rFonts w:ascii="Comic Sans MS" w:hAnsi="Comic Sans MS"/>
          <w:color w:val="538135" w:themeColor="accent6" w:themeShade="BF"/>
          <w:sz w:val="20"/>
          <w:szCs w:val="20"/>
        </w:rPr>
        <w:t xml:space="preserve">microcontroller (MCU) </w:t>
      </w:r>
      <w:r w:rsidRPr="00762EA9">
        <w:rPr>
          <w:rFonts w:ascii="Comic Sans MS" w:hAnsi="Comic Sans MS"/>
          <w:sz w:val="20"/>
          <w:szCs w:val="20"/>
        </w:rPr>
        <w:t xml:space="preserve">and is considered fundamental for </w:t>
      </w:r>
      <w:r w:rsidRPr="00F15A88">
        <w:rPr>
          <w:rFonts w:ascii="Comic Sans MS" w:hAnsi="Comic Sans MS"/>
          <w:color w:val="538135" w:themeColor="accent6" w:themeShade="BF"/>
          <w:sz w:val="20"/>
          <w:szCs w:val="20"/>
        </w:rPr>
        <w:t>system operation</w:t>
      </w:r>
      <w:r w:rsidRPr="00762EA9">
        <w:rPr>
          <w:rFonts w:ascii="Comic Sans MS" w:hAnsi="Comic Sans MS"/>
          <w:sz w:val="20"/>
          <w:szCs w:val="20"/>
        </w:rPr>
        <w:t xml:space="preserve">. Startup code is typically </w:t>
      </w:r>
      <w:r w:rsidRPr="00F15A88">
        <w:rPr>
          <w:rFonts w:ascii="Comic Sans MS" w:hAnsi="Comic Sans MS"/>
          <w:color w:val="538135" w:themeColor="accent6" w:themeShade="BF"/>
          <w:sz w:val="20"/>
          <w:szCs w:val="20"/>
        </w:rPr>
        <w:t xml:space="preserve">lightweight </w:t>
      </w:r>
      <w:r w:rsidRPr="00762EA9">
        <w:rPr>
          <w:rFonts w:ascii="Comic Sans MS" w:hAnsi="Comic Sans MS"/>
          <w:sz w:val="20"/>
          <w:szCs w:val="20"/>
        </w:rPr>
        <w:t xml:space="preserve">and written in </w:t>
      </w:r>
      <w:r w:rsidRPr="00F15A88">
        <w:rPr>
          <w:rFonts w:ascii="Comic Sans MS" w:hAnsi="Comic Sans MS"/>
          <w:color w:val="538135" w:themeColor="accent6" w:themeShade="BF"/>
          <w:sz w:val="20"/>
          <w:szCs w:val="20"/>
        </w:rPr>
        <w:t xml:space="preserve">assembly language </w:t>
      </w:r>
      <w:r w:rsidRPr="00762EA9">
        <w:rPr>
          <w:rFonts w:ascii="Comic Sans MS" w:hAnsi="Comic Sans MS"/>
          <w:sz w:val="20"/>
          <w:szCs w:val="20"/>
        </w:rPr>
        <w:t xml:space="preserve">or </w:t>
      </w:r>
      <w:r w:rsidRPr="00F15A88">
        <w:rPr>
          <w:rFonts w:ascii="Comic Sans MS" w:hAnsi="Comic Sans MS"/>
          <w:color w:val="538135" w:themeColor="accent6" w:themeShade="BF"/>
          <w:sz w:val="20"/>
          <w:szCs w:val="20"/>
        </w:rPr>
        <w:t>low-level C code</w:t>
      </w:r>
    </w:p>
    <w:p w14:paraId="0C05223C" w14:textId="7C56290A" w:rsidR="00526331" w:rsidRPr="00762EA9" w:rsidRDefault="00526331" w:rsidP="00A710BF">
      <w:pPr>
        <w:pStyle w:val="NormalWeb"/>
        <w:shd w:val="clear" w:color="auto" w:fill="FFFFFF"/>
        <w:spacing w:before="0" w:beforeAutospacing="0" w:after="150" w:afterAutospacing="0"/>
        <w:jc w:val="center"/>
        <w:rPr>
          <w:rFonts w:ascii="Comic Sans MS" w:hAnsi="Comic Sans MS"/>
          <w:color w:val="333333"/>
          <w:sz w:val="20"/>
          <w:szCs w:val="20"/>
        </w:rPr>
      </w:pPr>
      <w:r w:rsidRPr="00762EA9">
        <w:rPr>
          <w:rFonts w:ascii="Comic Sans MS" w:hAnsi="Comic Sans MS"/>
          <w:noProof/>
          <w:sz w:val="20"/>
          <w:szCs w:val="20"/>
        </w:rPr>
        <w:drawing>
          <wp:inline distT="0" distB="0" distL="0" distR="0" wp14:anchorId="33D21FBD" wp14:editId="720F236E">
            <wp:extent cx="4831644" cy="2717800"/>
            <wp:effectExtent l="0" t="0" r="7620" b="6350"/>
            <wp:docPr id="1" name="Picture 1" descr="Boot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 Sequ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35823" cy="2720151"/>
                    </a:xfrm>
                    <a:prstGeom prst="rect">
                      <a:avLst/>
                    </a:prstGeom>
                    <a:noFill/>
                    <a:ln>
                      <a:noFill/>
                    </a:ln>
                  </pic:spPr>
                </pic:pic>
              </a:graphicData>
            </a:graphic>
          </wp:inline>
        </w:drawing>
      </w:r>
    </w:p>
    <w:p w14:paraId="7FB85914" w14:textId="77777777" w:rsidR="009C6922" w:rsidRPr="001D2462" w:rsidRDefault="009C6922" w:rsidP="00E228FF">
      <w:pPr>
        <w:pStyle w:val="Heading2"/>
        <w:numPr>
          <w:ilvl w:val="0"/>
          <w:numId w:val="36"/>
        </w:numPr>
        <w:rPr>
          <w:color w:val="C00000"/>
          <w:sz w:val="22"/>
          <w:szCs w:val="22"/>
        </w:rPr>
      </w:pPr>
      <w:r w:rsidRPr="001D2462">
        <w:rPr>
          <w:color w:val="C00000"/>
          <w:sz w:val="22"/>
          <w:szCs w:val="22"/>
        </w:rPr>
        <w:t>The startup code performs several essential tasks to prepare the system for running the target application:</w:t>
      </w:r>
    </w:p>
    <w:p w14:paraId="05FA6E16" w14:textId="7682380A" w:rsidR="009C6922" w:rsidRPr="009C6922" w:rsidRDefault="009C6922" w:rsidP="00762EA9">
      <w:pPr>
        <w:spacing w:before="100" w:beforeAutospacing="1" w:after="100" w:afterAutospacing="1" w:line="240" w:lineRule="auto"/>
        <w:jc w:val="both"/>
        <w:rPr>
          <w:rFonts w:ascii="Comic Sans MS" w:eastAsia="Times New Roman" w:hAnsi="Comic Sans MS" w:cs="Times New Roman"/>
          <w:color w:val="538135" w:themeColor="accent6" w:themeShade="BF"/>
          <w:sz w:val="20"/>
          <w:szCs w:val="20"/>
        </w:rPr>
      </w:pPr>
      <w:r w:rsidRPr="009C6922">
        <w:rPr>
          <w:rFonts w:ascii="Comic Sans MS" w:eastAsia="Times New Roman" w:hAnsi="Comic Sans MS" w:cs="Times New Roman"/>
          <w:b/>
          <w:bCs/>
          <w:color w:val="538135" w:themeColor="accent6" w:themeShade="BF"/>
          <w:sz w:val="20"/>
          <w:szCs w:val="20"/>
        </w:rPr>
        <w:t>Stack Pointer Initialization</w:t>
      </w:r>
      <w:r w:rsidRPr="009C6922">
        <w:rPr>
          <w:rFonts w:ascii="Comic Sans MS" w:eastAsia="Times New Roman" w:hAnsi="Comic Sans MS" w:cs="Times New Roman"/>
          <w:color w:val="538135" w:themeColor="accent6" w:themeShade="BF"/>
          <w:sz w:val="20"/>
          <w:szCs w:val="20"/>
        </w:rPr>
        <w:t>:</w:t>
      </w:r>
    </w:p>
    <w:p w14:paraId="735DFBE9" w14:textId="77777777" w:rsidR="009C6922" w:rsidRPr="009C6922" w:rsidRDefault="009C6922" w:rsidP="00E228FF">
      <w:pPr>
        <w:numPr>
          <w:ilvl w:val="0"/>
          <w:numId w:val="1"/>
        </w:numPr>
        <w:spacing w:before="100" w:beforeAutospacing="1" w:after="100" w:afterAutospacing="1" w:line="240" w:lineRule="auto"/>
        <w:jc w:val="both"/>
        <w:rPr>
          <w:rFonts w:ascii="Comic Sans MS" w:eastAsia="Times New Roman" w:hAnsi="Comic Sans MS" w:cs="Times New Roman"/>
          <w:sz w:val="20"/>
          <w:szCs w:val="20"/>
        </w:rPr>
      </w:pPr>
      <w:r w:rsidRPr="009C6922">
        <w:rPr>
          <w:rFonts w:ascii="Comic Sans MS" w:eastAsia="Times New Roman" w:hAnsi="Comic Sans MS" w:cs="Times New Roman"/>
          <w:sz w:val="20"/>
          <w:szCs w:val="20"/>
        </w:rPr>
        <w:t>Sets the stack pointer to a known memory location in RAM, where it will be used to store function call stacks and local variables.</w:t>
      </w:r>
    </w:p>
    <w:p w14:paraId="77960324" w14:textId="7CACBF68" w:rsidR="009C6922" w:rsidRPr="009C6922" w:rsidRDefault="009C6922" w:rsidP="00762EA9">
      <w:pPr>
        <w:spacing w:before="100" w:beforeAutospacing="1" w:after="100" w:afterAutospacing="1" w:line="240" w:lineRule="auto"/>
        <w:jc w:val="both"/>
        <w:rPr>
          <w:rFonts w:ascii="Comic Sans MS" w:eastAsia="Times New Roman" w:hAnsi="Comic Sans MS" w:cs="Times New Roman"/>
          <w:color w:val="538135" w:themeColor="accent6" w:themeShade="BF"/>
          <w:sz w:val="20"/>
          <w:szCs w:val="20"/>
        </w:rPr>
      </w:pPr>
      <w:r w:rsidRPr="009C6922">
        <w:rPr>
          <w:rFonts w:ascii="Comic Sans MS" w:eastAsia="Times New Roman" w:hAnsi="Comic Sans MS" w:cs="Times New Roman"/>
          <w:b/>
          <w:bCs/>
          <w:color w:val="538135" w:themeColor="accent6" w:themeShade="BF"/>
          <w:sz w:val="20"/>
          <w:szCs w:val="20"/>
        </w:rPr>
        <w:t>Data Section Initialization</w:t>
      </w:r>
      <w:r w:rsidRPr="009C6922">
        <w:rPr>
          <w:rFonts w:ascii="Comic Sans MS" w:eastAsia="Times New Roman" w:hAnsi="Comic Sans MS" w:cs="Times New Roman"/>
          <w:color w:val="538135" w:themeColor="accent6" w:themeShade="BF"/>
          <w:sz w:val="20"/>
          <w:szCs w:val="20"/>
        </w:rPr>
        <w:t>:</w:t>
      </w:r>
    </w:p>
    <w:p w14:paraId="510372B0" w14:textId="0169CC35" w:rsidR="009C6922" w:rsidRPr="009C6922" w:rsidRDefault="009C6922" w:rsidP="00E228FF">
      <w:pPr>
        <w:numPr>
          <w:ilvl w:val="0"/>
          <w:numId w:val="2"/>
        </w:numPr>
        <w:spacing w:before="100" w:beforeAutospacing="1" w:after="100" w:afterAutospacing="1" w:line="240" w:lineRule="auto"/>
        <w:jc w:val="both"/>
        <w:rPr>
          <w:rFonts w:ascii="Comic Sans MS" w:eastAsia="Times New Roman" w:hAnsi="Comic Sans MS" w:cs="Times New Roman"/>
          <w:sz w:val="20"/>
          <w:szCs w:val="20"/>
        </w:rPr>
      </w:pPr>
      <w:r w:rsidRPr="009C6922">
        <w:rPr>
          <w:rFonts w:ascii="Comic Sans MS" w:eastAsia="Times New Roman" w:hAnsi="Comic Sans MS" w:cs="Times New Roman"/>
          <w:sz w:val="20"/>
          <w:szCs w:val="20"/>
        </w:rPr>
        <w:t xml:space="preserve">Copies </w:t>
      </w:r>
      <w:r w:rsidRPr="009C6922">
        <w:rPr>
          <w:rFonts w:ascii="Comic Sans MS" w:eastAsia="Times New Roman" w:hAnsi="Comic Sans MS" w:cs="Times New Roman"/>
          <w:color w:val="538135" w:themeColor="accent6" w:themeShade="BF"/>
          <w:sz w:val="20"/>
          <w:szCs w:val="20"/>
        </w:rPr>
        <w:t xml:space="preserve">initialized global </w:t>
      </w:r>
      <w:r w:rsidRPr="009C6922">
        <w:rPr>
          <w:rFonts w:ascii="Comic Sans MS" w:eastAsia="Times New Roman" w:hAnsi="Comic Sans MS" w:cs="Times New Roman"/>
          <w:sz w:val="20"/>
          <w:szCs w:val="20"/>
        </w:rPr>
        <w:t xml:space="preserve">and </w:t>
      </w:r>
      <w:r w:rsidRPr="009C6922">
        <w:rPr>
          <w:rFonts w:ascii="Comic Sans MS" w:eastAsia="Times New Roman" w:hAnsi="Comic Sans MS" w:cs="Times New Roman"/>
          <w:color w:val="538135" w:themeColor="accent6" w:themeShade="BF"/>
          <w:sz w:val="20"/>
          <w:szCs w:val="20"/>
        </w:rPr>
        <w:t xml:space="preserve">static variables </w:t>
      </w:r>
      <w:r w:rsidRPr="009C6922">
        <w:rPr>
          <w:rFonts w:ascii="Comic Sans MS" w:eastAsia="Times New Roman" w:hAnsi="Comic Sans MS" w:cs="Times New Roman"/>
          <w:sz w:val="20"/>
          <w:szCs w:val="20"/>
        </w:rPr>
        <w:t xml:space="preserve">from ROM to </w:t>
      </w:r>
      <w:r w:rsidRPr="009C6922">
        <w:rPr>
          <w:rFonts w:ascii="Comic Sans MS" w:eastAsia="Times New Roman" w:hAnsi="Comic Sans MS" w:cs="Times New Roman"/>
          <w:color w:val="538135" w:themeColor="accent6" w:themeShade="BF"/>
          <w:sz w:val="20"/>
          <w:szCs w:val="20"/>
        </w:rPr>
        <w:t>RAM</w:t>
      </w:r>
    </w:p>
    <w:p w14:paraId="0C53B876" w14:textId="0A37E8A7" w:rsidR="009C6922" w:rsidRPr="009C6922" w:rsidRDefault="009C6922" w:rsidP="00762EA9">
      <w:pPr>
        <w:spacing w:before="100" w:beforeAutospacing="1" w:after="100" w:afterAutospacing="1" w:line="240" w:lineRule="auto"/>
        <w:jc w:val="both"/>
        <w:rPr>
          <w:rFonts w:ascii="Comic Sans MS" w:eastAsia="Times New Roman" w:hAnsi="Comic Sans MS" w:cs="Times New Roman"/>
          <w:color w:val="538135" w:themeColor="accent6" w:themeShade="BF"/>
          <w:sz w:val="20"/>
          <w:szCs w:val="20"/>
        </w:rPr>
      </w:pPr>
      <w:r w:rsidRPr="009C6922">
        <w:rPr>
          <w:rFonts w:ascii="Comic Sans MS" w:eastAsia="Times New Roman" w:hAnsi="Comic Sans MS" w:cs="Times New Roman"/>
          <w:b/>
          <w:bCs/>
          <w:color w:val="538135" w:themeColor="accent6" w:themeShade="BF"/>
          <w:sz w:val="20"/>
          <w:szCs w:val="20"/>
        </w:rPr>
        <w:t>Zeroing the BSS Section</w:t>
      </w:r>
      <w:r w:rsidRPr="009C6922">
        <w:rPr>
          <w:rFonts w:ascii="Comic Sans MS" w:eastAsia="Times New Roman" w:hAnsi="Comic Sans MS" w:cs="Times New Roman"/>
          <w:color w:val="538135" w:themeColor="accent6" w:themeShade="BF"/>
          <w:sz w:val="20"/>
          <w:szCs w:val="20"/>
        </w:rPr>
        <w:t>:</w:t>
      </w:r>
    </w:p>
    <w:p w14:paraId="02D83746" w14:textId="77777777" w:rsidR="009C6922" w:rsidRPr="009C6922" w:rsidRDefault="009C6922" w:rsidP="00E228FF">
      <w:pPr>
        <w:numPr>
          <w:ilvl w:val="0"/>
          <w:numId w:val="3"/>
        </w:numPr>
        <w:spacing w:before="100" w:beforeAutospacing="1" w:after="100" w:afterAutospacing="1" w:line="240" w:lineRule="auto"/>
        <w:jc w:val="both"/>
        <w:rPr>
          <w:rFonts w:ascii="Comic Sans MS" w:eastAsia="Times New Roman" w:hAnsi="Comic Sans MS" w:cs="Times New Roman"/>
          <w:sz w:val="20"/>
          <w:szCs w:val="20"/>
        </w:rPr>
      </w:pPr>
      <w:r w:rsidRPr="009C6922">
        <w:rPr>
          <w:rFonts w:ascii="Comic Sans MS" w:eastAsia="Times New Roman" w:hAnsi="Comic Sans MS" w:cs="Times New Roman"/>
          <w:sz w:val="20"/>
          <w:szCs w:val="20"/>
        </w:rPr>
        <w:t>Clears the BSS section, which contains uninitialized global and static variables, ensuring that all variables are initialized to zero.</w:t>
      </w:r>
    </w:p>
    <w:p w14:paraId="3BCD38F2" w14:textId="1DE5097D" w:rsidR="009C6922" w:rsidRPr="009C6922" w:rsidRDefault="009C6922" w:rsidP="00762EA9">
      <w:pPr>
        <w:spacing w:before="100" w:beforeAutospacing="1" w:after="100" w:afterAutospacing="1" w:line="240" w:lineRule="auto"/>
        <w:jc w:val="both"/>
        <w:rPr>
          <w:rFonts w:ascii="Comic Sans MS" w:eastAsia="Times New Roman" w:hAnsi="Comic Sans MS" w:cs="Times New Roman"/>
          <w:color w:val="538135" w:themeColor="accent6" w:themeShade="BF"/>
          <w:sz w:val="20"/>
          <w:szCs w:val="20"/>
        </w:rPr>
      </w:pPr>
      <w:r w:rsidRPr="009C6922">
        <w:rPr>
          <w:rFonts w:ascii="Comic Sans MS" w:eastAsia="Times New Roman" w:hAnsi="Comic Sans MS" w:cs="Times New Roman"/>
          <w:b/>
          <w:bCs/>
          <w:color w:val="538135" w:themeColor="accent6" w:themeShade="BF"/>
          <w:sz w:val="20"/>
          <w:szCs w:val="20"/>
        </w:rPr>
        <w:t>Vector Table Initialization</w:t>
      </w:r>
      <w:r w:rsidRPr="009C6922">
        <w:rPr>
          <w:rFonts w:ascii="Comic Sans MS" w:eastAsia="Times New Roman" w:hAnsi="Comic Sans MS" w:cs="Times New Roman"/>
          <w:color w:val="538135" w:themeColor="accent6" w:themeShade="BF"/>
          <w:sz w:val="20"/>
          <w:szCs w:val="20"/>
        </w:rPr>
        <w:t>:</w:t>
      </w:r>
    </w:p>
    <w:p w14:paraId="4B0E5E74" w14:textId="6AC81635" w:rsidR="009C6922" w:rsidRDefault="009C6922" w:rsidP="00E228FF">
      <w:pPr>
        <w:numPr>
          <w:ilvl w:val="0"/>
          <w:numId w:val="4"/>
        </w:numPr>
        <w:spacing w:before="100" w:beforeAutospacing="1" w:after="100" w:afterAutospacing="1" w:line="240" w:lineRule="auto"/>
        <w:jc w:val="both"/>
        <w:rPr>
          <w:rFonts w:ascii="Comic Sans MS" w:eastAsia="Times New Roman" w:hAnsi="Comic Sans MS" w:cs="Times New Roman"/>
          <w:sz w:val="20"/>
          <w:szCs w:val="20"/>
        </w:rPr>
      </w:pPr>
      <w:r w:rsidRPr="009C6922">
        <w:rPr>
          <w:rFonts w:ascii="Comic Sans MS" w:eastAsia="Times New Roman" w:hAnsi="Comic Sans MS" w:cs="Times New Roman"/>
          <w:sz w:val="20"/>
          <w:szCs w:val="20"/>
        </w:rPr>
        <w:t>Configures the vector table, which contains function pointers for interrupt callbacks, so that the designated interrupt service routines are executed when an interrupt occurs.</w:t>
      </w:r>
    </w:p>
    <w:p w14:paraId="1908E246" w14:textId="52CBB68A" w:rsidR="00A710BF" w:rsidRDefault="00A710BF" w:rsidP="00A710BF">
      <w:pPr>
        <w:spacing w:before="100" w:beforeAutospacing="1" w:after="100" w:afterAutospacing="1" w:line="240" w:lineRule="auto"/>
        <w:jc w:val="both"/>
        <w:rPr>
          <w:rFonts w:ascii="Comic Sans MS" w:eastAsia="Times New Roman" w:hAnsi="Comic Sans MS" w:cs="Times New Roman"/>
          <w:sz w:val="20"/>
          <w:szCs w:val="20"/>
          <w:rtl/>
        </w:rPr>
      </w:pPr>
    </w:p>
    <w:p w14:paraId="6C26A931" w14:textId="77777777" w:rsidR="007114E5" w:rsidRPr="009C6922" w:rsidRDefault="007114E5" w:rsidP="00A710BF">
      <w:pPr>
        <w:spacing w:before="100" w:beforeAutospacing="1" w:after="100" w:afterAutospacing="1" w:line="240" w:lineRule="auto"/>
        <w:jc w:val="both"/>
        <w:rPr>
          <w:rFonts w:ascii="Comic Sans MS" w:eastAsia="Times New Roman" w:hAnsi="Comic Sans MS" w:cs="Times New Roman"/>
          <w:sz w:val="20"/>
          <w:szCs w:val="20"/>
        </w:rPr>
      </w:pPr>
    </w:p>
    <w:p w14:paraId="014A5E03" w14:textId="76A9CA70" w:rsidR="009C6922" w:rsidRPr="009C6922" w:rsidRDefault="009C6922" w:rsidP="00762EA9">
      <w:pPr>
        <w:spacing w:before="100" w:beforeAutospacing="1" w:after="100" w:afterAutospacing="1" w:line="240" w:lineRule="auto"/>
        <w:jc w:val="both"/>
        <w:rPr>
          <w:rFonts w:ascii="Comic Sans MS" w:eastAsia="Times New Roman" w:hAnsi="Comic Sans MS" w:cs="Times New Roman"/>
          <w:color w:val="538135" w:themeColor="accent6" w:themeShade="BF"/>
          <w:sz w:val="20"/>
          <w:szCs w:val="20"/>
        </w:rPr>
      </w:pPr>
      <w:r w:rsidRPr="009C6922">
        <w:rPr>
          <w:rFonts w:ascii="Comic Sans MS" w:eastAsia="Times New Roman" w:hAnsi="Comic Sans MS" w:cs="Times New Roman"/>
          <w:b/>
          <w:bCs/>
          <w:color w:val="538135" w:themeColor="accent6" w:themeShade="BF"/>
          <w:sz w:val="20"/>
          <w:szCs w:val="20"/>
        </w:rPr>
        <w:lastRenderedPageBreak/>
        <w:t>Enabling the Interrupt System</w:t>
      </w:r>
      <w:r w:rsidRPr="009C6922">
        <w:rPr>
          <w:rFonts w:ascii="Comic Sans MS" w:eastAsia="Times New Roman" w:hAnsi="Comic Sans MS" w:cs="Times New Roman"/>
          <w:color w:val="538135" w:themeColor="accent6" w:themeShade="BF"/>
          <w:sz w:val="20"/>
          <w:szCs w:val="20"/>
        </w:rPr>
        <w:t>:</w:t>
      </w:r>
    </w:p>
    <w:p w14:paraId="1D0552B6" w14:textId="77777777" w:rsidR="009C6922" w:rsidRPr="009C6922" w:rsidRDefault="009C6922" w:rsidP="00E228FF">
      <w:pPr>
        <w:numPr>
          <w:ilvl w:val="0"/>
          <w:numId w:val="5"/>
        </w:numPr>
        <w:spacing w:before="100" w:beforeAutospacing="1" w:after="100" w:afterAutospacing="1" w:line="240" w:lineRule="auto"/>
        <w:jc w:val="both"/>
        <w:rPr>
          <w:rFonts w:ascii="Comic Sans MS" w:eastAsia="Times New Roman" w:hAnsi="Comic Sans MS" w:cs="Times New Roman"/>
          <w:sz w:val="20"/>
          <w:szCs w:val="20"/>
        </w:rPr>
      </w:pPr>
      <w:r w:rsidRPr="009C6922">
        <w:rPr>
          <w:rFonts w:ascii="Comic Sans MS" w:eastAsia="Times New Roman" w:hAnsi="Comic Sans MS" w:cs="Times New Roman"/>
          <w:sz w:val="20"/>
          <w:szCs w:val="20"/>
        </w:rPr>
        <w:t>Initializes and enables the interrupt system to allow the application code to respond to external events such as timer interrupts or serial communication.</w:t>
      </w:r>
    </w:p>
    <w:p w14:paraId="7042DDBE" w14:textId="04DD4404" w:rsidR="009C6922" w:rsidRPr="009C6922" w:rsidRDefault="009C6922" w:rsidP="00762EA9">
      <w:pPr>
        <w:spacing w:before="100" w:beforeAutospacing="1" w:after="100" w:afterAutospacing="1" w:line="240" w:lineRule="auto"/>
        <w:jc w:val="both"/>
        <w:rPr>
          <w:rFonts w:ascii="Comic Sans MS" w:eastAsia="Times New Roman" w:hAnsi="Comic Sans MS" w:cs="Times New Roman"/>
          <w:color w:val="538135" w:themeColor="accent6" w:themeShade="BF"/>
          <w:sz w:val="20"/>
          <w:szCs w:val="20"/>
        </w:rPr>
      </w:pPr>
      <w:r w:rsidRPr="009C6922">
        <w:rPr>
          <w:rFonts w:ascii="Comic Sans MS" w:eastAsia="Times New Roman" w:hAnsi="Comic Sans MS" w:cs="Times New Roman"/>
          <w:b/>
          <w:bCs/>
          <w:color w:val="538135" w:themeColor="accent6" w:themeShade="BF"/>
          <w:sz w:val="20"/>
          <w:szCs w:val="20"/>
        </w:rPr>
        <w:t>Configuring the Clock and Debug Settings</w:t>
      </w:r>
      <w:r w:rsidRPr="009C6922">
        <w:rPr>
          <w:rFonts w:ascii="Comic Sans MS" w:eastAsia="Times New Roman" w:hAnsi="Comic Sans MS" w:cs="Times New Roman"/>
          <w:color w:val="538135" w:themeColor="accent6" w:themeShade="BF"/>
          <w:sz w:val="20"/>
          <w:szCs w:val="20"/>
        </w:rPr>
        <w:t>:</w:t>
      </w:r>
    </w:p>
    <w:p w14:paraId="5041AE42" w14:textId="77777777" w:rsidR="009C6922" w:rsidRPr="009C6922" w:rsidRDefault="009C6922" w:rsidP="00E228FF">
      <w:pPr>
        <w:numPr>
          <w:ilvl w:val="0"/>
          <w:numId w:val="6"/>
        </w:numPr>
        <w:spacing w:before="100" w:beforeAutospacing="1" w:after="100" w:afterAutospacing="1" w:line="240" w:lineRule="auto"/>
        <w:jc w:val="both"/>
        <w:rPr>
          <w:rFonts w:ascii="Comic Sans MS" w:eastAsia="Times New Roman" w:hAnsi="Comic Sans MS" w:cs="Times New Roman"/>
          <w:sz w:val="20"/>
          <w:szCs w:val="20"/>
        </w:rPr>
      </w:pPr>
      <w:r w:rsidRPr="009C6922">
        <w:rPr>
          <w:rFonts w:ascii="Comic Sans MS" w:eastAsia="Times New Roman" w:hAnsi="Comic Sans MS" w:cs="Times New Roman"/>
          <w:sz w:val="20"/>
          <w:szCs w:val="20"/>
        </w:rPr>
        <w:t>Sets up default or complete clock settings to ensure the application code runs at the correct speed and configures debug settings, such as enabling/disabling JTAG/SWD for debugging and UART for debug prints.</w:t>
      </w:r>
    </w:p>
    <w:p w14:paraId="02C6EF53" w14:textId="378703DA" w:rsidR="009C6922" w:rsidRPr="009C6922" w:rsidRDefault="009C6922" w:rsidP="00762EA9">
      <w:pPr>
        <w:spacing w:before="100" w:beforeAutospacing="1" w:after="100" w:afterAutospacing="1" w:line="240" w:lineRule="auto"/>
        <w:jc w:val="both"/>
        <w:rPr>
          <w:rFonts w:ascii="Comic Sans MS" w:eastAsia="Times New Roman" w:hAnsi="Comic Sans MS" w:cs="Times New Roman"/>
          <w:color w:val="538135" w:themeColor="accent6" w:themeShade="BF"/>
          <w:sz w:val="20"/>
          <w:szCs w:val="20"/>
        </w:rPr>
      </w:pPr>
      <w:r w:rsidRPr="009C6922">
        <w:rPr>
          <w:rFonts w:ascii="Comic Sans MS" w:eastAsia="Times New Roman" w:hAnsi="Comic Sans MS" w:cs="Times New Roman"/>
          <w:b/>
          <w:bCs/>
          <w:color w:val="538135" w:themeColor="accent6" w:themeShade="BF"/>
          <w:sz w:val="20"/>
          <w:szCs w:val="20"/>
        </w:rPr>
        <w:t>Jumping to the Main Function</w:t>
      </w:r>
      <w:r w:rsidRPr="009C6922">
        <w:rPr>
          <w:rFonts w:ascii="Comic Sans MS" w:eastAsia="Times New Roman" w:hAnsi="Comic Sans MS" w:cs="Times New Roman"/>
          <w:color w:val="538135" w:themeColor="accent6" w:themeShade="BF"/>
          <w:sz w:val="20"/>
          <w:szCs w:val="20"/>
        </w:rPr>
        <w:t>:</w:t>
      </w:r>
    </w:p>
    <w:p w14:paraId="24D7F25C" w14:textId="2E2CA265" w:rsidR="009C6922" w:rsidRDefault="009C6922" w:rsidP="00E228FF">
      <w:pPr>
        <w:numPr>
          <w:ilvl w:val="0"/>
          <w:numId w:val="7"/>
        </w:numPr>
        <w:spacing w:before="100" w:beforeAutospacing="1" w:after="100" w:afterAutospacing="1" w:line="240" w:lineRule="auto"/>
        <w:jc w:val="both"/>
        <w:rPr>
          <w:rFonts w:ascii="Comic Sans MS" w:eastAsia="Times New Roman" w:hAnsi="Comic Sans MS" w:cs="Times New Roman"/>
          <w:sz w:val="20"/>
          <w:szCs w:val="20"/>
        </w:rPr>
      </w:pPr>
      <w:r w:rsidRPr="009C6922">
        <w:rPr>
          <w:rFonts w:ascii="Comic Sans MS" w:eastAsia="Times New Roman" w:hAnsi="Comic Sans MS" w:cs="Times New Roman"/>
          <w:sz w:val="20"/>
          <w:szCs w:val="20"/>
        </w:rPr>
        <w:t>After completing all initialization tasks, the startup code jumps to the main function, which is the entry point of the application code.</w:t>
      </w:r>
    </w:p>
    <w:p w14:paraId="015ECAB2" w14:textId="77777777" w:rsidR="00A710BF" w:rsidRPr="009C6922" w:rsidRDefault="00A710BF" w:rsidP="00A710BF">
      <w:pPr>
        <w:spacing w:before="100" w:beforeAutospacing="1" w:after="100" w:afterAutospacing="1" w:line="240" w:lineRule="auto"/>
        <w:ind w:left="720"/>
        <w:jc w:val="both"/>
        <w:rPr>
          <w:rFonts w:ascii="Comic Sans MS" w:eastAsia="Times New Roman" w:hAnsi="Comic Sans MS" w:cs="Times New Roman"/>
          <w:sz w:val="20"/>
          <w:szCs w:val="20"/>
        </w:rPr>
      </w:pPr>
    </w:p>
    <w:p w14:paraId="5E3E4601" w14:textId="51546828" w:rsidR="009C6922" w:rsidRPr="007114E5" w:rsidRDefault="00A710BF" w:rsidP="007114E5">
      <w:pPr>
        <w:pStyle w:val="Heading2"/>
        <w:rPr>
          <w:color w:val="C00000"/>
          <w:sz w:val="32"/>
          <w:szCs w:val="32"/>
        </w:rPr>
      </w:pPr>
      <w:r w:rsidRPr="007114E5">
        <w:rPr>
          <w:color w:val="C00000"/>
          <w:sz w:val="32"/>
          <w:szCs w:val="32"/>
        </w:rPr>
        <w:t>summary</w:t>
      </w:r>
    </w:p>
    <w:p w14:paraId="520E7AD6" w14:textId="0EAC0192" w:rsidR="00526331" w:rsidRPr="00762EA9" w:rsidRDefault="00A710BF" w:rsidP="00762EA9">
      <w:pPr>
        <w:tabs>
          <w:tab w:val="left" w:pos="10080"/>
        </w:tabs>
        <w:jc w:val="both"/>
        <w:rPr>
          <w:rFonts w:ascii="Comic Sans MS" w:hAnsi="Comic Sans MS"/>
          <w:sz w:val="20"/>
          <w:szCs w:val="20"/>
        </w:rPr>
      </w:pPr>
      <w:r w:rsidRPr="00762EA9">
        <w:rPr>
          <w:rFonts w:ascii="Comic Sans MS" w:hAnsi="Comic Sans MS"/>
          <w:sz w:val="20"/>
          <w:szCs w:val="20"/>
        </w:rPr>
        <w:t xml:space="preserve">Startup </w:t>
      </w:r>
      <w:r w:rsidR="00CA50A1" w:rsidRPr="00762EA9">
        <w:rPr>
          <w:rFonts w:ascii="Comic Sans MS" w:hAnsi="Comic Sans MS"/>
          <w:sz w:val="20"/>
          <w:szCs w:val="20"/>
        </w:rPr>
        <w:t xml:space="preserve">a small block of assembly language code that prepares the way for the execution the </w:t>
      </w:r>
      <w:proofErr w:type="gramStart"/>
      <w:r w:rsidR="00CA50A1" w:rsidRPr="00762EA9">
        <w:rPr>
          <w:rFonts w:ascii="Comic Sans MS" w:hAnsi="Comic Sans MS"/>
          <w:sz w:val="20"/>
          <w:szCs w:val="20"/>
        </w:rPr>
        <w:t>main(</w:t>
      </w:r>
      <w:proofErr w:type="gramEnd"/>
      <w:r w:rsidR="00CA50A1" w:rsidRPr="00762EA9">
        <w:rPr>
          <w:rFonts w:ascii="Comic Sans MS" w:hAnsi="Comic Sans MS"/>
          <w:sz w:val="20"/>
          <w:szCs w:val="20"/>
        </w:rPr>
        <w:t>) user code to run.</w:t>
      </w:r>
      <w:r w:rsidR="00647B3E" w:rsidRPr="00762EA9">
        <w:rPr>
          <w:rFonts w:ascii="Comic Sans MS" w:hAnsi="Comic Sans MS"/>
          <w:sz w:val="20"/>
          <w:szCs w:val="20"/>
        </w:rPr>
        <w:tab/>
      </w:r>
    </w:p>
    <w:p w14:paraId="7F46174E" w14:textId="1F9AAFE3" w:rsidR="00CA50A1" w:rsidRPr="00762EA9" w:rsidRDefault="00CA50A1" w:rsidP="00762EA9">
      <w:pPr>
        <w:jc w:val="both"/>
        <w:rPr>
          <w:rFonts w:ascii="Comic Sans MS" w:hAnsi="Comic Sans MS"/>
          <w:sz w:val="20"/>
          <w:szCs w:val="20"/>
          <w:rtl/>
        </w:rPr>
      </w:pPr>
    </w:p>
    <w:p w14:paraId="382ED15F" w14:textId="77C4FD80" w:rsidR="00CA50A1" w:rsidRPr="007114E5" w:rsidRDefault="00741A8B" w:rsidP="00762EA9">
      <w:pPr>
        <w:jc w:val="both"/>
        <w:rPr>
          <w:rFonts w:ascii="Comic Sans MS" w:hAnsi="Comic Sans MS"/>
          <w:b/>
          <w:bCs/>
          <w:color w:val="538135" w:themeColor="accent6" w:themeShade="BF"/>
          <w:sz w:val="20"/>
          <w:szCs w:val="20"/>
          <w:rtl/>
        </w:rPr>
      </w:pPr>
      <w:r w:rsidRPr="007114E5">
        <w:rPr>
          <w:rFonts w:ascii="Comic Sans MS" w:hAnsi="Comic Sans MS"/>
          <w:noProof/>
          <w:color w:val="538135" w:themeColor="accent6" w:themeShade="BF"/>
          <w:sz w:val="20"/>
          <w:szCs w:val="20"/>
        </w:rPr>
        <w:drawing>
          <wp:anchor distT="0" distB="0" distL="114300" distR="114300" simplePos="0" relativeHeight="251658240" behindDoc="0" locked="0" layoutInCell="1" allowOverlap="1" wp14:anchorId="04EADC3C" wp14:editId="5B3E11EE">
            <wp:simplePos x="0" y="0"/>
            <wp:positionH relativeFrom="margin">
              <wp:align>right</wp:align>
            </wp:positionH>
            <wp:positionV relativeFrom="paragraph">
              <wp:posOffset>6350</wp:posOffset>
            </wp:positionV>
            <wp:extent cx="1188720" cy="19494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188720" cy="1949450"/>
                    </a:xfrm>
                    <a:prstGeom prst="rect">
                      <a:avLst/>
                    </a:prstGeom>
                  </pic:spPr>
                </pic:pic>
              </a:graphicData>
            </a:graphic>
          </wp:anchor>
        </w:drawing>
      </w:r>
      <w:r w:rsidR="00CA50A1" w:rsidRPr="007114E5">
        <w:rPr>
          <w:rFonts w:ascii="Comic Sans MS" w:hAnsi="Comic Sans MS"/>
          <w:b/>
          <w:bCs/>
          <w:color w:val="538135" w:themeColor="accent6" w:themeShade="BF"/>
          <w:sz w:val="20"/>
          <w:szCs w:val="20"/>
        </w:rPr>
        <w:t>Startup code for C programs usually consists of the following series of actions:</w:t>
      </w:r>
    </w:p>
    <w:p w14:paraId="23B8DC35" w14:textId="77777777" w:rsidR="00CA50A1" w:rsidRPr="00F539EF" w:rsidRDefault="00CA50A1" w:rsidP="00E228FF">
      <w:pPr>
        <w:pStyle w:val="ListParagraph"/>
        <w:numPr>
          <w:ilvl w:val="0"/>
          <w:numId w:val="24"/>
        </w:numPr>
        <w:jc w:val="both"/>
        <w:rPr>
          <w:rFonts w:ascii="Comic Sans MS" w:hAnsi="Comic Sans MS"/>
          <w:sz w:val="20"/>
          <w:szCs w:val="20"/>
        </w:rPr>
      </w:pPr>
      <w:r w:rsidRPr="00F539EF">
        <w:rPr>
          <w:rFonts w:ascii="Comic Sans MS" w:hAnsi="Comic Sans MS"/>
          <w:sz w:val="20"/>
          <w:szCs w:val="20"/>
        </w:rPr>
        <w:t>Startup code have Vector Section</w:t>
      </w:r>
    </w:p>
    <w:p w14:paraId="05E49AD9" w14:textId="77777777" w:rsidR="00CA50A1" w:rsidRPr="00F539EF" w:rsidRDefault="00CA50A1" w:rsidP="00E228FF">
      <w:pPr>
        <w:pStyle w:val="ListParagraph"/>
        <w:numPr>
          <w:ilvl w:val="0"/>
          <w:numId w:val="24"/>
        </w:numPr>
        <w:jc w:val="both"/>
        <w:rPr>
          <w:rFonts w:ascii="Comic Sans MS" w:hAnsi="Comic Sans MS"/>
          <w:sz w:val="20"/>
          <w:szCs w:val="20"/>
        </w:rPr>
      </w:pPr>
      <w:r w:rsidRPr="00F539EF">
        <w:rPr>
          <w:rFonts w:ascii="Comic Sans MS" w:hAnsi="Comic Sans MS"/>
          <w:sz w:val="20"/>
          <w:szCs w:val="20"/>
        </w:rPr>
        <w:t>Disable all interrupts.</w:t>
      </w:r>
    </w:p>
    <w:p w14:paraId="2E153626" w14:textId="77777777" w:rsidR="00CA50A1" w:rsidRPr="00F539EF" w:rsidRDefault="00CA50A1" w:rsidP="00E228FF">
      <w:pPr>
        <w:pStyle w:val="ListParagraph"/>
        <w:numPr>
          <w:ilvl w:val="0"/>
          <w:numId w:val="24"/>
        </w:numPr>
        <w:jc w:val="both"/>
        <w:rPr>
          <w:rFonts w:ascii="Comic Sans MS" w:hAnsi="Comic Sans MS"/>
          <w:sz w:val="20"/>
          <w:szCs w:val="20"/>
        </w:rPr>
      </w:pPr>
      <w:r w:rsidRPr="00F539EF">
        <w:rPr>
          <w:rFonts w:ascii="Comic Sans MS" w:hAnsi="Comic Sans MS"/>
          <w:sz w:val="20"/>
          <w:szCs w:val="20"/>
        </w:rPr>
        <w:t>Copy any initialized data from ROM to RAM.</w:t>
      </w:r>
    </w:p>
    <w:p w14:paraId="7ECB15EF" w14:textId="77777777" w:rsidR="00CA50A1" w:rsidRPr="00F539EF" w:rsidRDefault="00CA50A1" w:rsidP="00E228FF">
      <w:pPr>
        <w:pStyle w:val="ListParagraph"/>
        <w:numPr>
          <w:ilvl w:val="0"/>
          <w:numId w:val="24"/>
        </w:numPr>
        <w:jc w:val="both"/>
        <w:rPr>
          <w:rFonts w:ascii="Comic Sans MS" w:hAnsi="Comic Sans MS"/>
          <w:sz w:val="20"/>
          <w:szCs w:val="20"/>
        </w:rPr>
      </w:pPr>
      <w:r w:rsidRPr="00F539EF">
        <w:rPr>
          <w:rFonts w:ascii="Comic Sans MS" w:hAnsi="Comic Sans MS"/>
          <w:sz w:val="20"/>
          <w:szCs w:val="20"/>
        </w:rPr>
        <w:t>Zero the uninitialized data area.</w:t>
      </w:r>
    </w:p>
    <w:p w14:paraId="501572A0" w14:textId="77777777" w:rsidR="00CA50A1" w:rsidRPr="00F539EF" w:rsidRDefault="00CA50A1" w:rsidP="00E228FF">
      <w:pPr>
        <w:pStyle w:val="ListParagraph"/>
        <w:numPr>
          <w:ilvl w:val="0"/>
          <w:numId w:val="24"/>
        </w:numPr>
        <w:jc w:val="both"/>
        <w:rPr>
          <w:rFonts w:ascii="Comic Sans MS" w:hAnsi="Comic Sans MS"/>
          <w:sz w:val="20"/>
          <w:szCs w:val="20"/>
        </w:rPr>
      </w:pPr>
      <w:r w:rsidRPr="00F539EF">
        <w:rPr>
          <w:rFonts w:ascii="Comic Sans MS" w:hAnsi="Comic Sans MS"/>
          <w:sz w:val="20"/>
          <w:szCs w:val="20"/>
        </w:rPr>
        <w:t>Allocate space for and initialize the stack.</w:t>
      </w:r>
    </w:p>
    <w:p w14:paraId="61DB4741" w14:textId="77777777" w:rsidR="00CA50A1" w:rsidRPr="00F539EF" w:rsidRDefault="00CA50A1" w:rsidP="00E228FF">
      <w:pPr>
        <w:pStyle w:val="ListParagraph"/>
        <w:numPr>
          <w:ilvl w:val="0"/>
          <w:numId w:val="24"/>
        </w:numPr>
        <w:jc w:val="both"/>
        <w:rPr>
          <w:rFonts w:ascii="Comic Sans MS" w:hAnsi="Comic Sans MS"/>
          <w:sz w:val="20"/>
          <w:szCs w:val="20"/>
        </w:rPr>
      </w:pPr>
      <w:r w:rsidRPr="00F539EF">
        <w:rPr>
          <w:rFonts w:ascii="Comic Sans MS" w:hAnsi="Comic Sans MS"/>
          <w:sz w:val="20"/>
          <w:szCs w:val="20"/>
        </w:rPr>
        <w:t>Initialize the processor's stack pointer.</w:t>
      </w:r>
    </w:p>
    <w:p w14:paraId="34496E5E" w14:textId="77777777" w:rsidR="00CA50A1" w:rsidRPr="00F539EF" w:rsidRDefault="00CA50A1" w:rsidP="00E228FF">
      <w:pPr>
        <w:pStyle w:val="ListParagraph"/>
        <w:numPr>
          <w:ilvl w:val="0"/>
          <w:numId w:val="24"/>
        </w:numPr>
        <w:jc w:val="both"/>
        <w:rPr>
          <w:rFonts w:ascii="Comic Sans MS" w:hAnsi="Comic Sans MS"/>
          <w:sz w:val="20"/>
          <w:szCs w:val="20"/>
        </w:rPr>
      </w:pPr>
      <w:r w:rsidRPr="00F539EF">
        <w:rPr>
          <w:rFonts w:ascii="Comic Sans MS" w:hAnsi="Comic Sans MS"/>
          <w:sz w:val="20"/>
          <w:szCs w:val="20"/>
        </w:rPr>
        <w:t>Create and initialize the heap</w:t>
      </w:r>
    </w:p>
    <w:p w14:paraId="001BD941" w14:textId="77777777" w:rsidR="00CA50A1" w:rsidRPr="00F539EF" w:rsidRDefault="00CA50A1" w:rsidP="00E228FF">
      <w:pPr>
        <w:pStyle w:val="ListParagraph"/>
        <w:numPr>
          <w:ilvl w:val="0"/>
          <w:numId w:val="24"/>
        </w:numPr>
        <w:jc w:val="both"/>
        <w:rPr>
          <w:rFonts w:ascii="Comic Sans MS" w:hAnsi="Comic Sans MS"/>
          <w:sz w:val="20"/>
          <w:szCs w:val="20"/>
        </w:rPr>
      </w:pPr>
      <w:r w:rsidRPr="00F539EF">
        <w:rPr>
          <w:rFonts w:ascii="Comic Sans MS" w:hAnsi="Comic Sans MS"/>
          <w:sz w:val="20"/>
          <w:szCs w:val="20"/>
        </w:rPr>
        <w:t>Enable interrupts.</w:t>
      </w:r>
    </w:p>
    <w:p w14:paraId="122274EB" w14:textId="5288981B" w:rsidR="00CA50A1" w:rsidRPr="00F539EF" w:rsidRDefault="00CA50A1" w:rsidP="00E228FF">
      <w:pPr>
        <w:pStyle w:val="ListParagraph"/>
        <w:numPr>
          <w:ilvl w:val="0"/>
          <w:numId w:val="24"/>
        </w:numPr>
        <w:jc w:val="both"/>
        <w:rPr>
          <w:rFonts w:ascii="Comic Sans MS" w:hAnsi="Comic Sans MS"/>
          <w:sz w:val="20"/>
          <w:szCs w:val="20"/>
          <w:rtl/>
        </w:rPr>
      </w:pPr>
      <w:r w:rsidRPr="00F539EF">
        <w:rPr>
          <w:rFonts w:ascii="Comic Sans MS" w:hAnsi="Comic Sans MS"/>
          <w:sz w:val="20"/>
          <w:szCs w:val="20"/>
        </w:rPr>
        <w:t>Call main.</w:t>
      </w:r>
    </w:p>
    <w:p w14:paraId="5D402D75" w14:textId="03C05919" w:rsidR="00CA50A1" w:rsidRDefault="00CA50A1" w:rsidP="00762EA9">
      <w:pPr>
        <w:jc w:val="both"/>
        <w:rPr>
          <w:rFonts w:ascii="Comic Sans MS" w:hAnsi="Comic Sans MS"/>
          <w:sz w:val="20"/>
          <w:szCs w:val="20"/>
        </w:rPr>
      </w:pPr>
      <w:r w:rsidRPr="00762EA9">
        <w:rPr>
          <w:rFonts w:ascii="Comic Sans MS" w:hAnsi="Comic Sans MS"/>
          <w:sz w:val="20"/>
          <w:szCs w:val="20"/>
        </w:rPr>
        <w:t>the startup code will also include a few instructions after the call to main. These instructions will be executed only in the event that the high-level language program exits (i.e., the call to main returns).</w:t>
      </w:r>
    </w:p>
    <w:p w14:paraId="0526D280" w14:textId="77777777" w:rsidR="00741A8B" w:rsidRPr="00762EA9" w:rsidRDefault="00741A8B" w:rsidP="00762EA9">
      <w:pPr>
        <w:jc w:val="both"/>
        <w:rPr>
          <w:rFonts w:ascii="Comic Sans MS" w:hAnsi="Comic Sans MS"/>
          <w:sz w:val="20"/>
          <w:szCs w:val="20"/>
        </w:rPr>
      </w:pPr>
    </w:p>
    <w:p w14:paraId="5273D43D" w14:textId="6B1E8E8F" w:rsidR="008D4A58" w:rsidRPr="00741A8B" w:rsidRDefault="008D4A58" w:rsidP="007114E5">
      <w:pPr>
        <w:pStyle w:val="Heading2"/>
        <w:rPr>
          <w:rtl/>
        </w:rPr>
      </w:pPr>
      <w:r w:rsidRPr="00741A8B">
        <w:t>Before transferring control to C code, the following have to be setup correctly.</w:t>
      </w:r>
    </w:p>
    <w:p w14:paraId="79D733F9" w14:textId="77777777" w:rsidR="008D4A58" w:rsidRPr="004C62A3" w:rsidRDefault="008D4A58" w:rsidP="00E228FF">
      <w:pPr>
        <w:pStyle w:val="ListParagraph"/>
        <w:numPr>
          <w:ilvl w:val="0"/>
          <w:numId w:val="25"/>
        </w:numPr>
        <w:spacing w:line="360" w:lineRule="auto"/>
        <w:jc w:val="both"/>
        <w:rPr>
          <w:rFonts w:ascii="Comic Sans MS" w:hAnsi="Comic Sans MS"/>
          <w:sz w:val="20"/>
          <w:szCs w:val="20"/>
        </w:rPr>
      </w:pPr>
      <w:r w:rsidRPr="004C62A3">
        <w:rPr>
          <w:rFonts w:ascii="Comic Sans MS" w:hAnsi="Comic Sans MS"/>
          <w:sz w:val="20"/>
          <w:szCs w:val="20"/>
        </w:rPr>
        <w:t>Stack (r13"SP")</w:t>
      </w:r>
    </w:p>
    <w:p w14:paraId="4FF1CB72" w14:textId="77777777" w:rsidR="008D4A58" w:rsidRPr="004C62A3" w:rsidRDefault="008D4A58" w:rsidP="00E228FF">
      <w:pPr>
        <w:pStyle w:val="ListParagraph"/>
        <w:numPr>
          <w:ilvl w:val="0"/>
          <w:numId w:val="25"/>
        </w:numPr>
        <w:spacing w:line="360" w:lineRule="auto"/>
        <w:jc w:val="both"/>
        <w:rPr>
          <w:rFonts w:ascii="Comic Sans MS" w:hAnsi="Comic Sans MS"/>
          <w:sz w:val="20"/>
          <w:szCs w:val="20"/>
        </w:rPr>
      </w:pPr>
      <w:r w:rsidRPr="004C62A3">
        <w:rPr>
          <w:rFonts w:ascii="Comic Sans MS" w:hAnsi="Comic Sans MS"/>
          <w:sz w:val="20"/>
          <w:szCs w:val="20"/>
        </w:rPr>
        <w:t>Global variables</w:t>
      </w:r>
    </w:p>
    <w:p w14:paraId="0A16B526" w14:textId="77777777" w:rsidR="008D4A58" w:rsidRPr="004C62A3" w:rsidRDefault="008D4A58" w:rsidP="00E228FF">
      <w:pPr>
        <w:pStyle w:val="ListParagraph"/>
        <w:numPr>
          <w:ilvl w:val="0"/>
          <w:numId w:val="37"/>
        </w:numPr>
        <w:spacing w:line="360" w:lineRule="auto"/>
        <w:jc w:val="both"/>
        <w:rPr>
          <w:rFonts w:ascii="Comic Sans MS" w:hAnsi="Comic Sans MS"/>
          <w:sz w:val="20"/>
          <w:szCs w:val="20"/>
        </w:rPr>
      </w:pPr>
      <w:r w:rsidRPr="004C62A3">
        <w:rPr>
          <w:rFonts w:ascii="Comic Sans MS" w:hAnsi="Comic Sans MS"/>
          <w:sz w:val="20"/>
          <w:szCs w:val="20"/>
        </w:rPr>
        <w:t xml:space="preserve">Initialized </w:t>
      </w:r>
      <w:r w:rsidRPr="007114E5">
        <w:rPr>
          <w:rFonts w:ascii="Comic Sans MS" w:hAnsi="Comic Sans MS"/>
          <w:color w:val="538135" w:themeColor="accent6" w:themeShade="BF"/>
          <w:sz w:val="20"/>
          <w:szCs w:val="20"/>
        </w:rPr>
        <w:t>.data</w:t>
      </w:r>
    </w:p>
    <w:p w14:paraId="24303964" w14:textId="77777777" w:rsidR="008D4A58" w:rsidRPr="007114E5" w:rsidRDefault="008D4A58" w:rsidP="00E228FF">
      <w:pPr>
        <w:pStyle w:val="ListParagraph"/>
        <w:numPr>
          <w:ilvl w:val="0"/>
          <w:numId w:val="37"/>
        </w:numPr>
        <w:spacing w:line="360" w:lineRule="auto"/>
        <w:jc w:val="both"/>
        <w:rPr>
          <w:rFonts w:ascii="Comic Sans MS" w:hAnsi="Comic Sans MS"/>
          <w:color w:val="538135" w:themeColor="accent6" w:themeShade="BF"/>
          <w:sz w:val="20"/>
          <w:szCs w:val="20"/>
        </w:rPr>
      </w:pPr>
      <w:proofErr w:type="gramStart"/>
      <w:r w:rsidRPr="004C62A3">
        <w:rPr>
          <w:rFonts w:ascii="Comic Sans MS" w:hAnsi="Comic Sans MS"/>
          <w:sz w:val="20"/>
          <w:szCs w:val="20"/>
        </w:rPr>
        <w:t xml:space="preserve">Uninitialized </w:t>
      </w:r>
      <w:r w:rsidRPr="007114E5">
        <w:rPr>
          <w:rFonts w:ascii="Comic Sans MS" w:hAnsi="Comic Sans MS"/>
          <w:color w:val="538135" w:themeColor="accent6" w:themeShade="BF"/>
          <w:sz w:val="20"/>
          <w:szCs w:val="20"/>
        </w:rPr>
        <w:t>.</w:t>
      </w:r>
      <w:proofErr w:type="spellStart"/>
      <w:r w:rsidRPr="007114E5">
        <w:rPr>
          <w:rFonts w:ascii="Comic Sans MS" w:hAnsi="Comic Sans MS"/>
          <w:color w:val="538135" w:themeColor="accent6" w:themeShade="BF"/>
          <w:sz w:val="20"/>
          <w:szCs w:val="20"/>
        </w:rPr>
        <w:t>bss</w:t>
      </w:r>
      <w:proofErr w:type="spellEnd"/>
      <w:proofErr w:type="gramEnd"/>
    </w:p>
    <w:p w14:paraId="691668D9" w14:textId="77777777" w:rsidR="008D4A58" w:rsidRPr="004C62A3" w:rsidRDefault="008D4A58" w:rsidP="00E228FF">
      <w:pPr>
        <w:pStyle w:val="ListParagraph"/>
        <w:numPr>
          <w:ilvl w:val="0"/>
          <w:numId w:val="25"/>
        </w:numPr>
        <w:spacing w:line="360" w:lineRule="auto"/>
        <w:jc w:val="both"/>
        <w:rPr>
          <w:rFonts w:ascii="Comic Sans MS" w:hAnsi="Comic Sans MS"/>
          <w:sz w:val="20"/>
          <w:szCs w:val="20"/>
        </w:rPr>
      </w:pPr>
      <w:r w:rsidRPr="004C62A3">
        <w:rPr>
          <w:rFonts w:ascii="Comic Sans MS" w:hAnsi="Comic Sans MS"/>
          <w:sz w:val="20"/>
          <w:szCs w:val="20"/>
        </w:rPr>
        <w:t xml:space="preserve">Read-only </w:t>
      </w:r>
      <w:proofErr w:type="gramStart"/>
      <w:r w:rsidRPr="004C62A3">
        <w:rPr>
          <w:rFonts w:ascii="Comic Sans MS" w:hAnsi="Comic Sans MS"/>
          <w:sz w:val="20"/>
          <w:szCs w:val="20"/>
        </w:rPr>
        <w:t xml:space="preserve">data </w:t>
      </w:r>
      <w:r w:rsidRPr="007114E5">
        <w:rPr>
          <w:rFonts w:ascii="Comic Sans MS" w:hAnsi="Comic Sans MS"/>
          <w:color w:val="538135" w:themeColor="accent6" w:themeShade="BF"/>
          <w:sz w:val="20"/>
          <w:szCs w:val="20"/>
        </w:rPr>
        <w:t>.</w:t>
      </w:r>
      <w:proofErr w:type="spellStart"/>
      <w:r w:rsidRPr="007114E5">
        <w:rPr>
          <w:rFonts w:ascii="Comic Sans MS" w:hAnsi="Comic Sans MS"/>
          <w:color w:val="538135" w:themeColor="accent6" w:themeShade="BF"/>
          <w:sz w:val="20"/>
          <w:szCs w:val="20"/>
        </w:rPr>
        <w:t>rodata</w:t>
      </w:r>
      <w:proofErr w:type="spellEnd"/>
      <w:proofErr w:type="gramEnd"/>
    </w:p>
    <w:p w14:paraId="21D3B5E7" w14:textId="0298034C" w:rsidR="004C62A3" w:rsidRPr="00132386" w:rsidRDefault="008D4A58" w:rsidP="00E228FF">
      <w:pPr>
        <w:pStyle w:val="ListParagraph"/>
        <w:numPr>
          <w:ilvl w:val="0"/>
          <w:numId w:val="25"/>
        </w:numPr>
        <w:spacing w:line="360" w:lineRule="auto"/>
        <w:jc w:val="both"/>
        <w:rPr>
          <w:rFonts w:ascii="Comic Sans MS" w:hAnsi="Comic Sans MS"/>
          <w:sz w:val="20"/>
          <w:szCs w:val="20"/>
          <w:rtl/>
        </w:rPr>
      </w:pPr>
      <w:r w:rsidRPr="004C62A3">
        <w:rPr>
          <w:rFonts w:ascii="Comic Sans MS" w:hAnsi="Comic Sans MS"/>
          <w:sz w:val="20"/>
          <w:szCs w:val="20"/>
        </w:rPr>
        <w:t>Then force the PC register</w:t>
      </w:r>
      <w:r w:rsidRPr="004C62A3">
        <w:rPr>
          <w:rFonts w:ascii="Comic Sans MS" w:hAnsi="Comic Sans MS"/>
          <w:sz w:val="20"/>
          <w:szCs w:val="20"/>
          <w:rtl/>
        </w:rPr>
        <w:t xml:space="preserve"> </w:t>
      </w:r>
      <w:r w:rsidRPr="004C62A3">
        <w:rPr>
          <w:rFonts w:ascii="Comic Sans MS" w:hAnsi="Comic Sans MS"/>
          <w:sz w:val="20"/>
          <w:szCs w:val="20"/>
        </w:rPr>
        <w:t>to jump on the main functions</w:t>
      </w:r>
    </w:p>
    <w:p w14:paraId="19FE3535" w14:textId="77777777" w:rsidR="00823E45" w:rsidRPr="00132386" w:rsidRDefault="00823E45" w:rsidP="00132386">
      <w:pPr>
        <w:pStyle w:val="Heading2"/>
        <w:rPr>
          <w:color w:val="538135" w:themeColor="accent6" w:themeShade="BF"/>
        </w:rPr>
      </w:pPr>
      <w:r w:rsidRPr="00132386">
        <w:rPr>
          <w:color w:val="538135" w:themeColor="accent6" w:themeShade="BF"/>
        </w:rPr>
        <w:lastRenderedPageBreak/>
        <w:t>i</w:t>
      </w:r>
      <w:r w:rsidR="00300B64" w:rsidRPr="00132386">
        <w:rPr>
          <w:color w:val="538135" w:themeColor="accent6" w:themeShade="BF"/>
        </w:rPr>
        <w:t>n a typical executable or object file</w:t>
      </w:r>
    </w:p>
    <w:p w14:paraId="6B34236E" w14:textId="58A04FDE" w:rsidR="00823E45" w:rsidRPr="004C62A3" w:rsidRDefault="00300B64" w:rsidP="00E228FF">
      <w:pPr>
        <w:pStyle w:val="ListParagraph"/>
        <w:numPr>
          <w:ilvl w:val="0"/>
          <w:numId w:val="26"/>
        </w:numPr>
        <w:jc w:val="both"/>
        <w:rPr>
          <w:rFonts w:ascii="Comic Sans MS" w:hAnsi="Comic Sans MS"/>
          <w:sz w:val="20"/>
          <w:szCs w:val="20"/>
        </w:rPr>
      </w:pPr>
      <w:r w:rsidRPr="004C62A3">
        <w:rPr>
          <w:rFonts w:ascii="Comic Sans MS" w:hAnsi="Comic Sans MS"/>
          <w:sz w:val="20"/>
          <w:szCs w:val="20"/>
        </w:rPr>
        <w:t>memory is divided into several sections, each serving a different purpose.</w:t>
      </w:r>
    </w:p>
    <w:p w14:paraId="19A6F3AA" w14:textId="4A402D78" w:rsidR="00300B64" w:rsidRPr="004C62A3" w:rsidRDefault="00300B64" w:rsidP="00762EA9">
      <w:pPr>
        <w:jc w:val="both"/>
        <w:rPr>
          <w:rFonts w:ascii="Comic Sans MS" w:hAnsi="Comic Sans MS"/>
          <w:b/>
          <w:bCs/>
          <w:sz w:val="20"/>
          <w:szCs w:val="20"/>
        </w:rPr>
      </w:pPr>
      <w:r w:rsidRPr="004C62A3">
        <w:rPr>
          <w:rFonts w:ascii="Comic Sans MS" w:hAnsi="Comic Sans MS"/>
          <w:b/>
          <w:bCs/>
          <w:sz w:val="20"/>
          <w:szCs w:val="20"/>
        </w:rPr>
        <w:t xml:space="preserve"> Here’s a breakdown of common sections you might encounter:</w:t>
      </w:r>
    </w:p>
    <w:p w14:paraId="77AB19A6" w14:textId="77777777" w:rsidR="00E04783" w:rsidRPr="00762EA9" w:rsidRDefault="00E04783" w:rsidP="00762EA9">
      <w:pPr>
        <w:pStyle w:val="Heading3"/>
        <w:jc w:val="both"/>
        <w:rPr>
          <w:rFonts w:ascii="Comic Sans MS" w:hAnsi="Comic Sans MS"/>
          <w:sz w:val="20"/>
          <w:szCs w:val="20"/>
        </w:rPr>
      </w:pPr>
      <w:r w:rsidRPr="00762EA9">
        <w:rPr>
          <w:rFonts w:ascii="Comic Sans MS" w:hAnsi="Comic Sans MS"/>
          <w:sz w:val="20"/>
          <w:szCs w:val="20"/>
        </w:rPr>
        <w:t xml:space="preserve">1. </w:t>
      </w:r>
      <w:r w:rsidRPr="00762EA9">
        <w:rPr>
          <w:rStyle w:val="Strong"/>
          <w:rFonts w:ascii="Comic Sans MS" w:hAnsi="Comic Sans MS"/>
          <w:b/>
          <w:bCs/>
          <w:sz w:val="20"/>
          <w:szCs w:val="20"/>
        </w:rPr>
        <w:t>Text Section (.text)</w:t>
      </w:r>
    </w:p>
    <w:p w14:paraId="7A03E1A6" w14:textId="77777777" w:rsidR="00E04783" w:rsidRPr="00762EA9" w:rsidRDefault="00E04783" w:rsidP="00E228FF">
      <w:pPr>
        <w:numPr>
          <w:ilvl w:val="0"/>
          <w:numId w:val="8"/>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Storage</w:t>
      </w:r>
      <w:r w:rsidRPr="00762EA9">
        <w:rPr>
          <w:rFonts w:ascii="Comic Sans MS" w:hAnsi="Comic Sans MS"/>
          <w:sz w:val="20"/>
          <w:szCs w:val="20"/>
        </w:rPr>
        <w:t>: Stored in the executable’s code segment in memory.</w:t>
      </w:r>
    </w:p>
    <w:p w14:paraId="01F49053" w14:textId="77777777" w:rsidR="00E04783" w:rsidRPr="00762EA9" w:rsidRDefault="00E04783" w:rsidP="00E228FF">
      <w:pPr>
        <w:numPr>
          <w:ilvl w:val="0"/>
          <w:numId w:val="8"/>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Characteristics</w:t>
      </w:r>
      <w:r w:rsidRPr="00762EA9">
        <w:rPr>
          <w:rFonts w:ascii="Comic Sans MS" w:hAnsi="Comic Sans MS"/>
          <w:sz w:val="20"/>
          <w:szCs w:val="20"/>
        </w:rPr>
        <w:t>: This section is mapped into memory as read-only and executable to prevent modifications and ensure code security. It is loaded into the process's address space when the program starts.</w:t>
      </w:r>
    </w:p>
    <w:p w14:paraId="1E516CBD" w14:textId="77777777" w:rsidR="00E04783" w:rsidRPr="00762EA9" w:rsidRDefault="00E04783" w:rsidP="00762EA9">
      <w:pPr>
        <w:pStyle w:val="Heading3"/>
        <w:jc w:val="both"/>
        <w:rPr>
          <w:rFonts w:ascii="Comic Sans MS" w:hAnsi="Comic Sans MS"/>
          <w:sz w:val="20"/>
          <w:szCs w:val="20"/>
        </w:rPr>
      </w:pPr>
      <w:r w:rsidRPr="00762EA9">
        <w:rPr>
          <w:rFonts w:ascii="Comic Sans MS" w:hAnsi="Comic Sans MS"/>
          <w:sz w:val="20"/>
          <w:szCs w:val="20"/>
        </w:rPr>
        <w:t xml:space="preserve">2. </w:t>
      </w:r>
      <w:r w:rsidRPr="00762EA9">
        <w:rPr>
          <w:rStyle w:val="Strong"/>
          <w:rFonts w:ascii="Comic Sans MS" w:hAnsi="Comic Sans MS"/>
          <w:b/>
          <w:bCs/>
          <w:sz w:val="20"/>
          <w:szCs w:val="20"/>
        </w:rPr>
        <w:t>Data Section (.data)</w:t>
      </w:r>
    </w:p>
    <w:p w14:paraId="34C54510" w14:textId="77777777" w:rsidR="00E04783" w:rsidRPr="00762EA9" w:rsidRDefault="00E04783" w:rsidP="00E228FF">
      <w:pPr>
        <w:numPr>
          <w:ilvl w:val="0"/>
          <w:numId w:val="9"/>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Storage</w:t>
      </w:r>
      <w:r w:rsidRPr="00762EA9">
        <w:rPr>
          <w:rFonts w:ascii="Comic Sans MS" w:hAnsi="Comic Sans MS"/>
          <w:sz w:val="20"/>
          <w:szCs w:val="20"/>
        </w:rPr>
        <w:t>: Stored in the data segment of memory.</w:t>
      </w:r>
    </w:p>
    <w:p w14:paraId="0EF73C59" w14:textId="77777777" w:rsidR="00E04783" w:rsidRPr="00762EA9" w:rsidRDefault="00E04783" w:rsidP="00E228FF">
      <w:pPr>
        <w:numPr>
          <w:ilvl w:val="0"/>
          <w:numId w:val="9"/>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Characteristics</w:t>
      </w:r>
      <w:r w:rsidRPr="00762EA9">
        <w:rPr>
          <w:rFonts w:ascii="Comic Sans MS" w:hAnsi="Comic Sans MS"/>
          <w:sz w:val="20"/>
          <w:szCs w:val="20"/>
        </w:rPr>
        <w:t>: This section contains initialized global and static variables. It is mapped into memory as read-write so that these variables can be modified during program execution.</w:t>
      </w:r>
    </w:p>
    <w:p w14:paraId="3DD2EB63" w14:textId="77777777" w:rsidR="00E04783" w:rsidRPr="00762EA9" w:rsidRDefault="00E04783" w:rsidP="00762EA9">
      <w:pPr>
        <w:pStyle w:val="Heading3"/>
        <w:jc w:val="both"/>
        <w:rPr>
          <w:rFonts w:ascii="Comic Sans MS" w:hAnsi="Comic Sans MS"/>
          <w:sz w:val="20"/>
          <w:szCs w:val="20"/>
        </w:rPr>
      </w:pPr>
      <w:r w:rsidRPr="00762EA9">
        <w:rPr>
          <w:rFonts w:ascii="Comic Sans MS" w:hAnsi="Comic Sans MS"/>
          <w:sz w:val="20"/>
          <w:szCs w:val="20"/>
        </w:rPr>
        <w:t xml:space="preserve">3. </w:t>
      </w:r>
      <w:r w:rsidRPr="00762EA9">
        <w:rPr>
          <w:rStyle w:val="Strong"/>
          <w:rFonts w:ascii="Comic Sans MS" w:hAnsi="Comic Sans MS"/>
          <w:b/>
          <w:bCs/>
          <w:sz w:val="20"/>
          <w:szCs w:val="20"/>
        </w:rPr>
        <w:t>BSS Section (.</w:t>
      </w:r>
      <w:proofErr w:type="spellStart"/>
      <w:r w:rsidRPr="00762EA9">
        <w:rPr>
          <w:rStyle w:val="Strong"/>
          <w:rFonts w:ascii="Comic Sans MS" w:hAnsi="Comic Sans MS"/>
          <w:b/>
          <w:bCs/>
          <w:sz w:val="20"/>
          <w:szCs w:val="20"/>
        </w:rPr>
        <w:t>bss</w:t>
      </w:r>
      <w:proofErr w:type="spellEnd"/>
      <w:r w:rsidRPr="00762EA9">
        <w:rPr>
          <w:rStyle w:val="Strong"/>
          <w:rFonts w:ascii="Comic Sans MS" w:hAnsi="Comic Sans MS"/>
          <w:b/>
          <w:bCs/>
          <w:sz w:val="20"/>
          <w:szCs w:val="20"/>
        </w:rPr>
        <w:t>)</w:t>
      </w:r>
    </w:p>
    <w:p w14:paraId="5F9D12A0" w14:textId="77777777" w:rsidR="00E04783" w:rsidRPr="00762EA9" w:rsidRDefault="00E04783" w:rsidP="00E228FF">
      <w:pPr>
        <w:numPr>
          <w:ilvl w:val="0"/>
          <w:numId w:val="10"/>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Storage</w:t>
      </w:r>
      <w:r w:rsidRPr="00762EA9">
        <w:rPr>
          <w:rFonts w:ascii="Comic Sans MS" w:hAnsi="Comic Sans MS"/>
          <w:sz w:val="20"/>
          <w:szCs w:val="20"/>
        </w:rPr>
        <w:t>: Stored in the data segment of memory, but initialized to zero.</w:t>
      </w:r>
    </w:p>
    <w:p w14:paraId="27E05FEA" w14:textId="77777777" w:rsidR="00E04783" w:rsidRPr="00762EA9" w:rsidRDefault="00E04783" w:rsidP="00E228FF">
      <w:pPr>
        <w:numPr>
          <w:ilvl w:val="0"/>
          <w:numId w:val="10"/>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Characteristics</w:t>
      </w:r>
      <w:r w:rsidRPr="00762EA9">
        <w:rPr>
          <w:rFonts w:ascii="Comic Sans MS" w:hAnsi="Comic Sans MS"/>
          <w:sz w:val="20"/>
          <w:szCs w:val="20"/>
        </w:rPr>
        <w:t>: This section holds uninitialized global and static variables. The memory is zeroed out by the loader when the program starts.</w:t>
      </w:r>
    </w:p>
    <w:p w14:paraId="65CC5B0A" w14:textId="77777777" w:rsidR="00E04783" w:rsidRPr="00762EA9" w:rsidRDefault="00E04783" w:rsidP="00762EA9">
      <w:pPr>
        <w:pStyle w:val="Heading3"/>
        <w:jc w:val="both"/>
        <w:rPr>
          <w:rFonts w:ascii="Comic Sans MS" w:hAnsi="Comic Sans MS"/>
          <w:sz w:val="20"/>
          <w:szCs w:val="20"/>
        </w:rPr>
      </w:pPr>
      <w:r w:rsidRPr="00762EA9">
        <w:rPr>
          <w:rFonts w:ascii="Comic Sans MS" w:hAnsi="Comic Sans MS"/>
          <w:sz w:val="20"/>
          <w:szCs w:val="20"/>
        </w:rPr>
        <w:t xml:space="preserve">4. </w:t>
      </w:r>
      <w:r w:rsidRPr="00762EA9">
        <w:rPr>
          <w:rStyle w:val="Strong"/>
          <w:rFonts w:ascii="Comic Sans MS" w:hAnsi="Comic Sans MS"/>
          <w:b/>
          <w:bCs/>
          <w:sz w:val="20"/>
          <w:szCs w:val="20"/>
        </w:rPr>
        <w:t xml:space="preserve">Read-Only Data Section </w:t>
      </w:r>
      <w:proofErr w:type="gramStart"/>
      <w:r w:rsidRPr="00762EA9">
        <w:rPr>
          <w:rStyle w:val="Strong"/>
          <w:rFonts w:ascii="Comic Sans MS" w:hAnsi="Comic Sans MS"/>
          <w:b/>
          <w:bCs/>
          <w:sz w:val="20"/>
          <w:szCs w:val="20"/>
        </w:rPr>
        <w:t>(.</w:t>
      </w:r>
      <w:proofErr w:type="spellStart"/>
      <w:r w:rsidRPr="00762EA9">
        <w:rPr>
          <w:rStyle w:val="Strong"/>
          <w:rFonts w:ascii="Comic Sans MS" w:hAnsi="Comic Sans MS"/>
          <w:b/>
          <w:bCs/>
          <w:sz w:val="20"/>
          <w:szCs w:val="20"/>
        </w:rPr>
        <w:t>rodata</w:t>
      </w:r>
      <w:proofErr w:type="spellEnd"/>
      <w:proofErr w:type="gramEnd"/>
      <w:r w:rsidRPr="00762EA9">
        <w:rPr>
          <w:rStyle w:val="Strong"/>
          <w:rFonts w:ascii="Comic Sans MS" w:hAnsi="Comic Sans MS"/>
          <w:b/>
          <w:bCs/>
          <w:sz w:val="20"/>
          <w:szCs w:val="20"/>
        </w:rPr>
        <w:t>)</w:t>
      </w:r>
    </w:p>
    <w:p w14:paraId="6BCD6FF6" w14:textId="77777777" w:rsidR="00E04783" w:rsidRPr="00762EA9" w:rsidRDefault="00E04783" w:rsidP="00E228FF">
      <w:pPr>
        <w:numPr>
          <w:ilvl w:val="0"/>
          <w:numId w:val="11"/>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Storage</w:t>
      </w:r>
      <w:r w:rsidRPr="00762EA9">
        <w:rPr>
          <w:rFonts w:ascii="Comic Sans MS" w:hAnsi="Comic Sans MS"/>
          <w:sz w:val="20"/>
          <w:szCs w:val="20"/>
        </w:rPr>
        <w:t>: Stored in a read-only data segment of memory.</w:t>
      </w:r>
    </w:p>
    <w:p w14:paraId="434D2EB2" w14:textId="77777777" w:rsidR="00E04783" w:rsidRPr="00762EA9" w:rsidRDefault="00E04783" w:rsidP="00E228FF">
      <w:pPr>
        <w:numPr>
          <w:ilvl w:val="0"/>
          <w:numId w:val="11"/>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Characteristics</w:t>
      </w:r>
      <w:r w:rsidRPr="00762EA9">
        <w:rPr>
          <w:rFonts w:ascii="Comic Sans MS" w:hAnsi="Comic Sans MS"/>
          <w:sz w:val="20"/>
          <w:szCs w:val="20"/>
        </w:rPr>
        <w:t>: This section contains constant data and literals that should not be modified. It is mapped as read-only and is part of the process's address space.</w:t>
      </w:r>
    </w:p>
    <w:p w14:paraId="03054619" w14:textId="77777777" w:rsidR="00E04783" w:rsidRPr="00762EA9" w:rsidRDefault="00E04783" w:rsidP="00762EA9">
      <w:pPr>
        <w:pStyle w:val="Heading3"/>
        <w:jc w:val="both"/>
        <w:rPr>
          <w:rFonts w:ascii="Comic Sans MS" w:hAnsi="Comic Sans MS"/>
          <w:sz w:val="20"/>
          <w:szCs w:val="20"/>
        </w:rPr>
      </w:pPr>
      <w:r w:rsidRPr="00762EA9">
        <w:rPr>
          <w:rFonts w:ascii="Comic Sans MS" w:hAnsi="Comic Sans MS"/>
          <w:sz w:val="20"/>
          <w:szCs w:val="20"/>
        </w:rPr>
        <w:t xml:space="preserve">5. </w:t>
      </w:r>
      <w:r w:rsidRPr="00762EA9">
        <w:rPr>
          <w:rStyle w:val="Strong"/>
          <w:rFonts w:ascii="Comic Sans MS" w:hAnsi="Comic Sans MS"/>
          <w:b/>
          <w:bCs/>
          <w:sz w:val="20"/>
          <w:szCs w:val="20"/>
        </w:rPr>
        <w:t>Heap</w:t>
      </w:r>
    </w:p>
    <w:p w14:paraId="7C5EE1FA" w14:textId="77777777" w:rsidR="00E04783" w:rsidRPr="00762EA9" w:rsidRDefault="00E04783" w:rsidP="00E228FF">
      <w:pPr>
        <w:numPr>
          <w:ilvl w:val="0"/>
          <w:numId w:val="12"/>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Storage</w:t>
      </w:r>
      <w:r w:rsidRPr="00762EA9">
        <w:rPr>
          <w:rFonts w:ascii="Comic Sans MS" w:hAnsi="Comic Sans MS"/>
          <w:sz w:val="20"/>
          <w:szCs w:val="20"/>
        </w:rPr>
        <w:t>: Managed dynamically at runtime.</w:t>
      </w:r>
    </w:p>
    <w:p w14:paraId="5F103D2A" w14:textId="77777777" w:rsidR="00E04783" w:rsidRPr="00762EA9" w:rsidRDefault="00E04783" w:rsidP="00E228FF">
      <w:pPr>
        <w:numPr>
          <w:ilvl w:val="0"/>
          <w:numId w:val="12"/>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Characteristics</w:t>
      </w:r>
      <w:r w:rsidRPr="00762EA9">
        <w:rPr>
          <w:rFonts w:ascii="Comic Sans MS" w:hAnsi="Comic Sans MS"/>
          <w:sz w:val="20"/>
          <w:szCs w:val="20"/>
        </w:rPr>
        <w:t>: The heap grows and shrinks as needed during the execution of the program. It is used for dynamic memory allocation and is typically located in the upper part of the address space.</w:t>
      </w:r>
    </w:p>
    <w:p w14:paraId="0D076315" w14:textId="77777777" w:rsidR="00E04783" w:rsidRPr="00762EA9" w:rsidRDefault="00E04783" w:rsidP="00762EA9">
      <w:pPr>
        <w:pStyle w:val="Heading3"/>
        <w:jc w:val="both"/>
        <w:rPr>
          <w:rFonts w:ascii="Comic Sans MS" w:hAnsi="Comic Sans MS"/>
          <w:sz w:val="20"/>
          <w:szCs w:val="20"/>
        </w:rPr>
      </w:pPr>
      <w:r w:rsidRPr="00762EA9">
        <w:rPr>
          <w:rFonts w:ascii="Comic Sans MS" w:hAnsi="Comic Sans MS"/>
          <w:sz w:val="20"/>
          <w:szCs w:val="20"/>
        </w:rPr>
        <w:t xml:space="preserve">6. </w:t>
      </w:r>
      <w:r w:rsidRPr="00762EA9">
        <w:rPr>
          <w:rStyle w:val="Strong"/>
          <w:rFonts w:ascii="Comic Sans MS" w:hAnsi="Comic Sans MS"/>
          <w:b/>
          <w:bCs/>
          <w:sz w:val="20"/>
          <w:szCs w:val="20"/>
        </w:rPr>
        <w:t>Stack</w:t>
      </w:r>
    </w:p>
    <w:p w14:paraId="6F70C28A" w14:textId="77777777" w:rsidR="00E04783" w:rsidRPr="00762EA9" w:rsidRDefault="00E04783" w:rsidP="00E228FF">
      <w:pPr>
        <w:numPr>
          <w:ilvl w:val="0"/>
          <w:numId w:val="13"/>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Storage</w:t>
      </w:r>
      <w:r w:rsidRPr="00762EA9">
        <w:rPr>
          <w:rFonts w:ascii="Comic Sans MS" w:hAnsi="Comic Sans MS"/>
          <w:sz w:val="20"/>
          <w:szCs w:val="20"/>
        </w:rPr>
        <w:t>: Managed dynamically at runtime.</w:t>
      </w:r>
    </w:p>
    <w:p w14:paraId="53E424E3" w14:textId="77777777" w:rsidR="00E04783" w:rsidRPr="00762EA9" w:rsidRDefault="00E04783" w:rsidP="00E228FF">
      <w:pPr>
        <w:numPr>
          <w:ilvl w:val="0"/>
          <w:numId w:val="13"/>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Characteristics</w:t>
      </w:r>
      <w:r w:rsidRPr="00762EA9">
        <w:rPr>
          <w:rFonts w:ascii="Comic Sans MS" w:hAnsi="Comic Sans MS"/>
          <w:sz w:val="20"/>
          <w:szCs w:val="20"/>
        </w:rPr>
        <w:t>: The stack is used for function call management and local variable storage. It grows and shrinks with function calls and returns, and is typically located in the lower part of the address space.</w:t>
      </w:r>
    </w:p>
    <w:p w14:paraId="726802EF" w14:textId="77777777" w:rsidR="00E04783" w:rsidRPr="00762EA9" w:rsidRDefault="00E04783" w:rsidP="00762EA9">
      <w:pPr>
        <w:pStyle w:val="Heading3"/>
        <w:jc w:val="both"/>
        <w:rPr>
          <w:rFonts w:ascii="Comic Sans MS" w:hAnsi="Comic Sans MS"/>
          <w:sz w:val="20"/>
          <w:szCs w:val="20"/>
        </w:rPr>
      </w:pPr>
      <w:r w:rsidRPr="00762EA9">
        <w:rPr>
          <w:rFonts w:ascii="Comic Sans MS" w:hAnsi="Comic Sans MS"/>
          <w:sz w:val="20"/>
          <w:szCs w:val="20"/>
        </w:rPr>
        <w:t xml:space="preserve">7. </w:t>
      </w:r>
      <w:r w:rsidRPr="00762EA9">
        <w:rPr>
          <w:rStyle w:val="Strong"/>
          <w:rFonts w:ascii="Comic Sans MS" w:hAnsi="Comic Sans MS"/>
          <w:b/>
          <w:bCs/>
          <w:sz w:val="20"/>
          <w:szCs w:val="20"/>
        </w:rPr>
        <w:t>Symbol Table</w:t>
      </w:r>
    </w:p>
    <w:p w14:paraId="1B458F4D" w14:textId="77777777" w:rsidR="00E04783" w:rsidRPr="00762EA9" w:rsidRDefault="00E04783" w:rsidP="00E228FF">
      <w:pPr>
        <w:numPr>
          <w:ilvl w:val="0"/>
          <w:numId w:val="14"/>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Storage</w:t>
      </w:r>
      <w:r w:rsidRPr="00762EA9">
        <w:rPr>
          <w:rFonts w:ascii="Comic Sans MS" w:hAnsi="Comic Sans MS"/>
          <w:sz w:val="20"/>
          <w:szCs w:val="20"/>
        </w:rPr>
        <w:t>: Not part of the executable memory but included in object files and executables.</w:t>
      </w:r>
    </w:p>
    <w:p w14:paraId="569735D8" w14:textId="6F6DE143" w:rsidR="00E04783" w:rsidRDefault="00E04783" w:rsidP="00E228FF">
      <w:pPr>
        <w:numPr>
          <w:ilvl w:val="0"/>
          <w:numId w:val="14"/>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Characteristics</w:t>
      </w:r>
      <w:r w:rsidRPr="00762EA9">
        <w:rPr>
          <w:rFonts w:ascii="Comic Sans MS" w:hAnsi="Comic Sans MS"/>
          <w:sz w:val="20"/>
          <w:szCs w:val="20"/>
        </w:rPr>
        <w:t>: Contains metadata about symbols used in the program and is used by the linker and debugger. This information is typically stored in a separate section or file.</w:t>
      </w:r>
    </w:p>
    <w:p w14:paraId="6567AA2C" w14:textId="54F83ADE" w:rsidR="00132386" w:rsidRDefault="00132386" w:rsidP="00132386">
      <w:pPr>
        <w:spacing w:before="100" w:beforeAutospacing="1" w:after="100" w:afterAutospacing="1" w:line="240" w:lineRule="auto"/>
        <w:jc w:val="both"/>
        <w:rPr>
          <w:rFonts w:ascii="Comic Sans MS" w:hAnsi="Comic Sans MS"/>
          <w:sz w:val="20"/>
          <w:szCs w:val="20"/>
          <w:rtl/>
        </w:rPr>
      </w:pPr>
    </w:p>
    <w:p w14:paraId="51F72B2B" w14:textId="77777777" w:rsidR="00132386" w:rsidRPr="00762EA9" w:rsidRDefault="00132386" w:rsidP="00132386">
      <w:pPr>
        <w:spacing w:before="100" w:beforeAutospacing="1" w:after="100" w:afterAutospacing="1" w:line="240" w:lineRule="auto"/>
        <w:jc w:val="both"/>
        <w:rPr>
          <w:rFonts w:ascii="Comic Sans MS" w:hAnsi="Comic Sans MS"/>
          <w:sz w:val="20"/>
          <w:szCs w:val="20"/>
        </w:rPr>
      </w:pPr>
    </w:p>
    <w:p w14:paraId="01F97424" w14:textId="77777777" w:rsidR="00E04783" w:rsidRPr="00762EA9" w:rsidRDefault="00E04783" w:rsidP="00762EA9">
      <w:pPr>
        <w:pStyle w:val="Heading3"/>
        <w:jc w:val="both"/>
        <w:rPr>
          <w:rFonts w:ascii="Comic Sans MS" w:hAnsi="Comic Sans MS"/>
          <w:sz w:val="20"/>
          <w:szCs w:val="20"/>
        </w:rPr>
      </w:pPr>
      <w:r w:rsidRPr="00762EA9">
        <w:rPr>
          <w:rFonts w:ascii="Comic Sans MS" w:hAnsi="Comic Sans MS"/>
          <w:sz w:val="20"/>
          <w:szCs w:val="20"/>
        </w:rPr>
        <w:lastRenderedPageBreak/>
        <w:t xml:space="preserve">8. </w:t>
      </w:r>
      <w:r w:rsidRPr="00762EA9">
        <w:rPr>
          <w:rStyle w:val="Strong"/>
          <w:rFonts w:ascii="Comic Sans MS" w:hAnsi="Comic Sans MS"/>
          <w:b/>
          <w:bCs/>
          <w:sz w:val="20"/>
          <w:szCs w:val="20"/>
        </w:rPr>
        <w:t>Debug Information</w:t>
      </w:r>
    </w:p>
    <w:p w14:paraId="59E9464B" w14:textId="77777777" w:rsidR="00E04783" w:rsidRPr="00762EA9" w:rsidRDefault="00E04783" w:rsidP="00E228FF">
      <w:pPr>
        <w:numPr>
          <w:ilvl w:val="0"/>
          <w:numId w:val="15"/>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Storage</w:t>
      </w:r>
      <w:r w:rsidRPr="00762EA9">
        <w:rPr>
          <w:rFonts w:ascii="Comic Sans MS" w:hAnsi="Comic Sans MS"/>
          <w:sz w:val="20"/>
          <w:szCs w:val="20"/>
        </w:rPr>
        <w:t>: Included in object files or executables but not loaded into memory for program execution.</w:t>
      </w:r>
    </w:p>
    <w:p w14:paraId="653A9472" w14:textId="77777777" w:rsidR="00E04783" w:rsidRPr="00762EA9" w:rsidRDefault="00E04783" w:rsidP="00E228FF">
      <w:pPr>
        <w:numPr>
          <w:ilvl w:val="0"/>
          <w:numId w:val="15"/>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Characteristics</w:t>
      </w:r>
      <w:r w:rsidRPr="00762EA9">
        <w:rPr>
          <w:rFonts w:ascii="Comic Sans MS" w:hAnsi="Comic Sans MS"/>
          <w:sz w:val="20"/>
          <w:szCs w:val="20"/>
        </w:rPr>
        <w:t>: Contains additional information for debugging purposes and is used by debugging tools.</w:t>
      </w:r>
    </w:p>
    <w:p w14:paraId="135DCB29" w14:textId="77777777" w:rsidR="00E04783" w:rsidRPr="00762EA9" w:rsidRDefault="00E04783" w:rsidP="00762EA9">
      <w:pPr>
        <w:pStyle w:val="Heading3"/>
        <w:jc w:val="both"/>
        <w:rPr>
          <w:rFonts w:ascii="Comic Sans MS" w:hAnsi="Comic Sans MS"/>
          <w:sz w:val="20"/>
          <w:szCs w:val="20"/>
        </w:rPr>
      </w:pPr>
      <w:r w:rsidRPr="00762EA9">
        <w:rPr>
          <w:rFonts w:ascii="Comic Sans MS" w:hAnsi="Comic Sans MS"/>
          <w:sz w:val="20"/>
          <w:szCs w:val="20"/>
        </w:rPr>
        <w:t xml:space="preserve">9. </w:t>
      </w:r>
      <w:r w:rsidRPr="00762EA9">
        <w:rPr>
          <w:rStyle w:val="Strong"/>
          <w:rFonts w:ascii="Comic Sans MS" w:hAnsi="Comic Sans MS"/>
          <w:b/>
          <w:bCs/>
          <w:sz w:val="20"/>
          <w:szCs w:val="20"/>
        </w:rPr>
        <w:t>Dynamic Linker Section</w:t>
      </w:r>
    </w:p>
    <w:p w14:paraId="10478D09" w14:textId="77777777" w:rsidR="00E04783" w:rsidRPr="00762EA9" w:rsidRDefault="00E04783" w:rsidP="00E228FF">
      <w:pPr>
        <w:numPr>
          <w:ilvl w:val="0"/>
          <w:numId w:val="16"/>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Storage</w:t>
      </w:r>
      <w:r w:rsidRPr="00762EA9">
        <w:rPr>
          <w:rFonts w:ascii="Comic Sans MS" w:hAnsi="Comic Sans MS"/>
          <w:sz w:val="20"/>
          <w:szCs w:val="20"/>
        </w:rPr>
        <w:t>: Part of the executable file and loaded into memory by the dynamic linker.</w:t>
      </w:r>
    </w:p>
    <w:p w14:paraId="23FA3B08" w14:textId="77777777" w:rsidR="00E04783" w:rsidRPr="00762EA9" w:rsidRDefault="00E04783" w:rsidP="00E228FF">
      <w:pPr>
        <w:numPr>
          <w:ilvl w:val="0"/>
          <w:numId w:val="16"/>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Characteristics</w:t>
      </w:r>
      <w:r w:rsidRPr="00762EA9">
        <w:rPr>
          <w:rFonts w:ascii="Comic Sans MS" w:hAnsi="Comic Sans MS"/>
          <w:sz w:val="20"/>
          <w:szCs w:val="20"/>
        </w:rPr>
        <w:t>: Contains information about shared libraries and relocation. It is used at runtime to manage dynamic linking.</w:t>
      </w:r>
    </w:p>
    <w:p w14:paraId="51B7748D" w14:textId="77777777" w:rsidR="00E04783" w:rsidRPr="00762EA9" w:rsidRDefault="00E04783" w:rsidP="00762EA9">
      <w:pPr>
        <w:pStyle w:val="Heading3"/>
        <w:jc w:val="both"/>
        <w:rPr>
          <w:rFonts w:ascii="Comic Sans MS" w:hAnsi="Comic Sans MS"/>
          <w:sz w:val="20"/>
          <w:szCs w:val="20"/>
        </w:rPr>
      </w:pPr>
      <w:r w:rsidRPr="00762EA9">
        <w:rPr>
          <w:rFonts w:ascii="Comic Sans MS" w:hAnsi="Comic Sans MS"/>
          <w:sz w:val="20"/>
          <w:szCs w:val="20"/>
        </w:rPr>
        <w:t xml:space="preserve">10. </w:t>
      </w:r>
      <w:r w:rsidRPr="00762EA9">
        <w:rPr>
          <w:rStyle w:val="Strong"/>
          <w:rFonts w:ascii="Comic Sans MS" w:hAnsi="Comic Sans MS"/>
          <w:b/>
          <w:bCs/>
          <w:sz w:val="20"/>
          <w:szCs w:val="20"/>
        </w:rPr>
        <w:t>Exception Handling Section</w:t>
      </w:r>
    </w:p>
    <w:p w14:paraId="05FF2C7A" w14:textId="77777777" w:rsidR="00E04783" w:rsidRPr="00762EA9" w:rsidRDefault="00E04783" w:rsidP="00E228FF">
      <w:pPr>
        <w:numPr>
          <w:ilvl w:val="0"/>
          <w:numId w:val="17"/>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Storage</w:t>
      </w:r>
      <w:r w:rsidRPr="00762EA9">
        <w:rPr>
          <w:rFonts w:ascii="Comic Sans MS" w:hAnsi="Comic Sans MS"/>
          <w:sz w:val="20"/>
          <w:szCs w:val="20"/>
        </w:rPr>
        <w:t>: Included in the executable file or object files.</w:t>
      </w:r>
    </w:p>
    <w:p w14:paraId="295A0356" w14:textId="77777777" w:rsidR="00E04783" w:rsidRPr="00762EA9" w:rsidRDefault="00E04783" w:rsidP="00E228FF">
      <w:pPr>
        <w:numPr>
          <w:ilvl w:val="0"/>
          <w:numId w:val="17"/>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Characteristics</w:t>
      </w:r>
      <w:r w:rsidRPr="00762EA9">
        <w:rPr>
          <w:rFonts w:ascii="Comic Sans MS" w:hAnsi="Comic Sans MS"/>
          <w:sz w:val="20"/>
          <w:szCs w:val="20"/>
        </w:rPr>
        <w:t>: Contains data and tables for exception handling mechanisms, used by runtime libraries and the operating system to manage exceptions.</w:t>
      </w:r>
    </w:p>
    <w:p w14:paraId="1038E4BA" w14:textId="77777777" w:rsidR="00E04783" w:rsidRPr="00762EA9" w:rsidRDefault="00E04783" w:rsidP="00762EA9">
      <w:pPr>
        <w:pStyle w:val="Heading3"/>
        <w:jc w:val="both"/>
        <w:rPr>
          <w:rFonts w:ascii="Comic Sans MS" w:hAnsi="Comic Sans MS"/>
          <w:sz w:val="20"/>
          <w:szCs w:val="20"/>
        </w:rPr>
      </w:pPr>
      <w:r w:rsidRPr="00762EA9">
        <w:rPr>
          <w:rFonts w:ascii="Comic Sans MS" w:hAnsi="Comic Sans MS"/>
          <w:sz w:val="20"/>
          <w:szCs w:val="20"/>
        </w:rPr>
        <w:t>Memory Layout Example</w:t>
      </w:r>
    </w:p>
    <w:p w14:paraId="1B1D2DD6" w14:textId="28AEC642" w:rsidR="00823E45" w:rsidRPr="00762EA9" w:rsidRDefault="006D17CD" w:rsidP="005E582A">
      <w:pPr>
        <w:jc w:val="center"/>
        <w:rPr>
          <w:rFonts w:ascii="Comic Sans MS" w:hAnsi="Comic Sans MS"/>
          <w:sz w:val="20"/>
          <w:szCs w:val="20"/>
        </w:rPr>
      </w:pPr>
      <w:r w:rsidRPr="00762EA9">
        <w:rPr>
          <w:rFonts w:ascii="Comic Sans MS" w:hAnsi="Comic Sans MS"/>
          <w:noProof/>
          <w:sz w:val="20"/>
          <w:szCs w:val="20"/>
        </w:rPr>
        <w:drawing>
          <wp:inline distT="0" distB="0" distL="0" distR="0" wp14:anchorId="5A32E445" wp14:editId="1C2DEA30">
            <wp:extent cx="4591050" cy="237858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6091" cy="2386380"/>
                    </a:xfrm>
                    <a:prstGeom prst="rect">
                      <a:avLst/>
                    </a:prstGeom>
                  </pic:spPr>
                </pic:pic>
              </a:graphicData>
            </a:graphic>
          </wp:inline>
        </w:drawing>
      </w:r>
    </w:p>
    <w:p w14:paraId="53F887B3" w14:textId="287E0017" w:rsidR="004770D3" w:rsidRDefault="004770D3" w:rsidP="00762EA9">
      <w:pPr>
        <w:jc w:val="both"/>
        <w:rPr>
          <w:rFonts w:ascii="Comic Sans MS" w:hAnsi="Comic Sans MS"/>
          <w:sz w:val="20"/>
          <w:szCs w:val="20"/>
        </w:rPr>
      </w:pPr>
    </w:p>
    <w:p w14:paraId="04D6453B" w14:textId="2B2A97DD" w:rsidR="005E582A" w:rsidRDefault="005E582A" w:rsidP="00762EA9">
      <w:pPr>
        <w:jc w:val="both"/>
        <w:rPr>
          <w:rFonts w:ascii="Comic Sans MS" w:hAnsi="Comic Sans MS"/>
          <w:sz w:val="20"/>
          <w:szCs w:val="20"/>
        </w:rPr>
      </w:pPr>
    </w:p>
    <w:p w14:paraId="1C10D24D" w14:textId="4C60A5B8" w:rsidR="005E582A" w:rsidRDefault="005E582A" w:rsidP="00762EA9">
      <w:pPr>
        <w:jc w:val="both"/>
        <w:rPr>
          <w:rFonts w:ascii="Comic Sans MS" w:hAnsi="Comic Sans MS"/>
          <w:sz w:val="20"/>
          <w:szCs w:val="20"/>
        </w:rPr>
      </w:pPr>
    </w:p>
    <w:p w14:paraId="32C26434" w14:textId="668AE8FE" w:rsidR="005E582A" w:rsidRDefault="005E582A" w:rsidP="00762EA9">
      <w:pPr>
        <w:jc w:val="both"/>
        <w:rPr>
          <w:rFonts w:ascii="Comic Sans MS" w:hAnsi="Comic Sans MS"/>
          <w:sz w:val="20"/>
          <w:szCs w:val="20"/>
        </w:rPr>
      </w:pPr>
    </w:p>
    <w:p w14:paraId="7A194AC3" w14:textId="375609A9" w:rsidR="005E582A" w:rsidRDefault="005E582A" w:rsidP="00762EA9">
      <w:pPr>
        <w:jc w:val="both"/>
        <w:rPr>
          <w:rFonts w:ascii="Comic Sans MS" w:hAnsi="Comic Sans MS"/>
          <w:sz w:val="20"/>
          <w:szCs w:val="20"/>
        </w:rPr>
      </w:pPr>
    </w:p>
    <w:p w14:paraId="7ABD64BE" w14:textId="4ECED0BF" w:rsidR="005E582A" w:rsidRDefault="005E582A" w:rsidP="00762EA9">
      <w:pPr>
        <w:jc w:val="both"/>
        <w:rPr>
          <w:rFonts w:ascii="Comic Sans MS" w:hAnsi="Comic Sans MS"/>
          <w:sz w:val="20"/>
          <w:szCs w:val="20"/>
        </w:rPr>
      </w:pPr>
    </w:p>
    <w:p w14:paraId="6F2B15D0" w14:textId="62F0B203" w:rsidR="005E582A" w:rsidRDefault="005E582A" w:rsidP="00762EA9">
      <w:pPr>
        <w:jc w:val="both"/>
        <w:rPr>
          <w:rFonts w:ascii="Comic Sans MS" w:hAnsi="Comic Sans MS"/>
          <w:sz w:val="20"/>
          <w:szCs w:val="20"/>
        </w:rPr>
      </w:pPr>
    </w:p>
    <w:p w14:paraId="46EA1B32" w14:textId="1E221B8B" w:rsidR="005E582A" w:rsidRDefault="005E582A" w:rsidP="00762EA9">
      <w:pPr>
        <w:jc w:val="both"/>
        <w:rPr>
          <w:rFonts w:ascii="Comic Sans MS" w:hAnsi="Comic Sans MS"/>
          <w:sz w:val="20"/>
          <w:szCs w:val="20"/>
        </w:rPr>
      </w:pPr>
    </w:p>
    <w:p w14:paraId="1D8756D3" w14:textId="6C1AA063" w:rsidR="005E582A" w:rsidRDefault="005E582A" w:rsidP="00762EA9">
      <w:pPr>
        <w:jc w:val="both"/>
        <w:rPr>
          <w:rFonts w:ascii="Comic Sans MS" w:hAnsi="Comic Sans MS"/>
          <w:sz w:val="20"/>
          <w:szCs w:val="20"/>
        </w:rPr>
      </w:pPr>
    </w:p>
    <w:p w14:paraId="5487D798" w14:textId="7A66D621" w:rsidR="005E582A" w:rsidRDefault="005E582A" w:rsidP="00762EA9">
      <w:pPr>
        <w:jc w:val="both"/>
        <w:rPr>
          <w:rFonts w:ascii="Comic Sans MS" w:hAnsi="Comic Sans MS"/>
          <w:sz w:val="20"/>
          <w:szCs w:val="20"/>
        </w:rPr>
      </w:pPr>
    </w:p>
    <w:p w14:paraId="3360A6BD" w14:textId="77777777" w:rsidR="005E582A" w:rsidRPr="00762EA9" w:rsidRDefault="005E582A" w:rsidP="00762EA9">
      <w:pPr>
        <w:jc w:val="both"/>
        <w:rPr>
          <w:rFonts w:ascii="Comic Sans MS" w:hAnsi="Comic Sans MS"/>
          <w:sz w:val="20"/>
          <w:szCs w:val="20"/>
        </w:rPr>
      </w:pPr>
    </w:p>
    <w:p w14:paraId="2DD11CF9" w14:textId="77777777" w:rsidR="00F74881" w:rsidRDefault="00F74881" w:rsidP="00762EA9">
      <w:pPr>
        <w:pStyle w:val="Heading3"/>
        <w:jc w:val="both"/>
        <w:rPr>
          <w:rFonts w:ascii="Comic Sans MS" w:eastAsiaTheme="minorHAnsi" w:hAnsi="Comic Sans MS" w:cstheme="minorBidi"/>
          <w:color w:val="C00000"/>
          <w:sz w:val="28"/>
          <w:szCs w:val="28"/>
          <w:rtl/>
        </w:rPr>
      </w:pPr>
      <w:r w:rsidRPr="00F74881">
        <w:rPr>
          <w:rFonts w:ascii="Comic Sans MS" w:eastAsiaTheme="minorHAnsi" w:hAnsi="Comic Sans MS" w:cstheme="minorBidi"/>
          <w:color w:val="C00000"/>
          <w:sz w:val="28"/>
          <w:szCs w:val="28"/>
        </w:rPr>
        <w:lastRenderedPageBreak/>
        <w:t>Sections that are not stored in flash memory</w:t>
      </w:r>
    </w:p>
    <w:p w14:paraId="7D960E88" w14:textId="30E7205B" w:rsidR="007D77B1" w:rsidRPr="00762EA9" w:rsidRDefault="007D77B1" w:rsidP="00762EA9">
      <w:pPr>
        <w:pStyle w:val="Heading3"/>
        <w:jc w:val="both"/>
        <w:rPr>
          <w:rFonts w:ascii="Comic Sans MS" w:hAnsi="Comic Sans MS"/>
          <w:sz w:val="20"/>
          <w:szCs w:val="20"/>
        </w:rPr>
      </w:pPr>
      <w:r w:rsidRPr="00762EA9">
        <w:rPr>
          <w:rFonts w:ascii="Comic Sans MS" w:hAnsi="Comic Sans MS"/>
          <w:sz w:val="20"/>
          <w:szCs w:val="20"/>
        </w:rPr>
        <w:t xml:space="preserve">1. </w:t>
      </w:r>
      <w:r w:rsidRPr="00762EA9">
        <w:rPr>
          <w:rStyle w:val="Strong"/>
          <w:rFonts w:ascii="Comic Sans MS" w:hAnsi="Comic Sans MS"/>
          <w:b/>
          <w:bCs/>
          <w:sz w:val="20"/>
          <w:szCs w:val="20"/>
        </w:rPr>
        <w:t>Heap</w:t>
      </w:r>
    </w:p>
    <w:p w14:paraId="00B87896" w14:textId="77777777" w:rsidR="007D77B1" w:rsidRPr="00762EA9" w:rsidRDefault="007D77B1" w:rsidP="00E228FF">
      <w:pPr>
        <w:numPr>
          <w:ilvl w:val="0"/>
          <w:numId w:val="18"/>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Purpose</w:t>
      </w:r>
      <w:r w:rsidRPr="00762EA9">
        <w:rPr>
          <w:rFonts w:ascii="Comic Sans MS" w:hAnsi="Comic Sans MS"/>
          <w:sz w:val="20"/>
          <w:szCs w:val="20"/>
        </w:rPr>
        <w:t xml:space="preserve">: Used for dynamic memory allocation during program execution (e.g., using </w:t>
      </w:r>
      <w:r w:rsidRPr="00762EA9">
        <w:rPr>
          <w:rStyle w:val="HTMLCode"/>
          <w:rFonts w:ascii="Comic Sans MS" w:eastAsiaTheme="minorHAnsi" w:hAnsi="Comic Sans MS"/>
        </w:rPr>
        <w:t>malloc</w:t>
      </w:r>
      <w:r w:rsidRPr="00762EA9">
        <w:rPr>
          <w:rFonts w:ascii="Comic Sans MS" w:hAnsi="Comic Sans MS"/>
          <w:sz w:val="20"/>
          <w:szCs w:val="20"/>
        </w:rPr>
        <w:t xml:space="preserve">, </w:t>
      </w:r>
      <w:proofErr w:type="spellStart"/>
      <w:r w:rsidRPr="00762EA9">
        <w:rPr>
          <w:rStyle w:val="HTMLCode"/>
          <w:rFonts w:ascii="Comic Sans MS" w:eastAsiaTheme="minorHAnsi" w:hAnsi="Comic Sans MS"/>
        </w:rPr>
        <w:t>calloc</w:t>
      </w:r>
      <w:proofErr w:type="spellEnd"/>
      <w:r w:rsidRPr="00762EA9">
        <w:rPr>
          <w:rFonts w:ascii="Comic Sans MS" w:hAnsi="Comic Sans MS"/>
          <w:sz w:val="20"/>
          <w:szCs w:val="20"/>
        </w:rPr>
        <w:t xml:space="preserve">, </w:t>
      </w:r>
      <w:proofErr w:type="spellStart"/>
      <w:r w:rsidRPr="00762EA9">
        <w:rPr>
          <w:rStyle w:val="HTMLCode"/>
          <w:rFonts w:ascii="Comic Sans MS" w:eastAsiaTheme="minorHAnsi" w:hAnsi="Comic Sans MS"/>
        </w:rPr>
        <w:t>realloc</w:t>
      </w:r>
      <w:proofErr w:type="spellEnd"/>
      <w:r w:rsidRPr="00762EA9">
        <w:rPr>
          <w:rFonts w:ascii="Comic Sans MS" w:hAnsi="Comic Sans MS"/>
          <w:sz w:val="20"/>
          <w:szCs w:val="20"/>
        </w:rPr>
        <w:t xml:space="preserve">, </w:t>
      </w:r>
      <w:r w:rsidRPr="00762EA9">
        <w:rPr>
          <w:rStyle w:val="HTMLCode"/>
          <w:rFonts w:ascii="Comic Sans MS" w:eastAsiaTheme="minorHAnsi" w:hAnsi="Comic Sans MS"/>
        </w:rPr>
        <w:t>free</w:t>
      </w:r>
      <w:r w:rsidRPr="00762EA9">
        <w:rPr>
          <w:rFonts w:ascii="Comic Sans MS" w:hAnsi="Comic Sans MS"/>
          <w:sz w:val="20"/>
          <w:szCs w:val="20"/>
        </w:rPr>
        <w:t xml:space="preserve"> in C).</w:t>
      </w:r>
    </w:p>
    <w:p w14:paraId="3FF6CBAA" w14:textId="77777777" w:rsidR="007D77B1" w:rsidRPr="00762EA9" w:rsidRDefault="007D77B1" w:rsidP="00E228FF">
      <w:pPr>
        <w:numPr>
          <w:ilvl w:val="0"/>
          <w:numId w:val="18"/>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Storage</w:t>
      </w:r>
      <w:r w:rsidRPr="00762EA9">
        <w:rPr>
          <w:rFonts w:ascii="Comic Sans MS" w:hAnsi="Comic Sans MS"/>
          <w:sz w:val="20"/>
          <w:szCs w:val="20"/>
        </w:rPr>
        <w:t>: Managed in RAM. The heap grows and shrinks as needed during the program’s execution.</w:t>
      </w:r>
    </w:p>
    <w:p w14:paraId="79F002EF" w14:textId="77777777" w:rsidR="007D77B1" w:rsidRPr="00762EA9" w:rsidRDefault="007D77B1" w:rsidP="00762EA9">
      <w:pPr>
        <w:pStyle w:val="Heading3"/>
        <w:jc w:val="both"/>
        <w:rPr>
          <w:rFonts w:ascii="Comic Sans MS" w:hAnsi="Comic Sans MS"/>
          <w:sz w:val="20"/>
          <w:szCs w:val="20"/>
        </w:rPr>
      </w:pPr>
      <w:r w:rsidRPr="00762EA9">
        <w:rPr>
          <w:rFonts w:ascii="Comic Sans MS" w:hAnsi="Comic Sans MS"/>
          <w:sz w:val="20"/>
          <w:szCs w:val="20"/>
        </w:rPr>
        <w:t xml:space="preserve">2. </w:t>
      </w:r>
      <w:r w:rsidRPr="00762EA9">
        <w:rPr>
          <w:rStyle w:val="Strong"/>
          <w:rFonts w:ascii="Comic Sans MS" w:hAnsi="Comic Sans MS"/>
          <w:b/>
          <w:bCs/>
          <w:sz w:val="20"/>
          <w:szCs w:val="20"/>
        </w:rPr>
        <w:t>Stack</w:t>
      </w:r>
    </w:p>
    <w:p w14:paraId="07AD8FC0" w14:textId="77777777" w:rsidR="007D77B1" w:rsidRPr="00762EA9" w:rsidRDefault="007D77B1" w:rsidP="00E228FF">
      <w:pPr>
        <w:numPr>
          <w:ilvl w:val="0"/>
          <w:numId w:val="19"/>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Purpose</w:t>
      </w:r>
      <w:r w:rsidRPr="00762EA9">
        <w:rPr>
          <w:rFonts w:ascii="Comic Sans MS" w:hAnsi="Comic Sans MS"/>
          <w:sz w:val="20"/>
          <w:szCs w:val="20"/>
        </w:rPr>
        <w:t>: Used for function call management, local variables, and return addresses.</w:t>
      </w:r>
    </w:p>
    <w:p w14:paraId="28707538" w14:textId="77777777" w:rsidR="007D77B1" w:rsidRPr="00762EA9" w:rsidRDefault="007D77B1" w:rsidP="00E228FF">
      <w:pPr>
        <w:numPr>
          <w:ilvl w:val="0"/>
          <w:numId w:val="19"/>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Storage</w:t>
      </w:r>
      <w:r w:rsidRPr="00762EA9">
        <w:rPr>
          <w:rFonts w:ascii="Comic Sans MS" w:hAnsi="Comic Sans MS"/>
          <w:sz w:val="20"/>
          <w:szCs w:val="20"/>
        </w:rPr>
        <w:t>: Managed in RAM. The stack dynamically grows and shrinks as functions are called and return.</w:t>
      </w:r>
    </w:p>
    <w:p w14:paraId="7D4DAF38" w14:textId="77777777" w:rsidR="007D77B1" w:rsidRPr="00762EA9" w:rsidRDefault="007D77B1" w:rsidP="00762EA9">
      <w:pPr>
        <w:pStyle w:val="Heading3"/>
        <w:jc w:val="both"/>
        <w:rPr>
          <w:rFonts w:ascii="Comic Sans MS" w:hAnsi="Comic Sans MS"/>
          <w:sz w:val="20"/>
          <w:szCs w:val="20"/>
        </w:rPr>
      </w:pPr>
      <w:r w:rsidRPr="00762EA9">
        <w:rPr>
          <w:rFonts w:ascii="Comic Sans MS" w:hAnsi="Comic Sans MS"/>
          <w:sz w:val="20"/>
          <w:szCs w:val="20"/>
        </w:rPr>
        <w:t xml:space="preserve">3. </w:t>
      </w:r>
      <w:r w:rsidRPr="00762EA9">
        <w:rPr>
          <w:rStyle w:val="Strong"/>
          <w:rFonts w:ascii="Comic Sans MS" w:hAnsi="Comic Sans MS"/>
          <w:b/>
          <w:bCs/>
          <w:sz w:val="20"/>
          <w:szCs w:val="20"/>
        </w:rPr>
        <w:t>BSS Section (.</w:t>
      </w:r>
      <w:proofErr w:type="spellStart"/>
      <w:r w:rsidRPr="00762EA9">
        <w:rPr>
          <w:rStyle w:val="Strong"/>
          <w:rFonts w:ascii="Comic Sans MS" w:hAnsi="Comic Sans MS"/>
          <w:b/>
          <w:bCs/>
          <w:sz w:val="20"/>
          <w:szCs w:val="20"/>
        </w:rPr>
        <w:t>bss</w:t>
      </w:r>
      <w:proofErr w:type="spellEnd"/>
      <w:r w:rsidRPr="00762EA9">
        <w:rPr>
          <w:rStyle w:val="Strong"/>
          <w:rFonts w:ascii="Comic Sans MS" w:hAnsi="Comic Sans MS"/>
          <w:b/>
          <w:bCs/>
          <w:sz w:val="20"/>
          <w:szCs w:val="20"/>
        </w:rPr>
        <w:t>)</w:t>
      </w:r>
    </w:p>
    <w:p w14:paraId="2847FB4B" w14:textId="77777777" w:rsidR="007D77B1" w:rsidRPr="00762EA9" w:rsidRDefault="007D77B1" w:rsidP="00E228FF">
      <w:pPr>
        <w:numPr>
          <w:ilvl w:val="0"/>
          <w:numId w:val="20"/>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Purpose</w:t>
      </w:r>
      <w:r w:rsidRPr="00762EA9">
        <w:rPr>
          <w:rFonts w:ascii="Comic Sans MS" w:hAnsi="Comic Sans MS"/>
          <w:sz w:val="20"/>
          <w:szCs w:val="20"/>
        </w:rPr>
        <w:t>: Contains uninitialized global and static variables.</w:t>
      </w:r>
    </w:p>
    <w:p w14:paraId="6C804123" w14:textId="521150DA" w:rsidR="007D77B1" w:rsidRPr="00762EA9" w:rsidRDefault="007D77B1" w:rsidP="00E228FF">
      <w:pPr>
        <w:numPr>
          <w:ilvl w:val="0"/>
          <w:numId w:val="20"/>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Storage</w:t>
      </w:r>
      <w:r w:rsidRPr="00762EA9">
        <w:rPr>
          <w:rFonts w:ascii="Comic Sans MS" w:hAnsi="Comic Sans MS"/>
          <w:sz w:val="20"/>
          <w:szCs w:val="20"/>
        </w:rPr>
        <w:t>: Although its size is defined in the executable file, the actual data is not stored in flash memory. Instead, it is allocated and zeroed out in RAM when the program is loaded.</w:t>
      </w:r>
    </w:p>
    <w:p w14:paraId="0F4FD434" w14:textId="02836922" w:rsidR="007D77B1" w:rsidRPr="00762EA9" w:rsidRDefault="007D77B1" w:rsidP="00762EA9">
      <w:pPr>
        <w:pStyle w:val="Heading3"/>
        <w:jc w:val="both"/>
        <w:rPr>
          <w:rFonts w:ascii="Comic Sans MS" w:hAnsi="Comic Sans MS"/>
          <w:sz w:val="20"/>
          <w:szCs w:val="20"/>
        </w:rPr>
      </w:pPr>
      <w:r w:rsidRPr="00762EA9">
        <w:rPr>
          <w:rFonts w:ascii="Comic Sans MS" w:hAnsi="Comic Sans MS"/>
          <w:sz w:val="20"/>
          <w:szCs w:val="20"/>
        </w:rPr>
        <w:t xml:space="preserve">4. </w:t>
      </w:r>
      <w:r w:rsidRPr="00762EA9">
        <w:rPr>
          <w:rStyle w:val="Strong"/>
          <w:rFonts w:ascii="Comic Sans MS" w:hAnsi="Comic Sans MS"/>
          <w:b/>
          <w:bCs/>
          <w:sz w:val="20"/>
          <w:szCs w:val="20"/>
        </w:rPr>
        <w:t>Dynamic Linker Information</w:t>
      </w:r>
    </w:p>
    <w:p w14:paraId="048C855E" w14:textId="2A998EFA" w:rsidR="007D77B1" w:rsidRPr="00762EA9" w:rsidRDefault="007D77B1" w:rsidP="00E228FF">
      <w:pPr>
        <w:numPr>
          <w:ilvl w:val="0"/>
          <w:numId w:val="21"/>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Purpose</w:t>
      </w:r>
      <w:r w:rsidRPr="00762EA9">
        <w:rPr>
          <w:rFonts w:ascii="Comic Sans MS" w:hAnsi="Comic Sans MS"/>
          <w:sz w:val="20"/>
          <w:szCs w:val="20"/>
        </w:rPr>
        <w:t>: Contains metadata for dynamic linking of shared libraries (e.g., symbols, relocation information).</w:t>
      </w:r>
    </w:p>
    <w:p w14:paraId="1DE51CA6" w14:textId="5BE752D8" w:rsidR="007D77B1" w:rsidRPr="00762EA9" w:rsidRDefault="007D77B1" w:rsidP="00E228FF">
      <w:pPr>
        <w:numPr>
          <w:ilvl w:val="0"/>
          <w:numId w:val="21"/>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Storage</w:t>
      </w:r>
      <w:r w:rsidRPr="00762EA9">
        <w:rPr>
          <w:rFonts w:ascii="Comic Sans MS" w:hAnsi="Comic Sans MS"/>
          <w:sz w:val="20"/>
          <w:szCs w:val="20"/>
        </w:rPr>
        <w:t>: Not typically stored in flash memory but loaded into RAM by the dynamic linker at runtime.</w:t>
      </w:r>
    </w:p>
    <w:p w14:paraId="7988DA4D" w14:textId="5131C184" w:rsidR="007D77B1" w:rsidRPr="00762EA9" w:rsidRDefault="007D77B1" w:rsidP="00762EA9">
      <w:pPr>
        <w:pStyle w:val="Heading3"/>
        <w:jc w:val="both"/>
        <w:rPr>
          <w:rFonts w:ascii="Comic Sans MS" w:hAnsi="Comic Sans MS"/>
          <w:sz w:val="20"/>
          <w:szCs w:val="20"/>
        </w:rPr>
      </w:pPr>
      <w:r w:rsidRPr="00762EA9">
        <w:rPr>
          <w:rFonts w:ascii="Comic Sans MS" w:hAnsi="Comic Sans MS"/>
          <w:sz w:val="20"/>
          <w:szCs w:val="20"/>
        </w:rPr>
        <w:t xml:space="preserve">5. </w:t>
      </w:r>
      <w:r w:rsidRPr="00762EA9">
        <w:rPr>
          <w:rStyle w:val="Strong"/>
          <w:rFonts w:ascii="Comic Sans MS" w:hAnsi="Comic Sans MS"/>
          <w:b/>
          <w:bCs/>
          <w:sz w:val="20"/>
          <w:szCs w:val="20"/>
        </w:rPr>
        <w:t>Exception Handling Data</w:t>
      </w:r>
    </w:p>
    <w:p w14:paraId="122BBF8D" w14:textId="77777777" w:rsidR="007D77B1" w:rsidRPr="00762EA9" w:rsidRDefault="007D77B1" w:rsidP="00E228FF">
      <w:pPr>
        <w:numPr>
          <w:ilvl w:val="0"/>
          <w:numId w:val="22"/>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Purpose</w:t>
      </w:r>
      <w:r w:rsidRPr="00762EA9">
        <w:rPr>
          <w:rFonts w:ascii="Comic Sans MS" w:hAnsi="Comic Sans MS"/>
          <w:sz w:val="20"/>
          <w:szCs w:val="20"/>
        </w:rPr>
        <w:t>: Contains information related to exception handling and runtime error management.</w:t>
      </w:r>
    </w:p>
    <w:p w14:paraId="33603633" w14:textId="14A7C403" w:rsidR="007D77B1" w:rsidRPr="00762EA9" w:rsidRDefault="007D77B1" w:rsidP="00E228FF">
      <w:pPr>
        <w:numPr>
          <w:ilvl w:val="0"/>
          <w:numId w:val="22"/>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Storage</w:t>
      </w:r>
      <w:r w:rsidRPr="00762EA9">
        <w:rPr>
          <w:rFonts w:ascii="Comic Sans MS" w:hAnsi="Comic Sans MS"/>
          <w:sz w:val="20"/>
          <w:szCs w:val="20"/>
        </w:rPr>
        <w:t>: Typically stored in RAM during execution but may be included in the executable file as part of metadata.</w:t>
      </w:r>
    </w:p>
    <w:p w14:paraId="0D0C224A" w14:textId="000B6379" w:rsidR="007D77B1" w:rsidRPr="00762EA9" w:rsidRDefault="007D77B1" w:rsidP="00762EA9">
      <w:pPr>
        <w:pStyle w:val="Heading3"/>
        <w:jc w:val="both"/>
        <w:rPr>
          <w:rFonts w:ascii="Comic Sans MS" w:hAnsi="Comic Sans MS"/>
          <w:sz w:val="20"/>
          <w:szCs w:val="20"/>
        </w:rPr>
      </w:pPr>
      <w:r w:rsidRPr="00762EA9">
        <w:rPr>
          <w:rFonts w:ascii="Comic Sans MS" w:hAnsi="Comic Sans MS"/>
          <w:sz w:val="20"/>
          <w:szCs w:val="20"/>
        </w:rPr>
        <w:t xml:space="preserve">6. </w:t>
      </w:r>
      <w:r w:rsidRPr="00762EA9">
        <w:rPr>
          <w:rStyle w:val="Strong"/>
          <w:rFonts w:ascii="Comic Sans MS" w:hAnsi="Comic Sans MS"/>
          <w:b/>
          <w:bCs/>
          <w:sz w:val="20"/>
          <w:szCs w:val="20"/>
        </w:rPr>
        <w:t>Debug Information</w:t>
      </w:r>
    </w:p>
    <w:p w14:paraId="258C299B" w14:textId="77777777" w:rsidR="007D77B1" w:rsidRPr="00762EA9" w:rsidRDefault="007D77B1" w:rsidP="00E228FF">
      <w:pPr>
        <w:numPr>
          <w:ilvl w:val="0"/>
          <w:numId w:val="23"/>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Purpose</w:t>
      </w:r>
      <w:r w:rsidRPr="00762EA9">
        <w:rPr>
          <w:rFonts w:ascii="Comic Sans MS" w:hAnsi="Comic Sans MS"/>
          <w:sz w:val="20"/>
          <w:szCs w:val="20"/>
        </w:rPr>
        <w:t>: Includes symbols, source code mapping, and other data used for debugging.</w:t>
      </w:r>
    </w:p>
    <w:p w14:paraId="0D24E60B" w14:textId="03BC05DE" w:rsidR="007D77B1" w:rsidRDefault="007D77B1" w:rsidP="00E228FF">
      <w:pPr>
        <w:numPr>
          <w:ilvl w:val="0"/>
          <w:numId w:val="23"/>
        </w:numPr>
        <w:spacing w:before="100" w:beforeAutospacing="1" w:after="100" w:afterAutospacing="1" w:line="240" w:lineRule="auto"/>
        <w:jc w:val="both"/>
        <w:rPr>
          <w:rFonts w:ascii="Comic Sans MS" w:hAnsi="Comic Sans MS"/>
          <w:sz w:val="20"/>
          <w:szCs w:val="20"/>
        </w:rPr>
      </w:pPr>
      <w:r w:rsidRPr="00762EA9">
        <w:rPr>
          <w:rStyle w:val="Strong"/>
          <w:rFonts w:ascii="Comic Sans MS" w:hAnsi="Comic Sans MS"/>
          <w:sz w:val="20"/>
          <w:szCs w:val="20"/>
        </w:rPr>
        <w:t>Storage</w:t>
      </w:r>
      <w:r w:rsidRPr="00762EA9">
        <w:rPr>
          <w:rFonts w:ascii="Comic Sans MS" w:hAnsi="Comic Sans MS"/>
          <w:sz w:val="20"/>
          <w:szCs w:val="20"/>
        </w:rPr>
        <w:t>: Stored in the executable or object files but not in flash memory during runtime. It is usually omitted in release builds.</w:t>
      </w:r>
    </w:p>
    <w:p w14:paraId="5F39C3CD" w14:textId="46198B7B" w:rsidR="005E582A" w:rsidRDefault="005E582A" w:rsidP="005E582A">
      <w:pPr>
        <w:spacing w:before="100" w:beforeAutospacing="1" w:after="100" w:afterAutospacing="1" w:line="240" w:lineRule="auto"/>
        <w:jc w:val="both"/>
        <w:rPr>
          <w:rFonts w:ascii="Comic Sans MS" w:hAnsi="Comic Sans MS"/>
          <w:sz w:val="20"/>
          <w:szCs w:val="20"/>
        </w:rPr>
      </w:pPr>
    </w:p>
    <w:p w14:paraId="5D08B8C3" w14:textId="32A4EAD4" w:rsidR="005E582A" w:rsidRDefault="005E582A" w:rsidP="005E582A">
      <w:pPr>
        <w:spacing w:before="100" w:beforeAutospacing="1" w:after="100" w:afterAutospacing="1" w:line="240" w:lineRule="auto"/>
        <w:jc w:val="both"/>
        <w:rPr>
          <w:rFonts w:ascii="Comic Sans MS" w:hAnsi="Comic Sans MS"/>
          <w:sz w:val="20"/>
          <w:szCs w:val="20"/>
        </w:rPr>
      </w:pPr>
    </w:p>
    <w:p w14:paraId="7BD1A69F" w14:textId="38123332" w:rsidR="005E582A" w:rsidRDefault="005E582A" w:rsidP="005E582A">
      <w:pPr>
        <w:spacing w:before="100" w:beforeAutospacing="1" w:after="100" w:afterAutospacing="1" w:line="240" w:lineRule="auto"/>
        <w:jc w:val="both"/>
        <w:rPr>
          <w:rFonts w:ascii="Comic Sans MS" w:hAnsi="Comic Sans MS"/>
          <w:sz w:val="20"/>
          <w:szCs w:val="20"/>
          <w:rtl/>
        </w:rPr>
      </w:pPr>
    </w:p>
    <w:p w14:paraId="2D42E6DF" w14:textId="77777777" w:rsidR="00E6534B" w:rsidRDefault="00E6534B" w:rsidP="005E582A">
      <w:pPr>
        <w:spacing w:before="100" w:beforeAutospacing="1" w:after="100" w:afterAutospacing="1" w:line="240" w:lineRule="auto"/>
        <w:jc w:val="both"/>
        <w:rPr>
          <w:rFonts w:ascii="Comic Sans MS" w:hAnsi="Comic Sans MS"/>
          <w:sz w:val="20"/>
          <w:szCs w:val="20"/>
        </w:rPr>
      </w:pPr>
    </w:p>
    <w:p w14:paraId="46C0617B" w14:textId="5D68775C" w:rsidR="005E582A" w:rsidRDefault="005E582A" w:rsidP="005E582A">
      <w:pPr>
        <w:spacing w:before="100" w:beforeAutospacing="1" w:after="100" w:afterAutospacing="1" w:line="240" w:lineRule="auto"/>
        <w:jc w:val="both"/>
        <w:rPr>
          <w:rFonts w:ascii="Comic Sans MS" w:hAnsi="Comic Sans MS"/>
          <w:sz w:val="20"/>
          <w:szCs w:val="20"/>
        </w:rPr>
      </w:pPr>
    </w:p>
    <w:p w14:paraId="0BB7EFCC" w14:textId="2A7723C0" w:rsidR="005E582A" w:rsidRDefault="005E582A" w:rsidP="005E582A">
      <w:pPr>
        <w:spacing w:before="100" w:beforeAutospacing="1" w:after="100" w:afterAutospacing="1" w:line="240" w:lineRule="auto"/>
        <w:jc w:val="both"/>
        <w:rPr>
          <w:rFonts w:ascii="Comic Sans MS" w:hAnsi="Comic Sans MS"/>
          <w:sz w:val="20"/>
          <w:szCs w:val="20"/>
        </w:rPr>
      </w:pPr>
    </w:p>
    <w:p w14:paraId="37A350E5" w14:textId="77777777" w:rsidR="005E582A" w:rsidRPr="00762EA9" w:rsidRDefault="005E582A" w:rsidP="005E582A">
      <w:pPr>
        <w:spacing w:before="100" w:beforeAutospacing="1" w:after="100" w:afterAutospacing="1" w:line="240" w:lineRule="auto"/>
        <w:jc w:val="both"/>
        <w:rPr>
          <w:rFonts w:ascii="Comic Sans MS" w:hAnsi="Comic Sans MS"/>
          <w:sz w:val="20"/>
          <w:szCs w:val="20"/>
        </w:rPr>
      </w:pPr>
    </w:p>
    <w:p w14:paraId="61FEFB0C" w14:textId="547DEA9B" w:rsidR="007D77B1" w:rsidRPr="0034162B" w:rsidRDefault="009C3193" w:rsidP="005E582A">
      <w:pPr>
        <w:jc w:val="center"/>
        <w:rPr>
          <w:rFonts w:ascii="Comic Sans MS" w:hAnsi="Comic Sans MS"/>
          <w:b/>
          <w:bCs/>
          <w:color w:val="C00000"/>
          <w:sz w:val="36"/>
          <w:szCs w:val="36"/>
        </w:rPr>
      </w:pPr>
      <w:r w:rsidRPr="0034162B">
        <w:rPr>
          <w:rFonts w:ascii="Comic Sans MS" w:hAnsi="Comic Sans MS"/>
          <w:b/>
          <w:bCs/>
          <w:color w:val="C00000"/>
          <w:sz w:val="36"/>
          <w:szCs w:val="36"/>
        </w:rPr>
        <w:lastRenderedPageBreak/>
        <w:t>Booting Sequence</w:t>
      </w:r>
    </w:p>
    <w:p w14:paraId="7D9E27D4" w14:textId="77777777" w:rsidR="00AD7209" w:rsidRPr="005E582A" w:rsidRDefault="00AD7209" w:rsidP="005E582A">
      <w:pPr>
        <w:jc w:val="center"/>
        <w:rPr>
          <w:rFonts w:ascii="Comic Sans MS" w:hAnsi="Comic Sans MS"/>
          <w:b/>
          <w:bCs/>
          <w:sz w:val="36"/>
          <w:szCs w:val="36"/>
        </w:rPr>
      </w:pPr>
    </w:p>
    <w:p w14:paraId="412DB706" w14:textId="44261337" w:rsidR="00D66BBE" w:rsidRPr="00762EA9" w:rsidRDefault="005E582A" w:rsidP="00762EA9">
      <w:pPr>
        <w:jc w:val="both"/>
        <w:rPr>
          <w:rFonts w:ascii="Comic Sans MS" w:hAnsi="Comic Sans MS"/>
          <w:sz w:val="20"/>
          <w:szCs w:val="20"/>
        </w:rPr>
      </w:pPr>
      <w:r w:rsidRPr="005E582A">
        <w:rPr>
          <w:rFonts w:ascii="Comic Sans MS" w:hAnsi="Comic Sans MS"/>
          <w:b/>
          <w:bCs/>
          <w:noProof/>
          <w:sz w:val="36"/>
          <w:szCs w:val="36"/>
        </w:rPr>
        <w:drawing>
          <wp:anchor distT="0" distB="0" distL="114300" distR="114300" simplePos="0" relativeHeight="251660288" behindDoc="1" locked="0" layoutInCell="1" allowOverlap="1" wp14:anchorId="78968298" wp14:editId="4077F1A4">
            <wp:simplePos x="0" y="0"/>
            <wp:positionH relativeFrom="margin">
              <wp:posOffset>4229100</wp:posOffset>
            </wp:positionH>
            <wp:positionV relativeFrom="paragraph">
              <wp:posOffset>43815</wp:posOffset>
            </wp:positionV>
            <wp:extent cx="2908300" cy="2616200"/>
            <wp:effectExtent l="0" t="0" r="6350" b="0"/>
            <wp:wrapSquare wrapText="bothSides"/>
            <wp:docPr id="258248" name="Picture 258248"/>
            <wp:cNvGraphicFramePr/>
            <a:graphic xmlns:a="http://schemas.openxmlformats.org/drawingml/2006/main">
              <a:graphicData uri="http://schemas.openxmlformats.org/drawingml/2006/picture">
                <pic:pic xmlns:pic="http://schemas.openxmlformats.org/drawingml/2006/picture">
                  <pic:nvPicPr>
                    <pic:cNvPr id="258248" name="Picture 2582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8300" cy="2616200"/>
                    </a:xfrm>
                    <a:prstGeom prst="rect">
                      <a:avLst/>
                    </a:prstGeom>
                  </pic:spPr>
                </pic:pic>
              </a:graphicData>
            </a:graphic>
            <wp14:sizeRelH relativeFrom="margin">
              <wp14:pctWidth>0</wp14:pctWidth>
            </wp14:sizeRelH>
            <wp14:sizeRelV relativeFrom="margin">
              <wp14:pctHeight>0</wp14:pctHeight>
            </wp14:sizeRelV>
          </wp:anchor>
        </w:drawing>
      </w:r>
      <w:r w:rsidR="00D66BBE" w:rsidRPr="00762EA9">
        <w:rPr>
          <w:rFonts w:ascii="Comic Sans MS" w:hAnsi="Comic Sans MS"/>
          <w:sz w:val="20"/>
          <w:szCs w:val="20"/>
        </w:rPr>
        <w:t>Most processors have a default address from which the first bytes of code are fetched upon application of power and release of reset.</w:t>
      </w:r>
    </w:p>
    <w:p w14:paraId="1969E70D" w14:textId="4011B36F" w:rsidR="000F7267" w:rsidRPr="00762EA9" w:rsidRDefault="000F7267" w:rsidP="00762EA9">
      <w:pPr>
        <w:jc w:val="both"/>
        <w:rPr>
          <w:rFonts w:ascii="Comic Sans MS" w:hAnsi="Comic Sans MS"/>
          <w:sz w:val="20"/>
          <w:szCs w:val="20"/>
        </w:rPr>
      </w:pPr>
      <w:r w:rsidRPr="00762EA9">
        <w:rPr>
          <w:rFonts w:ascii="Comic Sans MS" w:hAnsi="Comic Sans MS"/>
          <w:sz w:val="20"/>
          <w:szCs w:val="20"/>
        </w:rPr>
        <w:t>Hardware designers use this information to arrange the layout of Flash memory on the board and to select which address range(s) the Flash memory responds to.</w:t>
      </w:r>
    </w:p>
    <w:p w14:paraId="7FD11523" w14:textId="53C1E7E3" w:rsidR="005E582A" w:rsidRDefault="00A2711C" w:rsidP="009D7179">
      <w:pPr>
        <w:jc w:val="both"/>
        <w:rPr>
          <w:rFonts w:ascii="Comic Sans MS" w:hAnsi="Comic Sans MS"/>
          <w:sz w:val="20"/>
          <w:szCs w:val="20"/>
        </w:rPr>
      </w:pPr>
      <w:r w:rsidRPr="00762EA9">
        <w:rPr>
          <w:rFonts w:ascii="Comic Sans MS" w:hAnsi="Comic Sans MS"/>
          <w:sz w:val="20"/>
          <w:szCs w:val="20"/>
        </w:rPr>
        <w:t>This way, when power is first applied, code is fetched from a well-known and predictable address, and software control can be established</w:t>
      </w:r>
    </w:p>
    <w:p w14:paraId="6D68F814" w14:textId="2D29D58C" w:rsidR="009D7179" w:rsidRPr="009D7179" w:rsidRDefault="009D7179" w:rsidP="009D7179">
      <w:pPr>
        <w:spacing w:before="100" w:beforeAutospacing="1" w:after="100" w:afterAutospacing="1" w:line="240" w:lineRule="auto"/>
        <w:jc w:val="both"/>
        <w:rPr>
          <w:rFonts w:ascii="Comic Sans MS" w:eastAsia="Times New Roman" w:hAnsi="Comic Sans MS" w:cs="Times New Roman"/>
          <w:sz w:val="20"/>
          <w:szCs w:val="20"/>
        </w:rPr>
      </w:pPr>
      <w:r w:rsidRPr="009D7179">
        <w:rPr>
          <w:rFonts w:ascii="Comic Sans MS" w:eastAsia="Times New Roman" w:hAnsi="Comic Sans MS" w:cs="Times New Roman"/>
          <w:b/>
          <w:bCs/>
          <w:sz w:val="20"/>
          <w:szCs w:val="20"/>
        </w:rPr>
        <w:t>Default Address</w:t>
      </w:r>
      <w:r>
        <w:rPr>
          <w:rFonts w:ascii="Comic Sans MS" w:eastAsia="Times New Roman" w:hAnsi="Comic Sans MS" w:cs="Times New Roman"/>
          <w:b/>
          <w:bCs/>
          <w:sz w:val="20"/>
          <w:szCs w:val="20"/>
        </w:rPr>
        <w:t xml:space="preserve"> (</w:t>
      </w:r>
      <w:r>
        <w:t>Entry Point</w:t>
      </w:r>
      <w:r>
        <w:rPr>
          <w:rFonts w:ascii="Comic Sans MS" w:eastAsia="Times New Roman" w:hAnsi="Comic Sans MS" w:cs="Times New Roman"/>
          <w:b/>
          <w:bCs/>
          <w:sz w:val="20"/>
          <w:szCs w:val="20"/>
        </w:rPr>
        <w:t>)</w:t>
      </w:r>
      <w:r w:rsidRPr="009D7179">
        <w:rPr>
          <w:rFonts w:ascii="Comic Sans MS" w:eastAsia="Times New Roman" w:hAnsi="Comic Sans MS" w:cs="Times New Roman"/>
          <w:sz w:val="20"/>
          <w:szCs w:val="20"/>
        </w:rPr>
        <w:t>: Most processors have a predefined address (known as the reset vector) where they start fetching instructions when power is first applied or a reset occurs. This address is specified in the processor's architecture and is where the processor expects to find the initial executable code.</w:t>
      </w:r>
    </w:p>
    <w:p w14:paraId="067025FD" w14:textId="198E6215" w:rsidR="005E582A" w:rsidRDefault="005E582A" w:rsidP="009D7179">
      <w:pPr>
        <w:jc w:val="both"/>
        <w:rPr>
          <w:rFonts w:ascii="Comic Sans MS" w:hAnsi="Comic Sans MS"/>
          <w:sz w:val="20"/>
          <w:szCs w:val="20"/>
        </w:rPr>
      </w:pPr>
    </w:p>
    <w:p w14:paraId="3C65B85E" w14:textId="77777777" w:rsidR="005E582A" w:rsidRDefault="005E582A" w:rsidP="00762EA9">
      <w:pPr>
        <w:jc w:val="both"/>
        <w:rPr>
          <w:rFonts w:ascii="Comic Sans MS" w:hAnsi="Comic Sans MS"/>
          <w:sz w:val="20"/>
          <w:szCs w:val="20"/>
        </w:rPr>
      </w:pPr>
    </w:p>
    <w:p w14:paraId="5A3B5D0E" w14:textId="39A2FA36" w:rsidR="00E21B1D" w:rsidRPr="0034162B" w:rsidRDefault="00E21B1D" w:rsidP="00971095">
      <w:pPr>
        <w:pStyle w:val="Heading2"/>
        <w:rPr>
          <w:color w:val="538135" w:themeColor="accent6" w:themeShade="BF"/>
          <w:rtl/>
        </w:rPr>
      </w:pPr>
      <w:r w:rsidRPr="0034162B">
        <w:rPr>
          <w:color w:val="538135" w:themeColor="accent6" w:themeShade="BF"/>
        </w:rPr>
        <w:t>Boot Sequence (Case 1)</w:t>
      </w:r>
    </w:p>
    <w:p w14:paraId="020D6C5C" w14:textId="280079EF" w:rsidR="000E2261" w:rsidRDefault="00C4391E" w:rsidP="008857EF">
      <w:pPr>
        <w:jc w:val="both"/>
        <w:rPr>
          <w:rFonts w:ascii="Comic Sans MS" w:hAnsi="Comic Sans MS"/>
          <w:sz w:val="20"/>
          <w:szCs w:val="20"/>
        </w:rPr>
      </w:pPr>
      <w:r w:rsidRPr="00762EA9">
        <w:rPr>
          <w:rFonts w:ascii="Comic Sans MS" w:hAnsi="Comic Sans MS"/>
          <w:sz w:val="20"/>
          <w:szCs w:val="20"/>
        </w:rPr>
        <w:t xml:space="preserve">In Some SoC, you can burn your </w:t>
      </w:r>
      <w:proofErr w:type="spellStart"/>
      <w:r w:rsidRPr="004229E0">
        <w:rPr>
          <w:rFonts w:ascii="Comic Sans MS" w:hAnsi="Comic Sans MS"/>
          <w:b/>
          <w:bCs/>
          <w:sz w:val="20"/>
          <w:szCs w:val="20"/>
        </w:rPr>
        <w:t>baremetal</w:t>
      </w:r>
      <w:proofErr w:type="spellEnd"/>
      <w:r w:rsidRPr="004229E0">
        <w:rPr>
          <w:rFonts w:ascii="Comic Sans MS" w:hAnsi="Comic Sans MS"/>
          <w:b/>
          <w:bCs/>
          <w:sz w:val="20"/>
          <w:szCs w:val="20"/>
        </w:rPr>
        <w:t xml:space="preserve"> SW</w:t>
      </w:r>
      <w:r w:rsidRPr="00762EA9">
        <w:rPr>
          <w:rFonts w:ascii="Comic Sans MS" w:hAnsi="Comic Sans MS"/>
          <w:sz w:val="20"/>
          <w:szCs w:val="20"/>
        </w:rPr>
        <w:t xml:space="preserve"> directly on the </w:t>
      </w:r>
      <w:r w:rsidRPr="004229E0">
        <w:rPr>
          <w:rFonts w:ascii="Comic Sans MS" w:hAnsi="Comic Sans MS"/>
          <w:b/>
          <w:bCs/>
          <w:sz w:val="20"/>
          <w:szCs w:val="20"/>
        </w:rPr>
        <w:t>Flash memory</w:t>
      </w:r>
      <w:r w:rsidRPr="00762EA9">
        <w:rPr>
          <w:rFonts w:ascii="Comic Sans MS" w:hAnsi="Comic Sans MS"/>
          <w:sz w:val="20"/>
          <w:szCs w:val="20"/>
        </w:rPr>
        <w:t xml:space="preserve"> and in this case you can put the reset section on the CPU entry address</w:t>
      </w:r>
      <w:r w:rsidR="00FC0A2A">
        <w:rPr>
          <w:rFonts w:ascii="Comic Sans MS" w:hAnsi="Comic Sans MS"/>
          <w:sz w:val="20"/>
          <w:szCs w:val="20"/>
        </w:rPr>
        <w:t xml:space="preserve"> </w:t>
      </w:r>
      <w:r w:rsidR="00FC0A2A">
        <w:rPr>
          <w:rFonts w:ascii="Comic Sans MS" w:eastAsia="Times New Roman" w:hAnsi="Comic Sans MS" w:cs="Times New Roman"/>
          <w:b/>
          <w:bCs/>
          <w:sz w:val="20"/>
          <w:szCs w:val="20"/>
        </w:rPr>
        <w:t>(</w:t>
      </w:r>
      <w:r w:rsidR="00FC0A2A">
        <w:t xml:space="preserve">Entry </w:t>
      </w:r>
      <w:proofErr w:type="gramStart"/>
      <w:r w:rsidR="00FC0A2A">
        <w:t>Point</w:t>
      </w:r>
      <w:r w:rsidR="00FC0A2A">
        <w:rPr>
          <w:rFonts w:ascii="Comic Sans MS" w:eastAsia="Times New Roman" w:hAnsi="Comic Sans MS" w:cs="Times New Roman"/>
          <w:b/>
          <w:bCs/>
          <w:sz w:val="20"/>
          <w:szCs w:val="20"/>
        </w:rPr>
        <w:t xml:space="preserve">) </w:t>
      </w:r>
      <w:r w:rsidRPr="00762EA9">
        <w:rPr>
          <w:rFonts w:ascii="Comic Sans MS" w:hAnsi="Comic Sans MS"/>
          <w:sz w:val="20"/>
          <w:szCs w:val="20"/>
        </w:rPr>
        <w:t xml:space="preserve"> based</w:t>
      </w:r>
      <w:proofErr w:type="gramEnd"/>
      <w:r w:rsidRPr="00762EA9">
        <w:rPr>
          <w:rFonts w:ascii="Comic Sans MS" w:hAnsi="Comic Sans MS"/>
          <w:sz w:val="20"/>
          <w:szCs w:val="20"/>
        </w:rPr>
        <w:t xml:space="preserve"> on the SoC </w:t>
      </w:r>
      <w:proofErr w:type="spellStart"/>
      <w:r w:rsidRPr="00762EA9">
        <w:rPr>
          <w:rFonts w:ascii="Comic Sans MS" w:hAnsi="Comic Sans MS"/>
          <w:sz w:val="20"/>
          <w:szCs w:val="20"/>
        </w:rPr>
        <w:t>DataSheet</w:t>
      </w:r>
      <w:proofErr w:type="spellEnd"/>
      <w:r w:rsidRPr="00762EA9">
        <w:rPr>
          <w:rFonts w:ascii="Comic Sans MS" w:hAnsi="Comic Sans MS"/>
          <w:sz w:val="20"/>
          <w:szCs w:val="20"/>
        </w:rPr>
        <w:t>.</w:t>
      </w:r>
      <w:r w:rsidR="008857EF">
        <w:rPr>
          <w:rFonts w:ascii="Comic Sans MS" w:hAnsi="Comic Sans MS"/>
          <w:sz w:val="20"/>
          <w:szCs w:val="20"/>
        </w:rPr>
        <w:t xml:space="preserve"> </w:t>
      </w:r>
      <w:r w:rsidRPr="00762EA9">
        <w:rPr>
          <w:rFonts w:ascii="Comic Sans MS" w:hAnsi="Comic Sans MS"/>
          <w:sz w:val="20"/>
          <w:szCs w:val="20"/>
        </w:rPr>
        <w:t xml:space="preserve">You can do </w:t>
      </w:r>
      <w:proofErr w:type="gramStart"/>
      <w:r w:rsidRPr="00762EA9">
        <w:rPr>
          <w:rFonts w:ascii="Comic Sans MS" w:hAnsi="Comic Sans MS"/>
          <w:sz w:val="20"/>
          <w:szCs w:val="20"/>
        </w:rPr>
        <w:t>it(</w:t>
      </w:r>
      <w:proofErr w:type="gramEnd"/>
      <w:r w:rsidRPr="00762EA9">
        <w:rPr>
          <w:rFonts w:ascii="Comic Sans MS" w:hAnsi="Comic Sans MS"/>
          <w:sz w:val="20"/>
          <w:szCs w:val="20"/>
        </w:rPr>
        <w:t>reset: in CPU entry point) by linker script.</w:t>
      </w:r>
    </w:p>
    <w:p w14:paraId="35528657" w14:textId="77777777" w:rsidR="008857EF" w:rsidRDefault="008857EF" w:rsidP="008857EF">
      <w:pPr>
        <w:jc w:val="both"/>
        <w:rPr>
          <w:rFonts w:ascii="Comic Sans MS" w:hAnsi="Comic Sans MS"/>
          <w:sz w:val="20"/>
          <w:szCs w:val="20"/>
        </w:rPr>
      </w:pPr>
    </w:p>
    <w:p w14:paraId="65679B81" w14:textId="3243A922" w:rsidR="00FC0A2A" w:rsidRPr="00FC0A2A" w:rsidRDefault="00FC0A2A" w:rsidP="00762EA9">
      <w:pPr>
        <w:jc w:val="both"/>
        <w:rPr>
          <w:rFonts w:ascii="Comic Sans MS" w:hAnsi="Comic Sans MS"/>
          <w:sz w:val="18"/>
          <w:szCs w:val="18"/>
        </w:rPr>
      </w:pPr>
      <w:r w:rsidRPr="00FC0A2A">
        <w:rPr>
          <w:rFonts w:ascii="Comic Sans MS" w:hAnsi="Comic Sans MS"/>
          <w:noProof/>
          <w:sz w:val="18"/>
          <w:szCs w:val="18"/>
        </w:rPr>
        <w:drawing>
          <wp:anchor distT="0" distB="0" distL="114300" distR="114300" simplePos="0" relativeHeight="251661312" behindDoc="0" locked="0" layoutInCell="1" allowOverlap="1" wp14:anchorId="12E2D311" wp14:editId="04A67156">
            <wp:simplePos x="0" y="0"/>
            <wp:positionH relativeFrom="column">
              <wp:posOffset>146050</wp:posOffset>
            </wp:positionH>
            <wp:positionV relativeFrom="paragraph">
              <wp:posOffset>612775</wp:posOffset>
            </wp:positionV>
            <wp:extent cx="6483350" cy="2846705"/>
            <wp:effectExtent l="0" t="0" r="0" b="0"/>
            <wp:wrapNone/>
            <wp:docPr id="258255" name="Picture 258255"/>
            <wp:cNvGraphicFramePr/>
            <a:graphic xmlns:a="http://schemas.openxmlformats.org/drawingml/2006/main">
              <a:graphicData uri="http://schemas.openxmlformats.org/drawingml/2006/picture">
                <pic:pic xmlns:pic="http://schemas.openxmlformats.org/drawingml/2006/picture">
                  <pic:nvPicPr>
                    <pic:cNvPr id="258255" name="Picture 258255"/>
                    <pic:cNvPicPr/>
                  </pic:nvPicPr>
                  <pic:blipFill rotWithShape="1">
                    <a:blip r:embed="rId9" cstate="print">
                      <a:extLst>
                        <a:ext uri="{28A0092B-C50C-407E-A947-70E740481C1C}">
                          <a14:useLocalDpi xmlns:a14="http://schemas.microsoft.com/office/drawing/2010/main" val="0"/>
                        </a:ext>
                      </a:extLst>
                    </a:blip>
                    <a:srcRect r="5442"/>
                    <a:stretch/>
                  </pic:blipFill>
                  <pic:spPr bwMode="auto">
                    <a:xfrm>
                      <a:off x="0" y="0"/>
                      <a:ext cx="6483350" cy="2846705"/>
                    </a:xfrm>
                    <a:prstGeom prst="rect">
                      <a:avLst/>
                    </a:prstGeom>
                    <a:ln>
                      <a:noFill/>
                    </a:ln>
                    <a:extLst>
                      <a:ext uri="{53640926-AAD7-44D8-BBD7-CCE9431645EC}">
                        <a14:shadowObscured xmlns:a14="http://schemas.microsoft.com/office/drawing/2010/main"/>
                      </a:ext>
                    </a:extLst>
                  </pic:spPr>
                </pic:pic>
              </a:graphicData>
            </a:graphic>
          </wp:anchor>
        </w:drawing>
      </w:r>
      <w:r w:rsidRPr="00FC0A2A">
        <w:rPr>
          <w:rStyle w:val="Strong"/>
          <w:rFonts w:ascii="Comic Sans MS" w:hAnsi="Comic Sans MS"/>
          <w:sz w:val="20"/>
          <w:szCs w:val="20"/>
        </w:rPr>
        <w:t>Burn the Software</w:t>
      </w:r>
      <w:r w:rsidRPr="00FC0A2A">
        <w:rPr>
          <w:rFonts w:ascii="Comic Sans MS" w:hAnsi="Comic Sans MS"/>
          <w:sz w:val="20"/>
          <w:szCs w:val="20"/>
        </w:rPr>
        <w:t xml:space="preserve">: Once your linker script is configured correctly, compile and link your software, then burn it into the Flash memory of the </w:t>
      </w:r>
      <w:proofErr w:type="spellStart"/>
      <w:r w:rsidRPr="00FC0A2A">
        <w:rPr>
          <w:rFonts w:ascii="Comic Sans MS" w:hAnsi="Comic Sans MS"/>
          <w:sz w:val="20"/>
          <w:szCs w:val="20"/>
        </w:rPr>
        <w:t>SoC.</w:t>
      </w:r>
      <w:proofErr w:type="spellEnd"/>
      <w:r w:rsidRPr="00FC0A2A">
        <w:rPr>
          <w:rFonts w:ascii="Comic Sans MS" w:hAnsi="Comic Sans MS"/>
          <w:sz w:val="20"/>
          <w:szCs w:val="20"/>
        </w:rPr>
        <w:t xml:space="preserve"> The processor will fetch the initial code from the address specified by the entry point in the linker script.</w:t>
      </w:r>
    </w:p>
    <w:p w14:paraId="6D075047" w14:textId="6E4B63D9" w:rsidR="00A65740" w:rsidRPr="00762EA9" w:rsidRDefault="00A65740" w:rsidP="00762EA9">
      <w:pPr>
        <w:jc w:val="both"/>
        <w:rPr>
          <w:rFonts w:ascii="Comic Sans MS" w:hAnsi="Comic Sans MS"/>
          <w:sz w:val="20"/>
          <w:szCs w:val="20"/>
        </w:rPr>
      </w:pPr>
    </w:p>
    <w:p w14:paraId="5D427CB5" w14:textId="5AB715C7" w:rsidR="008322F6" w:rsidRPr="00762EA9" w:rsidRDefault="008322F6" w:rsidP="00762EA9">
      <w:pPr>
        <w:jc w:val="both"/>
        <w:rPr>
          <w:rFonts w:ascii="Comic Sans MS" w:hAnsi="Comic Sans MS"/>
          <w:sz w:val="20"/>
          <w:szCs w:val="20"/>
          <w:rtl/>
        </w:rPr>
      </w:pPr>
    </w:p>
    <w:p w14:paraId="3CCB4DF5" w14:textId="5E7A8199" w:rsidR="008322F6" w:rsidRPr="00762EA9" w:rsidRDefault="008322F6" w:rsidP="00762EA9">
      <w:pPr>
        <w:jc w:val="both"/>
        <w:rPr>
          <w:rFonts w:ascii="Comic Sans MS" w:hAnsi="Comic Sans MS"/>
          <w:sz w:val="20"/>
          <w:szCs w:val="20"/>
          <w:rtl/>
        </w:rPr>
      </w:pPr>
    </w:p>
    <w:p w14:paraId="1CCAC35E" w14:textId="29B5BF7F" w:rsidR="008322F6" w:rsidRPr="00762EA9" w:rsidRDefault="008322F6" w:rsidP="00762EA9">
      <w:pPr>
        <w:jc w:val="both"/>
        <w:rPr>
          <w:rFonts w:ascii="Comic Sans MS" w:hAnsi="Comic Sans MS"/>
          <w:sz w:val="20"/>
          <w:szCs w:val="20"/>
          <w:rtl/>
        </w:rPr>
      </w:pPr>
    </w:p>
    <w:p w14:paraId="3C803684" w14:textId="1DB83574" w:rsidR="008322F6" w:rsidRPr="00762EA9" w:rsidRDefault="008322F6" w:rsidP="00762EA9">
      <w:pPr>
        <w:jc w:val="both"/>
        <w:rPr>
          <w:rFonts w:ascii="Comic Sans MS" w:hAnsi="Comic Sans MS"/>
          <w:sz w:val="20"/>
          <w:szCs w:val="20"/>
          <w:rtl/>
        </w:rPr>
      </w:pPr>
    </w:p>
    <w:p w14:paraId="3EE77244" w14:textId="50176D59" w:rsidR="008322F6" w:rsidRPr="00762EA9" w:rsidRDefault="008322F6" w:rsidP="00762EA9">
      <w:pPr>
        <w:jc w:val="both"/>
        <w:rPr>
          <w:rFonts w:ascii="Comic Sans MS" w:hAnsi="Comic Sans MS"/>
          <w:sz w:val="20"/>
          <w:szCs w:val="20"/>
          <w:rtl/>
        </w:rPr>
      </w:pPr>
    </w:p>
    <w:p w14:paraId="2DCAD696" w14:textId="5996F781" w:rsidR="008322F6" w:rsidRPr="00762EA9" w:rsidRDefault="008322F6" w:rsidP="00762EA9">
      <w:pPr>
        <w:jc w:val="both"/>
        <w:rPr>
          <w:rFonts w:ascii="Comic Sans MS" w:hAnsi="Comic Sans MS"/>
          <w:sz w:val="20"/>
          <w:szCs w:val="20"/>
          <w:rtl/>
        </w:rPr>
      </w:pPr>
    </w:p>
    <w:p w14:paraId="0FA206DA" w14:textId="0C735523" w:rsidR="008322F6" w:rsidRDefault="008322F6" w:rsidP="00762EA9">
      <w:pPr>
        <w:jc w:val="both"/>
        <w:rPr>
          <w:rFonts w:ascii="Comic Sans MS" w:hAnsi="Comic Sans MS"/>
          <w:sz w:val="20"/>
          <w:szCs w:val="20"/>
        </w:rPr>
      </w:pPr>
    </w:p>
    <w:p w14:paraId="3F95E8D8" w14:textId="75128B18" w:rsidR="000658A2" w:rsidRPr="000658A2" w:rsidRDefault="000658A2" w:rsidP="000658A2">
      <w:pPr>
        <w:rPr>
          <w:rFonts w:ascii="Comic Sans MS" w:hAnsi="Comic Sans MS"/>
          <w:sz w:val="20"/>
          <w:szCs w:val="20"/>
        </w:rPr>
      </w:pPr>
    </w:p>
    <w:p w14:paraId="636F15BF" w14:textId="37A22E4F" w:rsidR="000658A2" w:rsidRDefault="000658A2" w:rsidP="000658A2">
      <w:pPr>
        <w:jc w:val="right"/>
        <w:rPr>
          <w:rFonts w:ascii="Comic Sans MS" w:hAnsi="Comic Sans MS"/>
          <w:sz w:val="20"/>
          <w:szCs w:val="20"/>
        </w:rPr>
      </w:pPr>
    </w:p>
    <w:p w14:paraId="5A870513" w14:textId="7CABF6CB" w:rsidR="000658A2" w:rsidRPr="00855508" w:rsidRDefault="00971095" w:rsidP="00971095">
      <w:pPr>
        <w:pStyle w:val="Heading2"/>
        <w:rPr>
          <w:color w:val="538135" w:themeColor="accent6" w:themeShade="BF"/>
        </w:rPr>
      </w:pPr>
      <w:r w:rsidRPr="00855508">
        <w:rPr>
          <w:color w:val="538135" w:themeColor="accent6" w:themeShade="BF"/>
        </w:rPr>
        <w:lastRenderedPageBreak/>
        <w:t>Boot Sequence (Case 2)</w:t>
      </w:r>
    </w:p>
    <w:p w14:paraId="65227326" w14:textId="5358278D" w:rsidR="00C65605" w:rsidRDefault="00C65605" w:rsidP="00C65605">
      <w:pPr>
        <w:jc w:val="both"/>
        <w:rPr>
          <w:rFonts w:ascii="Comic Sans MS" w:hAnsi="Comic Sans MS"/>
          <w:sz w:val="20"/>
          <w:szCs w:val="20"/>
          <w:rtl/>
        </w:rPr>
      </w:pPr>
      <w:r w:rsidRPr="00C65605">
        <w:rPr>
          <w:rFonts w:ascii="Comic Sans MS" w:hAnsi="Comic Sans MS"/>
          <w:noProof/>
          <w:sz w:val="20"/>
          <w:szCs w:val="20"/>
        </w:rPr>
        <w:drawing>
          <wp:anchor distT="0" distB="0" distL="114300" distR="114300" simplePos="0" relativeHeight="251666432" behindDoc="1" locked="0" layoutInCell="1" allowOverlap="0" wp14:anchorId="506B6D6B" wp14:editId="0C5824EB">
            <wp:simplePos x="0" y="0"/>
            <wp:positionH relativeFrom="margin">
              <wp:align>center</wp:align>
            </wp:positionH>
            <wp:positionV relativeFrom="margin">
              <wp:posOffset>438150</wp:posOffset>
            </wp:positionV>
            <wp:extent cx="5200650" cy="2463800"/>
            <wp:effectExtent l="0" t="0" r="0" b="0"/>
            <wp:wrapSquare wrapText="bothSides"/>
            <wp:docPr id="258274" name="Picture 258274"/>
            <wp:cNvGraphicFramePr/>
            <a:graphic xmlns:a="http://schemas.openxmlformats.org/drawingml/2006/main">
              <a:graphicData uri="http://schemas.openxmlformats.org/drawingml/2006/picture">
                <pic:pic xmlns:pic="http://schemas.openxmlformats.org/drawingml/2006/picture">
                  <pic:nvPicPr>
                    <pic:cNvPr id="258274" name="Picture 258274"/>
                    <pic:cNvPicPr/>
                  </pic:nvPicPr>
                  <pic:blipFill>
                    <a:blip r:embed="rId10"/>
                    <a:stretch>
                      <a:fillRect/>
                    </a:stretch>
                  </pic:blipFill>
                  <pic:spPr>
                    <a:xfrm>
                      <a:off x="0" y="0"/>
                      <a:ext cx="5200650" cy="2463800"/>
                    </a:xfrm>
                    <a:prstGeom prst="rect">
                      <a:avLst/>
                    </a:prstGeom>
                  </pic:spPr>
                </pic:pic>
              </a:graphicData>
            </a:graphic>
            <wp14:sizeRelH relativeFrom="margin">
              <wp14:pctWidth>0</wp14:pctWidth>
            </wp14:sizeRelH>
            <wp14:sizeRelV relativeFrom="margin">
              <wp14:pctHeight>0</wp14:pctHeight>
            </wp14:sizeRelV>
          </wp:anchor>
        </w:drawing>
      </w:r>
    </w:p>
    <w:p w14:paraId="58AA90C1" w14:textId="58242D44" w:rsidR="00C65605" w:rsidRDefault="00C65605" w:rsidP="00C65605">
      <w:pPr>
        <w:jc w:val="both"/>
        <w:rPr>
          <w:rFonts w:ascii="Comic Sans MS" w:hAnsi="Comic Sans MS"/>
          <w:sz w:val="20"/>
          <w:szCs w:val="20"/>
          <w:rtl/>
        </w:rPr>
      </w:pPr>
    </w:p>
    <w:p w14:paraId="28FEEA7C" w14:textId="77777777" w:rsidR="00C65605" w:rsidRDefault="00C65605" w:rsidP="00C65605">
      <w:pPr>
        <w:jc w:val="both"/>
        <w:rPr>
          <w:rFonts w:ascii="Comic Sans MS" w:hAnsi="Comic Sans MS"/>
          <w:sz w:val="20"/>
          <w:szCs w:val="20"/>
          <w:rtl/>
        </w:rPr>
      </w:pPr>
    </w:p>
    <w:p w14:paraId="152C704D" w14:textId="77777777" w:rsidR="00C65605" w:rsidRDefault="00C65605" w:rsidP="00C65605">
      <w:pPr>
        <w:jc w:val="both"/>
        <w:rPr>
          <w:rFonts w:ascii="Comic Sans MS" w:hAnsi="Comic Sans MS"/>
          <w:sz w:val="20"/>
          <w:szCs w:val="20"/>
          <w:rtl/>
        </w:rPr>
      </w:pPr>
    </w:p>
    <w:p w14:paraId="0A99A5EF" w14:textId="77777777" w:rsidR="00C65605" w:rsidRDefault="00C65605" w:rsidP="00C65605">
      <w:pPr>
        <w:jc w:val="both"/>
        <w:rPr>
          <w:rFonts w:ascii="Comic Sans MS" w:hAnsi="Comic Sans MS"/>
          <w:sz w:val="20"/>
          <w:szCs w:val="20"/>
          <w:rtl/>
        </w:rPr>
      </w:pPr>
    </w:p>
    <w:p w14:paraId="0EF9F7A9" w14:textId="77777777" w:rsidR="00C65605" w:rsidRDefault="00C65605" w:rsidP="00C65605">
      <w:pPr>
        <w:jc w:val="both"/>
        <w:rPr>
          <w:rFonts w:ascii="Comic Sans MS" w:hAnsi="Comic Sans MS"/>
          <w:sz w:val="20"/>
          <w:szCs w:val="20"/>
          <w:rtl/>
        </w:rPr>
      </w:pPr>
    </w:p>
    <w:p w14:paraId="35074819" w14:textId="77777777" w:rsidR="00C65605" w:rsidRDefault="00C65605" w:rsidP="00C65605">
      <w:pPr>
        <w:jc w:val="both"/>
        <w:rPr>
          <w:rFonts w:ascii="Comic Sans MS" w:hAnsi="Comic Sans MS"/>
          <w:sz w:val="20"/>
          <w:szCs w:val="20"/>
          <w:rtl/>
        </w:rPr>
      </w:pPr>
    </w:p>
    <w:p w14:paraId="1E14D889" w14:textId="77777777" w:rsidR="00C65605" w:rsidRDefault="00C65605" w:rsidP="00C65605">
      <w:pPr>
        <w:jc w:val="both"/>
        <w:rPr>
          <w:rFonts w:ascii="Comic Sans MS" w:hAnsi="Comic Sans MS"/>
          <w:sz w:val="20"/>
          <w:szCs w:val="20"/>
          <w:rtl/>
        </w:rPr>
      </w:pPr>
    </w:p>
    <w:p w14:paraId="0F9ABFBC" w14:textId="77777777" w:rsidR="00C65605" w:rsidRDefault="00C65605" w:rsidP="00C65605">
      <w:pPr>
        <w:jc w:val="both"/>
        <w:rPr>
          <w:rFonts w:ascii="Comic Sans MS" w:hAnsi="Comic Sans MS"/>
          <w:sz w:val="20"/>
          <w:szCs w:val="20"/>
          <w:rtl/>
        </w:rPr>
      </w:pPr>
    </w:p>
    <w:p w14:paraId="099DC33F" w14:textId="77777777" w:rsidR="00C65605" w:rsidRDefault="00C65605" w:rsidP="00C65605">
      <w:pPr>
        <w:jc w:val="both"/>
        <w:rPr>
          <w:rFonts w:ascii="Comic Sans MS" w:hAnsi="Comic Sans MS"/>
          <w:sz w:val="20"/>
          <w:szCs w:val="20"/>
          <w:rtl/>
        </w:rPr>
      </w:pPr>
    </w:p>
    <w:p w14:paraId="3C590738" w14:textId="326B3440" w:rsidR="00C65605" w:rsidRDefault="00C65605" w:rsidP="00C65605">
      <w:pPr>
        <w:jc w:val="both"/>
        <w:rPr>
          <w:rFonts w:ascii="Comic Sans MS" w:hAnsi="Comic Sans MS"/>
          <w:sz w:val="20"/>
          <w:szCs w:val="20"/>
          <w:rtl/>
        </w:rPr>
      </w:pPr>
    </w:p>
    <w:p w14:paraId="55C044E7" w14:textId="77777777" w:rsidR="00764BB8" w:rsidRDefault="00764BB8" w:rsidP="00C65605">
      <w:pPr>
        <w:jc w:val="both"/>
        <w:rPr>
          <w:rFonts w:ascii="Comic Sans MS" w:hAnsi="Comic Sans MS"/>
          <w:sz w:val="20"/>
          <w:szCs w:val="20"/>
          <w:rtl/>
        </w:rPr>
      </w:pPr>
    </w:p>
    <w:p w14:paraId="1D17DE84" w14:textId="77777777" w:rsidR="006A4269" w:rsidRPr="00C65605" w:rsidRDefault="006A4269" w:rsidP="006A4269">
      <w:pPr>
        <w:pStyle w:val="Heading3"/>
        <w:jc w:val="both"/>
        <w:rPr>
          <w:rFonts w:ascii="Comic Sans MS" w:hAnsi="Comic Sans MS"/>
          <w:sz w:val="20"/>
          <w:szCs w:val="20"/>
        </w:rPr>
      </w:pPr>
      <w:r w:rsidRPr="00C65605">
        <w:rPr>
          <w:rStyle w:val="Strong"/>
          <w:rFonts w:ascii="Comic Sans MS" w:hAnsi="Comic Sans MS"/>
          <w:b/>
          <w:bCs/>
          <w:sz w:val="20"/>
          <w:szCs w:val="20"/>
        </w:rPr>
        <w:t>Workflow</w:t>
      </w:r>
    </w:p>
    <w:p w14:paraId="37C03104" w14:textId="77777777" w:rsidR="006A4269" w:rsidRPr="00C65605" w:rsidRDefault="006A4269" w:rsidP="00E228FF">
      <w:pPr>
        <w:pStyle w:val="NormalWeb"/>
        <w:numPr>
          <w:ilvl w:val="0"/>
          <w:numId w:val="27"/>
        </w:numPr>
        <w:jc w:val="both"/>
        <w:rPr>
          <w:rFonts w:ascii="Comic Sans MS" w:hAnsi="Comic Sans MS"/>
          <w:sz w:val="20"/>
          <w:szCs w:val="20"/>
        </w:rPr>
      </w:pPr>
      <w:r w:rsidRPr="00C65605">
        <w:rPr>
          <w:rStyle w:val="Strong"/>
          <w:rFonts w:ascii="Comic Sans MS" w:hAnsi="Comic Sans MS"/>
          <w:sz w:val="20"/>
          <w:szCs w:val="20"/>
        </w:rPr>
        <w:t>Power-Up/Reset</w:t>
      </w:r>
      <w:r w:rsidRPr="00C65605">
        <w:rPr>
          <w:rFonts w:ascii="Comic Sans MS" w:hAnsi="Comic Sans MS"/>
          <w:sz w:val="20"/>
          <w:szCs w:val="20"/>
        </w:rPr>
        <w:t xml:space="preserve">: When the SoC is powered on or reset, the processor begins execution from the </w:t>
      </w:r>
      <w:proofErr w:type="spellStart"/>
      <w:r w:rsidRPr="00C65605">
        <w:rPr>
          <w:rFonts w:ascii="Comic Sans MS" w:hAnsi="Comic Sans MS"/>
          <w:sz w:val="20"/>
          <w:szCs w:val="20"/>
        </w:rPr>
        <w:t>BootROM</w:t>
      </w:r>
      <w:proofErr w:type="spellEnd"/>
      <w:r w:rsidRPr="00C65605">
        <w:rPr>
          <w:rFonts w:ascii="Comic Sans MS" w:hAnsi="Comic Sans MS"/>
          <w:sz w:val="20"/>
          <w:szCs w:val="20"/>
        </w:rPr>
        <w:t xml:space="preserve"> code at the entry point.</w:t>
      </w:r>
    </w:p>
    <w:p w14:paraId="63252FBB" w14:textId="77777777" w:rsidR="006A4269" w:rsidRPr="00C65605" w:rsidRDefault="006A4269" w:rsidP="00E228FF">
      <w:pPr>
        <w:pStyle w:val="NormalWeb"/>
        <w:numPr>
          <w:ilvl w:val="0"/>
          <w:numId w:val="27"/>
        </w:numPr>
        <w:jc w:val="both"/>
        <w:rPr>
          <w:rFonts w:ascii="Comic Sans MS" w:hAnsi="Comic Sans MS"/>
          <w:sz w:val="20"/>
          <w:szCs w:val="20"/>
        </w:rPr>
      </w:pPr>
      <w:proofErr w:type="spellStart"/>
      <w:r w:rsidRPr="00C65605">
        <w:rPr>
          <w:rStyle w:val="Strong"/>
          <w:rFonts w:ascii="Comic Sans MS" w:hAnsi="Comic Sans MS"/>
          <w:sz w:val="20"/>
          <w:szCs w:val="20"/>
        </w:rPr>
        <w:t>BootROM</w:t>
      </w:r>
      <w:proofErr w:type="spellEnd"/>
      <w:r w:rsidRPr="00C65605">
        <w:rPr>
          <w:rStyle w:val="Strong"/>
          <w:rFonts w:ascii="Comic Sans MS" w:hAnsi="Comic Sans MS"/>
          <w:sz w:val="20"/>
          <w:szCs w:val="20"/>
        </w:rPr>
        <w:t xml:space="preserve"> Execution</w:t>
      </w:r>
      <w:r w:rsidRPr="00C65605">
        <w:rPr>
          <w:rFonts w:ascii="Comic Sans MS" w:hAnsi="Comic Sans MS"/>
          <w:sz w:val="20"/>
          <w:szCs w:val="20"/>
        </w:rPr>
        <w:t xml:space="preserve">: The </w:t>
      </w:r>
      <w:proofErr w:type="spellStart"/>
      <w:r w:rsidRPr="00C65605">
        <w:rPr>
          <w:rFonts w:ascii="Comic Sans MS" w:hAnsi="Comic Sans MS"/>
          <w:sz w:val="20"/>
          <w:szCs w:val="20"/>
        </w:rPr>
        <w:t>BootROM</w:t>
      </w:r>
      <w:proofErr w:type="spellEnd"/>
      <w:r w:rsidRPr="00C65605">
        <w:rPr>
          <w:rFonts w:ascii="Comic Sans MS" w:hAnsi="Comic Sans MS"/>
          <w:sz w:val="20"/>
          <w:szCs w:val="20"/>
        </w:rPr>
        <w:t xml:space="preserve"> performs basic initialization and might also check for the presence of a bootloader.</w:t>
      </w:r>
    </w:p>
    <w:p w14:paraId="24A50B80" w14:textId="77777777" w:rsidR="006A4269" w:rsidRPr="006A4269" w:rsidRDefault="006A4269" w:rsidP="00E228FF">
      <w:pPr>
        <w:pStyle w:val="NormalWeb"/>
        <w:numPr>
          <w:ilvl w:val="0"/>
          <w:numId w:val="27"/>
        </w:numPr>
        <w:jc w:val="both"/>
        <w:rPr>
          <w:rFonts w:ascii="Comic Sans MS" w:hAnsi="Comic Sans MS"/>
          <w:sz w:val="20"/>
          <w:szCs w:val="20"/>
        </w:rPr>
      </w:pPr>
      <w:r w:rsidRPr="00C65605">
        <w:rPr>
          <w:rStyle w:val="Strong"/>
          <w:rFonts w:ascii="Comic Sans MS" w:hAnsi="Comic Sans MS"/>
          <w:sz w:val="20"/>
          <w:szCs w:val="20"/>
        </w:rPr>
        <w:t>Bootloader Execution</w:t>
      </w:r>
      <w:r w:rsidRPr="00C65605">
        <w:rPr>
          <w:rFonts w:ascii="Comic Sans MS" w:hAnsi="Comic Sans MS"/>
          <w:sz w:val="20"/>
          <w:szCs w:val="20"/>
        </w:rPr>
        <w:t xml:space="preserve">: The </w:t>
      </w:r>
      <w:proofErr w:type="spellStart"/>
      <w:r w:rsidRPr="00C65605">
        <w:rPr>
          <w:rFonts w:ascii="Comic Sans MS" w:hAnsi="Comic Sans MS"/>
          <w:sz w:val="20"/>
          <w:szCs w:val="20"/>
        </w:rPr>
        <w:t>BootROM</w:t>
      </w:r>
      <w:proofErr w:type="spellEnd"/>
      <w:r w:rsidRPr="00C65605">
        <w:rPr>
          <w:rFonts w:ascii="Comic Sans MS" w:hAnsi="Comic Sans MS"/>
          <w:sz w:val="20"/>
          <w:szCs w:val="20"/>
        </w:rPr>
        <w:t xml:space="preserve"> hands control to the bootloader, which then completes hardware initialization and loads the operating system or application.</w:t>
      </w:r>
    </w:p>
    <w:p w14:paraId="0C14F5A2" w14:textId="64F846C7" w:rsidR="00764BB8" w:rsidRPr="006A4269" w:rsidRDefault="006A4269" w:rsidP="00E228FF">
      <w:pPr>
        <w:pStyle w:val="NormalWeb"/>
        <w:numPr>
          <w:ilvl w:val="0"/>
          <w:numId w:val="27"/>
        </w:numPr>
        <w:jc w:val="both"/>
        <w:rPr>
          <w:rFonts w:ascii="Comic Sans MS" w:hAnsi="Comic Sans MS"/>
          <w:sz w:val="20"/>
          <w:szCs w:val="20"/>
        </w:rPr>
      </w:pPr>
      <w:r w:rsidRPr="00C65605">
        <w:rPr>
          <w:rStyle w:val="Strong"/>
          <w:rFonts w:ascii="Comic Sans MS" w:hAnsi="Comic Sans MS"/>
          <w:sz w:val="20"/>
          <w:szCs w:val="20"/>
        </w:rPr>
        <w:t>OS Execution</w:t>
      </w:r>
      <w:r w:rsidRPr="00C65605">
        <w:rPr>
          <w:rFonts w:ascii="Comic Sans MS" w:hAnsi="Comic Sans MS"/>
          <w:sz w:val="20"/>
          <w:szCs w:val="20"/>
        </w:rPr>
        <w:t>: Finally, the bootloader transfers control to the operating system, which takes over the system's operation.</w:t>
      </w:r>
    </w:p>
    <w:p w14:paraId="3C6D9610" w14:textId="77777777" w:rsidR="00DB4789" w:rsidRPr="00C65605" w:rsidRDefault="00DB4789" w:rsidP="00C65605">
      <w:pPr>
        <w:pStyle w:val="Heading3"/>
        <w:jc w:val="both"/>
        <w:rPr>
          <w:rFonts w:ascii="Comic Sans MS" w:hAnsi="Comic Sans MS"/>
          <w:sz w:val="20"/>
          <w:szCs w:val="20"/>
        </w:rPr>
      </w:pPr>
      <w:r w:rsidRPr="00C65605">
        <w:rPr>
          <w:rStyle w:val="Strong"/>
          <w:rFonts w:ascii="Comic Sans MS" w:hAnsi="Comic Sans MS"/>
          <w:b/>
          <w:bCs/>
          <w:sz w:val="20"/>
          <w:szCs w:val="20"/>
        </w:rPr>
        <w:t>Bootloader</w:t>
      </w:r>
    </w:p>
    <w:p w14:paraId="5322C179" w14:textId="77777777" w:rsidR="00DB4789" w:rsidRPr="00C65605" w:rsidRDefault="00DB4789" w:rsidP="00E228FF">
      <w:pPr>
        <w:numPr>
          <w:ilvl w:val="0"/>
          <w:numId w:val="29"/>
        </w:numPr>
        <w:spacing w:before="100" w:beforeAutospacing="1" w:after="100" w:afterAutospacing="1" w:line="240" w:lineRule="auto"/>
        <w:jc w:val="both"/>
        <w:rPr>
          <w:rFonts w:ascii="Comic Sans MS" w:hAnsi="Comic Sans MS"/>
          <w:sz w:val="20"/>
          <w:szCs w:val="20"/>
        </w:rPr>
      </w:pPr>
      <w:r w:rsidRPr="00C65605">
        <w:rPr>
          <w:rStyle w:val="Strong"/>
          <w:rFonts w:ascii="Comic Sans MS" w:hAnsi="Comic Sans MS"/>
          <w:sz w:val="20"/>
          <w:szCs w:val="20"/>
        </w:rPr>
        <w:t xml:space="preserve">What is </w:t>
      </w:r>
      <w:proofErr w:type="gramStart"/>
      <w:r w:rsidRPr="00C65605">
        <w:rPr>
          <w:rStyle w:val="Strong"/>
          <w:rFonts w:ascii="Comic Sans MS" w:hAnsi="Comic Sans MS"/>
          <w:sz w:val="20"/>
          <w:szCs w:val="20"/>
        </w:rPr>
        <w:t>it?</w:t>
      </w:r>
      <w:r w:rsidRPr="00C65605">
        <w:rPr>
          <w:rFonts w:ascii="Comic Sans MS" w:hAnsi="Comic Sans MS"/>
          <w:sz w:val="20"/>
          <w:szCs w:val="20"/>
        </w:rPr>
        <w:t>:</w:t>
      </w:r>
      <w:proofErr w:type="gramEnd"/>
      <w:r w:rsidRPr="00C65605">
        <w:rPr>
          <w:rFonts w:ascii="Comic Sans MS" w:hAnsi="Comic Sans MS"/>
          <w:sz w:val="20"/>
          <w:szCs w:val="20"/>
        </w:rPr>
        <w:t xml:space="preserve"> A bootloader is a program or code stored in modifiable memory, such as Flash memory. It prepares the system to run a full operating system or other software.</w:t>
      </w:r>
    </w:p>
    <w:p w14:paraId="77651ABE" w14:textId="77777777" w:rsidR="00DB4789" w:rsidRPr="00C65605" w:rsidRDefault="00DB4789" w:rsidP="00E228FF">
      <w:pPr>
        <w:numPr>
          <w:ilvl w:val="0"/>
          <w:numId w:val="29"/>
        </w:numPr>
        <w:spacing w:before="100" w:beforeAutospacing="1" w:after="100" w:afterAutospacing="1" w:line="240" w:lineRule="auto"/>
        <w:jc w:val="both"/>
        <w:rPr>
          <w:rFonts w:ascii="Comic Sans MS" w:hAnsi="Comic Sans MS"/>
          <w:sz w:val="20"/>
          <w:szCs w:val="20"/>
        </w:rPr>
      </w:pPr>
      <w:r w:rsidRPr="00C65605">
        <w:rPr>
          <w:rStyle w:val="Strong"/>
          <w:rFonts w:ascii="Comic Sans MS" w:hAnsi="Comic Sans MS"/>
          <w:sz w:val="20"/>
          <w:szCs w:val="20"/>
        </w:rPr>
        <w:t>Function</w:t>
      </w:r>
      <w:r w:rsidRPr="00C65605">
        <w:rPr>
          <w:rFonts w:ascii="Comic Sans MS" w:hAnsi="Comic Sans MS"/>
          <w:sz w:val="20"/>
          <w:szCs w:val="20"/>
        </w:rPr>
        <w:t xml:space="preserve">: The bootloader handles more complex tasks after the </w:t>
      </w:r>
      <w:proofErr w:type="spellStart"/>
      <w:r w:rsidRPr="00C65605">
        <w:rPr>
          <w:rFonts w:ascii="Comic Sans MS" w:hAnsi="Comic Sans MS"/>
          <w:sz w:val="20"/>
          <w:szCs w:val="20"/>
        </w:rPr>
        <w:t>BootROM</w:t>
      </w:r>
      <w:proofErr w:type="spellEnd"/>
      <w:r w:rsidRPr="00C65605">
        <w:rPr>
          <w:rFonts w:ascii="Comic Sans MS" w:hAnsi="Comic Sans MS"/>
          <w:sz w:val="20"/>
          <w:szCs w:val="20"/>
        </w:rPr>
        <w:t xml:space="preserve"> phase, such as full hardware initialization, loading the operating system from persistent storage into RAM, and transferring control to the operating system.</w:t>
      </w:r>
    </w:p>
    <w:p w14:paraId="238E97D3" w14:textId="4B8007FA" w:rsidR="00F9433F" w:rsidRDefault="00DB4789" w:rsidP="00E228FF">
      <w:pPr>
        <w:numPr>
          <w:ilvl w:val="0"/>
          <w:numId w:val="29"/>
        </w:numPr>
        <w:spacing w:before="100" w:beforeAutospacing="1" w:after="100" w:afterAutospacing="1" w:line="240" w:lineRule="auto"/>
        <w:jc w:val="both"/>
        <w:rPr>
          <w:rFonts w:ascii="Comic Sans MS" w:hAnsi="Comic Sans MS"/>
          <w:sz w:val="20"/>
          <w:szCs w:val="20"/>
        </w:rPr>
      </w:pPr>
      <w:r w:rsidRPr="00C65605">
        <w:rPr>
          <w:rStyle w:val="Strong"/>
          <w:rFonts w:ascii="Comic Sans MS" w:hAnsi="Comic Sans MS"/>
          <w:sz w:val="20"/>
          <w:szCs w:val="20"/>
        </w:rPr>
        <w:t>Characteristics</w:t>
      </w:r>
      <w:r w:rsidRPr="00C65605">
        <w:rPr>
          <w:rFonts w:ascii="Comic Sans MS" w:hAnsi="Comic Sans MS"/>
          <w:sz w:val="20"/>
          <w:szCs w:val="20"/>
        </w:rPr>
        <w:t>: It can be modified and updated over time. There may be multiple stages of the bootloader, such as a "primary bootloader" and a "secondary bootloader."</w:t>
      </w:r>
    </w:p>
    <w:p w14:paraId="46F78482" w14:textId="77777777" w:rsidR="00814A80" w:rsidRPr="00814A80" w:rsidRDefault="00814A80" w:rsidP="00814A80">
      <w:pPr>
        <w:spacing w:after="0" w:line="240" w:lineRule="auto"/>
        <w:rPr>
          <w:rFonts w:ascii="Comic Sans MS" w:eastAsia="Times New Roman" w:hAnsi="Comic Sans MS" w:cs="Times New Roman"/>
          <w:b/>
          <w:bCs/>
          <w:color w:val="538135" w:themeColor="accent6" w:themeShade="BF"/>
          <w:sz w:val="20"/>
          <w:szCs w:val="20"/>
        </w:rPr>
      </w:pPr>
      <w:r w:rsidRPr="00814A80">
        <w:rPr>
          <w:rFonts w:ascii="Comic Sans MS" w:eastAsia="Times New Roman" w:hAnsi="Comic Sans MS" w:cs="Times New Roman"/>
          <w:b/>
          <w:bCs/>
          <w:color w:val="538135" w:themeColor="accent6" w:themeShade="BF"/>
          <w:sz w:val="20"/>
          <w:szCs w:val="20"/>
        </w:rPr>
        <w:t>Loading of an application binary, typically an operating system kernel, can be performed in various ways:</w:t>
      </w:r>
    </w:p>
    <w:p w14:paraId="20A359DA" w14:textId="77777777" w:rsidR="00814A80" w:rsidRPr="00814A80" w:rsidRDefault="00814A80" w:rsidP="00E228FF">
      <w:pPr>
        <w:numPr>
          <w:ilvl w:val="0"/>
          <w:numId w:val="32"/>
        </w:numPr>
        <w:spacing w:before="100" w:beforeAutospacing="1" w:after="100" w:afterAutospacing="1" w:line="240" w:lineRule="auto"/>
        <w:rPr>
          <w:rFonts w:ascii="Comic Sans MS" w:eastAsia="Times New Roman" w:hAnsi="Comic Sans MS" w:cs="Times New Roman"/>
          <w:sz w:val="20"/>
          <w:szCs w:val="20"/>
        </w:rPr>
      </w:pPr>
      <w:r w:rsidRPr="00814A80">
        <w:rPr>
          <w:rFonts w:ascii="Comic Sans MS" w:eastAsia="Times New Roman" w:hAnsi="Comic Sans MS" w:cs="Times New Roman"/>
          <w:b/>
          <w:bCs/>
          <w:sz w:val="20"/>
          <w:szCs w:val="20"/>
        </w:rPr>
        <w:t>From Flash Storage</w:t>
      </w:r>
      <w:r w:rsidRPr="00814A80">
        <w:rPr>
          <w:rFonts w:ascii="Comic Sans MS" w:eastAsia="Times New Roman" w:hAnsi="Comic Sans MS" w:cs="Times New Roman"/>
          <w:sz w:val="20"/>
          <w:szCs w:val="20"/>
        </w:rPr>
        <w:t>: Loading directly from onboard Flash memory.</w:t>
      </w:r>
    </w:p>
    <w:p w14:paraId="35BAC5E1" w14:textId="77777777" w:rsidR="00814A80" w:rsidRPr="00814A80" w:rsidRDefault="00814A80" w:rsidP="00E228FF">
      <w:pPr>
        <w:numPr>
          <w:ilvl w:val="0"/>
          <w:numId w:val="32"/>
        </w:numPr>
        <w:spacing w:before="100" w:beforeAutospacing="1" w:after="100" w:afterAutospacing="1" w:line="240" w:lineRule="auto"/>
        <w:rPr>
          <w:rFonts w:ascii="Comic Sans MS" w:eastAsia="Times New Roman" w:hAnsi="Comic Sans MS" w:cs="Times New Roman"/>
          <w:sz w:val="20"/>
          <w:szCs w:val="20"/>
        </w:rPr>
      </w:pPr>
      <w:r w:rsidRPr="00814A80">
        <w:rPr>
          <w:rFonts w:ascii="Comic Sans MS" w:eastAsia="Times New Roman" w:hAnsi="Comic Sans MS" w:cs="Times New Roman"/>
          <w:b/>
          <w:bCs/>
          <w:sz w:val="20"/>
          <w:szCs w:val="20"/>
        </w:rPr>
        <w:t>From the Network</w:t>
      </w:r>
      <w:r w:rsidRPr="00814A80">
        <w:rPr>
          <w:rFonts w:ascii="Comic Sans MS" w:eastAsia="Times New Roman" w:hAnsi="Comic Sans MS" w:cs="Times New Roman"/>
          <w:sz w:val="20"/>
          <w:szCs w:val="20"/>
        </w:rPr>
        <w:t>: Fetching the binary via network protocols.</w:t>
      </w:r>
    </w:p>
    <w:p w14:paraId="59461FBB" w14:textId="77777777" w:rsidR="00814A80" w:rsidRPr="00814A80" w:rsidRDefault="00814A80" w:rsidP="00E228FF">
      <w:pPr>
        <w:numPr>
          <w:ilvl w:val="0"/>
          <w:numId w:val="32"/>
        </w:numPr>
        <w:spacing w:before="100" w:beforeAutospacing="1" w:after="100" w:afterAutospacing="1" w:line="240" w:lineRule="auto"/>
        <w:rPr>
          <w:rFonts w:ascii="Comic Sans MS" w:eastAsia="Times New Roman" w:hAnsi="Comic Sans MS" w:cs="Times New Roman"/>
          <w:sz w:val="20"/>
          <w:szCs w:val="20"/>
        </w:rPr>
      </w:pPr>
      <w:r w:rsidRPr="00814A80">
        <w:rPr>
          <w:rFonts w:ascii="Comic Sans MS" w:eastAsia="Times New Roman" w:hAnsi="Comic Sans MS" w:cs="Times New Roman"/>
          <w:b/>
          <w:bCs/>
          <w:sz w:val="20"/>
          <w:szCs w:val="20"/>
        </w:rPr>
        <w:t>From an SD Card or Other Non-Volatile Storage</w:t>
      </w:r>
      <w:r w:rsidRPr="00814A80">
        <w:rPr>
          <w:rFonts w:ascii="Comic Sans MS" w:eastAsia="Times New Roman" w:hAnsi="Comic Sans MS" w:cs="Times New Roman"/>
          <w:sz w:val="20"/>
          <w:szCs w:val="20"/>
        </w:rPr>
        <w:t>: Loading from removable media or other types of persistent storage.</w:t>
      </w:r>
    </w:p>
    <w:p w14:paraId="723C1E59" w14:textId="77777777" w:rsidR="00814A80" w:rsidRPr="00814A80" w:rsidRDefault="00814A80" w:rsidP="00E228FF">
      <w:pPr>
        <w:numPr>
          <w:ilvl w:val="0"/>
          <w:numId w:val="32"/>
        </w:numPr>
        <w:spacing w:before="100" w:beforeAutospacing="1" w:after="100" w:afterAutospacing="1" w:line="240" w:lineRule="auto"/>
        <w:rPr>
          <w:rFonts w:ascii="Comic Sans MS" w:eastAsia="Times New Roman" w:hAnsi="Comic Sans MS" w:cs="Times New Roman"/>
          <w:sz w:val="20"/>
          <w:szCs w:val="20"/>
        </w:rPr>
      </w:pPr>
      <w:r w:rsidRPr="00814A80">
        <w:rPr>
          <w:rFonts w:ascii="Comic Sans MS" w:eastAsia="Times New Roman" w:hAnsi="Comic Sans MS" w:cs="Times New Roman"/>
          <w:b/>
          <w:bCs/>
          <w:sz w:val="20"/>
          <w:szCs w:val="20"/>
        </w:rPr>
        <w:t>From a USB Client</w:t>
      </w:r>
      <w:r w:rsidRPr="00814A80">
        <w:rPr>
          <w:rFonts w:ascii="Comic Sans MS" w:eastAsia="Times New Roman" w:hAnsi="Comic Sans MS" w:cs="Times New Roman"/>
          <w:sz w:val="20"/>
          <w:szCs w:val="20"/>
        </w:rPr>
        <w:t>: Fetching the binary through a USB connection.</w:t>
      </w:r>
    </w:p>
    <w:p w14:paraId="07653F3C" w14:textId="77777777" w:rsidR="00814A80" w:rsidRPr="00814A80" w:rsidRDefault="00814A80" w:rsidP="00E228FF">
      <w:pPr>
        <w:numPr>
          <w:ilvl w:val="0"/>
          <w:numId w:val="32"/>
        </w:numPr>
        <w:spacing w:before="100" w:beforeAutospacing="1" w:after="100" w:afterAutospacing="1" w:line="240" w:lineRule="auto"/>
        <w:rPr>
          <w:rFonts w:ascii="Comic Sans MS" w:eastAsia="Times New Roman" w:hAnsi="Comic Sans MS" w:cs="Times New Roman"/>
          <w:sz w:val="20"/>
          <w:szCs w:val="20"/>
        </w:rPr>
      </w:pPr>
      <w:r w:rsidRPr="00814A80">
        <w:rPr>
          <w:rFonts w:ascii="Comic Sans MS" w:eastAsia="Times New Roman" w:hAnsi="Comic Sans MS" w:cs="Times New Roman"/>
          <w:b/>
          <w:bCs/>
          <w:sz w:val="20"/>
          <w:szCs w:val="20"/>
        </w:rPr>
        <w:t>Possibly Decompression</w:t>
      </w:r>
      <w:r w:rsidRPr="00814A80">
        <w:rPr>
          <w:rFonts w:ascii="Comic Sans MS" w:eastAsia="Times New Roman" w:hAnsi="Comic Sans MS" w:cs="Times New Roman"/>
          <w:sz w:val="20"/>
          <w:szCs w:val="20"/>
        </w:rPr>
        <w:t>: Decompressing the application binary if it is stored in a compressed format.</w:t>
      </w:r>
    </w:p>
    <w:p w14:paraId="1CFD84A7" w14:textId="39D22AC4" w:rsidR="001067BE" w:rsidRPr="00814A80" w:rsidRDefault="00814A80" w:rsidP="00E228FF">
      <w:pPr>
        <w:numPr>
          <w:ilvl w:val="0"/>
          <w:numId w:val="32"/>
        </w:numPr>
        <w:spacing w:before="100" w:beforeAutospacing="1" w:after="100" w:afterAutospacing="1" w:line="240" w:lineRule="auto"/>
        <w:rPr>
          <w:rFonts w:ascii="Comic Sans MS" w:eastAsia="Times New Roman" w:hAnsi="Comic Sans MS" w:cs="Times New Roman"/>
          <w:sz w:val="20"/>
          <w:szCs w:val="20"/>
          <w:rtl/>
        </w:rPr>
      </w:pPr>
      <w:r w:rsidRPr="00814A80">
        <w:rPr>
          <w:rFonts w:ascii="Comic Sans MS" w:eastAsia="Times New Roman" w:hAnsi="Comic Sans MS" w:cs="Times New Roman"/>
          <w:b/>
          <w:bCs/>
          <w:sz w:val="20"/>
          <w:szCs w:val="20"/>
        </w:rPr>
        <w:t>Execution of the Application</w:t>
      </w:r>
      <w:r w:rsidRPr="00814A80">
        <w:rPr>
          <w:rFonts w:ascii="Comic Sans MS" w:eastAsia="Times New Roman" w:hAnsi="Comic Sans MS" w:cs="Times New Roman"/>
          <w:sz w:val="20"/>
          <w:szCs w:val="20"/>
        </w:rPr>
        <w:t>: Transferring control to the loaded application to start its execution.</w:t>
      </w:r>
    </w:p>
    <w:p w14:paraId="30633B24" w14:textId="348D4216" w:rsidR="00F9433F" w:rsidRPr="00C65605" w:rsidRDefault="00F9433F" w:rsidP="00F9433F">
      <w:pPr>
        <w:pStyle w:val="Heading3"/>
        <w:jc w:val="both"/>
        <w:rPr>
          <w:rFonts w:ascii="Comic Sans MS" w:hAnsi="Comic Sans MS"/>
          <w:sz w:val="20"/>
          <w:szCs w:val="20"/>
        </w:rPr>
      </w:pPr>
      <w:proofErr w:type="spellStart"/>
      <w:r w:rsidRPr="00C65605">
        <w:rPr>
          <w:rStyle w:val="Strong"/>
          <w:rFonts w:ascii="Comic Sans MS" w:hAnsi="Comic Sans MS"/>
          <w:b/>
          <w:bCs/>
          <w:sz w:val="20"/>
          <w:szCs w:val="20"/>
        </w:rPr>
        <w:lastRenderedPageBreak/>
        <w:t>BootROM</w:t>
      </w:r>
      <w:proofErr w:type="spellEnd"/>
      <w:r w:rsidRPr="00C65605">
        <w:rPr>
          <w:rStyle w:val="Strong"/>
          <w:rFonts w:ascii="Comic Sans MS" w:hAnsi="Comic Sans MS"/>
          <w:b/>
          <w:bCs/>
          <w:sz w:val="20"/>
          <w:szCs w:val="20"/>
        </w:rPr>
        <w:t xml:space="preserve"> Code</w:t>
      </w:r>
    </w:p>
    <w:p w14:paraId="69E0A479" w14:textId="77777777" w:rsidR="00F9433F" w:rsidRPr="00C65605" w:rsidRDefault="00F9433F" w:rsidP="00E228FF">
      <w:pPr>
        <w:numPr>
          <w:ilvl w:val="0"/>
          <w:numId w:val="28"/>
        </w:numPr>
        <w:spacing w:before="100" w:beforeAutospacing="1" w:after="100" w:afterAutospacing="1" w:line="240" w:lineRule="auto"/>
        <w:jc w:val="both"/>
        <w:rPr>
          <w:rFonts w:ascii="Comic Sans MS" w:hAnsi="Comic Sans MS"/>
          <w:sz w:val="20"/>
          <w:szCs w:val="20"/>
        </w:rPr>
      </w:pPr>
      <w:r w:rsidRPr="00C65605">
        <w:rPr>
          <w:rStyle w:val="Strong"/>
          <w:rFonts w:ascii="Comic Sans MS" w:hAnsi="Comic Sans MS"/>
          <w:sz w:val="20"/>
          <w:szCs w:val="20"/>
        </w:rPr>
        <w:t xml:space="preserve">What is </w:t>
      </w:r>
      <w:proofErr w:type="gramStart"/>
      <w:r w:rsidRPr="00C65605">
        <w:rPr>
          <w:rStyle w:val="Strong"/>
          <w:rFonts w:ascii="Comic Sans MS" w:hAnsi="Comic Sans MS"/>
          <w:sz w:val="20"/>
          <w:szCs w:val="20"/>
        </w:rPr>
        <w:t>it?</w:t>
      </w:r>
      <w:r w:rsidRPr="00C65605">
        <w:rPr>
          <w:rFonts w:ascii="Comic Sans MS" w:hAnsi="Comic Sans MS"/>
          <w:sz w:val="20"/>
          <w:szCs w:val="20"/>
        </w:rPr>
        <w:t>:</w:t>
      </w:r>
      <w:proofErr w:type="gramEnd"/>
      <w:r w:rsidRPr="00C65605">
        <w:rPr>
          <w:rFonts w:ascii="Comic Sans MS" w:hAnsi="Comic Sans MS"/>
          <w:sz w:val="20"/>
          <w:szCs w:val="20"/>
        </w:rPr>
        <w:t xml:space="preserve"> </w:t>
      </w:r>
      <w:proofErr w:type="spellStart"/>
      <w:r w:rsidRPr="00C65605">
        <w:rPr>
          <w:rFonts w:ascii="Comic Sans MS" w:hAnsi="Comic Sans MS"/>
          <w:sz w:val="20"/>
          <w:szCs w:val="20"/>
        </w:rPr>
        <w:t>BootROM</w:t>
      </w:r>
      <w:proofErr w:type="spellEnd"/>
      <w:r w:rsidRPr="00C65605">
        <w:rPr>
          <w:rFonts w:ascii="Comic Sans MS" w:hAnsi="Comic Sans MS"/>
          <w:sz w:val="20"/>
          <w:szCs w:val="20"/>
        </w:rPr>
        <w:t xml:space="preserve"> code is fixed code located in a Read-Only Memory (ROM) that is embedded in the SoC (System on Chip). This code is automatically executed when the system is powered on or reset.</w:t>
      </w:r>
    </w:p>
    <w:p w14:paraId="6A12B256" w14:textId="77777777" w:rsidR="00F9433F" w:rsidRPr="00C65605" w:rsidRDefault="00F9433F" w:rsidP="00E228FF">
      <w:pPr>
        <w:numPr>
          <w:ilvl w:val="0"/>
          <w:numId w:val="28"/>
        </w:numPr>
        <w:spacing w:before="100" w:beforeAutospacing="1" w:after="100" w:afterAutospacing="1" w:line="240" w:lineRule="auto"/>
        <w:jc w:val="both"/>
        <w:rPr>
          <w:rFonts w:ascii="Comic Sans MS" w:hAnsi="Comic Sans MS"/>
          <w:sz w:val="20"/>
          <w:szCs w:val="20"/>
        </w:rPr>
      </w:pPr>
      <w:r w:rsidRPr="00C65605">
        <w:rPr>
          <w:rStyle w:val="Strong"/>
          <w:rFonts w:ascii="Comic Sans MS" w:hAnsi="Comic Sans MS"/>
          <w:sz w:val="20"/>
          <w:szCs w:val="20"/>
        </w:rPr>
        <w:t>Function</w:t>
      </w:r>
      <w:r w:rsidRPr="00C65605">
        <w:rPr>
          <w:rFonts w:ascii="Comic Sans MS" w:hAnsi="Comic Sans MS"/>
          <w:sz w:val="20"/>
          <w:szCs w:val="20"/>
        </w:rPr>
        <w:t xml:space="preserve">: </w:t>
      </w:r>
      <w:proofErr w:type="spellStart"/>
      <w:r w:rsidRPr="00C65605">
        <w:rPr>
          <w:rFonts w:ascii="Comic Sans MS" w:hAnsi="Comic Sans MS"/>
          <w:sz w:val="20"/>
          <w:szCs w:val="20"/>
        </w:rPr>
        <w:t>BootROM</w:t>
      </w:r>
      <w:proofErr w:type="spellEnd"/>
      <w:r w:rsidRPr="00C65605">
        <w:rPr>
          <w:rFonts w:ascii="Comic Sans MS" w:hAnsi="Comic Sans MS"/>
          <w:sz w:val="20"/>
          <w:szCs w:val="20"/>
        </w:rPr>
        <w:t xml:space="preserve"> performs very basic tasks such as initializing the processor and essential I/O devices. It may also check for the presence of an external bootloader and initiate its loading if available.</w:t>
      </w:r>
    </w:p>
    <w:p w14:paraId="7F36CF29" w14:textId="4D520EC2" w:rsidR="00F9433F" w:rsidRPr="00C26A52" w:rsidRDefault="00F9433F" w:rsidP="00E228FF">
      <w:pPr>
        <w:numPr>
          <w:ilvl w:val="0"/>
          <w:numId w:val="28"/>
        </w:numPr>
        <w:spacing w:before="100" w:beforeAutospacing="1" w:after="100" w:afterAutospacing="1" w:line="240" w:lineRule="auto"/>
        <w:jc w:val="both"/>
        <w:rPr>
          <w:rFonts w:ascii="Comic Sans MS" w:hAnsi="Comic Sans MS"/>
          <w:sz w:val="20"/>
          <w:szCs w:val="20"/>
        </w:rPr>
      </w:pPr>
      <w:r w:rsidRPr="00C65605">
        <w:rPr>
          <w:rStyle w:val="Strong"/>
          <w:rFonts w:ascii="Comic Sans MS" w:hAnsi="Comic Sans MS"/>
          <w:sz w:val="20"/>
          <w:szCs w:val="20"/>
        </w:rPr>
        <w:t>Characteristics</w:t>
      </w:r>
      <w:r w:rsidRPr="00C65605">
        <w:rPr>
          <w:rFonts w:ascii="Comic Sans MS" w:hAnsi="Comic Sans MS"/>
          <w:sz w:val="20"/>
          <w:szCs w:val="20"/>
        </w:rPr>
        <w:t>: It is not easily changeable because it is stored in ROM.</w:t>
      </w:r>
    </w:p>
    <w:p w14:paraId="6E71D80F" w14:textId="77777777" w:rsidR="00F9433F" w:rsidRPr="001D3E32" w:rsidRDefault="00F9433F" w:rsidP="00F9433F">
      <w:pPr>
        <w:pStyle w:val="Heading3"/>
        <w:jc w:val="both"/>
        <w:rPr>
          <w:rFonts w:ascii="Comic Sans MS" w:hAnsi="Comic Sans MS"/>
          <w:color w:val="C00000"/>
          <w:sz w:val="20"/>
          <w:szCs w:val="20"/>
        </w:rPr>
      </w:pPr>
      <w:r w:rsidRPr="001D3E32">
        <w:rPr>
          <w:rStyle w:val="Strong"/>
          <w:rFonts w:ascii="Comic Sans MS" w:hAnsi="Comic Sans MS"/>
          <w:b/>
          <w:bCs/>
          <w:color w:val="C00000"/>
          <w:sz w:val="20"/>
          <w:szCs w:val="20"/>
        </w:rPr>
        <w:t xml:space="preserve">Relationship Between </w:t>
      </w:r>
      <w:proofErr w:type="spellStart"/>
      <w:r w:rsidRPr="001D3E32">
        <w:rPr>
          <w:rStyle w:val="Strong"/>
          <w:rFonts w:ascii="Comic Sans MS" w:hAnsi="Comic Sans MS"/>
          <w:b/>
          <w:bCs/>
          <w:color w:val="C00000"/>
          <w:sz w:val="20"/>
          <w:szCs w:val="20"/>
        </w:rPr>
        <w:t>BootROM</w:t>
      </w:r>
      <w:proofErr w:type="spellEnd"/>
      <w:r w:rsidRPr="001D3E32">
        <w:rPr>
          <w:rStyle w:val="Strong"/>
          <w:rFonts w:ascii="Comic Sans MS" w:hAnsi="Comic Sans MS"/>
          <w:b/>
          <w:bCs/>
          <w:color w:val="C00000"/>
          <w:sz w:val="20"/>
          <w:szCs w:val="20"/>
        </w:rPr>
        <w:t xml:space="preserve"> and Bootloader</w:t>
      </w:r>
    </w:p>
    <w:p w14:paraId="207A9D5B" w14:textId="77777777" w:rsidR="00F9433F" w:rsidRPr="00C65605" w:rsidRDefault="00F9433F" w:rsidP="00E228FF">
      <w:pPr>
        <w:numPr>
          <w:ilvl w:val="0"/>
          <w:numId w:val="30"/>
        </w:numPr>
        <w:spacing w:before="100" w:beforeAutospacing="1" w:after="100" w:afterAutospacing="1" w:line="276" w:lineRule="auto"/>
        <w:jc w:val="both"/>
        <w:rPr>
          <w:rFonts w:ascii="Comic Sans MS" w:hAnsi="Comic Sans MS"/>
          <w:sz w:val="20"/>
          <w:szCs w:val="20"/>
        </w:rPr>
      </w:pPr>
      <w:r w:rsidRPr="00C65605">
        <w:rPr>
          <w:rStyle w:val="Strong"/>
          <w:rFonts w:ascii="Comic Sans MS" w:hAnsi="Comic Sans MS"/>
          <w:sz w:val="20"/>
          <w:szCs w:val="20"/>
        </w:rPr>
        <w:t>Boot Sequence</w:t>
      </w:r>
      <w:r w:rsidRPr="00C65605">
        <w:rPr>
          <w:rFonts w:ascii="Comic Sans MS" w:hAnsi="Comic Sans MS"/>
          <w:sz w:val="20"/>
          <w:szCs w:val="20"/>
        </w:rPr>
        <w:t xml:space="preserve">: When the system powers up, the processor begins by executing the </w:t>
      </w:r>
      <w:proofErr w:type="spellStart"/>
      <w:r w:rsidRPr="00C65605">
        <w:rPr>
          <w:rFonts w:ascii="Comic Sans MS" w:hAnsi="Comic Sans MS"/>
          <w:sz w:val="20"/>
          <w:szCs w:val="20"/>
        </w:rPr>
        <w:t>BootROM</w:t>
      </w:r>
      <w:proofErr w:type="spellEnd"/>
      <w:r w:rsidRPr="00C65605">
        <w:rPr>
          <w:rFonts w:ascii="Comic Sans MS" w:hAnsi="Comic Sans MS"/>
          <w:sz w:val="20"/>
          <w:szCs w:val="20"/>
        </w:rPr>
        <w:t xml:space="preserve"> code. </w:t>
      </w:r>
      <w:proofErr w:type="spellStart"/>
      <w:r w:rsidRPr="00C65605">
        <w:rPr>
          <w:rFonts w:ascii="Comic Sans MS" w:hAnsi="Comic Sans MS"/>
          <w:sz w:val="20"/>
          <w:szCs w:val="20"/>
        </w:rPr>
        <w:t>BootROM</w:t>
      </w:r>
      <w:proofErr w:type="spellEnd"/>
      <w:r w:rsidRPr="00C65605">
        <w:rPr>
          <w:rFonts w:ascii="Comic Sans MS" w:hAnsi="Comic Sans MS"/>
          <w:sz w:val="20"/>
          <w:szCs w:val="20"/>
        </w:rPr>
        <w:t xml:space="preserve"> performs initial system setup and may look for a bootloader.</w:t>
      </w:r>
    </w:p>
    <w:p w14:paraId="7D1F9960" w14:textId="17F94D24" w:rsidR="001067BE" w:rsidRPr="001067BE" w:rsidRDefault="00F9433F" w:rsidP="00E228FF">
      <w:pPr>
        <w:numPr>
          <w:ilvl w:val="0"/>
          <w:numId w:val="30"/>
        </w:numPr>
        <w:spacing w:before="100" w:beforeAutospacing="1" w:after="100" w:afterAutospacing="1" w:line="276" w:lineRule="auto"/>
        <w:jc w:val="both"/>
        <w:rPr>
          <w:rFonts w:ascii="Comic Sans MS" w:hAnsi="Comic Sans MS"/>
          <w:sz w:val="20"/>
          <w:szCs w:val="20"/>
        </w:rPr>
      </w:pPr>
      <w:r w:rsidRPr="00C65605">
        <w:rPr>
          <w:rStyle w:val="Strong"/>
          <w:rFonts w:ascii="Comic Sans MS" w:hAnsi="Comic Sans MS"/>
          <w:sz w:val="20"/>
          <w:szCs w:val="20"/>
        </w:rPr>
        <w:t>Control Transfer</w:t>
      </w:r>
      <w:r w:rsidRPr="00C65605">
        <w:rPr>
          <w:rFonts w:ascii="Comic Sans MS" w:hAnsi="Comic Sans MS"/>
          <w:sz w:val="20"/>
          <w:szCs w:val="20"/>
        </w:rPr>
        <w:t xml:space="preserve">: After completing its basic tasks, the </w:t>
      </w:r>
      <w:proofErr w:type="spellStart"/>
      <w:r w:rsidRPr="00C65605">
        <w:rPr>
          <w:rFonts w:ascii="Comic Sans MS" w:hAnsi="Comic Sans MS"/>
          <w:sz w:val="20"/>
          <w:szCs w:val="20"/>
        </w:rPr>
        <w:t>BootROM</w:t>
      </w:r>
      <w:proofErr w:type="spellEnd"/>
      <w:r w:rsidRPr="00C65605">
        <w:rPr>
          <w:rFonts w:ascii="Comic Sans MS" w:hAnsi="Comic Sans MS"/>
          <w:sz w:val="20"/>
          <w:szCs w:val="20"/>
        </w:rPr>
        <w:t xml:space="preserve"> hands control over to the bootloader, which then completes system setup and loads the operating system or other required software.</w:t>
      </w:r>
    </w:p>
    <w:p w14:paraId="051052B2" w14:textId="37D47B09" w:rsidR="00F9433F" w:rsidRPr="00BE3FA2" w:rsidRDefault="00F9433F" w:rsidP="00E228FF">
      <w:pPr>
        <w:numPr>
          <w:ilvl w:val="0"/>
          <w:numId w:val="30"/>
        </w:numPr>
        <w:spacing w:before="100" w:beforeAutospacing="1" w:after="100" w:afterAutospacing="1" w:line="276" w:lineRule="auto"/>
        <w:jc w:val="both"/>
        <w:rPr>
          <w:rFonts w:ascii="Comic Sans MS" w:hAnsi="Comic Sans MS"/>
          <w:sz w:val="20"/>
          <w:szCs w:val="20"/>
        </w:rPr>
      </w:pPr>
      <w:r w:rsidRPr="001067BE">
        <w:rPr>
          <w:rFonts w:ascii="Comic Sans MS" w:hAnsi="Comic Sans MS" w:cs="Segoe UI"/>
          <w:color w:val="0C0D0E"/>
          <w:sz w:val="20"/>
          <w:szCs w:val="20"/>
        </w:rPr>
        <w:t xml:space="preserve">One main difference from </w:t>
      </w:r>
      <w:proofErr w:type="spellStart"/>
      <w:r w:rsidRPr="001067BE">
        <w:rPr>
          <w:rFonts w:ascii="Comic Sans MS" w:hAnsi="Comic Sans MS" w:cs="Segoe UI"/>
          <w:color w:val="0C0D0E"/>
          <w:sz w:val="20"/>
          <w:szCs w:val="20"/>
        </w:rPr>
        <w:t>bootrom</w:t>
      </w:r>
      <w:proofErr w:type="spellEnd"/>
      <w:r w:rsidRPr="001067BE">
        <w:rPr>
          <w:rFonts w:ascii="Comic Sans MS" w:hAnsi="Comic Sans MS" w:cs="Segoe UI"/>
          <w:color w:val="0C0D0E"/>
          <w:sz w:val="20"/>
          <w:szCs w:val="20"/>
        </w:rPr>
        <w:t xml:space="preserve"> is that it's usually in writable flash and can be replaced or upgraded.</w:t>
      </w:r>
    </w:p>
    <w:p w14:paraId="580D1A2D" w14:textId="77777777" w:rsidR="00F9433F" w:rsidRPr="00C65605" w:rsidRDefault="00F9433F" w:rsidP="00F9433F">
      <w:pPr>
        <w:pStyle w:val="NormalWeb"/>
        <w:jc w:val="both"/>
        <w:rPr>
          <w:rFonts w:ascii="Comic Sans MS" w:hAnsi="Comic Sans MS"/>
          <w:sz w:val="20"/>
          <w:szCs w:val="20"/>
        </w:rPr>
      </w:pPr>
      <w:r w:rsidRPr="00C65605">
        <w:rPr>
          <w:rFonts w:ascii="Comic Sans MS" w:hAnsi="Comic Sans MS"/>
          <w:sz w:val="20"/>
          <w:szCs w:val="20"/>
        </w:rPr>
        <w:t xml:space="preserve">By using </w:t>
      </w:r>
      <w:proofErr w:type="spellStart"/>
      <w:r w:rsidRPr="00C65605">
        <w:rPr>
          <w:rFonts w:ascii="Comic Sans MS" w:hAnsi="Comic Sans MS"/>
          <w:sz w:val="20"/>
          <w:szCs w:val="20"/>
        </w:rPr>
        <w:t>BootROM</w:t>
      </w:r>
      <w:proofErr w:type="spellEnd"/>
      <w:r w:rsidRPr="00C65605">
        <w:rPr>
          <w:rFonts w:ascii="Comic Sans MS" w:hAnsi="Comic Sans MS"/>
          <w:sz w:val="20"/>
          <w:szCs w:val="20"/>
        </w:rPr>
        <w:t xml:space="preserve"> and bootloaders, SoCs ensure a robust initialization process, allowing complex software to run smoothly after the initial hardware setup is complete.</w:t>
      </w:r>
    </w:p>
    <w:p w14:paraId="29E4A641" w14:textId="1277B51A" w:rsidR="00971095" w:rsidRDefault="00971095" w:rsidP="00C65605">
      <w:pPr>
        <w:jc w:val="both"/>
        <w:rPr>
          <w:rFonts w:ascii="Comic Sans MS" w:hAnsi="Comic Sans MS"/>
          <w:sz w:val="20"/>
          <w:szCs w:val="20"/>
          <w:rtl/>
          <w:lang w:bidi="ar-EG"/>
        </w:rPr>
      </w:pPr>
    </w:p>
    <w:p w14:paraId="25F16D0F" w14:textId="39F190A5" w:rsidR="006C1099" w:rsidRPr="00C65605" w:rsidRDefault="006C1099" w:rsidP="00C65605">
      <w:pPr>
        <w:jc w:val="both"/>
        <w:rPr>
          <w:rFonts w:ascii="Comic Sans MS" w:hAnsi="Comic Sans MS"/>
          <w:sz w:val="20"/>
          <w:szCs w:val="20"/>
          <w:rtl/>
          <w:lang w:bidi="ar-EG"/>
        </w:rPr>
      </w:pPr>
    </w:p>
    <w:p w14:paraId="0346ECA0" w14:textId="5B1EC4D8" w:rsidR="006C1099" w:rsidRPr="00A102A2" w:rsidRDefault="00441BA0" w:rsidP="00C65605">
      <w:pPr>
        <w:jc w:val="both"/>
        <w:rPr>
          <w:rFonts w:ascii="Comic Sans MS" w:hAnsi="Comic Sans MS"/>
          <w:b/>
          <w:bCs/>
          <w:sz w:val="24"/>
          <w:szCs w:val="24"/>
          <w:rtl/>
        </w:rPr>
      </w:pPr>
      <w:r w:rsidRPr="00A102A2">
        <w:rPr>
          <w:rFonts w:ascii="Comic Sans MS" w:hAnsi="Comic Sans MS"/>
          <w:b/>
          <w:bCs/>
          <w:noProof/>
          <w:sz w:val="24"/>
          <w:szCs w:val="24"/>
        </w:rPr>
        <w:drawing>
          <wp:anchor distT="0" distB="0" distL="114300" distR="114300" simplePos="0" relativeHeight="251664384" behindDoc="0" locked="0" layoutInCell="1" allowOverlap="1" wp14:anchorId="5046597E" wp14:editId="0F30AC12">
            <wp:simplePos x="0" y="0"/>
            <wp:positionH relativeFrom="column">
              <wp:posOffset>3429000</wp:posOffset>
            </wp:positionH>
            <wp:positionV relativeFrom="paragraph">
              <wp:posOffset>0</wp:posOffset>
            </wp:positionV>
            <wp:extent cx="3683000" cy="2806700"/>
            <wp:effectExtent l="0" t="0" r="0" b="0"/>
            <wp:wrapNone/>
            <wp:docPr id="258281" name="Picture 258281"/>
            <wp:cNvGraphicFramePr/>
            <a:graphic xmlns:a="http://schemas.openxmlformats.org/drawingml/2006/main">
              <a:graphicData uri="http://schemas.openxmlformats.org/drawingml/2006/picture">
                <pic:pic xmlns:pic="http://schemas.openxmlformats.org/drawingml/2006/picture">
                  <pic:nvPicPr>
                    <pic:cNvPr id="258281" name="Picture 2582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3000" cy="2806700"/>
                    </a:xfrm>
                    <a:prstGeom prst="rect">
                      <a:avLst/>
                    </a:prstGeom>
                  </pic:spPr>
                </pic:pic>
              </a:graphicData>
            </a:graphic>
            <wp14:sizeRelH relativeFrom="margin">
              <wp14:pctWidth>0</wp14:pctWidth>
            </wp14:sizeRelH>
            <wp14:sizeRelV relativeFrom="margin">
              <wp14:pctHeight>0</wp14:pctHeight>
            </wp14:sizeRelV>
          </wp:anchor>
        </w:drawing>
      </w:r>
      <w:r w:rsidR="009C08C6" w:rsidRPr="00A102A2">
        <w:rPr>
          <w:rFonts w:ascii="Comic Sans MS" w:hAnsi="Comic Sans MS"/>
          <w:b/>
          <w:bCs/>
          <w:sz w:val="24"/>
          <w:szCs w:val="24"/>
        </w:rPr>
        <w:t>Running Mode</w:t>
      </w:r>
    </w:p>
    <w:p w14:paraId="136EC01A" w14:textId="37331BBC" w:rsidR="009C08C6" w:rsidRPr="00A102A2" w:rsidRDefault="009C08C6" w:rsidP="00C65605">
      <w:pPr>
        <w:jc w:val="both"/>
        <w:rPr>
          <w:rFonts w:ascii="Comic Sans MS" w:hAnsi="Comic Sans MS"/>
          <w:b/>
          <w:bCs/>
          <w:sz w:val="20"/>
          <w:szCs w:val="20"/>
          <w:rtl/>
        </w:rPr>
      </w:pPr>
      <w:r w:rsidRPr="00A102A2">
        <w:rPr>
          <w:rFonts w:ascii="Comic Sans MS" w:hAnsi="Comic Sans MS"/>
          <w:b/>
          <w:bCs/>
          <w:sz w:val="20"/>
          <w:szCs w:val="20"/>
        </w:rPr>
        <w:t xml:space="preserve">ROM Mode </w:t>
      </w:r>
    </w:p>
    <w:p w14:paraId="35AF4531" w14:textId="21A5084E" w:rsidR="009C08C6" w:rsidRPr="00A102A2" w:rsidRDefault="009C08C6" w:rsidP="00E228FF">
      <w:pPr>
        <w:pStyle w:val="ListParagraph"/>
        <w:numPr>
          <w:ilvl w:val="0"/>
          <w:numId w:val="26"/>
        </w:numPr>
        <w:jc w:val="both"/>
        <w:rPr>
          <w:rFonts w:ascii="Comic Sans MS" w:hAnsi="Comic Sans MS"/>
          <w:sz w:val="20"/>
          <w:szCs w:val="20"/>
          <w:rtl/>
        </w:rPr>
      </w:pPr>
      <w:r w:rsidRPr="00A102A2">
        <w:rPr>
          <w:rFonts w:ascii="Comic Sans MS" w:hAnsi="Comic Sans MS"/>
          <w:sz w:val="20"/>
          <w:szCs w:val="20"/>
        </w:rPr>
        <w:t xml:space="preserve">Simple </w:t>
      </w:r>
    </w:p>
    <w:p w14:paraId="58F965AC" w14:textId="00B601D7" w:rsidR="009C08C6" w:rsidRPr="00A102A2" w:rsidRDefault="009C08C6" w:rsidP="00E228FF">
      <w:pPr>
        <w:pStyle w:val="ListParagraph"/>
        <w:numPr>
          <w:ilvl w:val="0"/>
          <w:numId w:val="26"/>
        </w:numPr>
        <w:jc w:val="both"/>
        <w:rPr>
          <w:rFonts w:ascii="Comic Sans MS" w:hAnsi="Comic Sans MS"/>
          <w:sz w:val="20"/>
          <w:szCs w:val="20"/>
          <w:rtl/>
        </w:rPr>
      </w:pPr>
      <w:r w:rsidRPr="00A102A2">
        <w:rPr>
          <w:rFonts w:ascii="Comic Sans MS" w:hAnsi="Comic Sans MS"/>
          <w:sz w:val="20"/>
          <w:szCs w:val="20"/>
        </w:rPr>
        <w:t xml:space="preserve">Require smaller memory </w:t>
      </w:r>
    </w:p>
    <w:p w14:paraId="299F3531" w14:textId="1A8CF5FF" w:rsidR="009C08C6" w:rsidRPr="00A102A2" w:rsidRDefault="009C08C6" w:rsidP="00E228FF">
      <w:pPr>
        <w:pStyle w:val="ListParagraph"/>
        <w:numPr>
          <w:ilvl w:val="0"/>
          <w:numId w:val="26"/>
        </w:numPr>
        <w:jc w:val="both"/>
        <w:rPr>
          <w:rFonts w:ascii="Comic Sans MS" w:hAnsi="Comic Sans MS"/>
          <w:sz w:val="20"/>
          <w:szCs w:val="20"/>
          <w:rtl/>
        </w:rPr>
      </w:pPr>
      <w:r w:rsidRPr="00A102A2">
        <w:rPr>
          <w:rFonts w:ascii="Comic Sans MS" w:hAnsi="Comic Sans MS"/>
          <w:sz w:val="20"/>
          <w:szCs w:val="20"/>
        </w:rPr>
        <w:t xml:space="preserve">Fixed code address </w:t>
      </w:r>
    </w:p>
    <w:p w14:paraId="5403BC07" w14:textId="1B73ED3D" w:rsidR="009C08C6" w:rsidRPr="00A102A2" w:rsidRDefault="009C08C6" w:rsidP="00E228FF">
      <w:pPr>
        <w:pStyle w:val="ListParagraph"/>
        <w:numPr>
          <w:ilvl w:val="0"/>
          <w:numId w:val="26"/>
        </w:numPr>
        <w:jc w:val="both"/>
        <w:rPr>
          <w:rFonts w:ascii="Comic Sans MS" w:hAnsi="Comic Sans MS"/>
          <w:sz w:val="20"/>
          <w:szCs w:val="20"/>
          <w:rtl/>
        </w:rPr>
      </w:pPr>
      <w:r w:rsidRPr="00A102A2">
        <w:rPr>
          <w:rFonts w:ascii="Comic Sans MS" w:hAnsi="Comic Sans MS"/>
          <w:sz w:val="20"/>
          <w:szCs w:val="20"/>
        </w:rPr>
        <w:t>Relatively Small Code</w:t>
      </w:r>
    </w:p>
    <w:p w14:paraId="4E40659E" w14:textId="0CF73B7D" w:rsidR="009C08C6" w:rsidRPr="00A102A2" w:rsidRDefault="009C08C6" w:rsidP="00C65605">
      <w:pPr>
        <w:jc w:val="both"/>
        <w:rPr>
          <w:rFonts w:ascii="Comic Sans MS" w:hAnsi="Comic Sans MS"/>
          <w:b/>
          <w:bCs/>
          <w:sz w:val="20"/>
          <w:szCs w:val="20"/>
          <w:rtl/>
        </w:rPr>
      </w:pPr>
      <w:r w:rsidRPr="00A102A2">
        <w:rPr>
          <w:rFonts w:ascii="Comic Sans MS" w:hAnsi="Comic Sans MS"/>
          <w:b/>
          <w:bCs/>
          <w:sz w:val="20"/>
          <w:szCs w:val="20"/>
        </w:rPr>
        <w:t xml:space="preserve">RAM Mode </w:t>
      </w:r>
    </w:p>
    <w:p w14:paraId="18C7E0AD" w14:textId="4C25A459" w:rsidR="009C08C6" w:rsidRPr="00A102A2" w:rsidRDefault="009C08C6" w:rsidP="00E228FF">
      <w:pPr>
        <w:pStyle w:val="ListParagraph"/>
        <w:numPr>
          <w:ilvl w:val="0"/>
          <w:numId w:val="31"/>
        </w:numPr>
        <w:jc w:val="both"/>
        <w:rPr>
          <w:rFonts w:ascii="Comic Sans MS" w:hAnsi="Comic Sans MS"/>
          <w:sz w:val="20"/>
          <w:szCs w:val="20"/>
          <w:rtl/>
        </w:rPr>
      </w:pPr>
      <w:r w:rsidRPr="00A102A2">
        <w:rPr>
          <w:rFonts w:ascii="Comic Sans MS" w:hAnsi="Comic Sans MS"/>
          <w:sz w:val="20"/>
          <w:szCs w:val="20"/>
        </w:rPr>
        <w:t xml:space="preserve">Complex </w:t>
      </w:r>
    </w:p>
    <w:p w14:paraId="7D4C6E8A" w14:textId="34772D01" w:rsidR="009C08C6" w:rsidRPr="00A102A2" w:rsidRDefault="009C08C6" w:rsidP="00E228FF">
      <w:pPr>
        <w:pStyle w:val="ListParagraph"/>
        <w:numPr>
          <w:ilvl w:val="0"/>
          <w:numId w:val="31"/>
        </w:numPr>
        <w:jc w:val="both"/>
        <w:rPr>
          <w:rFonts w:ascii="Comic Sans MS" w:hAnsi="Comic Sans MS"/>
          <w:sz w:val="20"/>
          <w:szCs w:val="20"/>
          <w:rtl/>
        </w:rPr>
      </w:pPr>
      <w:r w:rsidRPr="00A102A2">
        <w:rPr>
          <w:rFonts w:ascii="Comic Sans MS" w:hAnsi="Comic Sans MS"/>
          <w:sz w:val="20"/>
          <w:szCs w:val="20"/>
        </w:rPr>
        <w:t xml:space="preserve">Re-locatable code </w:t>
      </w:r>
    </w:p>
    <w:p w14:paraId="356174B6" w14:textId="77777777" w:rsidR="009C08C6" w:rsidRPr="00A102A2" w:rsidRDefault="009C08C6" w:rsidP="00E228FF">
      <w:pPr>
        <w:pStyle w:val="ListParagraph"/>
        <w:numPr>
          <w:ilvl w:val="0"/>
          <w:numId w:val="31"/>
        </w:numPr>
        <w:jc w:val="both"/>
        <w:rPr>
          <w:rFonts w:ascii="Comic Sans MS" w:hAnsi="Comic Sans MS"/>
          <w:sz w:val="20"/>
          <w:szCs w:val="20"/>
          <w:rtl/>
        </w:rPr>
      </w:pPr>
      <w:r w:rsidRPr="00A102A2">
        <w:rPr>
          <w:rFonts w:ascii="Comic Sans MS" w:hAnsi="Comic Sans MS"/>
          <w:sz w:val="20"/>
          <w:szCs w:val="20"/>
        </w:rPr>
        <w:t xml:space="preserve">Faster </w:t>
      </w:r>
    </w:p>
    <w:p w14:paraId="30A414A0" w14:textId="13E6105E" w:rsidR="009C08C6" w:rsidRPr="00A102A2" w:rsidRDefault="009C08C6" w:rsidP="00E228FF">
      <w:pPr>
        <w:pStyle w:val="ListParagraph"/>
        <w:numPr>
          <w:ilvl w:val="0"/>
          <w:numId w:val="31"/>
        </w:numPr>
        <w:jc w:val="both"/>
        <w:rPr>
          <w:rFonts w:ascii="Comic Sans MS" w:hAnsi="Comic Sans MS"/>
          <w:sz w:val="20"/>
          <w:szCs w:val="20"/>
          <w:rtl/>
        </w:rPr>
      </w:pPr>
      <w:r w:rsidRPr="00A102A2">
        <w:rPr>
          <w:rFonts w:ascii="Comic Sans MS" w:hAnsi="Comic Sans MS"/>
          <w:sz w:val="20"/>
          <w:szCs w:val="20"/>
        </w:rPr>
        <w:t>Large Code (SDRAM)</w:t>
      </w:r>
    </w:p>
    <w:p w14:paraId="03BE341A" w14:textId="2CC0F6F3" w:rsidR="00FA2DE2" w:rsidRDefault="00FA2DE2" w:rsidP="00C65605">
      <w:pPr>
        <w:jc w:val="both"/>
        <w:rPr>
          <w:rFonts w:ascii="Comic Sans MS" w:hAnsi="Comic Sans MS"/>
          <w:sz w:val="20"/>
          <w:szCs w:val="20"/>
          <w:rtl/>
        </w:rPr>
      </w:pPr>
    </w:p>
    <w:p w14:paraId="01CE84C0" w14:textId="77777777" w:rsidR="00BE3FA2" w:rsidRDefault="00BE3FA2" w:rsidP="00C65605">
      <w:pPr>
        <w:jc w:val="both"/>
        <w:rPr>
          <w:rFonts w:ascii="Comic Sans MS" w:hAnsi="Comic Sans MS"/>
          <w:sz w:val="20"/>
          <w:szCs w:val="20"/>
          <w:rtl/>
        </w:rPr>
      </w:pPr>
    </w:p>
    <w:p w14:paraId="0B482D0B" w14:textId="77777777" w:rsidR="00BE3FA2" w:rsidRPr="00BE3FA2" w:rsidRDefault="00BE3FA2" w:rsidP="00BE3FA2">
      <w:pPr>
        <w:pStyle w:val="NormalWeb"/>
        <w:jc w:val="both"/>
        <w:rPr>
          <w:rFonts w:ascii="Comic Sans MS" w:hAnsi="Comic Sans MS"/>
          <w:color w:val="C00000"/>
          <w:sz w:val="22"/>
          <w:szCs w:val="22"/>
        </w:rPr>
      </w:pPr>
      <w:r w:rsidRPr="00BE3FA2">
        <w:rPr>
          <w:rStyle w:val="Strong"/>
          <w:rFonts w:ascii="Comic Sans MS" w:hAnsi="Comic Sans MS"/>
          <w:color w:val="C00000"/>
          <w:sz w:val="22"/>
          <w:szCs w:val="22"/>
        </w:rPr>
        <w:t xml:space="preserve">Is it possible to have an embedded system without </w:t>
      </w:r>
      <w:proofErr w:type="spellStart"/>
      <w:r w:rsidRPr="00BE3FA2">
        <w:rPr>
          <w:rStyle w:val="Strong"/>
          <w:rFonts w:ascii="Comic Sans MS" w:hAnsi="Comic Sans MS"/>
          <w:color w:val="C00000"/>
          <w:sz w:val="22"/>
          <w:szCs w:val="22"/>
        </w:rPr>
        <w:t>BootROM</w:t>
      </w:r>
      <w:proofErr w:type="spellEnd"/>
      <w:r w:rsidRPr="00BE3FA2">
        <w:rPr>
          <w:rStyle w:val="Strong"/>
          <w:rFonts w:ascii="Comic Sans MS" w:hAnsi="Comic Sans MS"/>
          <w:color w:val="C00000"/>
          <w:sz w:val="22"/>
          <w:szCs w:val="22"/>
        </w:rPr>
        <w:t xml:space="preserve"> code, and under what circumstances might this occur?</w:t>
      </w:r>
    </w:p>
    <w:p w14:paraId="7D714F8E" w14:textId="77777777" w:rsidR="00BE3FA2" w:rsidRPr="00BE3FA2" w:rsidRDefault="00BE3FA2" w:rsidP="00BE3FA2">
      <w:pPr>
        <w:pStyle w:val="NormalWeb"/>
        <w:jc w:val="both"/>
        <w:rPr>
          <w:rFonts w:ascii="Comic Sans MS" w:hAnsi="Comic Sans MS"/>
          <w:sz w:val="22"/>
          <w:szCs w:val="22"/>
        </w:rPr>
      </w:pPr>
      <w:r w:rsidRPr="00BE3FA2">
        <w:rPr>
          <w:rFonts w:ascii="Comic Sans MS" w:hAnsi="Comic Sans MS"/>
          <w:sz w:val="22"/>
          <w:szCs w:val="22"/>
        </w:rPr>
        <w:t xml:space="preserve">Yes, an embedded system can operate without </w:t>
      </w:r>
      <w:proofErr w:type="spellStart"/>
      <w:r w:rsidRPr="00BE3FA2">
        <w:rPr>
          <w:rFonts w:ascii="Comic Sans MS" w:hAnsi="Comic Sans MS"/>
          <w:sz w:val="22"/>
          <w:szCs w:val="22"/>
        </w:rPr>
        <w:t>BootROM</w:t>
      </w:r>
      <w:proofErr w:type="spellEnd"/>
      <w:r w:rsidRPr="00BE3FA2">
        <w:rPr>
          <w:rFonts w:ascii="Comic Sans MS" w:hAnsi="Comic Sans MS"/>
          <w:sz w:val="22"/>
          <w:szCs w:val="22"/>
        </w:rPr>
        <w:t xml:space="preserve"> if it uses alternative boot mechanisms, direct firmware execution, or external boot devices.</w:t>
      </w:r>
    </w:p>
    <w:p w14:paraId="07ECCB4F" w14:textId="65F049AB" w:rsidR="00A102A2" w:rsidRDefault="00A102A2" w:rsidP="00C65605">
      <w:pPr>
        <w:jc w:val="both"/>
        <w:rPr>
          <w:rFonts w:ascii="Comic Sans MS" w:hAnsi="Comic Sans MS"/>
          <w:sz w:val="20"/>
          <w:szCs w:val="20"/>
          <w:rtl/>
        </w:rPr>
      </w:pPr>
    </w:p>
    <w:p w14:paraId="4E470794" w14:textId="77777777" w:rsidR="00BE3FA2" w:rsidRDefault="00BE3FA2" w:rsidP="00C65605">
      <w:pPr>
        <w:jc w:val="both"/>
        <w:rPr>
          <w:rFonts w:ascii="Comic Sans MS" w:hAnsi="Comic Sans MS"/>
          <w:sz w:val="20"/>
          <w:szCs w:val="20"/>
          <w:rtl/>
        </w:rPr>
      </w:pPr>
    </w:p>
    <w:p w14:paraId="28642ADE" w14:textId="77777777" w:rsidR="00A102A2" w:rsidRPr="00C65605" w:rsidRDefault="00A102A2" w:rsidP="00C65605">
      <w:pPr>
        <w:jc w:val="both"/>
        <w:rPr>
          <w:rFonts w:ascii="Comic Sans MS" w:hAnsi="Comic Sans MS"/>
          <w:sz w:val="20"/>
          <w:szCs w:val="20"/>
          <w:rtl/>
        </w:rPr>
      </w:pPr>
    </w:p>
    <w:p w14:paraId="19E695E8" w14:textId="295020BE" w:rsidR="00FA2DE2" w:rsidRPr="008C1612" w:rsidRDefault="00FA2DE2" w:rsidP="00C65605">
      <w:pPr>
        <w:jc w:val="both"/>
        <w:rPr>
          <w:rFonts w:ascii="Comic Sans MS" w:hAnsi="Comic Sans MS"/>
          <w:b/>
          <w:bCs/>
          <w:sz w:val="28"/>
          <w:szCs w:val="28"/>
          <w:rtl/>
        </w:rPr>
      </w:pPr>
      <w:proofErr w:type="spellStart"/>
      <w:r w:rsidRPr="008C1612">
        <w:rPr>
          <w:rFonts w:ascii="Comic Sans MS" w:hAnsi="Comic Sans MS"/>
          <w:b/>
          <w:bCs/>
          <w:sz w:val="28"/>
          <w:szCs w:val="28"/>
        </w:rPr>
        <w:lastRenderedPageBreak/>
        <w:t>BootLoader</w:t>
      </w:r>
      <w:proofErr w:type="spellEnd"/>
      <w:r w:rsidRPr="008C1612">
        <w:rPr>
          <w:rFonts w:ascii="Comic Sans MS" w:hAnsi="Comic Sans MS"/>
          <w:b/>
          <w:bCs/>
          <w:sz w:val="28"/>
          <w:szCs w:val="28"/>
        </w:rPr>
        <w:t xml:space="preserve"> Vs Startup</w:t>
      </w:r>
    </w:p>
    <w:p w14:paraId="0204D4F8" w14:textId="09ED8CEF" w:rsidR="00FA2DE2" w:rsidRPr="00C65605" w:rsidRDefault="00FA2DE2" w:rsidP="00C65605">
      <w:pPr>
        <w:jc w:val="both"/>
        <w:rPr>
          <w:rFonts w:ascii="Comic Sans MS" w:hAnsi="Comic Sans MS"/>
          <w:sz w:val="20"/>
          <w:szCs w:val="20"/>
          <w:rtl/>
        </w:rPr>
      </w:pPr>
    </w:p>
    <w:p w14:paraId="56477703" w14:textId="19994E5B" w:rsidR="009C08C6" w:rsidRDefault="00411FE2" w:rsidP="00411FE2">
      <w:pPr>
        <w:jc w:val="center"/>
        <w:rPr>
          <w:rFonts w:ascii="Comic Sans MS" w:hAnsi="Comic Sans MS"/>
          <w:b/>
          <w:bCs/>
          <w:sz w:val="20"/>
          <w:szCs w:val="20"/>
          <w:lang w:bidi="ar-EG"/>
        </w:rPr>
      </w:pPr>
      <w:r w:rsidRPr="00411FE2">
        <w:rPr>
          <w:rFonts w:ascii="Comic Sans MS" w:hAnsi="Comic Sans MS"/>
          <w:b/>
          <w:bCs/>
          <w:noProof/>
          <w:sz w:val="20"/>
          <w:szCs w:val="20"/>
          <w:lang w:bidi="ar-EG"/>
        </w:rPr>
        <w:drawing>
          <wp:inline distT="0" distB="0" distL="0" distR="0" wp14:anchorId="1B5716DC" wp14:editId="693DD8F7">
            <wp:extent cx="6485368" cy="50892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5416" cy="5104944"/>
                    </a:xfrm>
                    <a:prstGeom prst="rect">
                      <a:avLst/>
                    </a:prstGeom>
                  </pic:spPr>
                </pic:pic>
              </a:graphicData>
            </a:graphic>
          </wp:inline>
        </w:drawing>
      </w:r>
    </w:p>
    <w:p w14:paraId="018FC8C8" w14:textId="0151F19D" w:rsidR="0027112E" w:rsidRDefault="0027112E" w:rsidP="00C65605">
      <w:pPr>
        <w:rPr>
          <w:rFonts w:ascii="Comic Sans MS" w:hAnsi="Comic Sans MS"/>
          <w:sz w:val="20"/>
          <w:szCs w:val="20"/>
          <w:lang w:bidi="ar-EG"/>
        </w:rPr>
      </w:pPr>
    </w:p>
    <w:p w14:paraId="3FAEB47B" w14:textId="2C4E9F1D" w:rsidR="00BA5E07" w:rsidRDefault="00BA5E07" w:rsidP="00C65605">
      <w:pPr>
        <w:rPr>
          <w:rFonts w:ascii="Comic Sans MS" w:hAnsi="Comic Sans MS"/>
          <w:sz w:val="20"/>
          <w:szCs w:val="20"/>
          <w:lang w:bidi="ar-EG"/>
        </w:rPr>
      </w:pPr>
    </w:p>
    <w:p w14:paraId="5F3AE4F7" w14:textId="716EB1DE" w:rsidR="00BA5E07" w:rsidRDefault="00BA5E07" w:rsidP="00C65605">
      <w:pPr>
        <w:rPr>
          <w:rFonts w:ascii="Comic Sans MS" w:hAnsi="Comic Sans MS"/>
          <w:sz w:val="20"/>
          <w:szCs w:val="20"/>
          <w:lang w:bidi="ar-EG"/>
        </w:rPr>
      </w:pPr>
    </w:p>
    <w:p w14:paraId="3EAA7F32" w14:textId="77777777" w:rsidR="00BA5E07" w:rsidRPr="00C65605" w:rsidRDefault="00BA5E07" w:rsidP="00C65605">
      <w:pPr>
        <w:rPr>
          <w:rFonts w:ascii="Comic Sans MS" w:hAnsi="Comic Sans MS"/>
          <w:sz w:val="20"/>
          <w:szCs w:val="20"/>
          <w:rtl/>
          <w:lang w:bidi="ar-EG"/>
        </w:rPr>
      </w:pPr>
    </w:p>
    <w:p w14:paraId="2A0177DF" w14:textId="04164321" w:rsidR="0014663E" w:rsidRDefault="0014663E" w:rsidP="00030334">
      <w:pPr>
        <w:pStyle w:val="Heading2"/>
        <w:rPr>
          <w:rStyle w:val="Strong"/>
          <w:b/>
          <w:bCs/>
          <w:color w:val="C00000"/>
        </w:rPr>
      </w:pPr>
      <w:r w:rsidRPr="00030334">
        <w:rPr>
          <w:rStyle w:val="Strong"/>
          <w:b/>
          <w:bCs/>
          <w:color w:val="C00000"/>
        </w:rPr>
        <w:t>Question:</w:t>
      </w:r>
    </w:p>
    <w:p w14:paraId="556129DE" w14:textId="5B4D015C" w:rsidR="0027112E" w:rsidRPr="0027112E" w:rsidRDefault="0027112E" w:rsidP="0027112E">
      <w:pPr>
        <w:pStyle w:val="Heading2"/>
        <w:rPr>
          <w:color w:val="538135" w:themeColor="accent6" w:themeShade="BF"/>
          <w:rtl/>
          <w:lang w:bidi="ar-EG"/>
        </w:rPr>
      </w:pPr>
      <w:r w:rsidRPr="0027112E">
        <w:rPr>
          <w:color w:val="538135" w:themeColor="accent6" w:themeShade="BF"/>
        </w:rPr>
        <w:t>Difference Between Bootloader and Bare-Metal Software</w:t>
      </w:r>
    </w:p>
    <w:p w14:paraId="16B13661" w14:textId="6F696AFA" w:rsidR="0027112E" w:rsidRDefault="0027112E" w:rsidP="0027112E">
      <w:pPr>
        <w:spacing w:after="0" w:line="240" w:lineRule="auto"/>
        <w:rPr>
          <w:rFonts w:ascii="Comic Sans MS" w:eastAsia="Times New Roman" w:hAnsi="Comic Sans MS" w:cs="Times New Roman"/>
          <w:sz w:val="20"/>
          <w:szCs w:val="20"/>
        </w:rPr>
      </w:pPr>
      <w:r w:rsidRPr="001A6201">
        <w:rPr>
          <w:rFonts w:ascii="Comic Sans MS" w:eastAsia="Times New Roman" w:hAnsi="Comic Sans MS" w:cs="Times New Roman"/>
          <w:sz w:val="20"/>
          <w:szCs w:val="20"/>
        </w:rPr>
        <w:t xml:space="preserve"> </w:t>
      </w:r>
      <w:r w:rsidRPr="001A6201">
        <w:rPr>
          <w:rFonts w:ascii="Comic Sans MS" w:eastAsia="Times New Roman" w:hAnsi="Comic Sans MS" w:cs="Times New Roman"/>
          <w:b/>
          <w:bCs/>
          <w:sz w:val="20"/>
          <w:szCs w:val="20"/>
        </w:rPr>
        <w:t>Bootloader</w:t>
      </w:r>
      <w:r w:rsidRPr="001A6201">
        <w:rPr>
          <w:rFonts w:ascii="Comic Sans MS" w:eastAsia="Times New Roman" w:hAnsi="Comic Sans MS" w:cs="Times New Roman"/>
          <w:sz w:val="20"/>
          <w:szCs w:val="20"/>
        </w:rPr>
        <w:t>: A program used for system initialization and starting the main application, with potential features for firmware updates and system settings management.</w:t>
      </w:r>
    </w:p>
    <w:p w14:paraId="3A39ED2F" w14:textId="77777777" w:rsidR="0027112E" w:rsidRPr="001A6201" w:rsidRDefault="0027112E" w:rsidP="0027112E">
      <w:pPr>
        <w:spacing w:after="0" w:line="240" w:lineRule="auto"/>
        <w:rPr>
          <w:rFonts w:ascii="Comic Sans MS" w:eastAsia="Times New Roman" w:hAnsi="Comic Sans MS" w:cs="Times New Roman"/>
          <w:sz w:val="20"/>
          <w:szCs w:val="20"/>
        </w:rPr>
      </w:pPr>
    </w:p>
    <w:p w14:paraId="324F5CA4" w14:textId="4E0F0A4B" w:rsidR="0027112E" w:rsidRPr="00030334" w:rsidRDefault="0027112E" w:rsidP="0027112E">
      <w:pPr>
        <w:rPr>
          <w:rFonts w:ascii="Comic Sans MS" w:hAnsi="Comic Sans MS"/>
          <w:sz w:val="20"/>
          <w:szCs w:val="20"/>
          <w:rtl/>
          <w:lang w:bidi="ar-EG"/>
        </w:rPr>
      </w:pPr>
      <w:r w:rsidRPr="00030334">
        <w:rPr>
          <w:rFonts w:ascii="Comic Sans MS" w:eastAsia="Times New Roman" w:hAnsi="Comic Sans MS" w:cs="Times New Roman"/>
          <w:b/>
          <w:bCs/>
          <w:sz w:val="20"/>
          <w:szCs w:val="20"/>
        </w:rPr>
        <w:t>Bare-Metal Software</w:t>
      </w:r>
      <w:r w:rsidRPr="00030334">
        <w:rPr>
          <w:rFonts w:ascii="Comic Sans MS" w:eastAsia="Times New Roman" w:hAnsi="Comic Sans MS" w:cs="Times New Roman"/>
          <w:sz w:val="20"/>
          <w:szCs w:val="20"/>
        </w:rPr>
        <w:t>: Programs that operate directly on hardware, handling all system functions without an operating system.</w:t>
      </w:r>
    </w:p>
    <w:p w14:paraId="6519EB61" w14:textId="2E67DBE3" w:rsidR="0027112E" w:rsidRDefault="0027112E" w:rsidP="0027112E"/>
    <w:p w14:paraId="348B412D" w14:textId="77777777" w:rsidR="0027112E" w:rsidRPr="0027112E" w:rsidRDefault="0027112E" w:rsidP="0027112E"/>
    <w:p w14:paraId="156073A4" w14:textId="77777777" w:rsidR="0014663E" w:rsidRPr="00BA5E07" w:rsidRDefault="0014663E" w:rsidP="00BA5E07">
      <w:pPr>
        <w:pStyle w:val="Heading2"/>
        <w:rPr>
          <w:color w:val="538135" w:themeColor="accent6" w:themeShade="BF"/>
          <w:sz w:val="22"/>
          <w:szCs w:val="22"/>
        </w:rPr>
      </w:pPr>
      <w:r w:rsidRPr="00BA5E07">
        <w:rPr>
          <w:color w:val="538135" w:themeColor="accent6" w:themeShade="BF"/>
          <w:sz w:val="22"/>
          <w:szCs w:val="22"/>
        </w:rPr>
        <w:lastRenderedPageBreak/>
        <w:t>Is a bootloader required for every microcontroller project, and in what situations is a bootloader necessary or not?</w:t>
      </w:r>
    </w:p>
    <w:p w14:paraId="66852211" w14:textId="77777777" w:rsidR="0014663E" w:rsidRPr="00030334" w:rsidRDefault="0014663E" w:rsidP="0014663E">
      <w:pPr>
        <w:pStyle w:val="Heading3"/>
        <w:rPr>
          <w:rFonts w:ascii="Comic Sans MS" w:hAnsi="Comic Sans MS"/>
          <w:sz w:val="20"/>
          <w:szCs w:val="20"/>
        </w:rPr>
      </w:pPr>
      <w:r w:rsidRPr="00030334">
        <w:rPr>
          <w:rStyle w:val="Strong"/>
          <w:rFonts w:ascii="Comic Sans MS" w:hAnsi="Comic Sans MS"/>
          <w:b/>
          <w:bCs/>
          <w:sz w:val="20"/>
          <w:szCs w:val="20"/>
        </w:rPr>
        <w:t>Answer:</w:t>
      </w:r>
    </w:p>
    <w:p w14:paraId="1C78E555" w14:textId="77777777" w:rsidR="0014663E" w:rsidRPr="00030334" w:rsidRDefault="0014663E" w:rsidP="0014663E">
      <w:pPr>
        <w:pStyle w:val="NormalWeb"/>
        <w:rPr>
          <w:rFonts w:ascii="Comic Sans MS" w:hAnsi="Comic Sans MS"/>
          <w:sz w:val="20"/>
          <w:szCs w:val="20"/>
        </w:rPr>
      </w:pPr>
      <w:r w:rsidRPr="00030334">
        <w:rPr>
          <w:rFonts w:ascii="Comic Sans MS" w:hAnsi="Comic Sans MS"/>
          <w:sz w:val="20"/>
          <w:szCs w:val="20"/>
        </w:rPr>
        <w:t>No, a bootloader is not always required. A bootloader should be used in the following situations:</w:t>
      </w:r>
    </w:p>
    <w:p w14:paraId="6502AAB8" w14:textId="77777777" w:rsidR="0014663E" w:rsidRPr="00030334" w:rsidRDefault="0014663E" w:rsidP="00E228FF">
      <w:pPr>
        <w:numPr>
          <w:ilvl w:val="0"/>
          <w:numId w:val="38"/>
        </w:numPr>
        <w:spacing w:before="100" w:beforeAutospacing="1" w:after="100" w:afterAutospacing="1" w:line="240" w:lineRule="auto"/>
        <w:rPr>
          <w:rFonts w:ascii="Comic Sans MS" w:hAnsi="Comic Sans MS"/>
          <w:sz w:val="20"/>
          <w:szCs w:val="20"/>
        </w:rPr>
      </w:pPr>
      <w:r w:rsidRPr="00030334">
        <w:rPr>
          <w:rStyle w:val="Strong"/>
          <w:rFonts w:ascii="Comic Sans MS" w:hAnsi="Comic Sans MS"/>
          <w:sz w:val="20"/>
          <w:szCs w:val="20"/>
        </w:rPr>
        <w:t>Firmware Updates</w:t>
      </w:r>
      <w:r w:rsidRPr="00030334">
        <w:rPr>
          <w:rFonts w:ascii="Comic Sans MS" w:hAnsi="Comic Sans MS"/>
          <w:sz w:val="20"/>
          <w:szCs w:val="20"/>
        </w:rPr>
        <w:t>: When updates need to be applied via external storage.</w:t>
      </w:r>
    </w:p>
    <w:p w14:paraId="325C4191" w14:textId="77777777" w:rsidR="0014663E" w:rsidRPr="00030334" w:rsidRDefault="0014663E" w:rsidP="00E228FF">
      <w:pPr>
        <w:numPr>
          <w:ilvl w:val="0"/>
          <w:numId w:val="38"/>
        </w:numPr>
        <w:spacing w:before="100" w:beforeAutospacing="1" w:after="100" w:afterAutospacing="1" w:line="240" w:lineRule="auto"/>
        <w:rPr>
          <w:rFonts w:ascii="Comic Sans MS" w:hAnsi="Comic Sans MS"/>
          <w:sz w:val="20"/>
          <w:szCs w:val="20"/>
        </w:rPr>
      </w:pPr>
      <w:r w:rsidRPr="00030334">
        <w:rPr>
          <w:rStyle w:val="Strong"/>
          <w:rFonts w:ascii="Comic Sans MS" w:hAnsi="Comic Sans MS"/>
          <w:sz w:val="20"/>
          <w:szCs w:val="20"/>
        </w:rPr>
        <w:t>Configuration Management</w:t>
      </w:r>
      <w:r w:rsidRPr="00030334">
        <w:rPr>
          <w:rFonts w:ascii="Comic Sans MS" w:hAnsi="Comic Sans MS"/>
          <w:sz w:val="20"/>
          <w:szCs w:val="20"/>
        </w:rPr>
        <w:t>: To load settings from non-volatile memory.</w:t>
      </w:r>
    </w:p>
    <w:p w14:paraId="184C20A9" w14:textId="77777777" w:rsidR="0014663E" w:rsidRPr="00030334" w:rsidRDefault="0014663E" w:rsidP="00E228FF">
      <w:pPr>
        <w:numPr>
          <w:ilvl w:val="0"/>
          <w:numId w:val="38"/>
        </w:numPr>
        <w:spacing w:before="100" w:beforeAutospacing="1" w:after="100" w:afterAutospacing="1" w:line="240" w:lineRule="auto"/>
        <w:rPr>
          <w:rFonts w:ascii="Comic Sans MS" w:hAnsi="Comic Sans MS"/>
          <w:sz w:val="20"/>
          <w:szCs w:val="20"/>
        </w:rPr>
      </w:pPr>
      <w:r w:rsidRPr="00030334">
        <w:rPr>
          <w:rStyle w:val="Strong"/>
          <w:rFonts w:ascii="Comic Sans MS" w:hAnsi="Comic Sans MS"/>
          <w:sz w:val="20"/>
          <w:szCs w:val="20"/>
        </w:rPr>
        <w:t>Security Enhancement</w:t>
      </w:r>
      <w:r w:rsidRPr="00030334">
        <w:rPr>
          <w:rFonts w:ascii="Comic Sans MS" w:hAnsi="Comic Sans MS"/>
          <w:sz w:val="20"/>
          <w:szCs w:val="20"/>
        </w:rPr>
        <w:t>: To verify software signatures for integrity.</w:t>
      </w:r>
    </w:p>
    <w:p w14:paraId="3B8DA3B9" w14:textId="77777777" w:rsidR="0014663E" w:rsidRPr="00030334" w:rsidRDefault="0014663E" w:rsidP="00E228FF">
      <w:pPr>
        <w:numPr>
          <w:ilvl w:val="0"/>
          <w:numId w:val="38"/>
        </w:numPr>
        <w:spacing w:before="100" w:beforeAutospacing="1" w:after="100" w:afterAutospacing="1" w:line="240" w:lineRule="auto"/>
        <w:rPr>
          <w:rFonts w:ascii="Comic Sans MS" w:hAnsi="Comic Sans MS"/>
          <w:sz w:val="20"/>
          <w:szCs w:val="20"/>
        </w:rPr>
      </w:pPr>
      <w:r w:rsidRPr="00030334">
        <w:rPr>
          <w:rStyle w:val="Strong"/>
          <w:rFonts w:ascii="Comic Sans MS" w:hAnsi="Comic Sans MS"/>
          <w:sz w:val="20"/>
          <w:szCs w:val="20"/>
        </w:rPr>
        <w:t>Additional Functions</w:t>
      </w:r>
      <w:r w:rsidRPr="00030334">
        <w:rPr>
          <w:rFonts w:ascii="Comic Sans MS" w:hAnsi="Comic Sans MS"/>
          <w:sz w:val="20"/>
          <w:szCs w:val="20"/>
        </w:rPr>
        <w:t>: Such as debugging or handling multiple storage media.</w:t>
      </w:r>
    </w:p>
    <w:p w14:paraId="43CED01E" w14:textId="77777777" w:rsidR="0014663E" w:rsidRPr="00030334" w:rsidRDefault="0014663E" w:rsidP="0014663E">
      <w:pPr>
        <w:pStyle w:val="NormalWeb"/>
        <w:rPr>
          <w:rFonts w:ascii="Comic Sans MS" w:hAnsi="Comic Sans MS"/>
          <w:sz w:val="20"/>
          <w:szCs w:val="20"/>
        </w:rPr>
      </w:pPr>
      <w:r w:rsidRPr="00030334">
        <w:rPr>
          <w:rFonts w:ascii="Comic Sans MS" w:hAnsi="Comic Sans MS"/>
          <w:sz w:val="20"/>
          <w:szCs w:val="20"/>
        </w:rPr>
        <w:t>A bootloader may be unnecessary in the following cases:</w:t>
      </w:r>
    </w:p>
    <w:p w14:paraId="7012D58E" w14:textId="77777777" w:rsidR="0014663E" w:rsidRPr="00030334" w:rsidRDefault="0014663E" w:rsidP="00E228FF">
      <w:pPr>
        <w:numPr>
          <w:ilvl w:val="0"/>
          <w:numId w:val="39"/>
        </w:numPr>
        <w:spacing w:before="100" w:beforeAutospacing="1" w:after="100" w:afterAutospacing="1" w:line="240" w:lineRule="auto"/>
        <w:rPr>
          <w:rFonts w:ascii="Comic Sans MS" w:hAnsi="Comic Sans MS"/>
          <w:sz w:val="20"/>
          <w:szCs w:val="20"/>
        </w:rPr>
      </w:pPr>
      <w:r w:rsidRPr="00030334">
        <w:rPr>
          <w:rStyle w:val="Strong"/>
          <w:rFonts w:ascii="Comic Sans MS" w:hAnsi="Comic Sans MS"/>
          <w:sz w:val="20"/>
          <w:szCs w:val="20"/>
        </w:rPr>
        <w:t>Static Applications</w:t>
      </w:r>
      <w:r w:rsidRPr="00030334">
        <w:rPr>
          <w:rFonts w:ascii="Comic Sans MS" w:hAnsi="Comic Sans MS"/>
          <w:sz w:val="20"/>
          <w:szCs w:val="20"/>
        </w:rPr>
        <w:t>: Where no post-deployment updates are needed.</w:t>
      </w:r>
    </w:p>
    <w:p w14:paraId="1D978D71" w14:textId="77777777" w:rsidR="0014663E" w:rsidRPr="00030334" w:rsidRDefault="0014663E" w:rsidP="00E228FF">
      <w:pPr>
        <w:numPr>
          <w:ilvl w:val="0"/>
          <w:numId w:val="39"/>
        </w:numPr>
        <w:spacing w:before="100" w:beforeAutospacing="1" w:after="100" w:afterAutospacing="1" w:line="240" w:lineRule="auto"/>
        <w:rPr>
          <w:rFonts w:ascii="Comic Sans MS" w:hAnsi="Comic Sans MS"/>
          <w:sz w:val="20"/>
          <w:szCs w:val="20"/>
        </w:rPr>
      </w:pPr>
      <w:r w:rsidRPr="00030334">
        <w:rPr>
          <w:rStyle w:val="Strong"/>
          <w:rFonts w:ascii="Comic Sans MS" w:hAnsi="Comic Sans MS"/>
          <w:sz w:val="20"/>
          <w:szCs w:val="20"/>
        </w:rPr>
        <w:t>Resource-Limited Systems</w:t>
      </w:r>
      <w:r w:rsidRPr="00030334">
        <w:rPr>
          <w:rFonts w:ascii="Comic Sans MS" w:hAnsi="Comic Sans MS"/>
          <w:sz w:val="20"/>
          <w:szCs w:val="20"/>
        </w:rPr>
        <w:t>: Where minimizing resource usage is critical.</w:t>
      </w:r>
    </w:p>
    <w:p w14:paraId="5A19EE68" w14:textId="77777777" w:rsidR="0014663E" w:rsidRPr="00030334" w:rsidRDefault="0014663E" w:rsidP="00E228FF">
      <w:pPr>
        <w:numPr>
          <w:ilvl w:val="0"/>
          <w:numId w:val="39"/>
        </w:numPr>
        <w:spacing w:before="100" w:beforeAutospacing="1" w:after="100" w:afterAutospacing="1" w:line="240" w:lineRule="auto"/>
        <w:rPr>
          <w:rFonts w:ascii="Comic Sans MS" w:hAnsi="Comic Sans MS"/>
          <w:sz w:val="20"/>
          <w:szCs w:val="20"/>
        </w:rPr>
      </w:pPr>
      <w:r w:rsidRPr="00030334">
        <w:rPr>
          <w:rStyle w:val="Strong"/>
          <w:rFonts w:ascii="Comic Sans MS" w:hAnsi="Comic Sans MS"/>
          <w:sz w:val="20"/>
          <w:szCs w:val="20"/>
        </w:rPr>
        <w:t>Controlled Environments</w:t>
      </w:r>
      <w:r w:rsidRPr="00030334">
        <w:rPr>
          <w:rFonts w:ascii="Comic Sans MS" w:hAnsi="Comic Sans MS"/>
          <w:sz w:val="20"/>
          <w:szCs w:val="20"/>
        </w:rPr>
        <w:t>: Where no frequent updates are required.</w:t>
      </w:r>
    </w:p>
    <w:p w14:paraId="2FDBFB20" w14:textId="77777777" w:rsidR="0014663E" w:rsidRPr="00030334" w:rsidRDefault="0014663E" w:rsidP="00E228FF">
      <w:pPr>
        <w:numPr>
          <w:ilvl w:val="0"/>
          <w:numId w:val="39"/>
        </w:numPr>
        <w:spacing w:before="100" w:beforeAutospacing="1" w:after="100" w:afterAutospacing="1" w:line="240" w:lineRule="auto"/>
        <w:rPr>
          <w:rFonts w:ascii="Comic Sans MS" w:hAnsi="Comic Sans MS"/>
          <w:sz w:val="20"/>
          <w:szCs w:val="20"/>
        </w:rPr>
      </w:pPr>
      <w:r w:rsidRPr="00030334">
        <w:rPr>
          <w:rStyle w:val="Strong"/>
          <w:rFonts w:ascii="Comic Sans MS" w:hAnsi="Comic Sans MS"/>
          <w:sz w:val="20"/>
          <w:szCs w:val="20"/>
        </w:rPr>
        <w:t>Applications Not Requiring Advanced Security</w:t>
      </w:r>
    </w:p>
    <w:p w14:paraId="6EAF2F2F" w14:textId="51B20E17" w:rsidR="00C65605" w:rsidRPr="00030334" w:rsidRDefault="00C65605" w:rsidP="00C65605">
      <w:pPr>
        <w:rPr>
          <w:rFonts w:ascii="Comic Sans MS" w:hAnsi="Comic Sans MS"/>
          <w:sz w:val="20"/>
          <w:szCs w:val="20"/>
          <w:rtl/>
          <w:lang w:bidi="ar-EG"/>
        </w:rPr>
      </w:pPr>
    </w:p>
    <w:p w14:paraId="36D3777A" w14:textId="699B451B" w:rsidR="00C65605" w:rsidRPr="00030334" w:rsidRDefault="00C65605" w:rsidP="00C65605">
      <w:pPr>
        <w:rPr>
          <w:rFonts w:ascii="Comic Sans MS" w:hAnsi="Comic Sans MS"/>
          <w:sz w:val="20"/>
          <w:szCs w:val="20"/>
          <w:rtl/>
          <w:lang w:bidi="ar-EG"/>
        </w:rPr>
      </w:pPr>
    </w:p>
    <w:p w14:paraId="23D4B430" w14:textId="77777777" w:rsidR="000C5D21" w:rsidRPr="00D940ED" w:rsidRDefault="000C5D21" w:rsidP="00D940ED">
      <w:pPr>
        <w:pStyle w:val="Heading2"/>
        <w:rPr>
          <w:color w:val="538135" w:themeColor="accent6" w:themeShade="BF"/>
          <w:sz w:val="22"/>
          <w:szCs w:val="22"/>
        </w:rPr>
      </w:pPr>
      <w:r w:rsidRPr="00D940ED">
        <w:rPr>
          <w:color w:val="538135" w:themeColor="accent6" w:themeShade="BF"/>
          <w:sz w:val="22"/>
          <w:szCs w:val="22"/>
        </w:rPr>
        <w:t>Is startup code required for every microcontroller project, and in what situations is startup code necessary or not?</w:t>
      </w:r>
    </w:p>
    <w:p w14:paraId="32116829" w14:textId="77777777" w:rsidR="000C5D21" w:rsidRPr="00030334" w:rsidRDefault="000C5D21" w:rsidP="000C5D21">
      <w:pPr>
        <w:pStyle w:val="Heading3"/>
        <w:rPr>
          <w:rFonts w:ascii="Comic Sans MS" w:hAnsi="Comic Sans MS"/>
          <w:sz w:val="20"/>
          <w:szCs w:val="20"/>
        </w:rPr>
      </w:pPr>
      <w:r w:rsidRPr="00030334">
        <w:rPr>
          <w:rStyle w:val="Strong"/>
          <w:rFonts w:ascii="Comic Sans MS" w:hAnsi="Comic Sans MS"/>
          <w:b/>
          <w:bCs/>
          <w:sz w:val="20"/>
          <w:szCs w:val="20"/>
        </w:rPr>
        <w:t>Answer:</w:t>
      </w:r>
    </w:p>
    <w:p w14:paraId="60D5B4C0" w14:textId="77777777" w:rsidR="000C5D21" w:rsidRPr="00030334" w:rsidRDefault="000C5D21" w:rsidP="000C5D21">
      <w:pPr>
        <w:pStyle w:val="NormalWeb"/>
        <w:rPr>
          <w:rFonts w:ascii="Comic Sans MS" w:hAnsi="Comic Sans MS"/>
          <w:sz w:val="20"/>
          <w:szCs w:val="20"/>
        </w:rPr>
      </w:pPr>
      <w:r w:rsidRPr="00030334">
        <w:rPr>
          <w:rFonts w:ascii="Comic Sans MS" w:hAnsi="Comic Sans MS"/>
          <w:sz w:val="20"/>
          <w:szCs w:val="20"/>
        </w:rPr>
        <w:t>Yes, startup code is typically required for every microcontroller project. It performs essential initialization tasks to prepare the microcontroller for running the application code. Startup code is necessary in the following situations:</w:t>
      </w:r>
    </w:p>
    <w:p w14:paraId="01840B03" w14:textId="77777777" w:rsidR="000C5D21" w:rsidRPr="00030334" w:rsidRDefault="000C5D21" w:rsidP="00E228FF">
      <w:pPr>
        <w:numPr>
          <w:ilvl w:val="0"/>
          <w:numId w:val="40"/>
        </w:numPr>
        <w:spacing w:before="100" w:beforeAutospacing="1" w:after="100" w:afterAutospacing="1" w:line="240" w:lineRule="auto"/>
        <w:rPr>
          <w:rFonts w:ascii="Comic Sans MS" w:hAnsi="Comic Sans MS"/>
          <w:sz w:val="20"/>
          <w:szCs w:val="20"/>
        </w:rPr>
      </w:pPr>
      <w:r w:rsidRPr="00030334">
        <w:rPr>
          <w:rStyle w:val="Strong"/>
          <w:rFonts w:ascii="Comic Sans MS" w:hAnsi="Comic Sans MS"/>
          <w:sz w:val="20"/>
          <w:szCs w:val="20"/>
        </w:rPr>
        <w:t>Initialization</w:t>
      </w:r>
      <w:r w:rsidRPr="00030334">
        <w:rPr>
          <w:rFonts w:ascii="Comic Sans MS" w:hAnsi="Comic Sans MS"/>
          <w:sz w:val="20"/>
          <w:szCs w:val="20"/>
        </w:rPr>
        <w:t>: To set up the stack pointer, configure memory sections, and initialize global and static variables.</w:t>
      </w:r>
    </w:p>
    <w:p w14:paraId="41A71CB9" w14:textId="77777777" w:rsidR="000C5D21" w:rsidRPr="00030334" w:rsidRDefault="000C5D21" w:rsidP="00E228FF">
      <w:pPr>
        <w:numPr>
          <w:ilvl w:val="0"/>
          <w:numId w:val="40"/>
        </w:numPr>
        <w:spacing w:before="100" w:beforeAutospacing="1" w:after="100" w:afterAutospacing="1" w:line="240" w:lineRule="auto"/>
        <w:rPr>
          <w:rFonts w:ascii="Comic Sans MS" w:hAnsi="Comic Sans MS"/>
          <w:sz w:val="20"/>
          <w:szCs w:val="20"/>
        </w:rPr>
      </w:pPr>
      <w:r w:rsidRPr="00030334">
        <w:rPr>
          <w:rStyle w:val="Strong"/>
          <w:rFonts w:ascii="Comic Sans MS" w:hAnsi="Comic Sans MS"/>
          <w:sz w:val="20"/>
          <w:szCs w:val="20"/>
        </w:rPr>
        <w:t>Interrupt Management</w:t>
      </w:r>
      <w:r w:rsidRPr="00030334">
        <w:rPr>
          <w:rFonts w:ascii="Comic Sans MS" w:hAnsi="Comic Sans MS"/>
          <w:sz w:val="20"/>
          <w:szCs w:val="20"/>
        </w:rPr>
        <w:t>: To configure the interrupt system and set up the vector table.</w:t>
      </w:r>
    </w:p>
    <w:p w14:paraId="4305CC9C" w14:textId="77777777" w:rsidR="000C5D21" w:rsidRPr="00030334" w:rsidRDefault="000C5D21" w:rsidP="00E228FF">
      <w:pPr>
        <w:numPr>
          <w:ilvl w:val="0"/>
          <w:numId w:val="40"/>
        </w:numPr>
        <w:spacing w:before="100" w:beforeAutospacing="1" w:after="100" w:afterAutospacing="1" w:line="240" w:lineRule="auto"/>
        <w:rPr>
          <w:rFonts w:ascii="Comic Sans MS" w:hAnsi="Comic Sans MS"/>
          <w:sz w:val="20"/>
          <w:szCs w:val="20"/>
        </w:rPr>
      </w:pPr>
      <w:r w:rsidRPr="00030334">
        <w:rPr>
          <w:rStyle w:val="Strong"/>
          <w:rFonts w:ascii="Comic Sans MS" w:hAnsi="Comic Sans MS"/>
          <w:sz w:val="20"/>
          <w:szCs w:val="20"/>
        </w:rPr>
        <w:t>Hardware Setup</w:t>
      </w:r>
      <w:r w:rsidRPr="00030334">
        <w:rPr>
          <w:rFonts w:ascii="Comic Sans MS" w:hAnsi="Comic Sans MS"/>
          <w:sz w:val="20"/>
          <w:szCs w:val="20"/>
        </w:rPr>
        <w:t>: To configure critical hardware components like clocks and debugging interfaces.</w:t>
      </w:r>
    </w:p>
    <w:p w14:paraId="50875516" w14:textId="77777777" w:rsidR="000C5D21" w:rsidRPr="00030334" w:rsidRDefault="000C5D21" w:rsidP="000C5D21">
      <w:pPr>
        <w:pStyle w:val="NormalWeb"/>
        <w:rPr>
          <w:rFonts w:ascii="Comic Sans MS" w:hAnsi="Comic Sans MS"/>
          <w:sz w:val="20"/>
          <w:szCs w:val="20"/>
        </w:rPr>
      </w:pPr>
      <w:r w:rsidRPr="00030334">
        <w:rPr>
          <w:rFonts w:ascii="Comic Sans MS" w:hAnsi="Comic Sans MS"/>
          <w:sz w:val="20"/>
          <w:szCs w:val="20"/>
        </w:rPr>
        <w:t>Startup code may be less critical in the following cases:</w:t>
      </w:r>
    </w:p>
    <w:p w14:paraId="72D813B7" w14:textId="77777777" w:rsidR="000C5D21" w:rsidRPr="00030334" w:rsidRDefault="000C5D21" w:rsidP="00E228FF">
      <w:pPr>
        <w:numPr>
          <w:ilvl w:val="0"/>
          <w:numId w:val="41"/>
        </w:numPr>
        <w:spacing w:before="100" w:beforeAutospacing="1" w:after="100" w:afterAutospacing="1" w:line="240" w:lineRule="auto"/>
        <w:rPr>
          <w:rFonts w:ascii="Comic Sans MS" w:hAnsi="Comic Sans MS"/>
          <w:sz w:val="20"/>
          <w:szCs w:val="20"/>
        </w:rPr>
      </w:pPr>
      <w:r w:rsidRPr="00030334">
        <w:rPr>
          <w:rStyle w:val="Strong"/>
          <w:rFonts w:ascii="Comic Sans MS" w:hAnsi="Comic Sans MS"/>
          <w:sz w:val="20"/>
          <w:szCs w:val="20"/>
        </w:rPr>
        <w:t>Integrated Development Environments (IDEs)</w:t>
      </w:r>
      <w:r w:rsidRPr="00030334">
        <w:rPr>
          <w:rFonts w:ascii="Comic Sans MS" w:hAnsi="Comic Sans MS"/>
          <w:sz w:val="20"/>
          <w:szCs w:val="20"/>
        </w:rPr>
        <w:t>: Some IDEs provide default startup code.</w:t>
      </w:r>
    </w:p>
    <w:p w14:paraId="667954CE" w14:textId="77777777" w:rsidR="000C5D21" w:rsidRPr="00030334" w:rsidRDefault="000C5D21" w:rsidP="00E228FF">
      <w:pPr>
        <w:numPr>
          <w:ilvl w:val="0"/>
          <w:numId w:val="41"/>
        </w:numPr>
        <w:spacing w:before="100" w:beforeAutospacing="1" w:after="100" w:afterAutospacing="1" w:line="240" w:lineRule="auto"/>
        <w:rPr>
          <w:rFonts w:ascii="Comic Sans MS" w:hAnsi="Comic Sans MS"/>
          <w:sz w:val="20"/>
          <w:szCs w:val="20"/>
        </w:rPr>
      </w:pPr>
      <w:r w:rsidRPr="00030334">
        <w:rPr>
          <w:rStyle w:val="Strong"/>
          <w:rFonts w:ascii="Comic Sans MS" w:hAnsi="Comic Sans MS"/>
          <w:sz w:val="20"/>
          <w:szCs w:val="20"/>
        </w:rPr>
        <w:t>Operating Systems</w:t>
      </w:r>
      <w:r w:rsidRPr="00030334">
        <w:rPr>
          <w:rFonts w:ascii="Comic Sans MS" w:hAnsi="Comic Sans MS"/>
          <w:sz w:val="20"/>
          <w:szCs w:val="20"/>
        </w:rPr>
        <w:t>: In complex systems where an operating system handles initialization and hardware configuration.</w:t>
      </w:r>
    </w:p>
    <w:p w14:paraId="57B75074" w14:textId="77777777" w:rsidR="000C5D21" w:rsidRPr="00030334" w:rsidRDefault="000C5D21" w:rsidP="00E228FF">
      <w:pPr>
        <w:numPr>
          <w:ilvl w:val="0"/>
          <w:numId w:val="41"/>
        </w:numPr>
        <w:spacing w:before="100" w:beforeAutospacing="1" w:after="100" w:afterAutospacing="1" w:line="240" w:lineRule="auto"/>
        <w:rPr>
          <w:rFonts w:ascii="Comic Sans MS" w:hAnsi="Comic Sans MS"/>
          <w:sz w:val="20"/>
          <w:szCs w:val="20"/>
        </w:rPr>
      </w:pPr>
      <w:r w:rsidRPr="00030334">
        <w:rPr>
          <w:rStyle w:val="Strong"/>
          <w:rFonts w:ascii="Comic Sans MS" w:hAnsi="Comic Sans MS"/>
          <w:sz w:val="20"/>
          <w:szCs w:val="20"/>
        </w:rPr>
        <w:t>Preconfigured Systems</w:t>
      </w:r>
      <w:r w:rsidRPr="00030334">
        <w:rPr>
          <w:rFonts w:ascii="Comic Sans MS" w:hAnsi="Comic Sans MS"/>
          <w:sz w:val="20"/>
          <w:szCs w:val="20"/>
        </w:rPr>
        <w:t>: Where the system is already configured and does not require additional setup.</w:t>
      </w:r>
    </w:p>
    <w:p w14:paraId="04B70915" w14:textId="55C5E129" w:rsidR="00C65605" w:rsidRPr="00030334" w:rsidRDefault="00C65605" w:rsidP="00C65605">
      <w:pPr>
        <w:rPr>
          <w:rFonts w:ascii="Comic Sans MS" w:hAnsi="Comic Sans MS"/>
          <w:sz w:val="20"/>
          <w:szCs w:val="20"/>
          <w:rtl/>
          <w:lang w:bidi="ar-EG"/>
        </w:rPr>
      </w:pPr>
    </w:p>
    <w:p w14:paraId="235BCAB9" w14:textId="5CD31757" w:rsidR="003B6516" w:rsidRPr="00030334" w:rsidRDefault="003B6516" w:rsidP="00C65605">
      <w:pPr>
        <w:rPr>
          <w:rFonts w:ascii="Comic Sans MS" w:hAnsi="Comic Sans MS"/>
          <w:sz w:val="20"/>
          <w:szCs w:val="20"/>
          <w:rtl/>
          <w:lang w:bidi="ar-EG"/>
        </w:rPr>
      </w:pPr>
    </w:p>
    <w:p w14:paraId="1DAF3D5D" w14:textId="66D1EAC1" w:rsidR="003409E9" w:rsidRPr="00030334" w:rsidRDefault="003409E9" w:rsidP="00C65605">
      <w:pPr>
        <w:rPr>
          <w:rFonts w:ascii="Comic Sans MS" w:hAnsi="Comic Sans MS"/>
          <w:sz w:val="20"/>
          <w:szCs w:val="20"/>
          <w:rtl/>
          <w:lang w:bidi="ar-EG"/>
        </w:rPr>
      </w:pPr>
    </w:p>
    <w:p w14:paraId="1E27E361" w14:textId="7B4ABDFA" w:rsidR="003409E9" w:rsidRPr="00030334" w:rsidRDefault="003409E9" w:rsidP="00C65605">
      <w:pPr>
        <w:rPr>
          <w:rFonts w:ascii="Comic Sans MS" w:hAnsi="Comic Sans MS"/>
          <w:sz w:val="20"/>
          <w:szCs w:val="20"/>
          <w:rtl/>
          <w:lang w:bidi="ar-EG"/>
        </w:rPr>
      </w:pPr>
    </w:p>
    <w:p w14:paraId="2B302192" w14:textId="7084ABBD" w:rsidR="003409E9" w:rsidRPr="00030334" w:rsidRDefault="003409E9" w:rsidP="00C65605">
      <w:pPr>
        <w:rPr>
          <w:rFonts w:ascii="Comic Sans MS" w:hAnsi="Comic Sans MS"/>
          <w:sz w:val="20"/>
          <w:szCs w:val="20"/>
          <w:rtl/>
          <w:lang w:bidi="ar-EG"/>
        </w:rPr>
      </w:pPr>
    </w:p>
    <w:p w14:paraId="2CBD595D" w14:textId="1354DFBF" w:rsidR="003409E9" w:rsidRPr="0051536C" w:rsidRDefault="004A3941" w:rsidP="0051536C">
      <w:pPr>
        <w:pStyle w:val="Heading2"/>
        <w:rPr>
          <w:color w:val="C00000"/>
          <w:sz w:val="32"/>
          <w:szCs w:val="32"/>
        </w:rPr>
      </w:pPr>
      <w:r w:rsidRPr="0051536C">
        <w:rPr>
          <w:noProof/>
          <w:color w:val="C00000"/>
          <w:sz w:val="32"/>
          <w:szCs w:val="32"/>
        </w:rPr>
        <w:lastRenderedPageBreak/>
        <w:drawing>
          <wp:anchor distT="0" distB="0" distL="114300" distR="114300" simplePos="0" relativeHeight="251667456" behindDoc="0" locked="0" layoutInCell="1" allowOverlap="1" wp14:anchorId="4164E35B" wp14:editId="08BC124F">
            <wp:simplePos x="0" y="0"/>
            <wp:positionH relativeFrom="column">
              <wp:posOffset>4283075</wp:posOffset>
            </wp:positionH>
            <wp:positionV relativeFrom="paragraph">
              <wp:posOffset>485</wp:posOffset>
            </wp:positionV>
            <wp:extent cx="2880624" cy="2357355"/>
            <wp:effectExtent l="0" t="0" r="0" b="5080"/>
            <wp:wrapSquare wrapText="bothSides"/>
            <wp:docPr id="258297" name="Picture 258297"/>
            <wp:cNvGraphicFramePr/>
            <a:graphic xmlns:a="http://schemas.openxmlformats.org/drawingml/2006/main">
              <a:graphicData uri="http://schemas.openxmlformats.org/drawingml/2006/picture">
                <pic:pic xmlns:pic="http://schemas.openxmlformats.org/drawingml/2006/picture">
                  <pic:nvPicPr>
                    <pic:cNvPr id="258297" name="Picture 2582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624" cy="2357355"/>
                    </a:xfrm>
                    <a:prstGeom prst="rect">
                      <a:avLst/>
                    </a:prstGeom>
                  </pic:spPr>
                </pic:pic>
              </a:graphicData>
            </a:graphic>
            <wp14:sizeRelV relativeFrom="margin">
              <wp14:pctHeight>0</wp14:pctHeight>
            </wp14:sizeRelV>
          </wp:anchor>
        </w:drawing>
      </w:r>
      <w:r w:rsidR="005F602C" w:rsidRPr="0051536C">
        <w:rPr>
          <w:color w:val="C00000"/>
          <w:sz w:val="32"/>
          <w:szCs w:val="32"/>
        </w:rPr>
        <w:t>3 phases boot sequence inside Bootloaders</w:t>
      </w:r>
    </w:p>
    <w:p w14:paraId="78A16102" w14:textId="5A3A50D7" w:rsidR="00663F22" w:rsidRPr="0051536C" w:rsidRDefault="0051536C" w:rsidP="0051536C">
      <w:pPr>
        <w:pStyle w:val="Heading2"/>
        <w:rPr>
          <w:color w:val="538135" w:themeColor="accent6" w:themeShade="BF"/>
          <w:sz w:val="20"/>
          <w:szCs w:val="20"/>
        </w:rPr>
      </w:pPr>
      <w:r w:rsidRPr="0051536C">
        <w:rPr>
          <w:color w:val="538135" w:themeColor="accent6" w:themeShade="BF"/>
        </w:rPr>
        <w:t>Phase 1 – ROM code</w:t>
      </w:r>
    </w:p>
    <w:p w14:paraId="23A532FF" w14:textId="48A1F953" w:rsidR="00663F22" w:rsidRDefault="00663F22" w:rsidP="00E228FF">
      <w:pPr>
        <w:numPr>
          <w:ilvl w:val="0"/>
          <w:numId w:val="33"/>
        </w:numPr>
        <w:spacing w:before="100" w:beforeAutospacing="1" w:after="100" w:afterAutospacing="1" w:line="240" w:lineRule="auto"/>
        <w:jc w:val="both"/>
        <w:rPr>
          <w:rFonts w:ascii="Comic Sans MS" w:eastAsia="Times New Roman" w:hAnsi="Comic Sans MS" w:cs="Times New Roman"/>
          <w:sz w:val="20"/>
          <w:szCs w:val="20"/>
        </w:rPr>
      </w:pPr>
      <w:r w:rsidRPr="00663F22">
        <w:rPr>
          <w:rFonts w:ascii="Comic Sans MS" w:eastAsia="Times New Roman" w:hAnsi="Comic Sans MS" w:cs="Times New Roman"/>
          <w:sz w:val="20"/>
          <w:szCs w:val="20"/>
        </w:rPr>
        <w:t>ROM code is the initial code executed immediately after a reset or power-on, stored on-chip in the SoC (System on Chip).</w:t>
      </w:r>
    </w:p>
    <w:p w14:paraId="2BDCC107" w14:textId="77777777" w:rsidR="004A3941" w:rsidRPr="00663F22" w:rsidRDefault="004A3941" w:rsidP="004A3941">
      <w:pPr>
        <w:spacing w:before="100" w:beforeAutospacing="1" w:after="100" w:afterAutospacing="1" w:line="240" w:lineRule="auto"/>
        <w:jc w:val="both"/>
        <w:rPr>
          <w:rFonts w:ascii="Comic Sans MS" w:eastAsia="Times New Roman" w:hAnsi="Comic Sans MS" w:cs="Times New Roman"/>
          <w:sz w:val="20"/>
          <w:szCs w:val="20"/>
        </w:rPr>
      </w:pPr>
    </w:p>
    <w:p w14:paraId="2A5B6738" w14:textId="77777777" w:rsidR="004A3941" w:rsidRDefault="00663F22" w:rsidP="00E228FF">
      <w:pPr>
        <w:pStyle w:val="ListParagraph"/>
        <w:numPr>
          <w:ilvl w:val="0"/>
          <w:numId w:val="35"/>
        </w:numPr>
        <w:spacing w:before="100" w:beforeAutospacing="1" w:after="100" w:afterAutospacing="1" w:line="240" w:lineRule="auto"/>
        <w:jc w:val="both"/>
        <w:rPr>
          <w:rFonts w:ascii="Comic Sans MS" w:eastAsia="Times New Roman" w:hAnsi="Comic Sans MS" w:cs="Times New Roman"/>
          <w:sz w:val="20"/>
          <w:szCs w:val="20"/>
        </w:rPr>
      </w:pPr>
      <w:r w:rsidRPr="004A3941">
        <w:rPr>
          <w:rFonts w:ascii="Comic Sans MS" w:eastAsia="Times New Roman" w:hAnsi="Comic Sans MS" w:cs="Times New Roman"/>
          <w:b/>
          <w:bCs/>
          <w:sz w:val="20"/>
          <w:szCs w:val="20"/>
        </w:rPr>
        <w:t>Power-On or System Reset</w:t>
      </w:r>
      <w:r w:rsidRPr="004A3941">
        <w:rPr>
          <w:rFonts w:ascii="Comic Sans MS" w:eastAsia="Times New Roman" w:hAnsi="Comic Sans MS" w:cs="Times New Roman"/>
          <w:sz w:val="20"/>
          <w:szCs w:val="20"/>
        </w:rPr>
        <w:t>:</w:t>
      </w:r>
    </w:p>
    <w:p w14:paraId="3AEBDF00" w14:textId="0F93921C" w:rsidR="00663F22" w:rsidRDefault="00663F22" w:rsidP="004A3941">
      <w:pPr>
        <w:pStyle w:val="ListParagraph"/>
        <w:spacing w:before="100" w:beforeAutospacing="1" w:after="100" w:afterAutospacing="1" w:line="240" w:lineRule="auto"/>
        <w:jc w:val="both"/>
        <w:rPr>
          <w:rFonts w:ascii="Comic Sans MS" w:eastAsia="Times New Roman" w:hAnsi="Comic Sans MS" w:cs="Times New Roman"/>
          <w:sz w:val="20"/>
          <w:szCs w:val="20"/>
          <w:rtl/>
        </w:rPr>
      </w:pPr>
      <w:r w:rsidRPr="004A3941">
        <w:rPr>
          <w:rFonts w:ascii="Comic Sans MS" w:eastAsia="Times New Roman" w:hAnsi="Comic Sans MS" w:cs="Times New Roman"/>
          <w:sz w:val="20"/>
          <w:szCs w:val="20"/>
        </w:rPr>
        <w:t>The system is powered on for the first time or reset.</w:t>
      </w:r>
    </w:p>
    <w:p w14:paraId="2B58E994" w14:textId="760380A4" w:rsidR="004A3941" w:rsidRDefault="004A3941" w:rsidP="004A3941">
      <w:pPr>
        <w:pStyle w:val="ListParagraph"/>
        <w:spacing w:before="100" w:beforeAutospacing="1" w:after="100" w:afterAutospacing="1" w:line="240" w:lineRule="auto"/>
        <w:jc w:val="both"/>
        <w:rPr>
          <w:rFonts w:ascii="Comic Sans MS" w:eastAsia="Times New Roman" w:hAnsi="Comic Sans MS" w:cs="Times New Roman"/>
          <w:sz w:val="20"/>
          <w:szCs w:val="20"/>
          <w:rtl/>
        </w:rPr>
      </w:pPr>
    </w:p>
    <w:p w14:paraId="7F6B17AC" w14:textId="77777777" w:rsidR="004A3941" w:rsidRPr="004A3941" w:rsidRDefault="004A3941" w:rsidP="004A3941">
      <w:pPr>
        <w:pStyle w:val="ListParagraph"/>
        <w:spacing w:before="100" w:beforeAutospacing="1" w:after="100" w:afterAutospacing="1" w:line="240" w:lineRule="auto"/>
        <w:jc w:val="both"/>
        <w:rPr>
          <w:rFonts w:ascii="Comic Sans MS" w:eastAsia="Times New Roman" w:hAnsi="Comic Sans MS" w:cs="Times New Roman"/>
          <w:sz w:val="20"/>
          <w:szCs w:val="20"/>
        </w:rPr>
      </w:pPr>
    </w:p>
    <w:p w14:paraId="771D3658" w14:textId="77777777" w:rsidR="004A3941" w:rsidRDefault="00663F22" w:rsidP="00E228FF">
      <w:pPr>
        <w:pStyle w:val="ListParagraph"/>
        <w:numPr>
          <w:ilvl w:val="0"/>
          <w:numId w:val="35"/>
        </w:numPr>
        <w:spacing w:before="100" w:beforeAutospacing="1" w:after="100" w:afterAutospacing="1" w:line="240" w:lineRule="auto"/>
        <w:jc w:val="both"/>
        <w:rPr>
          <w:rFonts w:ascii="Comic Sans MS" w:eastAsia="Times New Roman" w:hAnsi="Comic Sans MS" w:cs="Times New Roman"/>
          <w:sz w:val="20"/>
          <w:szCs w:val="20"/>
        </w:rPr>
      </w:pPr>
      <w:r w:rsidRPr="004A3941">
        <w:rPr>
          <w:rFonts w:ascii="Comic Sans MS" w:eastAsia="Times New Roman" w:hAnsi="Comic Sans MS" w:cs="Times New Roman"/>
          <w:b/>
          <w:bCs/>
          <w:sz w:val="20"/>
          <w:szCs w:val="20"/>
        </w:rPr>
        <w:t>Loading ROM Code</w:t>
      </w:r>
      <w:r w:rsidRPr="004A3941">
        <w:rPr>
          <w:rFonts w:ascii="Comic Sans MS" w:eastAsia="Times New Roman" w:hAnsi="Comic Sans MS" w:cs="Times New Roman"/>
          <w:sz w:val="20"/>
          <w:szCs w:val="20"/>
        </w:rPr>
        <w:t>:</w:t>
      </w:r>
    </w:p>
    <w:p w14:paraId="7351991F" w14:textId="77777777" w:rsidR="004A3941" w:rsidRDefault="00663F22" w:rsidP="004A3941">
      <w:pPr>
        <w:pStyle w:val="ListParagraph"/>
        <w:spacing w:before="100" w:beforeAutospacing="1" w:after="100" w:afterAutospacing="1" w:line="240" w:lineRule="auto"/>
        <w:jc w:val="both"/>
        <w:rPr>
          <w:rFonts w:ascii="Comic Sans MS" w:eastAsia="Times New Roman" w:hAnsi="Comic Sans MS" w:cs="Times New Roman"/>
          <w:sz w:val="20"/>
          <w:szCs w:val="20"/>
          <w:rtl/>
        </w:rPr>
      </w:pPr>
      <w:r w:rsidRPr="004A3941">
        <w:rPr>
          <w:rFonts w:ascii="Comic Sans MS" w:eastAsia="Times New Roman" w:hAnsi="Comic Sans MS" w:cs="Times New Roman"/>
          <w:sz w:val="20"/>
          <w:szCs w:val="20"/>
        </w:rPr>
        <w:t>The system starts executing the ROM code stored on the chip (SoC).</w:t>
      </w:r>
    </w:p>
    <w:p w14:paraId="7EA457CF" w14:textId="1C6C36B8" w:rsidR="00663F22" w:rsidRDefault="00663F22" w:rsidP="004A3941">
      <w:pPr>
        <w:pStyle w:val="ListParagraph"/>
        <w:spacing w:before="100" w:beforeAutospacing="1" w:after="100" w:afterAutospacing="1" w:line="240" w:lineRule="auto"/>
        <w:jc w:val="both"/>
        <w:rPr>
          <w:rFonts w:ascii="Comic Sans MS" w:eastAsia="Times New Roman" w:hAnsi="Comic Sans MS" w:cs="Times New Roman"/>
          <w:sz w:val="20"/>
          <w:szCs w:val="20"/>
          <w:rtl/>
        </w:rPr>
      </w:pPr>
      <w:r w:rsidRPr="00663F22">
        <w:rPr>
          <w:rFonts w:ascii="Comic Sans MS" w:eastAsia="Times New Roman" w:hAnsi="Comic Sans MS" w:cs="Times New Roman"/>
          <w:b/>
          <w:bCs/>
          <w:sz w:val="20"/>
          <w:szCs w:val="20"/>
        </w:rPr>
        <w:t>Note</w:t>
      </w:r>
      <w:r w:rsidRPr="00663F22">
        <w:rPr>
          <w:rFonts w:ascii="Comic Sans MS" w:eastAsia="Times New Roman" w:hAnsi="Comic Sans MS" w:cs="Times New Roman"/>
          <w:sz w:val="20"/>
          <w:szCs w:val="20"/>
        </w:rPr>
        <w:t>: ROM code is fixed and non-modifiable, pre-loaded during chip manufacturing.</w:t>
      </w:r>
    </w:p>
    <w:p w14:paraId="7E7BFF71" w14:textId="77777777" w:rsidR="004A3941" w:rsidRPr="00663F22" w:rsidRDefault="004A3941" w:rsidP="004A3941">
      <w:pPr>
        <w:pStyle w:val="ListParagraph"/>
        <w:spacing w:before="100" w:beforeAutospacing="1" w:after="100" w:afterAutospacing="1" w:line="240" w:lineRule="auto"/>
        <w:jc w:val="both"/>
        <w:rPr>
          <w:rFonts w:ascii="Comic Sans MS" w:eastAsia="Times New Roman" w:hAnsi="Comic Sans MS" w:cs="Times New Roman"/>
          <w:sz w:val="20"/>
          <w:szCs w:val="20"/>
        </w:rPr>
      </w:pPr>
    </w:p>
    <w:p w14:paraId="47E29E74" w14:textId="77777777" w:rsidR="004A3941" w:rsidRDefault="00663F22" w:rsidP="00E228FF">
      <w:pPr>
        <w:pStyle w:val="ListParagraph"/>
        <w:numPr>
          <w:ilvl w:val="0"/>
          <w:numId w:val="35"/>
        </w:numPr>
        <w:spacing w:before="100" w:beforeAutospacing="1" w:after="100" w:afterAutospacing="1" w:line="240" w:lineRule="auto"/>
        <w:jc w:val="both"/>
        <w:rPr>
          <w:rFonts w:ascii="Comic Sans MS" w:eastAsia="Times New Roman" w:hAnsi="Comic Sans MS" w:cs="Times New Roman"/>
          <w:sz w:val="20"/>
          <w:szCs w:val="20"/>
        </w:rPr>
      </w:pPr>
      <w:r w:rsidRPr="004A3941">
        <w:rPr>
          <w:rFonts w:ascii="Comic Sans MS" w:eastAsia="Times New Roman" w:hAnsi="Comic Sans MS" w:cs="Times New Roman"/>
          <w:b/>
          <w:bCs/>
          <w:sz w:val="20"/>
          <w:szCs w:val="20"/>
        </w:rPr>
        <w:t>Memory Initialization</w:t>
      </w:r>
      <w:r w:rsidRPr="004A3941">
        <w:rPr>
          <w:rFonts w:ascii="Comic Sans MS" w:eastAsia="Times New Roman" w:hAnsi="Comic Sans MS" w:cs="Times New Roman"/>
          <w:sz w:val="20"/>
          <w:szCs w:val="20"/>
        </w:rPr>
        <w:t>:</w:t>
      </w:r>
    </w:p>
    <w:p w14:paraId="645D32A7" w14:textId="77777777" w:rsidR="004A3941" w:rsidRDefault="00663F22" w:rsidP="004A3941">
      <w:pPr>
        <w:pStyle w:val="ListParagraph"/>
        <w:spacing w:before="100" w:beforeAutospacing="1" w:after="100" w:afterAutospacing="1" w:line="240" w:lineRule="auto"/>
        <w:jc w:val="both"/>
        <w:rPr>
          <w:rFonts w:ascii="Comic Sans MS" w:eastAsia="Times New Roman" w:hAnsi="Comic Sans MS" w:cs="Times New Roman"/>
          <w:sz w:val="20"/>
          <w:szCs w:val="20"/>
          <w:rtl/>
        </w:rPr>
      </w:pPr>
      <w:r w:rsidRPr="004A3941">
        <w:rPr>
          <w:rFonts w:ascii="Comic Sans MS" w:eastAsia="Times New Roman" w:hAnsi="Comic Sans MS" w:cs="Times New Roman"/>
          <w:sz w:val="20"/>
          <w:szCs w:val="20"/>
        </w:rPr>
        <w:t>ROM code typically does not include memory controller initialization (especially for DRAM) and instead works with SRAM.</w:t>
      </w:r>
    </w:p>
    <w:p w14:paraId="0F8FFB46" w14:textId="78986ED8" w:rsidR="00663F22" w:rsidRDefault="00663F22" w:rsidP="004A3941">
      <w:pPr>
        <w:pStyle w:val="ListParagraph"/>
        <w:spacing w:before="100" w:beforeAutospacing="1" w:after="100" w:afterAutospacing="1" w:line="240" w:lineRule="auto"/>
        <w:jc w:val="both"/>
        <w:rPr>
          <w:rFonts w:ascii="Comic Sans MS" w:eastAsia="Times New Roman" w:hAnsi="Comic Sans MS" w:cs="Times New Roman"/>
          <w:sz w:val="20"/>
          <w:szCs w:val="20"/>
          <w:rtl/>
        </w:rPr>
      </w:pPr>
      <w:r w:rsidRPr="00663F22">
        <w:rPr>
          <w:rFonts w:ascii="Comic Sans MS" w:eastAsia="Times New Roman" w:hAnsi="Comic Sans MS" w:cs="Times New Roman"/>
          <w:b/>
          <w:bCs/>
          <w:sz w:val="20"/>
          <w:szCs w:val="20"/>
        </w:rPr>
        <w:t>SRAM</w:t>
      </w:r>
      <w:r w:rsidRPr="00663F22">
        <w:rPr>
          <w:rFonts w:ascii="Comic Sans MS" w:eastAsia="Times New Roman" w:hAnsi="Comic Sans MS" w:cs="Times New Roman"/>
          <w:sz w:val="20"/>
          <w:szCs w:val="20"/>
        </w:rPr>
        <w:t xml:space="preserve">: Static </w:t>
      </w:r>
      <w:r w:rsidR="00347F62" w:rsidRPr="00663F22">
        <w:rPr>
          <w:rFonts w:ascii="Comic Sans MS" w:eastAsia="Times New Roman" w:hAnsi="Comic Sans MS" w:cs="Times New Roman"/>
          <w:sz w:val="20"/>
          <w:szCs w:val="20"/>
        </w:rPr>
        <w:t>Random-Access</w:t>
      </w:r>
      <w:r w:rsidRPr="00663F22">
        <w:rPr>
          <w:rFonts w:ascii="Comic Sans MS" w:eastAsia="Times New Roman" w:hAnsi="Comic Sans MS" w:cs="Times New Roman"/>
          <w:sz w:val="20"/>
          <w:szCs w:val="20"/>
        </w:rPr>
        <w:t xml:space="preserve"> Memory on the chip.</w:t>
      </w:r>
    </w:p>
    <w:p w14:paraId="03410BFC" w14:textId="77777777" w:rsidR="004A3941" w:rsidRPr="00663F22" w:rsidRDefault="004A3941" w:rsidP="004A3941">
      <w:pPr>
        <w:pStyle w:val="ListParagraph"/>
        <w:spacing w:before="100" w:beforeAutospacing="1" w:after="100" w:afterAutospacing="1" w:line="240" w:lineRule="auto"/>
        <w:jc w:val="both"/>
        <w:rPr>
          <w:rFonts w:ascii="Comic Sans MS" w:eastAsia="Times New Roman" w:hAnsi="Comic Sans MS" w:cs="Times New Roman"/>
          <w:sz w:val="20"/>
          <w:szCs w:val="20"/>
        </w:rPr>
      </w:pPr>
    </w:p>
    <w:p w14:paraId="729CAE42" w14:textId="77777777" w:rsidR="004A3941" w:rsidRDefault="00663F22" w:rsidP="00E228FF">
      <w:pPr>
        <w:pStyle w:val="ListParagraph"/>
        <w:numPr>
          <w:ilvl w:val="0"/>
          <w:numId w:val="35"/>
        </w:numPr>
        <w:spacing w:before="100" w:beforeAutospacing="1" w:after="100" w:afterAutospacing="1" w:line="240" w:lineRule="auto"/>
        <w:jc w:val="both"/>
        <w:rPr>
          <w:rFonts w:ascii="Comic Sans MS" w:eastAsia="Times New Roman" w:hAnsi="Comic Sans MS" w:cs="Times New Roman"/>
          <w:sz w:val="20"/>
          <w:szCs w:val="20"/>
        </w:rPr>
      </w:pPr>
      <w:r w:rsidRPr="004A3941">
        <w:rPr>
          <w:rFonts w:ascii="Comic Sans MS" w:eastAsia="Times New Roman" w:hAnsi="Comic Sans MS" w:cs="Times New Roman"/>
          <w:b/>
          <w:bCs/>
          <w:sz w:val="20"/>
          <w:szCs w:val="20"/>
        </w:rPr>
        <w:t>Loading Additional Code</w:t>
      </w:r>
      <w:r w:rsidRPr="004A3941">
        <w:rPr>
          <w:rFonts w:ascii="Comic Sans MS" w:eastAsia="Times New Roman" w:hAnsi="Comic Sans MS" w:cs="Times New Roman"/>
          <w:sz w:val="20"/>
          <w:szCs w:val="20"/>
        </w:rPr>
        <w:t>:</w:t>
      </w:r>
    </w:p>
    <w:p w14:paraId="4E6C6B99" w14:textId="77777777" w:rsidR="004A3941" w:rsidRDefault="00663F22" w:rsidP="004A3941">
      <w:pPr>
        <w:pStyle w:val="ListParagraph"/>
        <w:spacing w:before="100" w:beforeAutospacing="1" w:after="100" w:afterAutospacing="1" w:line="240" w:lineRule="auto"/>
        <w:jc w:val="both"/>
        <w:rPr>
          <w:rFonts w:ascii="Comic Sans MS" w:eastAsia="Times New Roman" w:hAnsi="Comic Sans MS" w:cs="Times New Roman"/>
          <w:sz w:val="20"/>
          <w:szCs w:val="20"/>
          <w:rtl/>
        </w:rPr>
      </w:pPr>
      <w:r w:rsidRPr="004A3941">
        <w:rPr>
          <w:rFonts w:ascii="Comic Sans MS" w:eastAsia="Times New Roman" w:hAnsi="Comic Sans MS" w:cs="Times New Roman"/>
          <w:sz w:val="20"/>
          <w:szCs w:val="20"/>
        </w:rPr>
        <w:t>ROM code loads a small chunk of code into SRAM from pre-defined locations.</w:t>
      </w:r>
    </w:p>
    <w:p w14:paraId="235DE6B4" w14:textId="5266D7AA" w:rsidR="00663F22" w:rsidRPr="00663F22" w:rsidRDefault="00663F22" w:rsidP="004A3941">
      <w:pPr>
        <w:pStyle w:val="ListParagraph"/>
        <w:spacing w:before="100" w:beforeAutospacing="1" w:after="100" w:afterAutospacing="1" w:line="240" w:lineRule="auto"/>
        <w:jc w:val="both"/>
        <w:rPr>
          <w:rFonts w:ascii="Comic Sans MS" w:eastAsia="Times New Roman" w:hAnsi="Comic Sans MS" w:cs="Times New Roman"/>
          <w:sz w:val="20"/>
          <w:szCs w:val="20"/>
        </w:rPr>
      </w:pPr>
      <w:r w:rsidRPr="00663F22">
        <w:rPr>
          <w:rFonts w:ascii="Comic Sans MS" w:eastAsia="Times New Roman" w:hAnsi="Comic Sans MS" w:cs="Times New Roman"/>
          <w:b/>
          <w:bCs/>
          <w:sz w:val="20"/>
          <w:szCs w:val="20"/>
        </w:rPr>
        <w:t>Possible Sources</w:t>
      </w:r>
      <w:r w:rsidRPr="00663F22">
        <w:rPr>
          <w:rFonts w:ascii="Comic Sans MS" w:eastAsia="Times New Roman" w:hAnsi="Comic Sans MS" w:cs="Times New Roman"/>
          <w:sz w:val="20"/>
          <w:szCs w:val="20"/>
        </w:rPr>
        <w:t>:</w:t>
      </w:r>
    </w:p>
    <w:p w14:paraId="64683EC3" w14:textId="77777777" w:rsidR="00663F22" w:rsidRPr="00663F22" w:rsidRDefault="00663F22" w:rsidP="00E228FF">
      <w:pPr>
        <w:numPr>
          <w:ilvl w:val="1"/>
          <w:numId w:val="34"/>
        </w:numPr>
        <w:spacing w:before="100" w:beforeAutospacing="1" w:after="100" w:afterAutospacing="1" w:line="240" w:lineRule="auto"/>
        <w:jc w:val="both"/>
        <w:rPr>
          <w:rFonts w:ascii="Comic Sans MS" w:eastAsia="Times New Roman" w:hAnsi="Comic Sans MS" w:cs="Times New Roman"/>
          <w:sz w:val="20"/>
          <w:szCs w:val="20"/>
        </w:rPr>
      </w:pPr>
      <w:r w:rsidRPr="00663F22">
        <w:rPr>
          <w:rFonts w:ascii="Comic Sans MS" w:eastAsia="Times New Roman" w:hAnsi="Comic Sans MS" w:cs="Times New Roman"/>
          <w:sz w:val="20"/>
          <w:szCs w:val="20"/>
        </w:rPr>
        <w:t>NAND Flash memory.</w:t>
      </w:r>
    </w:p>
    <w:p w14:paraId="0E3CA199" w14:textId="77777777" w:rsidR="00663F22" w:rsidRPr="00663F22" w:rsidRDefault="00663F22" w:rsidP="00E228FF">
      <w:pPr>
        <w:numPr>
          <w:ilvl w:val="1"/>
          <w:numId w:val="34"/>
        </w:numPr>
        <w:spacing w:before="100" w:beforeAutospacing="1" w:after="100" w:afterAutospacing="1" w:line="240" w:lineRule="auto"/>
        <w:jc w:val="both"/>
        <w:rPr>
          <w:rFonts w:ascii="Comic Sans MS" w:eastAsia="Times New Roman" w:hAnsi="Comic Sans MS" w:cs="Times New Roman"/>
          <w:sz w:val="20"/>
          <w:szCs w:val="20"/>
        </w:rPr>
      </w:pPr>
      <w:r w:rsidRPr="00663F22">
        <w:rPr>
          <w:rFonts w:ascii="Comic Sans MS" w:eastAsia="Times New Roman" w:hAnsi="Comic Sans MS" w:cs="Times New Roman"/>
          <w:sz w:val="20"/>
          <w:szCs w:val="20"/>
        </w:rPr>
        <w:t>Flash memory connected via SPI (Serial Peripheral Interface).</w:t>
      </w:r>
    </w:p>
    <w:p w14:paraId="47102D7E" w14:textId="77777777" w:rsidR="00663F22" w:rsidRPr="00663F22" w:rsidRDefault="00663F22" w:rsidP="00E228FF">
      <w:pPr>
        <w:numPr>
          <w:ilvl w:val="1"/>
          <w:numId w:val="34"/>
        </w:numPr>
        <w:spacing w:before="100" w:beforeAutospacing="1" w:after="100" w:afterAutospacing="1" w:line="240" w:lineRule="auto"/>
        <w:jc w:val="both"/>
        <w:rPr>
          <w:rFonts w:ascii="Comic Sans MS" w:eastAsia="Times New Roman" w:hAnsi="Comic Sans MS" w:cs="Times New Roman"/>
          <w:sz w:val="20"/>
          <w:szCs w:val="20"/>
        </w:rPr>
      </w:pPr>
      <w:r w:rsidRPr="00663F22">
        <w:rPr>
          <w:rFonts w:ascii="Comic Sans MS" w:eastAsia="Times New Roman" w:hAnsi="Comic Sans MS" w:cs="Times New Roman"/>
          <w:sz w:val="20"/>
          <w:szCs w:val="20"/>
        </w:rPr>
        <w:t>MMC device (eMMC or SD card).</w:t>
      </w:r>
    </w:p>
    <w:p w14:paraId="52AE1C7B" w14:textId="77777777" w:rsidR="00663F22" w:rsidRPr="00663F22" w:rsidRDefault="00663F22" w:rsidP="00E228FF">
      <w:pPr>
        <w:numPr>
          <w:ilvl w:val="1"/>
          <w:numId w:val="34"/>
        </w:numPr>
        <w:spacing w:before="100" w:beforeAutospacing="1" w:after="100" w:afterAutospacing="1" w:line="240" w:lineRule="auto"/>
        <w:jc w:val="both"/>
        <w:rPr>
          <w:rFonts w:ascii="Comic Sans MS" w:eastAsia="Times New Roman" w:hAnsi="Comic Sans MS" w:cs="Times New Roman"/>
          <w:sz w:val="20"/>
          <w:szCs w:val="20"/>
        </w:rPr>
      </w:pPr>
      <w:r w:rsidRPr="00663F22">
        <w:rPr>
          <w:rFonts w:ascii="Comic Sans MS" w:eastAsia="Times New Roman" w:hAnsi="Comic Sans MS" w:cs="Times New Roman"/>
          <w:sz w:val="20"/>
          <w:szCs w:val="20"/>
        </w:rPr>
        <w:t>File named MLO on the first partition of an MMC device.</w:t>
      </w:r>
    </w:p>
    <w:p w14:paraId="14AFCCE0" w14:textId="0AE1452A" w:rsidR="004A3941" w:rsidRDefault="00663F22" w:rsidP="00E228FF">
      <w:pPr>
        <w:pStyle w:val="ListParagraph"/>
        <w:numPr>
          <w:ilvl w:val="0"/>
          <w:numId w:val="35"/>
        </w:numPr>
        <w:spacing w:before="100" w:beforeAutospacing="1" w:after="100" w:afterAutospacing="1" w:line="240" w:lineRule="auto"/>
        <w:jc w:val="both"/>
        <w:rPr>
          <w:rFonts w:ascii="Comic Sans MS" w:eastAsia="Times New Roman" w:hAnsi="Comic Sans MS" w:cs="Times New Roman"/>
          <w:sz w:val="20"/>
          <w:szCs w:val="20"/>
        </w:rPr>
      </w:pPr>
      <w:r w:rsidRPr="004A3941">
        <w:rPr>
          <w:rFonts w:ascii="Comic Sans MS" w:eastAsia="Times New Roman" w:hAnsi="Comic Sans MS" w:cs="Times New Roman"/>
          <w:b/>
          <w:bCs/>
          <w:sz w:val="20"/>
          <w:szCs w:val="20"/>
        </w:rPr>
        <w:t>Executing SPL</w:t>
      </w:r>
      <w:r w:rsidRPr="004A3941">
        <w:rPr>
          <w:rFonts w:ascii="Comic Sans MS" w:eastAsia="Times New Roman" w:hAnsi="Comic Sans MS" w:cs="Times New Roman"/>
          <w:sz w:val="20"/>
          <w:szCs w:val="20"/>
        </w:rPr>
        <w:t>:</w:t>
      </w:r>
    </w:p>
    <w:p w14:paraId="7F2716EC" w14:textId="06ACDA43" w:rsidR="00347F62" w:rsidRDefault="00347F62" w:rsidP="00347F62">
      <w:pPr>
        <w:pStyle w:val="ListParagraph"/>
        <w:spacing w:before="100" w:beforeAutospacing="1" w:after="100" w:afterAutospacing="1" w:line="240" w:lineRule="auto"/>
        <w:jc w:val="both"/>
        <w:rPr>
          <w:rFonts w:ascii="Comic Sans MS" w:eastAsia="Times New Roman" w:hAnsi="Comic Sans MS" w:cs="Times New Roman"/>
          <w:sz w:val="20"/>
          <w:szCs w:val="20"/>
        </w:rPr>
      </w:pPr>
      <w:r>
        <w:t>At the end of the ROM code phase, the SPL is present in the SRAM and the ROM code jumps to the beginning of that code.</w:t>
      </w:r>
    </w:p>
    <w:p w14:paraId="2815FCE5" w14:textId="573B3010" w:rsidR="00663F22" w:rsidRPr="004A3941" w:rsidRDefault="00663F22" w:rsidP="004A3941">
      <w:pPr>
        <w:pStyle w:val="ListParagraph"/>
        <w:spacing w:before="100" w:beforeAutospacing="1" w:after="100" w:afterAutospacing="1" w:line="240" w:lineRule="auto"/>
        <w:jc w:val="both"/>
        <w:rPr>
          <w:rFonts w:ascii="Comic Sans MS" w:eastAsia="Times New Roman" w:hAnsi="Comic Sans MS" w:cs="Times New Roman"/>
          <w:sz w:val="20"/>
          <w:szCs w:val="20"/>
        </w:rPr>
      </w:pPr>
      <w:r w:rsidRPr="004A3941">
        <w:rPr>
          <w:rFonts w:ascii="Comic Sans MS" w:eastAsia="Times New Roman" w:hAnsi="Comic Sans MS" w:cs="Times New Roman"/>
          <w:b/>
          <w:bCs/>
          <w:sz w:val="20"/>
          <w:szCs w:val="20"/>
        </w:rPr>
        <w:t>SPL</w:t>
      </w:r>
      <w:r w:rsidRPr="004A3941">
        <w:rPr>
          <w:rFonts w:ascii="Comic Sans MS" w:eastAsia="Times New Roman" w:hAnsi="Comic Sans MS" w:cs="Times New Roman"/>
          <w:sz w:val="20"/>
          <w:szCs w:val="20"/>
        </w:rPr>
        <w:t xml:space="preserve"> takes over to perform complete system initialization, including loading the main bootloader.</w:t>
      </w:r>
    </w:p>
    <w:p w14:paraId="77D4CD7B" w14:textId="24D7E86D" w:rsidR="00663F22" w:rsidRDefault="00663F22" w:rsidP="004B4712">
      <w:pPr>
        <w:jc w:val="center"/>
        <w:rPr>
          <w:rtl/>
        </w:rPr>
      </w:pPr>
      <w:r>
        <w:rPr>
          <w:rtl/>
        </w:rPr>
        <w:br w:type="textWrapping" w:clear="all"/>
      </w:r>
      <w:r w:rsidR="004B4712" w:rsidRPr="004B4712">
        <w:rPr>
          <w:noProof/>
        </w:rPr>
        <w:drawing>
          <wp:inline distT="0" distB="0" distL="0" distR="0" wp14:anchorId="796B9951" wp14:editId="1FF7E82E">
            <wp:extent cx="4640838" cy="1495811"/>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2641" cy="1506062"/>
                    </a:xfrm>
                    <a:prstGeom prst="rect">
                      <a:avLst/>
                    </a:prstGeom>
                  </pic:spPr>
                </pic:pic>
              </a:graphicData>
            </a:graphic>
          </wp:inline>
        </w:drawing>
      </w:r>
    </w:p>
    <w:p w14:paraId="09FC6C0D" w14:textId="33C9E905" w:rsidR="007836B6" w:rsidRDefault="007836B6" w:rsidP="004B4712">
      <w:pPr>
        <w:jc w:val="center"/>
        <w:rPr>
          <w:rtl/>
        </w:rPr>
      </w:pPr>
    </w:p>
    <w:p w14:paraId="63FD246E" w14:textId="3BFF6C9A" w:rsidR="007836B6" w:rsidRDefault="007836B6" w:rsidP="004B4712">
      <w:pPr>
        <w:jc w:val="center"/>
        <w:rPr>
          <w:rtl/>
        </w:rPr>
      </w:pPr>
    </w:p>
    <w:p w14:paraId="59852270" w14:textId="63871148" w:rsidR="008D07D1" w:rsidRDefault="008D07D1" w:rsidP="00E228FF">
      <w:pPr>
        <w:rPr>
          <w:rtl/>
        </w:rPr>
      </w:pPr>
    </w:p>
    <w:p w14:paraId="718A4E97" w14:textId="4A4E91CD" w:rsidR="008D07D1" w:rsidRPr="00F64953" w:rsidRDefault="008D07D1" w:rsidP="00C2384E">
      <w:pPr>
        <w:pStyle w:val="Heading2"/>
        <w:rPr>
          <w:color w:val="538135" w:themeColor="accent6" w:themeShade="BF"/>
        </w:rPr>
      </w:pPr>
      <w:r w:rsidRPr="00F64953">
        <w:rPr>
          <w:rStyle w:val="Strong"/>
          <w:b/>
          <w:bCs/>
          <w:color w:val="538135" w:themeColor="accent6" w:themeShade="BF"/>
        </w:rPr>
        <w:lastRenderedPageBreak/>
        <w:t>Phase 2 – Secondary Program Loader (SPL)</w:t>
      </w:r>
    </w:p>
    <w:p w14:paraId="45F16A67" w14:textId="7A25DD4F" w:rsidR="008D07D1" w:rsidRPr="00D413C5" w:rsidRDefault="008D07D1" w:rsidP="00D413C5">
      <w:pPr>
        <w:jc w:val="both"/>
        <w:rPr>
          <w:rFonts w:ascii="Comic Sans MS" w:hAnsi="Comic Sans MS"/>
          <w:sz w:val="20"/>
          <w:szCs w:val="20"/>
          <w:rtl/>
        </w:rPr>
      </w:pPr>
      <w:r w:rsidRPr="00D413C5">
        <w:rPr>
          <w:rFonts w:ascii="Comic Sans MS" w:hAnsi="Comic Sans MS"/>
          <w:sz w:val="20"/>
          <w:szCs w:val="20"/>
        </w:rPr>
        <w:t xml:space="preserve">The SPL must set up the memory controller and other essential parts of the system preparatory to loading the </w:t>
      </w:r>
      <w:proofErr w:type="spellStart"/>
      <w:r w:rsidRPr="00D413C5">
        <w:rPr>
          <w:rFonts w:ascii="Comic Sans MS" w:hAnsi="Comic Sans MS"/>
          <w:sz w:val="20"/>
          <w:szCs w:val="20"/>
        </w:rPr>
        <w:t>uboot</w:t>
      </w:r>
      <w:proofErr w:type="spellEnd"/>
      <w:r w:rsidRPr="00D413C5">
        <w:rPr>
          <w:rFonts w:ascii="Comic Sans MS" w:hAnsi="Comic Sans MS"/>
          <w:sz w:val="20"/>
          <w:szCs w:val="20"/>
        </w:rPr>
        <w:t xml:space="preserve"> into DRAM.</w:t>
      </w:r>
    </w:p>
    <w:p w14:paraId="41889EFC" w14:textId="731FF5C0" w:rsidR="008D07D1" w:rsidRPr="00D413C5" w:rsidRDefault="008D07D1" w:rsidP="00D413C5">
      <w:pPr>
        <w:jc w:val="both"/>
        <w:rPr>
          <w:rFonts w:ascii="Comic Sans MS" w:hAnsi="Comic Sans MS"/>
          <w:sz w:val="20"/>
          <w:szCs w:val="20"/>
          <w:rtl/>
        </w:rPr>
      </w:pPr>
      <w:r w:rsidRPr="00D413C5">
        <w:rPr>
          <w:rFonts w:ascii="Comic Sans MS" w:hAnsi="Comic Sans MS"/>
          <w:sz w:val="20"/>
          <w:szCs w:val="20"/>
        </w:rPr>
        <w:t>The functionality of the SPL is limited by the size of the SRAM. It can read a program from a list of storage devices.</w:t>
      </w:r>
    </w:p>
    <w:p w14:paraId="2C23C707" w14:textId="443C66F8" w:rsidR="008D07D1" w:rsidRPr="00D413C5" w:rsidRDefault="008D07D1" w:rsidP="00D413C5">
      <w:pPr>
        <w:jc w:val="both"/>
        <w:rPr>
          <w:rFonts w:ascii="Comic Sans MS" w:hAnsi="Comic Sans MS"/>
          <w:sz w:val="20"/>
          <w:szCs w:val="20"/>
        </w:rPr>
      </w:pPr>
      <w:r w:rsidRPr="00D413C5">
        <w:rPr>
          <w:rFonts w:ascii="Comic Sans MS" w:hAnsi="Comic Sans MS"/>
          <w:sz w:val="20"/>
          <w:szCs w:val="20"/>
        </w:rPr>
        <w:t xml:space="preserve">system drivers built inside </w:t>
      </w:r>
      <w:proofErr w:type="spellStart"/>
      <w:r w:rsidRPr="00D413C5">
        <w:rPr>
          <w:rFonts w:ascii="Comic Sans MS" w:hAnsi="Comic Sans MS"/>
          <w:sz w:val="20"/>
          <w:szCs w:val="20"/>
        </w:rPr>
        <w:t>spl</w:t>
      </w:r>
      <w:proofErr w:type="spellEnd"/>
      <w:r w:rsidRPr="00D413C5">
        <w:rPr>
          <w:rFonts w:ascii="Comic Sans MS" w:hAnsi="Comic Sans MS"/>
          <w:sz w:val="20"/>
          <w:szCs w:val="20"/>
        </w:rPr>
        <w:t>, it can read well known file names, such as u-</w:t>
      </w:r>
      <w:proofErr w:type="spellStart"/>
      <w:r w:rsidRPr="00D413C5">
        <w:rPr>
          <w:rFonts w:ascii="Comic Sans MS" w:hAnsi="Comic Sans MS"/>
          <w:sz w:val="20"/>
          <w:szCs w:val="20"/>
        </w:rPr>
        <w:t>boot.img</w:t>
      </w:r>
      <w:proofErr w:type="spellEnd"/>
      <w:r w:rsidRPr="00D413C5">
        <w:rPr>
          <w:rFonts w:ascii="Comic Sans MS" w:hAnsi="Comic Sans MS"/>
          <w:sz w:val="20"/>
          <w:szCs w:val="20"/>
        </w:rPr>
        <w:t xml:space="preserve"> from a disk partition.</w:t>
      </w:r>
    </w:p>
    <w:p w14:paraId="2B38A69A" w14:textId="11D21A16" w:rsidR="008D07D1" w:rsidRPr="00D413C5" w:rsidRDefault="008D07D1" w:rsidP="00D413C5">
      <w:pPr>
        <w:jc w:val="both"/>
        <w:rPr>
          <w:rFonts w:ascii="Comic Sans MS" w:hAnsi="Comic Sans MS"/>
          <w:sz w:val="20"/>
          <w:szCs w:val="20"/>
          <w:rtl/>
        </w:rPr>
      </w:pPr>
      <w:r w:rsidRPr="00D413C5">
        <w:rPr>
          <w:rFonts w:ascii="Comic Sans MS" w:hAnsi="Comic Sans MS"/>
          <w:sz w:val="20"/>
          <w:szCs w:val="20"/>
        </w:rPr>
        <w:t>The SPL usually doesn't allow for any user interaction, but it may print version information and progress messages, which you can see on the console</w:t>
      </w:r>
    </w:p>
    <w:p w14:paraId="7ECC660E" w14:textId="2F736299" w:rsidR="008B74A2" w:rsidRPr="00D413C5" w:rsidRDefault="008B74A2" w:rsidP="00D413C5">
      <w:pPr>
        <w:jc w:val="both"/>
        <w:rPr>
          <w:rFonts w:ascii="Comic Sans MS" w:hAnsi="Comic Sans MS"/>
          <w:sz w:val="20"/>
          <w:szCs w:val="20"/>
          <w:rtl/>
        </w:rPr>
      </w:pPr>
    </w:p>
    <w:p w14:paraId="3E4D6575" w14:textId="2A95DCEA" w:rsidR="008B74A2" w:rsidRPr="00D413C5" w:rsidRDefault="008B74A2" w:rsidP="00D413C5">
      <w:pPr>
        <w:jc w:val="both"/>
        <w:rPr>
          <w:rFonts w:ascii="Comic Sans MS" w:hAnsi="Comic Sans MS"/>
          <w:noProof/>
          <w:sz w:val="20"/>
          <w:szCs w:val="20"/>
        </w:rPr>
      </w:pPr>
      <w:r w:rsidRPr="00D413C5">
        <w:rPr>
          <w:rFonts w:ascii="Comic Sans MS" w:hAnsi="Comic Sans MS"/>
          <w:noProof/>
          <w:sz w:val="20"/>
          <w:szCs w:val="20"/>
        </w:rPr>
        <w:drawing>
          <wp:inline distT="0" distB="0" distL="0" distR="0" wp14:anchorId="62A00D26" wp14:editId="4D1F8EC2">
            <wp:extent cx="6858000" cy="2884643"/>
            <wp:effectExtent l="0" t="0" r="0" b="0"/>
            <wp:docPr id="258305" name="Picture 258305"/>
            <wp:cNvGraphicFramePr/>
            <a:graphic xmlns:a="http://schemas.openxmlformats.org/drawingml/2006/main">
              <a:graphicData uri="http://schemas.openxmlformats.org/drawingml/2006/picture">
                <pic:pic xmlns:pic="http://schemas.openxmlformats.org/drawingml/2006/picture">
                  <pic:nvPicPr>
                    <pic:cNvPr id="258305" name="Picture 258305"/>
                    <pic:cNvPicPr/>
                  </pic:nvPicPr>
                  <pic:blipFill>
                    <a:blip r:embed="rId15"/>
                    <a:stretch>
                      <a:fillRect/>
                    </a:stretch>
                  </pic:blipFill>
                  <pic:spPr>
                    <a:xfrm>
                      <a:off x="0" y="0"/>
                      <a:ext cx="6858000" cy="2884643"/>
                    </a:xfrm>
                    <a:prstGeom prst="rect">
                      <a:avLst/>
                    </a:prstGeom>
                  </pic:spPr>
                </pic:pic>
              </a:graphicData>
            </a:graphic>
          </wp:inline>
        </w:drawing>
      </w:r>
    </w:p>
    <w:p w14:paraId="4DDCD35C" w14:textId="77777777" w:rsidR="00C2384E" w:rsidRDefault="00C2384E" w:rsidP="00D413C5">
      <w:pPr>
        <w:jc w:val="both"/>
        <w:rPr>
          <w:rFonts w:ascii="Comic Sans MS" w:hAnsi="Comic Sans MS"/>
          <w:noProof/>
          <w:sz w:val="20"/>
          <w:szCs w:val="20"/>
          <w:rtl/>
        </w:rPr>
      </w:pPr>
    </w:p>
    <w:p w14:paraId="018BA215" w14:textId="77777777" w:rsidR="00C2384E" w:rsidRDefault="00C2384E" w:rsidP="00D413C5">
      <w:pPr>
        <w:jc w:val="both"/>
        <w:rPr>
          <w:rFonts w:ascii="Comic Sans MS" w:hAnsi="Comic Sans MS"/>
          <w:noProof/>
          <w:sz w:val="20"/>
          <w:szCs w:val="20"/>
          <w:rtl/>
        </w:rPr>
      </w:pPr>
    </w:p>
    <w:p w14:paraId="07B536F9" w14:textId="2BA55A72" w:rsidR="008B74A2" w:rsidRPr="00D413C5" w:rsidRDefault="00F67B73" w:rsidP="00D413C5">
      <w:pPr>
        <w:jc w:val="both"/>
        <w:rPr>
          <w:rFonts w:ascii="Comic Sans MS" w:hAnsi="Comic Sans MS"/>
          <w:noProof/>
          <w:sz w:val="20"/>
          <w:szCs w:val="20"/>
          <w:rtl/>
        </w:rPr>
      </w:pPr>
      <w:r w:rsidRPr="00D413C5">
        <w:rPr>
          <w:rFonts w:ascii="Comic Sans MS" w:hAnsi="Comic Sans MS"/>
          <w:noProof/>
          <w:sz w:val="20"/>
          <w:szCs w:val="20"/>
        </w:rPr>
        <w:drawing>
          <wp:anchor distT="0" distB="0" distL="114300" distR="114300" simplePos="0" relativeHeight="251668480" behindDoc="0" locked="0" layoutInCell="1" allowOverlap="1" wp14:anchorId="00B65ADF" wp14:editId="77178F7B">
            <wp:simplePos x="0" y="0"/>
            <wp:positionH relativeFrom="column">
              <wp:posOffset>4881003</wp:posOffset>
            </wp:positionH>
            <wp:positionV relativeFrom="paragraph">
              <wp:posOffset>32807</wp:posOffset>
            </wp:positionV>
            <wp:extent cx="2198370" cy="2914650"/>
            <wp:effectExtent l="0" t="0" r="0" b="0"/>
            <wp:wrapSquare wrapText="bothSides"/>
            <wp:docPr id="258307" name="Picture 258307"/>
            <wp:cNvGraphicFramePr/>
            <a:graphic xmlns:a="http://schemas.openxmlformats.org/drawingml/2006/main">
              <a:graphicData uri="http://schemas.openxmlformats.org/drawingml/2006/picture">
                <pic:pic xmlns:pic="http://schemas.openxmlformats.org/drawingml/2006/picture">
                  <pic:nvPicPr>
                    <pic:cNvPr id="258307" name="Picture 2583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8370" cy="2914650"/>
                    </a:xfrm>
                    <a:prstGeom prst="rect">
                      <a:avLst/>
                    </a:prstGeom>
                  </pic:spPr>
                </pic:pic>
              </a:graphicData>
            </a:graphic>
            <wp14:sizeRelH relativeFrom="margin">
              <wp14:pctWidth>0</wp14:pctWidth>
            </wp14:sizeRelH>
            <wp14:sizeRelV relativeFrom="margin">
              <wp14:pctHeight>0</wp14:pctHeight>
            </wp14:sizeRelV>
          </wp:anchor>
        </w:drawing>
      </w:r>
    </w:p>
    <w:p w14:paraId="23165256" w14:textId="4A210E22" w:rsidR="008B74A2" w:rsidRPr="00F64953" w:rsidRDefault="008B74A2" w:rsidP="00C2384E">
      <w:pPr>
        <w:pStyle w:val="Heading2"/>
        <w:rPr>
          <w:color w:val="538135" w:themeColor="accent6" w:themeShade="BF"/>
          <w:rtl/>
        </w:rPr>
      </w:pPr>
      <w:r w:rsidRPr="00F64953">
        <w:rPr>
          <w:color w:val="538135" w:themeColor="accent6" w:themeShade="BF"/>
        </w:rPr>
        <w:t>Phase 3 – U-BOOT</w:t>
      </w:r>
    </w:p>
    <w:p w14:paraId="71281D78" w14:textId="2462B223" w:rsidR="00F67B73" w:rsidRPr="00D413C5" w:rsidRDefault="00F67B73" w:rsidP="00D413C5">
      <w:pPr>
        <w:jc w:val="both"/>
        <w:rPr>
          <w:rFonts w:ascii="Comic Sans MS" w:hAnsi="Comic Sans MS"/>
          <w:sz w:val="20"/>
          <w:szCs w:val="20"/>
          <w:rtl/>
        </w:rPr>
      </w:pPr>
      <w:r w:rsidRPr="00D413C5">
        <w:rPr>
          <w:rFonts w:ascii="Comic Sans MS" w:hAnsi="Comic Sans MS"/>
          <w:sz w:val="20"/>
          <w:szCs w:val="20"/>
        </w:rPr>
        <w:t>Now, at last, we are running a full bootloader, such as U-Boot</w:t>
      </w:r>
    </w:p>
    <w:p w14:paraId="79589D76" w14:textId="735307F7" w:rsidR="00F67B73" w:rsidRPr="00D413C5" w:rsidRDefault="00F67B73" w:rsidP="00D413C5">
      <w:pPr>
        <w:jc w:val="both"/>
        <w:rPr>
          <w:rFonts w:ascii="Comic Sans MS" w:hAnsi="Comic Sans MS"/>
          <w:sz w:val="20"/>
          <w:szCs w:val="20"/>
        </w:rPr>
      </w:pPr>
      <w:r w:rsidRPr="00D413C5">
        <w:rPr>
          <w:rFonts w:ascii="Comic Sans MS" w:hAnsi="Comic Sans MS"/>
          <w:sz w:val="20"/>
          <w:szCs w:val="20"/>
        </w:rPr>
        <w:t>Usually, there is a simple command-line user interface that lets you perform maintenance tasks, such as loading new boot and kernel images into RAM</w:t>
      </w:r>
    </w:p>
    <w:p w14:paraId="53659168" w14:textId="7A88143A" w:rsidR="00F67B73" w:rsidRPr="00D413C5" w:rsidRDefault="00F67B73" w:rsidP="00D413C5">
      <w:pPr>
        <w:jc w:val="both"/>
        <w:rPr>
          <w:rFonts w:ascii="Comic Sans MS" w:hAnsi="Comic Sans MS"/>
          <w:sz w:val="20"/>
          <w:szCs w:val="20"/>
          <w:rtl/>
        </w:rPr>
      </w:pPr>
    </w:p>
    <w:p w14:paraId="517CDFEB" w14:textId="3EA7151C" w:rsidR="00F67B73" w:rsidRPr="00D413C5" w:rsidRDefault="00F67B73" w:rsidP="00D413C5">
      <w:pPr>
        <w:jc w:val="both"/>
        <w:rPr>
          <w:rFonts w:ascii="Comic Sans MS" w:hAnsi="Comic Sans MS"/>
          <w:sz w:val="20"/>
          <w:szCs w:val="20"/>
          <w:rtl/>
        </w:rPr>
      </w:pPr>
    </w:p>
    <w:p w14:paraId="2AE1ABBD" w14:textId="2E863FF6" w:rsidR="00F67B73" w:rsidRPr="00D413C5" w:rsidRDefault="00F67B73" w:rsidP="00D413C5">
      <w:pPr>
        <w:jc w:val="both"/>
        <w:rPr>
          <w:rFonts w:ascii="Comic Sans MS" w:hAnsi="Comic Sans MS"/>
          <w:sz w:val="20"/>
          <w:szCs w:val="20"/>
          <w:rtl/>
        </w:rPr>
      </w:pPr>
    </w:p>
    <w:p w14:paraId="6F509316" w14:textId="0127A137" w:rsidR="00F67B73" w:rsidRPr="00D413C5" w:rsidRDefault="00F67B73" w:rsidP="00D413C5">
      <w:pPr>
        <w:jc w:val="both"/>
        <w:rPr>
          <w:rFonts w:ascii="Comic Sans MS" w:hAnsi="Comic Sans MS"/>
          <w:sz w:val="20"/>
          <w:szCs w:val="20"/>
          <w:rtl/>
        </w:rPr>
      </w:pPr>
    </w:p>
    <w:p w14:paraId="686075F2" w14:textId="5799C33E" w:rsidR="00F67B73" w:rsidRPr="00D413C5" w:rsidRDefault="00F67B73" w:rsidP="00D413C5">
      <w:pPr>
        <w:jc w:val="both"/>
        <w:rPr>
          <w:rFonts w:ascii="Comic Sans MS" w:hAnsi="Comic Sans MS"/>
          <w:sz w:val="20"/>
          <w:szCs w:val="20"/>
          <w:rtl/>
        </w:rPr>
      </w:pPr>
    </w:p>
    <w:p w14:paraId="40E41045" w14:textId="0850EC61" w:rsidR="00F67B73" w:rsidRPr="00D413C5" w:rsidRDefault="00F67B73" w:rsidP="00D413C5">
      <w:pPr>
        <w:jc w:val="both"/>
        <w:rPr>
          <w:rFonts w:ascii="Comic Sans MS" w:hAnsi="Comic Sans MS"/>
          <w:sz w:val="20"/>
          <w:szCs w:val="20"/>
          <w:rtl/>
        </w:rPr>
      </w:pPr>
    </w:p>
    <w:p w14:paraId="2388F964" w14:textId="062512E1" w:rsidR="00F67B73" w:rsidRDefault="00F67B73" w:rsidP="00D413C5">
      <w:pPr>
        <w:tabs>
          <w:tab w:val="left" w:pos="433"/>
        </w:tabs>
        <w:jc w:val="both"/>
        <w:rPr>
          <w:noProof/>
        </w:rPr>
      </w:pPr>
      <w:r w:rsidRPr="00D413C5">
        <w:rPr>
          <w:rFonts w:ascii="Comic Sans MS" w:hAnsi="Comic Sans MS"/>
          <w:sz w:val="20"/>
          <w:szCs w:val="20"/>
        </w:rPr>
        <w:lastRenderedPageBreak/>
        <w:tab/>
      </w:r>
      <w:r>
        <w:rPr>
          <w:noProof/>
        </w:rPr>
        <w:drawing>
          <wp:inline distT="0" distB="0" distL="0" distR="0" wp14:anchorId="3AACE100" wp14:editId="56FA21B9">
            <wp:extent cx="6858000" cy="3699691"/>
            <wp:effectExtent l="0" t="0" r="0" b="0"/>
            <wp:docPr id="258309" name="Picture 258309"/>
            <wp:cNvGraphicFramePr/>
            <a:graphic xmlns:a="http://schemas.openxmlformats.org/drawingml/2006/main">
              <a:graphicData uri="http://schemas.openxmlformats.org/drawingml/2006/picture">
                <pic:pic xmlns:pic="http://schemas.openxmlformats.org/drawingml/2006/picture">
                  <pic:nvPicPr>
                    <pic:cNvPr id="258309" name="Picture 258309"/>
                    <pic:cNvPicPr/>
                  </pic:nvPicPr>
                  <pic:blipFill>
                    <a:blip r:embed="rId17"/>
                    <a:stretch>
                      <a:fillRect/>
                    </a:stretch>
                  </pic:blipFill>
                  <pic:spPr>
                    <a:xfrm>
                      <a:off x="0" y="0"/>
                      <a:ext cx="6858000" cy="3699691"/>
                    </a:xfrm>
                    <a:prstGeom prst="rect">
                      <a:avLst/>
                    </a:prstGeom>
                  </pic:spPr>
                </pic:pic>
              </a:graphicData>
            </a:graphic>
          </wp:inline>
        </w:drawing>
      </w:r>
    </w:p>
    <w:p w14:paraId="5751F6B6" w14:textId="7E728E10" w:rsidR="003858C0" w:rsidRDefault="003858C0" w:rsidP="003858C0">
      <w:pPr>
        <w:rPr>
          <w:noProof/>
          <w:rtl/>
        </w:rPr>
      </w:pPr>
    </w:p>
    <w:p w14:paraId="0BC0F5E0" w14:textId="04B96E2C" w:rsidR="003858C0" w:rsidRPr="003858C0" w:rsidRDefault="003858C0" w:rsidP="003858C0">
      <w:pPr>
        <w:ind w:firstLine="720"/>
        <w:rPr>
          <w:rtl/>
        </w:rPr>
      </w:pPr>
      <w:r>
        <w:rPr>
          <w:noProof/>
        </w:rPr>
        <mc:AlternateContent>
          <mc:Choice Requires="wpg">
            <w:drawing>
              <wp:inline distT="0" distB="0" distL="0" distR="0" wp14:anchorId="58C443DB" wp14:editId="27D5E61A">
                <wp:extent cx="5265277" cy="3974733"/>
                <wp:effectExtent l="0" t="19050" r="0" b="26035"/>
                <wp:docPr id="248753" name="Group 248753"/>
                <wp:cNvGraphicFramePr/>
                <a:graphic xmlns:a="http://schemas.openxmlformats.org/drawingml/2006/main">
                  <a:graphicData uri="http://schemas.microsoft.com/office/word/2010/wordprocessingGroup">
                    <wpg:wgp>
                      <wpg:cNvGrpSpPr/>
                      <wpg:grpSpPr>
                        <a:xfrm>
                          <a:off x="0" y="0"/>
                          <a:ext cx="5265277" cy="3974733"/>
                          <a:chOff x="0" y="0"/>
                          <a:chExt cx="5873141" cy="4605528"/>
                        </a:xfrm>
                      </wpg:grpSpPr>
                      <wps:wsp>
                        <wps:cNvPr id="17033" name="Shape 17033"/>
                        <wps:cNvSpPr/>
                        <wps:spPr>
                          <a:xfrm>
                            <a:off x="85344" y="0"/>
                            <a:ext cx="1365504" cy="460248"/>
                          </a:xfrm>
                          <a:custGeom>
                            <a:avLst/>
                            <a:gdLst/>
                            <a:ahLst/>
                            <a:cxnLst/>
                            <a:rect l="0" t="0" r="0" b="0"/>
                            <a:pathLst>
                              <a:path w="1365504" h="460248">
                                <a:moveTo>
                                  <a:pt x="45974" y="0"/>
                                </a:moveTo>
                                <a:lnTo>
                                  <a:pt x="1319530" y="0"/>
                                </a:lnTo>
                                <a:cubicBezTo>
                                  <a:pt x="1344930" y="0"/>
                                  <a:pt x="1365504" y="20574"/>
                                  <a:pt x="1365504" y="45974"/>
                                </a:cubicBezTo>
                                <a:lnTo>
                                  <a:pt x="1365504" y="414274"/>
                                </a:lnTo>
                                <a:cubicBezTo>
                                  <a:pt x="1365504" y="439674"/>
                                  <a:pt x="1344930" y="460248"/>
                                  <a:pt x="1319530" y="460248"/>
                                </a:cubicBezTo>
                                <a:lnTo>
                                  <a:pt x="45974" y="460248"/>
                                </a:lnTo>
                                <a:cubicBezTo>
                                  <a:pt x="20574" y="460248"/>
                                  <a:pt x="0" y="439674"/>
                                  <a:pt x="0" y="414274"/>
                                </a:cubicBezTo>
                                <a:lnTo>
                                  <a:pt x="0" y="45974"/>
                                </a:lnTo>
                                <a:cubicBezTo>
                                  <a:pt x="0" y="20574"/>
                                  <a:pt x="20574" y="0"/>
                                  <a:pt x="45974" y="0"/>
                                </a:cubicBezTo>
                                <a:close/>
                              </a:path>
                            </a:pathLst>
                          </a:custGeom>
                          <a:ln w="0" cap="flat">
                            <a:round/>
                          </a:ln>
                        </wps:spPr>
                        <wps:style>
                          <a:lnRef idx="0">
                            <a:srgbClr val="000000">
                              <a:alpha val="0"/>
                            </a:srgbClr>
                          </a:lnRef>
                          <a:fillRef idx="1">
                            <a:srgbClr val="BDD3FF">
                              <a:alpha val="18039"/>
                            </a:srgbClr>
                          </a:fillRef>
                          <a:effectRef idx="0">
                            <a:scrgbClr r="0" g="0" b="0"/>
                          </a:effectRef>
                          <a:fontRef idx="none"/>
                        </wps:style>
                        <wps:bodyPr/>
                      </wps:wsp>
                      <wps:wsp>
                        <wps:cNvPr id="17034" name="Shape 17034"/>
                        <wps:cNvSpPr/>
                        <wps:spPr>
                          <a:xfrm>
                            <a:off x="85344" y="0"/>
                            <a:ext cx="1365504" cy="460248"/>
                          </a:xfrm>
                          <a:custGeom>
                            <a:avLst/>
                            <a:gdLst/>
                            <a:ahLst/>
                            <a:cxnLst/>
                            <a:rect l="0" t="0" r="0" b="0"/>
                            <a:pathLst>
                              <a:path w="1365504" h="460248">
                                <a:moveTo>
                                  <a:pt x="0" y="45974"/>
                                </a:moveTo>
                                <a:cubicBezTo>
                                  <a:pt x="0" y="20574"/>
                                  <a:pt x="20574" y="0"/>
                                  <a:pt x="45974" y="0"/>
                                </a:cubicBezTo>
                                <a:lnTo>
                                  <a:pt x="1319530" y="0"/>
                                </a:lnTo>
                                <a:cubicBezTo>
                                  <a:pt x="1344930" y="0"/>
                                  <a:pt x="1365504" y="20574"/>
                                  <a:pt x="1365504" y="45974"/>
                                </a:cubicBezTo>
                                <a:lnTo>
                                  <a:pt x="1365504" y="414274"/>
                                </a:lnTo>
                                <a:cubicBezTo>
                                  <a:pt x="1365504" y="439674"/>
                                  <a:pt x="1344930" y="460248"/>
                                  <a:pt x="1319530" y="460248"/>
                                </a:cubicBezTo>
                                <a:lnTo>
                                  <a:pt x="45974" y="460248"/>
                                </a:lnTo>
                                <a:cubicBezTo>
                                  <a:pt x="20574" y="460248"/>
                                  <a:pt x="0" y="439674"/>
                                  <a:pt x="0" y="414274"/>
                                </a:cubicBezTo>
                                <a:close/>
                              </a:path>
                            </a:pathLst>
                          </a:custGeom>
                          <a:ln w="39624" cap="flat">
                            <a:round/>
                          </a:ln>
                        </wps:spPr>
                        <wps:style>
                          <a:lnRef idx="1">
                            <a:srgbClr val="1E5155"/>
                          </a:lnRef>
                          <a:fillRef idx="0">
                            <a:srgbClr val="000000">
                              <a:alpha val="0"/>
                            </a:srgbClr>
                          </a:fillRef>
                          <a:effectRef idx="0">
                            <a:scrgbClr r="0" g="0" b="0"/>
                          </a:effectRef>
                          <a:fontRef idx="none"/>
                        </wps:style>
                        <wps:bodyPr/>
                      </wps:wsp>
                      <wps:wsp>
                        <wps:cNvPr id="17035" name="Rectangle 17035"/>
                        <wps:cNvSpPr/>
                        <wps:spPr>
                          <a:xfrm>
                            <a:off x="273685" y="130010"/>
                            <a:ext cx="1315876" cy="301960"/>
                          </a:xfrm>
                          <a:prstGeom prst="rect">
                            <a:avLst/>
                          </a:prstGeom>
                          <a:ln>
                            <a:noFill/>
                          </a:ln>
                        </wps:spPr>
                        <wps:txbx>
                          <w:txbxContent>
                            <w:p w14:paraId="52DA54DA" w14:textId="77777777" w:rsidR="003858C0" w:rsidRDefault="003858C0" w:rsidP="003858C0">
                              <w:r>
                                <w:rPr>
                                  <w:rFonts w:ascii="Candara" w:eastAsia="Candara" w:hAnsi="Candara" w:cs="Candara"/>
                                  <w:color w:val="1E5155"/>
                                  <w:sz w:val="36"/>
                                </w:rPr>
                                <w:t>Power ON</w:t>
                              </w:r>
                            </w:p>
                          </w:txbxContent>
                        </wps:txbx>
                        <wps:bodyPr horzOverflow="overflow" vert="horz" lIns="0" tIns="0" rIns="0" bIns="0" rtlCol="0">
                          <a:noAutofit/>
                        </wps:bodyPr>
                      </wps:wsp>
                      <wps:wsp>
                        <wps:cNvPr id="17037" name="Shape 17037"/>
                        <wps:cNvSpPr/>
                        <wps:spPr>
                          <a:xfrm>
                            <a:off x="664464" y="489204"/>
                            <a:ext cx="207264" cy="172212"/>
                          </a:xfrm>
                          <a:custGeom>
                            <a:avLst/>
                            <a:gdLst/>
                            <a:ahLst/>
                            <a:cxnLst/>
                            <a:rect l="0" t="0" r="0" b="0"/>
                            <a:pathLst>
                              <a:path w="207264" h="172212">
                                <a:moveTo>
                                  <a:pt x="41402" y="0"/>
                                </a:moveTo>
                                <a:lnTo>
                                  <a:pt x="165862" y="0"/>
                                </a:lnTo>
                                <a:lnTo>
                                  <a:pt x="165862" y="86106"/>
                                </a:lnTo>
                                <a:lnTo>
                                  <a:pt x="207264" y="86106"/>
                                </a:lnTo>
                                <a:lnTo>
                                  <a:pt x="103632" y="172212"/>
                                </a:lnTo>
                                <a:lnTo>
                                  <a:pt x="0" y="86106"/>
                                </a:lnTo>
                                <a:lnTo>
                                  <a:pt x="41402" y="86106"/>
                                </a:lnTo>
                                <a:lnTo>
                                  <a:pt x="41402" y="0"/>
                                </a:lnTo>
                                <a:close/>
                              </a:path>
                            </a:pathLst>
                          </a:custGeom>
                          <a:ln w="0" cap="flat">
                            <a:round/>
                          </a:ln>
                        </wps:spPr>
                        <wps:style>
                          <a:lnRef idx="0">
                            <a:srgbClr val="000000">
                              <a:alpha val="0"/>
                            </a:srgbClr>
                          </a:lnRef>
                          <a:fillRef idx="1">
                            <a:srgbClr val="BDD3FF"/>
                          </a:fillRef>
                          <a:effectRef idx="0">
                            <a:scrgbClr r="0" g="0" b="0"/>
                          </a:effectRef>
                          <a:fontRef idx="none"/>
                        </wps:style>
                        <wps:bodyPr/>
                      </wps:wsp>
                      <wps:wsp>
                        <wps:cNvPr id="17039" name="Shape 17039"/>
                        <wps:cNvSpPr/>
                        <wps:spPr>
                          <a:xfrm>
                            <a:off x="664464" y="489204"/>
                            <a:ext cx="207264" cy="172212"/>
                          </a:xfrm>
                          <a:custGeom>
                            <a:avLst/>
                            <a:gdLst/>
                            <a:ahLst/>
                            <a:cxnLst/>
                            <a:rect l="0" t="0" r="0" b="0"/>
                            <a:pathLst>
                              <a:path w="207264" h="172212">
                                <a:moveTo>
                                  <a:pt x="165862" y="0"/>
                                </a:moveTo>
                                <a:lnTo>
                                  <a:pt x="165862" y="86106"/>
                                </a:lnTo>
                                <a:lnTo>
                                  <a:pt x="207264" y="86106"/>
                                </a:lnTo>
                                <a:lnTo>
                                  <a:pt x="103632" y="172212"/>
                                </a:lnTo>
                                <a:lnTo>
                                  <a:pt x="0" y="86106"/>
                                </a:lnTo>
                                <a:lnTo>
                                  <a:pt x="41402" y="86106"/>
                                </a:lnTo>
                                <a:lnTo>
                                  <a:pt x="41402" y="0"/>
                                </a:lnTo>
                                <a:close/>
                              </a:path>
                            </a:pathLst>
                          </a:custGeom>
                          <a:ln w="9144" cap="flat">
                            <a:miter lim="101600"/>
                          </a:ln>
                        </wps:spPr>
                        <wps:style>
                          <a:lnRef idx="1">
                            <a:srgbClr val="000F2C"/>
                          </a:lnRef>
                          <a:fillRef idx="0">
                            <a:srgbClr val="000000">
                              <a:alpha val="0"/>
                            </a:srgbClr>
                          </a:fillRef>
                          <a:effectRef idx="0">
                            <a:scrgbClr r="0" g="0" b="0"/>
                          </a:effectRef>
                          <a:fontRef idx="none"/>
                        </wps:style>
                        <wps:bodyPr/>
                      </wps:wsp>
                      <wps:wsp>
                        <wps:cNvPr id="17040" name="Shape 17040"/>
                        <wps:cNvSpPr/>
                        <wps:spPr>
                          <a:xfrm>
                            <a:off x="85344" y="690372"/>
                            <a:ext cx="1365504" cy="460248"/>
                          </a:xfrm>
                          <a:custGeom>
                            <a:avLst/>
                            <a:gdLst/>
                            <a:ahLst/>
                            <a:cxnLst/>
                            <a:rect l="0" t="0" r="0" b="0"/>
                            <a:pathLst>
                              <a:path w="1365504" h="460248">
                                <a:moveTo>
                                  <a:pt x="45974" y="0"/>
                                </a:moveTo>
                                <a:lnTo>
                                  <a:pt x="1319530" y="0"/>
                                </a:lnTo>
                                <a:cubicBezTo>
                                  <a:pt x="1344930" y="0"/>
                                  <a:pt x="1365504" y="20574"/>
                                  <a:pt x="1365504" y="45974"/>
                                </a:cubicBezTo>
                                <a:lnTo>
                                  <a:pt x="1365504" y="414274"/>
                                </a:lnTo>
                                <a:cubicBezTo>
                                  <a:pt x="1365504" y="439674"/>
                                  <a:pt x="1344930" y="460248"/>
                                  <a:pt x="1319530" y="460248"/>
                                </a:cubicBezTo>
                                <a:lnTo>
                                  <a:pt x="45974" y="460248"/>
                                </a:lnTo>
                                <a:cubicBezTo>
                                  <a:pt x="20574" y="460248"/>
                                  <a:pt x="0" y="439674"/>
                                  <a:pt x="0" y="414274"/>
                                </a:cubicBezTo>
                                <a:lnTo>
                                  <a:pt x="0" y="45974"/>
                                </a:lnTo>
                                <a:cubicBezTo>
                                  <a:pt x="0" y="20574"/>
                                  <a:pt x="20574" y="0"/>
                                  <a:pt x="45974" y="0"/>
                                </a:cubicBezTo>
                                <a:close/>
                              </a:path>
                            </a:pathLst>
                          </a:custGeom>
                          <a:ln w="0" cap="flat">
                            <a:round/>
                          </a:ln>
                        </wps:spPr>
                        <wps:style>
                          <a:lnRef idx="0">
                            <a:srgbClr val="000000">
                              <a:alpha val="0"/>
                            </a:srgbClr>
                          </a:lnRef>
                          <a:fillRef idx="1">
                            <a:srgbClr val="BDD3FF">
                              <a:alpha val="25098"/>
                            </a:srgbClr>
                          </a:fillRef>
                          <a:effectRef idx="0">
                            <a:scrgbClr r="0" g="0" b="0"/>
                          </a:effectRef>
                          <a:fontRef idx="none"/>
                        </wps:style>
                        <wps:bodyPr/>
                      </wps:wsp>
                      <wps:wsp>
                        <wps:cNvPr id="17041" name="Shape 17041"/>
                        <wps:cNvSpPr/>
                        <wps:spPr>
                          <a:xfrm>
                            <a:off x="85344" y="690372"/>
                            <a:ext cx="1365504" cy="460248"/>
                          </a:xfrm>
                          <a:custGeom>
                            <a:avLst/>
                            <a:gdLst/>
                            <a:ahLst/>
                            <a:cxnLst/>
                            <a:rect l="0" t="0" r="0" b="0"/>
                            <a:pathLst>
                              <a:path w="1365504" h="460248">
                                <a:moveTo>
                                  <a:pt x="0" y="45974"/>
                                </a:moveTo>
                                <a:cubicBezTo>
                                  <a:pt x="0" y="20574"/>
                                  <a:pt x="20574" y="0"/>
                                  <a:pt x="45974" y="0"/>
                                </a:cubicBezTo>
                                <a:lnTo>
                                  <a:pt x="1319530" y="0"/>
                                </a:lnTo>
                                <a:cubicBezTo>
                                  <a:pt x="1344930" y="0"/>
                                  <a:pt x="1365504" y="20574"/>
                                  <a:pt x="1365504" y="45974"/>
                                </a:cubicBezTo>
                                <a:lnTo>
                                  <a:pt x="1365504" y="414274"/>
                                </a:lnTo>
                                <a:cubicBezTo>
                                  <a:pt x="1365504" y="439674"/>
                                  <a:pt x="1344930" y="460248"/>
                                  <a:pt x="1319530" y="460248"/>
                                </a:cubicBezTo>
                                <a:lnTo>
                                  <a:pt x="45974" y="460248"/>
                                </a:lnTo>
                                <a:cubicBezTo>
                                  <a:pt x="20574" y="460248"/>
                                  <a:pt x="0" y="439674"/>
                                  <a:pt x="0" y="414274"/>
                                </a:cubicBezTo>
                                <a:close/>
                              </a:path>
                            </a:pathLst>
                          </a:custGeom>
                          <a:ln w="39624" cap="flat">
                            <a:round/>
                          </a:ln>
                        </wps:spPr>
                        <wps:style>
                          <a:lnRef idx="1">
                            <a:srgbClr val="1E5155"/>
                          </a:lnRef>
                          <a:fillRef idx="0">
                            <a:srgbClr val="000000">
                              <a:alpha val="0"/>
                            </a:srgbClr>
                          </a:fillRef>
                          <a:effectRef idx="0">
                            <a:scrgbClr r="0" g="0" b="0"/>
                          </a:effectRef>
                          <a:fontRef idx="none"/>
                        </wps:style>
                        <wps:bodyPr/>
                      </wps:wsp>
                      <wps:wsp>
                        <wps:cNvPr id="17042" name="Rectangle 17042"/>
                        <wps:cNvSpPr/>
                        <wps:spPr>
                          <a:xfrm>
                            <a:off x="261493" y="820415"/>
                            <a:ext cx="1348684" cy="302362"/>
                          </a:xfrm>
                          <a:prstGeom prst="rect">
                            <a:avLst/>
                          </a:prstGeom>
                          <a:ln>
                            <a:noFill/>
                          </a:ln>
                        </wps:spPr>
                        <wps:txbx>
                          <w:txbxContent>
                            <w:p w14:paraId="248EFDE9" w14:textId="77777777" w:rsidR="003858C0" w:rsidRDefault="003858C0" w:rsidP="003858C0">
                              <w:r>
                                <w:rPr>
                                  <w:rFonts w:ascii="Candara" w:eastAsia="Candara" w:hAnsi="Candara" w:cs="Candara"/>
                                  <w:color w:val="1E5155"/>
                                  <w:sz w:val="36"/>
                                </w:rPr>
                                <w:t>Boot ROM</w:t>
                              </w:r>
                            </w:p>
                          </w:txbxContent>
                        </wps:txbx>
                        <wps:bodyPr horzOverflow="overflow" vert="horz" lIns="0" tIns="0" rIns="0" bIns="0" rtlCol="0">
                          <a:noAutofit/>
                        </wps:bodyPr>
                      </wps:wsp>
                      <wps:wsp>
                        <wps:cNvPr id="17044" name="Shape 17044"/>
                        <wps:cNvSpPr/>
                        <wps:spPr>
                          <a:xfrm>
                            <a:off x="664464" y="1179576"/>
                            <a:ext cx="207264" cy="173736"/>
                          </a:xfrm>
                          <a:custGeom>
                            <a:avLst/>
                            <a:gdLst/>
                            <a:ahLst/>
                            <a:cxnLst/>
                            <a:rect l="0" t="0" r="0" b="0"/>
                            <a:pathLst>
                              <a:path w="207264" h="173736">
                                <a:moveTo>
                                  <a:pt x="41402" y="0"/>
                                </a:moveTo>
                                <a:lnTo>
                                  <a:pt x="165862" y="0"/>
                                </a:lnTo>
                                <a:lnTo>
                                  <a:pt x="165862" y="86868"/>
                                </a:lnTo>
                                <a:lnTo>
                                  <a:pt x="207264" y="86868"/>
                                </a:lnTo>
                                <a:lnTo>
                                  <a:pt x="103632" y="173736"/>
                                </a:lnTo>
                                <a:lnTo>
                                  <a:pt x="0" y="86868"/>
                                </a:lnTo>
                                <a:lnTo>
                                  <a:pt x="41402" y="86868"/>
                                </a:lnTo>
                                <a:lnTo>
                                  <a:pt x="41402" y="0"/>
                                </a:lnTo>
                                <a:close/>
                              </a:path>
                            </a:pathLst>
                          </a:custGeom>
                          <a:ln w="0" cap="flat">
                            <a:round/>
                          </a:ln>
                        </wps:spPr>
                        <wps:style>
                          <a:lnRef idx="0">
                            <a:srgbClr val="000000">
                              <a:alpha val="0"/>
                            </a:srgbClr>
                          </a:lnRef>
                          <a:fillRef idx="1">
                            <a:srgbClr val="BBBFF9"/>
                          </a:fillRef>
                          <a:effectRef idx="0">
                            <a:scrgbClr r="0" g="0" b="0"/>
                          </a:effectRef>
                          <a:fontRef idx="none"/>
                        </wps:style>
                        <wps:bodyPr/>
                      </wps:wsp>
                      <wps:wsp>
                        <wps:cNvPr id="17045" name="Shape 17045"/>
                        <wps:cNvSpPr/>
                        <wps:spPr>
                          <a:xfrm>
                            <a:off x="85344" y="1380744"/>
                            <a:ext cx="1365504" cy="461772"/>
                          </a:xfrm>
                          <a:custGeom>
                            <a:avLst/>
                            <a:gdLst/>
                            <a:ahLst/>
                            <a:cxnLst/>
                            <a:rect l="0" t="0" r="0" b="0"/>
                            <a:pathLst>
                              <a:path w="1365504" h="461772">
                                <a:moveTo>
                                  <a:pt x="46228" y="0"/>
                                </a:moveTo>
                                <a:lnTo>
                                  <a:pt x="1319276" y="0"/>
                                </a:lnTo>
                                <a:cubicBezTo>
                                  <a:pt x="1344803" y="0"/>
                                  <a:pt x="1365504" y="20701"/>
                                  <a:pt x="1365504" y="46228"/>
                                </a:cubicBezTo>
                                <a:lnTo>
                                  <a:pt x="1365504" y="415544"/>
                                </a:lnTo>
                                <a:cubicBezTo>
                                  <a:pt x="1365504" y="441071"/>
                                  <a:pt x="1344803" y="461772"/>
                                  <a:pt x="1319276" y="461772"/>
                                </a:cubicBezTo>
                                <a:lnTo>
                                  <a:pt x="46228" y="461772"/>
                                </a:lnTo>
                                <a:cubicBezTo>
                                  <a:pt x="20701" y="461772"/>
                                  <a:pt x="0" y="441071"/>
                                  <a:pt x="0" y="415544"/>
                                </a:cubicBezTo>
                                <a:lnTo>
                                  <a:pt x="0" y="46228"/>
                                </a:lnTo>
                                <a:cubicBezTo>
                                  <a:pt x="0" y="20701"/>
                                  <a:pt x="20701" y="0"/>
                                  <a:pt x="46228" y="0"/>
                                </a:cubicBezTo>
                                <a:close/>
                              </a:path>
                            </a:pathLst>
                          </a:custGeom>
                          <a:ln w="0" cap="flat">
                            <a:round/>
                          </a:ln>
                        </wps:spPr>
                        <wps:style>
                          <a:lnRef idx="0">
                            <a:srgbClr val="000000">
                              <a:alpha val="0"/>
                            </a:srgbClr>
                          </a:lnRef>
                          <a:fillRef idx="1">
                            <a:srgbClr val="BDD3FF">
                              <a:alpha val="29019"/>
                            </a:srgbClr>
                          </a:fillRef>
                          <a:effectRef idx="0">
                            <a:scrgbClr r="0" g="0" b="0"/>
                          </a:effectRef>
                          <a:fontRef idx="none"/>
                        </wps:style>
                        <wps:bodyPr/>
                      </wps:wsp>
                      <wps:wsp>
                        <wps:cNvPr id="17046" name="Shape 17046"/>
                        <wps:cNvSpPr/>
                        <wps:spPr>
                          <a:xfrm>
                            <a:off x="85344" y="1380744"/>
                            <a:ext cx="1365504" cy="461772"/>
                          </a:xfrm>
                          <a:custGeom>
                            <a:avLst/>
                            <a:gdLst/>
                            <a:ahLst/>
                            <a:cxnLst/>
                            <a:rect l="0" t="0" r="0" b="0"/>
                            <a:pathLst>
                              <a:path w="1365504" h="461772">
                                <a:moveTo>
                                  <a:pt x="0" y="46228"/>
                                </a:moveTo>
                                <a:cubicBezTo>
                                  <a:pt x="0" y="20701"/>
                                  <a:pt x="20701" y="0"/>
                                  <a:pt x="46228" y="0"/>
                                </a:cubicBezTo>
                                <a:lnTo>
                                  <a:pt x="1319276" y="0"/>
                                </a:lnTo>
                                <a:cubicBezTo>
                                  <a:pt x="1344803" y="0"/>
                                  <a:pt x="1365504" y="20701"/>
                                  <a:pt x="1365504" y="46228"/>
                                </a:cubicBezTo>
                                <a:lnTo>
                                  <a:pt x="1365504" y="415544"/>
                                </a:lnTo>
                                <a:cubicBezTo>
                                  <a:pt x="1365504" y="441071"/>
                                  <a:pt x="1344803" y="461772"/>
                                  <a:pt x="1319276" y="461772"/>
                                </a:cubicBezTo>
                                <a:lnTo>
                                  <a:pt x="46228" y="461772"/>
                                </a:lnTo>
                                <a:cubicBezTo>
                                  <a:pt x="20701" y="461772"/>
                                  <a:pt x="0" y="441071"/>
                                  <a:pt x="0" y="415544"/>
                                </a:cubicBezTo>
                                <a:close/>
                              </a:path>
                            </a:pathLst>
                          </a:custGeom>
                          <a:ln w="39624" cap="flat">
                            <a:round/>
                          </a:ln>
                        </wps:spPr>
                        <wps:style>
                          <a:lnRef idx="1">
                            <a:srgbClr val="1E5155"/>
                          </a:lnRef>
                          <a:fillRef idx="0">
                            <a:srgbClr val="000000">
                              <a:alpha val="0"/>
                            </a:srgbClr>
                          </a:fillRef>
                          <a:effectRef idx="0">
                            <a:scrgbClr r="0" g="0" b="0"/>
                          </a:effectRef>
                          <a:fontRef idx="none"/>
                        </wps:style>
                        <wps:bodyPr/>
                      </wps:wsp>
                      <wps:wsp>
                        <wps:cNvPr id="17047" name="Rectangle 17047"/>
                        <wps:cNvSpPr/>
                        <wps:spPr>
                          <a:xfrm>
                            <a:off x="590677" y="1511643"/>
                            <a:ext cx="472475" cy="301960"/>
                          </a:xfrm>
                          <a:prstGeom prst="rect">
                            <a:avLst/>
                          </a:prstGeom>
                          <a:ln>
                            <a:noFill/>
                          </a:ln>
                        </wps:spPr>
                        <wps:txbx>
                          <w:txbxContent>
                            <w:p w14:paraId="18439AE1" w14:textId="77777777" w:rsidR="003858C0" w:rsidRDefault="003858C0" w:rsidP="003858C0">
                              <w:r>
                                <w:rPr>
                                  <w:rFonts w:ascii="Candara" w:eastAsia="Candara" w:hAnsi="Candara" w:cs="Candara"/>
                                  <w:color w:val="1E5155"/>
                                  <w:sz w:val="36"/>
                                </w:rPr>
                                <w:t>SPL</w:t>
                              </w:r>
                            </w:p>
                          </w:txbxContent>
                        </wps:txbx>
                        <wps:bodyPr horzOverflow="overflow" vert="horz" lIns="0" tIns="0" rIns="0" bIns="0" rtlCol="0">
                          <a:noAutofit/>
                        </wps:bodyPr>
                      </wps:wsp>
                      <wps:wsp>
                        <wps:cNvPr id="17049" name="Shape 17049"/>
                        <wps:cNvSpPr/>
                        <wps:spPr>
                          <a:xfrm>
                            <a:off x="664464" y="1871472"/>
                            <a:ext cx="207264" cy="172212"/>
                          </a:xfrm>
                          <a:custGeom>
                            <a:avLst/>
                            <a:gdLst/>
                            <a:ahLst/>
                            <a:cxnLst/>
                            <a:rect l="0" t="0" r="0" b="0"/>
                            <a:pathLst>
                              <a:path w="207264" h="172212">
                                <a:moveTo>
                                  <a:pt x="41402" y="0"/>
                                </a:moveTo>
                                <a:lnTo>
                                  <a:pt x="165862" y="0"/>
                                </a:lnTo>
                                <a:lnTo>
                                  <a:pt x="165862" y="86106"/>
                                </a:lnTo>
                                <a:lnTo>
                                  <a:pt x="207264" y="86106"/>
                                </a:lnTo>
                                <a:lnTo>
                                  <a:pt x="103632" y="172212"/>
                                </a:lnTo>
                                <a:lnTo>
                                  <a:pt x="0" y="86106"/>
                                </a:lnTo>
                                <a:lnTo>
                                  <a:pt x="41402" y="86106"/>
                                </a:lnTo>
                                <a:lnTo>
                                  <a:pt x="41402" y="0"/>
                                </a:lnTo>
                                <a:close/>
                              </a:path>
                            </a:pathLst>
                          </a:custGeom>
                          <a:ln w="0" cap="flat">
                            <a:round/>
                          </a:ln>
                        </wps:spPr>
                        <wps:style>
                          <a:lnRef idx="0">
                            <a:srgbClr val="000000">
                              <a:alpha val="0"/>
                            </a:srgbClr>
                          </a:lnRef>
                          <a:fillRef idx="1">
                            <a:srgbClr val="C6BAF3"/>
                          </a:fillRef>
                          <a:effectRef idx="0">
                            <a:scrgbClr r="0" g="0" b="0"/>
                          </a:effectRef>
                          <a:fontRef idx="none"/>
                        </wps:style>
                        <wps:bodyPr/>
                      </wps:wsp>
                      <wps:wsp>
                        <wps:cNvPr id="17051" name="Shape 17051"/>
                        <wps:cNvSpPr/>
                        <wps:spPr>
                          <a:xfrm>
                            <a:off x="664464" y="1871472"/>
                            <a:ext cx="207264" cy="172212"/>
                          </a:xfrm>
                          <a:custGeom>
                            <a:avLst/>
                            <a:gdLst/>
                            <a:ahLst/>
                            <a:cxnLst/>
                            <a:rect l="0" t="0" r="0" b="0"/>
                            <a:pathLst>
                              <a:path w="207264" h="172212">
                                <a:moveTo>
                                  <a:pt x="165862" y="0"/>
                                </a:moveTo>
                                <a:lnTo>
                                  <a:pt x="165862" y="86106"/>
                                </a:lnTo>
                                <a:lnTo>
                                  <a:pt x="207264" y="86106"/>
                                </a:lnTo>
                                <a:lnTo>
                                  <a:pt x="103632" y="172212"/>
                                </a:lnTo>
                                <a:lnTo>
                                  <a:pt x="0" y="86106"/>
                                </a:lnTo>
                                <a:lnTo>
                                  <a:pt x="41402" y="86106"/>
                                </a:lnTo>
                                <a:lnTo>
                                  <a:pt x="41402" y="0"/>
                                </a:lnTo>
                                <a:close/>
                              </a:path>
                            </a:pathLst>
                          </a:custGeom>
                          <a:ln w="9144" cap="flat">
                            <a:miter lim="101600"/>
                          </a:ln>
                        </wps:spPr>
                        <wps:style>
                          <a:lnRef idx="1">
                            <a:srgbClr val="000F2C"/>
                          </a:lnRef>
                          <a:fillRef idx="0">
                            <a:srgbClr val="000000">
                              <a:alpha val="0"/>
                            </a:srgbClr>
                          </a:fillRef>
                          <a:effectRef idx="0">
                            <a:scrgbClr r="0" g="0" b="0"/>
                          </a:effectRef>
                          <a:fontRef idx="none"/>
                        </wps:style>
                        <wps:bodyPr/>
                      </wps:wsp>
                      <wps:wsp>
                        <wps:cNvPr id="17052" name="Shape 17052"/>
                        <wps:cNvSpPr/>
                        <wps:spPr>
                          <a:xfrm>
                            <a:off x="85344" y="2072640"/>
                            <a:ext cx="1365504" cy="460248"/>
                          </a:xfrm>
                          <a:custGeom>
                            <a:avLst/>
                            <a:gdLst/>
                            <a:ahLst/>
                            <a:cxnLst/>
                            <a:rect l="0" t="0" r="0" b="0"/>
                            <a:pathLst>
                              <a:path w="1365504" h="460248">
                                <a:moveTo>
                                  <a:pt x="45974" y="0"/>
                                </a:moveTo>
                                <a:lnTo>
                                  <a:pt x="1319530" y="0"/>
                                </a:lnTo>
                                <a:cubicBezTo>
                                  <a:pt x="1344930" y="0"/>
                                  <a:pt x="1365504" y="20574"/>
                                  <a:pt x="1365504" y="45974"/>
                                </a:cubicBezTo>
                                <a:lnTo>
                                  <a:pt x="1365504" y="414274"/>
                                </a:lnTo>
                                <a:cubicBezTo>
                                  <a:pt x="1365504" y="439674"/>
                                  <a:pt x="1344930" y="460248"/>
                                  <a:pt x="1319530" y="460248"/>
                                </a:cubicBezTo>
                                <a:lnTo>
                                  <a:pt x="45974" y="460248"/>
                                </a:lnTo>
                                <a:cubicBezTo>
                                  <a:pt x="20574" y="460248"/>
                                  <a:pt x="0" y="439674"/>
                                  <a:pt x="0" y="414274"/>
                                </a:cubicBezTo>
                                <a:lnTo>
                                  <a:pt x="0" y="45974"/>
                                </a:lnTo>
                                <a:cubicBezTo>
                                  <a:pt x="0" y="20574"/>
                                  <a:pt x="20574" y="0"/>
                                  <a:pt x="45974" y="0"/>
                                </a:cubicBezTo>
                                <a:close/>
                              </a:path>
                            </a:pathLst>
                          </a:custGeom>
                          <a:ln w="0" cap="flat">
                            <a:round/>
                          </a:ln>
                        </wps:spPr>
                        <wps:style>
                          <a:lnRef idx="0">
                            <a:srgbClr val="000000">
                              <a:alpha val="0"/>
                            </a:srgbClr>
                          </a:lnRef>
                          <a:fillRef idx="1">
                            <a:srgbClr val="C6BAF3">
                              <a:alpha val="23921"/>
                            </a:srgbClr>
                          </a:fillRef>
                          <a:effectRef idx="0">
                            <a:scrgbClr r="0" g="0" b="0"/>
                          </a:effectRef>
                          <a:fontRef idx="none"/>
                        </wps:style>
                        <wps:bodyPr/>
                      </wps:wsp>
                      <wps:wsp>
                        <wps:cNvPr id="17053" name="Shape 17053"/>
                        <wps:cNvSpPr/>
                        <wps:spPr>
                          <a:xfrm>
                            <a:off x="85344" y="2072640"/>
                            <a:ext cx="1365504" cy="460248"/>
                          </a:xfrm>
                          <a:custGeom>
                            <a:avLst/>
                            <a:gdLst/>
                            <a:ahLst/>
                            <a:cxnLst/>
                            <a:rect l="0" t="0" r="0" b="0"/>
                            <a:pathLst>
                              <a:path w="1365504" h="460248">
                                <a:moveTo>
                                  <a:pt x="0" y="45974"/>
                                </a:moveTo>
                                <a:cubicBezTo>
                                  <a:pt x="0" y="20574"/>
                                  <a:pt x="20574" y="0"/>
                                  <a:pt x="45974" y="0"/>
                                </a:cubicBezTo>
                                <a:lnTo>
                                  <a:pt x="1319530" y="0"/>
                                </a:lnTo>
                                <a:cubicBezTo>
                                  <a:pt x="1344930" y="0"/>
                                  <a:pt x="1365504" y="20574"/>
                                  <a:pt x="1365504" y="45974"/>
                                </a:cubicBezTo>
                                <a:lnTo>
                                  <a:pt x="1365504" y="414274"/>
                                </a:lnTo>
                                <a:cubicBezTo>
                                  <a:pt x="1365504" y="439674"/>
                                  <a:pt x="1344930" y="460248"/>
                                  <a:pt x="1319530" y="460248"/>
                                </a:cubicBezTo>
                                <a:lnTo>
                                  <a:pt x="45974" y="460248"/>
                                </a:lnTo>
                                <a:cubicBezTo>
                                  <a:pt x="20574" y="460248"/>
                                  <a:pt x="0" y="439674"/>
                                  <a:pt x="0" y="414274"/>
                                </a:cubicBezTo>
                                <a:close/>
                              </a:path>
                            </a:pathLst>
                          </a:custGeom>
                          <a:ln w="39624" cap="flat">
                            <a:round/>
                          </a:ln>
                        </wps:spPr>
                        <wps:style>
                          <a:lnRef idx="1">
                            <a:srgbClr val="000F2C"/>
                          </a:lnRef>
                          <a:fillRef idx="0">
                            <a:srgbClr val="000000">
                              <a:alpha val="0"/>
                            </a:srgbClr>
                          </a:fillRef>
                          <a:effectRef idx="0">
                            <a:scrgbClr r="0" g="0" b="0"/>
                          </a:effectRef>
                          <a:fontRef idx="none"/>
                        </wps:style>
                        <wps:bodyPr/>
                      </wps:wsp>
                      <wps:wsp>
                        <wps:cNvPr id="17054" name="Rectangle 17054"/>
                        <wps:cNvSpPr/>
                        <wps:spPr>
                          <a:xfrm>
                            <a:off x="406273" y="2202650"/>
                            <a:ext cx="963496" cy="301960"/>
                          </a:xfrm>
                          <a:prstGeom prst="rect">
                            <a:avLst/>
                          </a:prstGeom>
                          <a:ln>
                            <a:noFill/>
                          </a:ln>
                        </wps:spPr>
                        <wps:txbx>
                          <w:txbxContent>
                            <w:p w14:paraId="3DBEB471" w14:textId="77777777" w:rsidR="003858C0" w:rsidRDefault="003858C0" w:rsidP="003858C0">
                              <w:r>
                                <w:rPr>
                                  <w:rFonts w:ascii="Candara" w:eastAsia="Candara" w:hAnsi="Candara" w:cs="Candara"/>
                                  <w:color w:val="1E5155"/>
                                  <w:sz w:val="36"/>
                                </w:rPr>
                                <w:t>UBOOT</w:t>
                              </w:r>
                            </w:p>
                          </w:txbxContent>
                        </wps:txbx>
                        <wps:bodyPr horzOverflow="overflow" vert="horz" lIns="0" tIns="0" rIns="0" bIns="0" rtlCol="0">
                          <a:noAutofit/>
                        </wps:bodyPr>
                      </wps:wsp>
                      <wps:wsp>
                        <wps:cNvPr id="17056" name="Shape 17056"/>
                        <wps:cNvSpPr/>
                        <wps:spPr>
                          <a:xfrm>
                            <a:off x="664464" y="2561844"/>
                            <a:ext cx="207264" cy="172212"/>
                          </a:xfrm>
                          <a:custGeom>
                            <a:avLst/>
                            <a:gdLst/>
                            <a:ahLst/>
                            <a:cxnLst/>
                            <a:rect l="0" t="0" r="0" b="0"/>
                            <a:pathLst>
                              <a:path w="207264" h="172212">
                                <a:moveTo>
                                  <a:pt x="41402" y="0"/>
                                </a:moveTo>
                                <a:lnTo>
                                  <a:pt x="165862" y="0"/>
                                </a:lnTo>
                                <a:lnTo>
                                  <a:pt x="165862" y="86106"/>
                                </a:lnTo>
                                <a:lnTo>
                                  <a:pt x="207264" y="86106"/>
                                </a:lnTo>
                                <a:lnTo>
                                  <a:pt x="103632" y="172212"/>
                                </a:lnTo>
                                <a:lnTo>
                                  <a:pt x="0" y="86106"/>
                                </a:lnTo>
                                <a:lnTo>
                                  <a:pt x="41402" y="86106"/>
                                </a:lnTo>
                                <a:lnTo>
                                  <a:pt x="41402" y="0"/>
                                </a:lnTo>
                                <a:close/>
                              </a:path>
                            </a:pathLst>
                          </a:custGeom>
                          <a:ln w="0" cap="flat">
                            <a:round/>
                          </a:ln>
                        </wps:spPr>
                        <wps:style>
                          <a:lnRef idx="0">
                            <a:srgbClr val="000000">
                              <a:alpha val="0"/>
                            </a:srgbClr>
                          </a:lnRef>
                          <a:fillRef idx="1">
                            <a:srgbClr val="D2BAEB"/>
                          </a:fillRef>
                          <a:effectRef idx="0">
                            <a:scrgbClr r="0" g="0" b="0"/>
                          </a:effectRef>
                          <a:fontRef idx="none"/>
                        </wps:style>
                        <wps:bodyPr/>
                      </wps:wsp>
                      <wps:wsp>
                        <wps:cNvPr id="17058" name="Shape 17058"/>
                        <wps:cNvSpPr/>
                        <wps:spPr>
                          <a:xfrm>
                            <a:off x="664464" y="2561844"/>
                            <a:ext cx="207264" cy="172212"/>
                          </a:xfrm>
                          <a:custGeom>
                            <a:avLst/>
                            <a:gdLst/>
                            <a:ahLst/>
                            <a:cxnLst/>
                            <a:rect l="0" t="0" r="0" b="0"/>
                            <a:pathLst>
                              <a:path w="207264" h="172212">
                                <a:moveTo>
                                  <a:pt x="165862" y="0"/>
                                </a:moveTo>
                                <a:lnTo>
                                  <a:pt x="165862" y="86106"/>
                                </a:lnTo>
                                <a:lnTo>
                                  <a:pt x="207264" y="86106"/>
                                </a:lnTo>
                                <a:lnTo>
                                  <a:pt x="103632" y="172212"/>
                                </a:lnTo>
                                <a:lnTo>
                                  <a:pt x="0" y="86106"/>
                                </a:lnTo>
                                <a:lnTo>
                                  <a:pt x="41402" y="86106"/>
                                </a:lnTo>
                                <a:lnTo>
                                  <a:pt x="41402" y="0"/>
                                </a:lnTo>
                                <a:close/>
                              </a:path>
                            </a:pathLst>
                          </a:custGeom>
                          <a:ln w="9144" cap="flat">
                            <a:miter lim="101600"/>
                          </a:ln>
                        </wps:spPr>
                        <wps:style>
                          <a:lnRef idx="1">
                            <a:srgbClr val="000F2C"/>
                          </a:lnRef>
                          <a:fillRef idx="0">
                            <a:srgbClr val="000000">
                              <a:alpha val="0"/>
                            </a:srgbClr>
                          </a:fillRef>
                          <a:effectRef idx="0">
                            <a:scrgbClr r="0" g="0" b="0"/>
                          </a:effectRef>
                          <a:fontRef idx="none"/>
                        </wps:style>
                        <wps:bodyPr/>
                      </wps:wsp>
                      <wps:wsp>
                        <wps:cNvPr id="17059" name="Shape 17059"/>
                        <wps:cNvSpPr/>
                        <wps:spPr>
                          <a:xfrm>
                            <a:off x="85344" y="2763012"/>
                            <a:ext cx="1365504" cy="460248"/>
                          </a:xfrm>
                          <a:custGeom>
                            <a:avLst/>
                            <a:gdLst/>
                            <a:ahLst/>
                            <a:cxnLst/>
                            <a:rect l="0" t="0" r="0" b="0"/>
                            <a:pathLst>
                              <a:path w="1365504" h="460248">
                                <a:moveTo>
                                  <a:pt x="45974" y="0"/>
                                </a:moveTo>
                                <a:lnTo>
                                  <a:pt x="1319530" y="0"/>
                                </a:lnTo>
                                <a:cubicBezTo>
                                  <a:pt x="1344930" y="0"/>
                                  <a:pt x="1365504" y="20574"/>
                                  <a:pt x="1365504" y="45974"/>
                                </a:cubicBezTo>
                                <a:lnTo>
                                  <a:pt x="1365504" y="414274"/>
                                </a:lnTo>
                                <a:cubicBezTo>
                                  <a:pt x="1365504" y="439674"/>
                                  <a:pt x="1344930" y="460248"/>
                                  <a:pt x="1319530" y="460248"/>
                                </a:cubicBezTo>
                                <a:lnTo>
                                  <a:pt x="45974" y="460248"/>
                                </a:lnTo>
                                <a:cubicBezTo>
                                  <a:pt x="20574" y="460248"/>
                                  <a:pt x="0" y="439674"/>
                                  <a:pt x="0" y="414274"/>
                                </a:cubicBezTo>
                                <a:lnTo>
                                  <a:pt x="0" y="45974"/>
                                </a:lnTo>
                                <a:cubicBezTo>
                                  <a:pt x="0" y="20574"/>
                                  <a:pt x="20574" y="0"/>
                                  <a:pt x="45974" y="0"/>
                                </a:cubicBezTo>
                                <a:close/>
                              </a:path>
                            </a:pathLst>
                          </a:custGeom>
                          <a:ln w="0" cap="flat">
                            <a:round/>
                          </a:ln>
                        </wps:spPr>
                        <wps:style>
                          <a:lnRef idx="0">
                            <a:srgbClr val="000000">
                              <a:alpha val="0"/>
                            </a:srgbClr>
                          </a:lnRef>
                          <a:fillRef idx="1">
                            <a:srgbClr val="D2BAEB">
                              <a:alpha val="12156"/>
                            </a:srgbClr>
                          </a:fillRef>
                          <a:effectRef idx="0">
                            <a:scrgbClr r="0" g="0" b="0"/>
                          </a:effectRef>
                          <a:fontRef idx="none"/>
                        </wps:style>
                        <wps:bodyPr/>
                      </wps:wsp>
                      <wps:wsp>
                        <wps:cNvPr id="17060" name="Shape 17060"/>
                        <wps:cNvSpPr/>
                        <wps:spPr>
                          <a:xfrm>
                            <a:off x="85344" y="2763012"/>
                            <a:ext cx="1365504" cy="460248"/>
                          </a:xfrm>
                          <a:custGeom>
                            <a:avLst/>
                            <a:gdLst/>
                            <a:ahLst/>
                            <a:cxnLst/>
                            <a:rect l="0" t="0" r="0" b="0"/>
                            <a:pathLst>
                              <a:path w="1365504" h="460248">
                                <a:moveTo>
                                  <a:pt x="0" y="45974"/>
                                </a:moveTo>
                                <a:cubicBezTo>
                                  <a:pt x="0" y="20574"/>
                                  <a:pt x="20574" y="0"/>
                                  <a:pt x="45974" y="0"/>
                                </a:cubicBezTo>
                                <a:lnTo>
                                  <a:pt x="1319530" y="0"/>
                                </a:lnTo>
                                <a:cubicBezTo>
                                  <a:pt x="1344930" y="0"/>
                                  <a:pt x="1365504" y="20574"/>
                                  <a:pt x="1365504" y="45974"/>
                                </a:cubicBezTo>
                                <a:lnTo>
                                  <a:pt x="1365504" y="414274"/>
                                </a:lnTo>
                                <a:cubicBezTo>
                                  <a:pt x="1365504" y="439674"/>
                                  <a:pt x="1344930" y="460248"/>
                                  <a:pt x="1319530" y="460248"/>
                                </a:cubicBezTo>
                                <a:lnTo>
                                  <a:pt x="45974" y="460248"/>
                                </a:lnTo>
                                <a:cubicBezTo>
                                  <a:pt x="20574" y="460248"/>
                                  <a:pt x="0" y="439674"/>
                                  <a:pt x="0" y="414274"/>
                                </a:cubicBezTo>
                                <a:close/>
                              </a:path>
                            </a:pathLst>
                          </a:custGeom>
                          <a:ln w="39624" cap="flat">
                            <a:round/>
                          </a:ln>
                        </wps:spPr>
                        <wps:style>
                          <a:lnRef idx="1">
                            <a:srgbClr val="1E5155"/>
                          </a:lnRef>
                          <a:fillRef idx="0">
                            <a:srgbClr val="000000">
                              <a:alpha val="0"/>
                            </a:srgbClr>
                          </a:fillRef>
                          <a:effectRef idx="0">
                            <a:scrgbClr r="0" g="0" b="0"/>
                          </a:effectRef>
                          <a:fontRef idx="none"/>
                        </wps:style>
                        <wps:bodyPr/>
                      </wps:wsp>
                      <wps:wsp>
                        <wps:cNvPr id="17061" name="Rectangle 17061"/>
                        <wps:cNvSpPr/>
                        <wps:spPr>
                          <a:xfrm>
                            <a:off x="455041" y="2893658"/>
                            <a:ext cx="834280" cy="301960"/>
                          </a:xfrm>
                          <a:prstGeom prst="rect">
                            <a:avLst/>
                          </a:prstGeom>
                          <a:ln>
                            <a:noFill/>
                          </a:ln>
                        </wps:spPr>
                        <wps:txbx>
                          <w:txbxContent>
                            <w:p w14:paraId="71D17E30" w14:textId="77777777" w:rsidR="003858C0" w:rsidRDefault="003858C0" w:rsidP="003858C0">
                              <w:r>
                                <w:rPr>
                                  <w:rFonts w:ascii="Candara" w:eastAsia="Candara" w:hAnsi="Candara" w:cs="Candara"/>
                                  <w:color w:val="1E5155"/>
                                  <w:sz w:val="36"/>
                                </w:rPr>
                                <w:t>Kernel</w:t>
                              </w:r>
                            </w:p>
                          </w:txbxContent>
                        </wps:txbx>
                        <wps:bodyPr horzOverflow="overflow" vert="horz" lIns="0" tIns="0" rIns="0" bIns="0" rtlCol="0">
                          <a:noAutofit/>
                        </wps:bodyPr>
                      </wps:wsp>
                      <wps:wsp>
                        <wps:cNvPr id="17063" name="Shape 17063"/>
                        <wps:cNvSpPr/>
                        <wps:spPr>
                          <a:xfrm>
                            <a:off x="664464" y="3252216"/>
                            <a:ext cx="207264" cy="172212"/>
                          </a:xfrm>
                          <a:custGeom>
                            <a:avLst/>
                            <a:gdLst/>
                            <a:ahLst/>
                            <a:cxnLst/>
                            <a:rect l="0" t="0" r="0" b="0"/>
                            <a:pathLst>
                              <a:path w="207264" h="172212">
                                <a:moveTo>
                                  <a:pt x="41402" y="0"/>
                                </a:moveTo>
                                <a:lnTo>
                                  <a:pt x="165862" y="0"/>
                                </a:lnTo>
                                <a:lnTo>
                                  <a:pt x="165862" y="86106"/>
                                </a:lnTo>
                                <a:lnTo>
                                  <a:pt x="207264" y="86106"/>
                                </a:lnTo>
                                <a:lnTo>
                                  <a:pt x="103632" y="172212"/>
                                </a:lnTo>
                                <a:lnTo>
                                  <a:pt x="0" y="86106"/>
                                </a:lnTo>
                                <a:lnTo>
                                  <a:pt x="41402" y="86106"/>
                                </a:lnTo>
                                <a:lnTo>
                                  <a:pt x="41402" y="0"/>
                                </a:lnTo>
                                <a:close/>
                              </a:path>
                            </a:pathLst>
                          </a:custGeom>
                          <a:ln w="0" cap="flat">
                            <a:round/>
                          </a:ln>
                        </wps:spPr>
                        <wps:style>
                          <a:lnRef idx="0">
                            <a:srgbClr val="000000">
                              <a:alpha val="0"/>
                            </a:srgbClr>
                          </a:lnRef>
                          <a:fillRef idx="1">
                            <a:srgbClr val="D9BCE2"/>
                          </a:fillRef>
                          <a:effectRef idx="0">
                            <a:scrgbClr r="0" g="0" b="0"/>
                          </a:effectRef>
                          <a:fontRef idx="none"/>
                        </wps:style>
                        <wps:bodyPr/>
                      </wps:wsp>
                      <wps:wsp>
                        <wps:cNvPr id="17065" name="Shape 17065"/>
                        <wps:cNvSpPr/>
                        <wps:spPr>
                          <a:xfrm>
                            <a:off x="664464" y="3252216"/>
                            <a:ext cx="207264" cy="172212"/>
                          </a:xfrm>
                          <a:custGeom>
                            <a:avLst/>
                            <a:gdLst/>
                            <a:ahLst/>
                            <a:cxnLst/>
                            <a:rect l="0" t="0" r="0" b="0"/>
                            <a:pathLst>
                              <a:path w="207264" h="172212">
                                <a:moveTo>
                                  <a:pt x="165862" y="0"/>
                                </a:moveTo>
                                <a:lnTo>
                                  <a:pt x="165862" y="86106"/>
                                </a:lnTo>
                                <a:lnTo>
                                  <a:pt x="207264" y="86106"/>
                                </a:lnTo>
                                <a:lnTo>
                                  <a:pt x="103632" y="172212"/>
                                </a:lnTo>
                                <a:lnTo>
                                  <a:pt x="0" y="86106"/>
                                </a:lnTo>
                                <a:lnTo>
                                  <a:pt x="41402" y="86106"/>
                                </a:lnTo>
                                <a:lnTo>
                                  <a:pt x="41402" y="0"/>
                                </a:lnTo>
                                <a:close/>
                              </a:path>
                            </a:pathLst>
                          </a:custGeom>
                          <a:ln w="9144" cap="flat">
                            <a:miter lim="101600"/>
                          </a:ln>
                        </wps:spPr>
                        <wps:style>
                          <a:lnRef idx="1">
                            <a:srgbClr val="000F2C"/>
                          </a:lnRef>
                          <a:fillRef idx="0">
                            <a:srgbClr val="000000">
                              <a:alpha val="0"/>
                            </a:srgbClr>
                          </a:fillRef>
                          <a:effectRef idx="0">
                            <a:scrgbClr r="0" g="0" b="0"/>
                          </a:effectRef>
                          <a:fontRef idx="none"/>
                        </wps:style>
                        <wps:bodyPr/>
                      </wps:wsp>
                      <wps:wsp>
                        <wps:cNvPr id="17066" name="Shape 17066"/>
                        <wps:cNvSpPr/>
                        <wps:spPr>
                          <a:xfrm>
                            <a:off x="85344" y="3453384"/>
                            <a:ext cx="1365504" cy="460248"/>
                          </a:xfrm>
                          <a:custGeom>
                            <a:avLst/>
                            <a:gdLst/>
                            <a:ahLst/>
                            <a:cxnLst/>
                            <a:rect l="0" t="0" r="0" b="0"/>
                            <a:pathLst>
                              <a:path w="1365504" h="460248">
                                <a:moveTo>
                                  <a:pt x="45974" y="0"/>
                                </a:moveTo>
                                <a:lnTo>
                                  <a:pt x="1319530" y="0"/>
                                </a:lnTo>
                                <a:cubicBezTo>
                                  <a:pt x="1344930" y="0"/>
                                  <a:pt x="1365504" y="20574"/>
                                  <a:pt x="1365504" y="45974"/>
                                </a:cubicBezTo>
                                <a:lnTo>
                                  <a:pt x="1365504" y="414224"/>
                                </a:lnTo>
                                <a:cubicBezTo>
                                  <a:pt x="1365504" y="439636"/>
                                  <a:pt x="1344930" y="460248"/>
                                  <a:pt x="1319530" y="460248"/>
                                </a:cubicBezTo>
                                <a:lnTo>
                                  <a:pt x="45974" y="460248"/>
                                </a:lnTo>
                                <a:cubicBezTo>
                                  <a:pt x="20574" y="460248"/>
                                  <a:pt x="0" y="439636"/>
                                  <a:pt x="0" y="414224"/>
                                </a:cubicBezTo>
                                <a:lnTo>
                                  <a:pt x="0" y="45974"/>
                                </a:lnTo>
                                <a:cubicBezTo>
                                  <a:pt x="0" y="20574"/>
                                  <a:pt x="20574" y="0"/>
                                  <a:pt x="45974" y="0"/>
                                </a:cubicBezTo>
                                <a:close/>
                              </a:path>
                            </a:pathLst>
                          </a:custGeom>
                          <a:ln w="0" cap="flat">
                            <a:round/>
                          </a:ln>
                        </wps:spPr>
                        <wps:style>
                          <a:lnRef idx="0">
                            <a:srgbClr val="000000">
                              <a:alpha val="0"/>
                            </a:srgbClr>
                          </a:lnRef>
                          <a:fillRef idx="1">
                            <a:srgbClr val="D9BCE2">
                              <a:alpha val="32156"/>
                            </a:srgbClr>
                          </a:fillRef>
                          <a:effectRef idx="0">
                            <a:scrgbClr r="0" g="0" b="0"/>
                          </a:effectRef>
                          <a:fontRef idx="none"/>
                        </wps:style>
                        <wps:bodyPr/>
                      </wps:wsp>
                      <wps:wsp>
                        <wps:cNvPr id="17067" name="Shape 17067"/>
                        <wps:cNvSpPr/>
                        <wps:spPr>
                          <a:xfrm>
                            <a:off x="85344" y="3453384"/>
                            <a:ext cx="1365504" cy="460248"/>
                          </a:xfrm>
                          <a:custGeom>
                            <a:avLst/>
                            <a:gdLst/>
                            <a:ahLst/>
                            <a:cxnLst/>
                            <a:rect l="0" t="0" r="0" b="0"/>
                            <a:pathLst>
                              <a:path w="1365504" h="460248">
                                <a:moveTo>
                                  <a:pt x="0" y="45974"/>
                                </a:moveTo>
                                <a:cubicBezTo>
                                  <a:pt x="0" y="20574"/>
                                  <a:pt x="20574" y="0"/>
                                  <a:pt x="45974" y="0"/>
                                </a:cubicBezTo>
                                <a:lnTo>
                                  <a:pt x="1319530" y="0"/>
                                </a:lnTo>
                                <a:cubicBezTo>
                                  <a:pt x="1344930" y="0"/>
                                  <a:pt x="1365504" y="20574"/>
                                  <a:pt x="1365504" y="45974"/>
                                </a:cubicBezTo>
                                <a:lnTo>
                                  <a:pt x="1365504" y="414224"/>
                                </a:lnTo>
                                <a:cubicBezTo>
                                  <a:pt x="1365504" y="439636"/>
                                  <a:pt x="1344930" y="460248"/>
                                  <a:pt x="1319530" y="460248"/>
                                </a:cubicBezTo>
                                <a:lnTo>
                                  <a:pt x="45974" y="460248"/>
                                </a:lnTo>
                                <a:cubicBezTo>
                                  <a:pt x="20574" y="460248"/>
                                  <a:pt x="0" y="439636"/>
                                  <a:pt x="0" y="414224"/>
                                </a:cubicBezTo>
                                <a:close/>
                              </a:path>
                            </a:pathLst>
                          </a:custGeom>
                          <a:ln w="39624" cap="flat">
                            <a:round/>
                          </a:ln>
                        </wps:spPr>
                        <wps:style>
                          <a:lnRef idx="1">
                            <a:srgbClr val="1E5155"/>
                          </a:lnRef>
                          <a:fillRef idx="0">
                            <a:srgbClr val="000000">
                              <a:alpha val="0"/>
                            </a:srgbClr>
                          </a:fillRef>
                          <a:effectRef idx="0">
                            <a:scrgbClr r="0" g="0" b="0"/>
                          </a:effectRef>
                          <a:fontRef idx="none"/>
                        </wps:style>
                        <wps:bodyPr/>
                      </wps:wsp>
                      <wps:wsp>
                        <wps:cNvPr id="17068" name="Rectangle 17068"/>
                        <wps:cNvSpPr/>
                        <wps:spPr>
                          <a:xfrm>
                            <a:off x="170053" y="3584664"/>
                            <a:ext cx="1588598" cy="301960"/>
                          </a:xfrm>
                          <a:prstGeom prst="rect">
                            <a:avLst/>
                          </a:prstGeom>
                          <a:ln>
                            <a:noFill/>
                          </a:ln>
                        </wps:spPr>
                        <wps:txbx>
                          <w:txbxContent>
                            <w:p w14:paraId="789F7334" w14:textId="77777777" w:rsidR="003858C0" w:rsidRDefault="003858C0" w:rsidP="003858C0">
                              <w:r>
                                <w:rPr>
                                  <w:rFonts w:ascii="Candara" w:eastAsia="Candara" w:hAnsi="Candara" w:cs="Candara"/>
                                  <w:color w:val="1E5155"/>
                                  <w:sz w:val="36"/>
                                </w:rPr>
                                <w:t>INIT process</w:t>
                              </w:r>
                            </w:p>
                          </w:txbxContent>
                        </wps:txbx>
                        <wps:bodyPr horzOverflow="overflow" vert="horz" lIns="0" tIns="0" rIns="0" bIns="0" rtlCol="0">
                          <a:noAutofit/>
                        </wps:bodyPr>
                      </wps:wsp>
                      <wps:wsp>
                        <wps:cNvPr id="17070" name="Shape 17070"/>
                        <wps:cNvSpPr/>
                        <wps:spPr>
                          <a:xfrm>
                            <a:off x="664464" y="3942588"/>
                            <a:ext cx="207264" cy="173736"/>
                          </a:xfrm>
                          <a:custGeom>
                            <a:avLst/>
                            <a:gdLst/>
                            <a:ahLst/>
                            <a:cxnLst/>
                            <a:rect l="0" t="0" r="0" b="0"/>
                            <a:pathLst>
                              <a:path w="207264" h="173736">
                                <a:moveTo>
                                  <a:pt x="41402" y="0"/>
                                </a:moveTo>
                                <a:lnTo>
                                  <a:pt x="165862" y="0"/>
                                </a:lnTo>
                                <a:lnTo>
                                  <a:pt x="165862" y="86868"/>
                                </a:lnTo>
                                <a:lnTo>
                                  <a:pt x="207264" y="86868"/>
                                </a:lnTo>
                                <a:lnTo>
                                  <a:pt x="103632" y="173736"/>
                                </a:lnTo>
                                <a:lnTo>
                                  <a:pt x="0" y="86868"/>
                                </a:lnTo>
                                <a:lnTo>
                                  <a:pt x="41402" y="86868"/>
                                </a:lnTo>
                                <a:lnTo>
                                  <a:pt x="41402" y="0"/>
                                </a:lnTo>
                                <a:close/>
                              </a:path>
                            </a:pathLst>
                          </a:custGeom>
                          <a:ln w="0" cap="flat">
                            <a:round/>
                          </a:ln>
                        </wps:spPr>
                        <wps:style>
                          <a:lnRef idx="0">
                            <a:srgbClr val="000000">
                              <a:alpha val="0"/>
                            </a:srgbClr>
                          </a:lnRef>
                          <a:fillRef idx="1">
                            <a:srgbClr val="D8BED7"/>
                          </a:fillRef>
                          <a:effectRef idx="0">
                            <a:scrgbClr r="0" g="0" b="0"/>
                          </a:effectRef>
                          <a:fontRef idx="none"/>
                        </wps:style>
                        <wps:bodyPr/>
                      </wps:wsp>
                      <wps:wsp>
                        <wps:cNvPr id="17072" name="Shape 17072"/>
                        <wps:cNvSpPr/>
                        <wps:spPr>
                          <a:xfrm>
                            <a:off x="664464" y="3942588"/>
                            <a:ext cx="207264" cy="173736"/>
                          </a:xfrm>
                          <a:custGeom>
                            <a:avLst/>
                            <a:gdLst/>
                            <a:ahLst/>
                            <a:cxnLst/>
                            <a:rect l="0" t="0" r="0" b="0"/>
                            <a:pathLst>
                              <a:path w="207264" h="173736">
                                <a:moveTo>
                                  <a:pt x="165862" y="0"/>
                                </a:moveTo>
                                <a:lnTo>
                                  <a:pt x="165862" y="86868"/>
                                </a:lnTo>
                                <a:lnTo>
                                  <a:pt x="207264" y="86868"/>
                                </a:lnTo>
                                <a:lnTo>
                                  <a:pt x="103632" y="173736"/>
                                </a:lnTo>
                                <a:lnTo>
                                  <a:pt x="0" y="86868"/>
                                </a:lnTo>
                                <a:lnTo>
                                  <a:pt x="41402" y="86868"/>
                                </a:lnTo>
                                <a:lnTo>
                                  <a:pt x="41402" y="0"/>
                                </a:lnTo>
                                <a:close/>
                              </a:path>
                            </a:pathLst>
                          </a:custGeom>
                          <a:ln w="9144" cap="flat">
                            <a:miter lim="101600"/>
                          </a:ln>
                        </wps:spPr>
                        <wps:style>
                          <a:lnRef idx="1">
                            <a:srgbClr val="000F2C"/>
                          </a:lnRef>
                          <a:fillRef idx="0">
                            <a:srgbClr val="000000">
                              <a:alpha val="0"/>
                            </a:srgbClr>
                          </a:fillRef>
                          <a:effectRef idx="0">
                            <a:scrgbClr r="0" g="0" b="0"/>
                          </a:effectRef>
                          <a:fontRef idx="none"/>
                        </wps:style>
                        <wps:bodyPr/>
                      </wps:wsp>
                      <wps:wsp>
                        <wps:cNvPr id="17073" name="Shape 17073"/>
                        <wps:cNvSpPr/>
                        <wps:spPr>
                          <a:xfrm>
                            <a:off x="85344" y="4145280"/>
                            <a:ext cx="1365504" cy="460248"/>
                          </a:xfrm>
                          <a:custGeom>
                            <a:avLst/>
                            <a:gdLst/>
                            <a:ahLst/>
                            <a:cxnLst/>
                            <a:rect l="0" t="0" r="0" b="0"/>
                            <a:pathLst>
                              <a:path w="1365504" h="460248">
                                <a:moveTo>
                                  <a:pt x="45974" y="0"/>
                                </a:moveTo>
                                <a:lnTo>
                                  <a:pt x="1319530" y="0"/>
                                </a:lnTo>
                                <a:cubicBezTo>
                                  <a:pt x="1344930" y="0"/>
                                  <a:pt x="1365504" y="20600"/>
                                  <a:pt x="1365504" y="46025"/>
                                </a:cubicBezTo>
                                <a:lnTo>
                                  <a:pt x="1365504" y="414223"/>
                                </a:lnTo>
                                <a:cubicBezTo>
                                  <a:pt x="1365504" y="439636"/>
                                  <a:pt x="1344930" y="460248"/>
                                  <a:pt x="1319530" y="460248"/>
                                </a:cubicBezTo>
                                <a:lnTo>
                                  <a:pt x="45974" y="460248"/>
                                </a:lnTo>
                                <a:cubicBezTo>
                                  <a:pt x="20574" y="460248"/>
                                  <a:pt x="0" y="439636"/>
                                  <a:pt x="0" y="414223"/>
                                </a:cubicBezTo>
                                <a:lnTo>
                                  <a:pt x="0" y="46025"/>
                                </a:lnTo>
                                <a:cubicBezTo>
                                  <a:pt x="0" y="20600"/>
                                  <a:pt x="20574" y="0"/>
                                  <a:pt x="45974" y="0"/>
                                </a:cubicBezTo>
                                <a:close/>
                              </a:path>
                            </a:pathLst>
                          </a:custGeom>
                          <a:ln w="0" cap="flat">
                            <a:round/>
                          </a:ln>
                        </wps:spPr>
                        <wps:style>
                          <a:lnRef idx="0">
                            <a:srgbClr val="000000">
                              <a:alpha val="0"/>
                            </a:srgbClr>
                          </a:lnRef>
                          <a:fillRef idx="1">
                            <a:srgbClr val="D8BED7">
                              <a:alpha val="36862"/>
                            </a:srgbClr>
                          </a:fillRef>
                          <a:effectRef idx="0">
                            <a:scrgbClr r="0" g="0" b="0"/>
                          </a:effectRef>
                          <a:fontRef idx="none"/>
                        </wps:style>
                        <wps:bodyPr/>
                      </wps:wsp>
                      <wps:wsp>
                        <wps:cNvPr id="17074" name="Shape 17074"/>
                        <wps:cNvSpPr/>
                        <wps:spPr>
                          <a:xfrm>
                            <a:off x="85344" y="4145280"/>
                            <a:ext cx="1365504" cy="460248"/>
                          </a:xfrm>
                          <a:custGeom>
                            <a:avLst/>
                            <a:gdLst/>
                            <a:ahLst/>
                            <a:cxnLst/>
                            <a:rect l="0" t="0" r="0" b="0"/>
                            <a:pathLst>
                              <a:path w="1365504" h="460248">
                                <a:moveTo>
                                  <a:pt x="0" y="46025"/>
                                </a:moveTo>
                                <a:cubicBezTo>
                                  <a:pt x="0" y="20600"/>
                                  <a:pt x="20574" y="0"/>
                                  <a:pt x="45974" y="0"/>
                                </a:cubicBezTo>
                                <a:lnTo>
                                  <a:pt x="1319530" y="0"/>
                                </a:lnTo>
                                <a:cubicBezTo>
                                  <a:pt x="1344930" y="0"/>
                                  <a:pt x="1365504" y="20600"/>
                                  <a:pt x="1365504" y="46025"/>
                                </a:cubicBezTo>
                                <a:lnTo>
                                  <a:pt x="1365504" y="414223"/>
                                </a:lnTo>
                                <a:cubicBezTo>
                                  <a:pt x="1365504" y="439636"/>
                                  <a:pt x="1344930" y="460248"/>
                                  <a:pt x="1319530" y="460248"/>
                                </a:cubicBezTo>
                                <a:lnTo>
                                  <a:pt x="45974" y="460248"/>
                                </a:lnTo>
                                <a:cubicBezTo>
                                  <a:pt x="20574" y="460248"/>
                                  <a:pt x="0" y="439636"/>
                                  <a:pt x="0" y="414223"/>
                                </a:cubicBezTo>
                                <a:close/>
                              </a:path>
                            </a:pathLst>
                          </a:custGeom>
                          <a:ln w="39624" cap="flat">
                            <a:round/>
                          </a:ln>
                        </wps:spPr>
                        <wps:style>
                          <a:lnRef idx="1">
                            <a:srgbClr val="1E5155"/>
                          </a:lnRef>
                          <a:fillRef idx="0">
                            <a:srgbClr val="000000">
                              <a:alpha val="0"/>
                            </a:srgbClr>
                          </a:fillRef>
                          <a:effectRef idx="0">
                            <a:scrgbClr r="0" g="0" b="0"/>
                          </a:effectRef>
                          <a:fontRef idx="none"/>
                        </wps:style>
                        <wps:bodyPr/>
                      </wps:wsp>
                      <wps:wsp>
                        <wps:cNvPr id="17075" name="Rectangle 17075"/>
                        <wps:cNvSpPr/>
                        <wps:spPr>
                          <a:xfrm>
                            <a:off x="320929" y="4275595"/>
                            <a:ext cx="1188485" cy="301960"/>
                          </a:xfrm>
                          <a:prstGeom prst="rect">
                            <a:avLst/>
                          </a:prstGeom>
                          <a:ln>
                            <a:noFill/>
                          </a:ln>
                        </wps:spPr>
                        <wps:txbx>
                          <w:txbxContent>
                            <w:p w14:paraId="4100DE17" w14:textId="77777777" w:rsidR="003858C0" w:rsidRDefault="003858C0" w:rsidP="003858C0">
                              <w:r>
                                <w:rPr>
                                  <w:rFonts w:ascii="Candara" w:eastAsia="Candara" w:hAnsi="Candara" w:cs="Candara"/>
                                  <w:color w:val="1E5155"/>
                                  <w:sz w:val="36"/>
                                </w:rPr>
                                <w:t>Your APP</w:t>
                              </w:r>
                            </w:p>
                          </w:txbxContent>
                        </wps:txbx>
                        <wps:bodyPr horzOverflow="overflow" vert="horz" lIns="0" tIns="0" rIns="0" bIns="0" rtlCol="0">
                          <a:noAutofit/>
                        </wps:bodyPr>
                      </wps:wsp>
                      <wps:wsp>
                        <wps:cNvPr id="17076" name="Shape 17076"/>
                        <wps:cNvSpPr/>
                        <wps:spPr>
                          <a:xfrm>
                            <a:off x="0" y="609600"/>
                            <a:ext cx="5012055" cy="20574"/>
                          </a:xfrm>
                          <a:custGeom>
                            <a:avLst/>
                            <a:gdLst/>
                            <a:ahLst/>
                            <a:cxnLst/>
                            <a:rect l="0" t="0" r="0" b="0"/>
                            <a:pathLst>
                              <a:path w="5012055" h="20574">
                                <a:moveTo>
                                  <a:pt x="0" y="20574"/>
                                </a:moveTo>
                                <a:lnTo>
                                  <a:pt x="5012055" y="0"/>
                                </a:lnTo>
                              </a:path>
                            </a:pathLst>
                          </a:custGeom>
                          <a:ln w="12192" cap="flat">
                            <a:custDash>
                              <a:ds d="768000" sp="288000"/>
                              <a:ds d="96000" sp="288000"/>
                            </a:custDash>
                            <a:round/>
                          </a:ln>
                        </wps:spPr>
                        <wps:style>
                          <a:lnRef idx="1">
                            <a:srgbClr val="002060"/>
                          </a:lnRef>
                          <a:fillRef idx="0">
                            <a:srgbClr val="000000">
                              <a:alpha val="0"/>
                            </a:srgbClr>
                          </a:fillRef>
                          <a:effectRef idx="0">
                            <a:scrgbClr r="0" g="0" b="0"/>
                          </a:effectRef>
                          <a:fontRef idx="none"/>
                        </wps:style>
                        <wps:bodyPr/>
                      </wps:wsp>
                      <wps:wsp>
                        <wps:cNvPr id="17077" name="Shape 17077"/>
                        <wps:cNvSpPr/>
                        <wps:spPr>
                          <a:xfrm>
                            <a:off x="0" y="1306068"/>
                            <a:ext cx="5012055" cy="20574"/>
                          </a:xfrm>
                          <a:custGeom>
                            <a:avLst/>
                            <a:gdLst/>
                            <a:ahLst/>
                            <a:cxnLst/>
                            <a:rect l="0" t="0" r="0" b="0"/>
                            <a:pathLst>
                              <a:path w="5012055" h="20574">
                                <a:moveTo>
                                  <a:pt x="0" y="20574"/>
                                </a:moveTo>
                                <a:lnTo>
                                  <a:pt x="5012055" y="0"/>
                                </a:lnTo>
                              </a:path>
                            </a:pathLst>
                          </a:custGeom>
                          <a:ln w="12192" cap="flat">
                            <a:custDash>
                              <a:ds d="768000" sp="288000"/>
                              <a:ds d="96000" sp="288000"/>
                            </a:custDash>
                            <a:round/>
                          </a:ln>
                        </wps:spPr>
                        <wps:style>
                          <a:lnRef idx="1">
                            <a:srgbClr val="002060"/>
                          </a:lnRef>
                          <a:fillRef idx="0">
                            <a:srgbClr val="000000">
                              <a:alpha val="0"/>
                            </a:srgbClr>
                          </a:fillRef>
                          <a:effectRef idx="0">
                            <a:scrgbClr r="0" g="0" b="0"/>
                          </a:effectRef>
                          <a:fontRef idx="none"/>
                        </wps:style>
                        <wps:bodyPr/>
                      </wps:wsp>
                      <wps:wsp>
                        <wps:cNvPr id="17078" name="Shape 17078"/>
                        <wps:cNvSpPr/>
                        <wps:spPr>
                          <a:xfrm>
                            <a:off x="0" y="2001012"/>
                            <a:ext cx="5012055" cy="20574"/>
                          </a:xfrm>
                          <a:custGeom>
                            <a:avLst/>
                            <a:gdLst/>
                            <a:ahLst/>
                            <a:cxnLst/>
                            <a:rect l="0" t="0" r="0" b="0"/>
                            <a:pathLst>
                              <a:path w="5012055" h="20574">
                                <a:moveTo>
                                  <a:pt x="0" y="20574"/>
                                </a:moveTo>
                                <a:lnTo>
                                  <a:pt x="5012055" y="0"/>
                                </a:lnTo>
                              </a:path>
                            </a:pathLst>
                          </a:custGeom>
                          <a:ln w="12192" cap="flat">
                            <a:custDash>
                              <a:ds d="768000" sp="288000"/>
                              <a:ds d="96000" sp="288000"/>
                            </a:custDash>
                            <a:round/>
                          </a:ln>
                        </wps:spPr>
                        <wps:style>
                          <a:lnRef idx="1">
                            <a:srgbClr val="002060"/>
                          </a:lnRef>
                          <a:fillRef idx="0">
                            <a:srgbClr val="000000">
                              <a:alpha val="0"/>
                            </a:srgbClr>
                          </a:fillRef>
                          <a:effectRef idx="0">
                            <a:scrgbClr r="0" g="0" b="0"/>
                          </a:effectRef>
                          <a:fontRef idx="none"/>
                        </wps:style>
                        <wps:bodyPr/>
                      </wps:wsp>
                      <wps:wsp>
                        <wps:cNvPr id="17079" name="Shape 17079"/>
                        <wps:cNvSpPr/>
                        <wps:spPr>
                          <a:xfrm>
                            <a:off x="0" y="2703576"/>
                            <a:ext cx="5012055" cy="20574"/>
                          </a:xfrm>
                          <a:custGeom>
                            <a:avLst/>
                            <a:gdLst/>
                            <a:ahLst/>
                            <a:cxnLst/>
                            <a:rect l="0" t="0" r="0" b="0"/>
                            <a:pathLst>
                              <a:path w="5012055" h="20574">
                                <a:moveTo>
                                  <a:pt x="0" y="20574"/>
                                </a:moveTo>
                                <a:lnTo>
                                  <a:pt x="5012055" y="0"/>
                                </a:lnTo>
                              </a:path>
                            </a:pathLst>
                          </a:custGeom>
                          <a:ln w="12192" cap="flat">
                            <a:custDash>
                              <a:ds d="768000" sp="288000"/>
                              <a:ds d="96000" sp="288000"/>
                            </a:custDash>
                            <a:round/>
                          </a:ln>
                        </wps:spPr>
                        <wps:style>
                          <a:lnRef idx="1">
                            <a:srgbClr val="002060"/>
                          </a:lnRef>
                          <a:fillRef idx="0">
                            <a:srgbClr val="000000">
                              <a:alpha val="0"/>
                            </a:srgbClr>
                          </a:fillRef>
                          <a:effectRef idx="0">
                            <a:scrgbClr r="0" g="0" b="0"/>
                          </a:effectRef>
                          <a:fontRef idx="none"/>
                        </wps:style>
                        <wps:bodyPr/>
                      </wps:wsp>
                      <wps:wsp>
                        <wps:cNvPr id="17080" name="Shape 17080"/>
                        <wps:cNvSpPr/>
                        <wps:spPr>
                          <a:xfrm>
                            <a:off x="2170176" y="0"/>
                            <a:ext cx="13716" cy="3469259"/>
                          </a:xfrm>
                          <a:custGeom>
                            <a:avLst/>
                            <a:gdLst/>
                            <a:ahLst/>
                            <a:cxnLst/>
                            <a:rect l="0" t="0" r="0" b="0"/>
                            <a:pathLst>
                              <a:path w="13716" h="3469259">
                                <a:moveTo>
                                  <a:pt x="13716" y="3469259"/>
                                </a:moveTo>
                                <a:lnTo>
                                  <a:pt x="0" y="0"/>
                                </a:lnTo>
                              </a:path>
                            </a:pathLst>
                          </a:custGeom>
                          <a:ln w="12192" cap="flat">
                            <a:custDash>
                              <a:ds d="768000" sp="288000"/>
                              <a:ds d="96000" sp="288000"/>
                            </a:custDash>
                            <a:round/>
                          </a:ln>
                        </wps:spPr>
                        <wps:style>
                          <a:lnRef idx="1">
                            <a:srgbClr val="002060"/>
                          </a:lnRef>
                          <a:fillRef idx="0">
                            <a:srgbClr val="000000">
                              <a:alpha val="0"/>
                            </a:srgbClr>
                          </a:fillRef>
                          <a:effectRef idx="0">
                            <a:scrgbClr r="0" g="0" b="0"/>
                          </a:effectRef>
                          <a:fontRef idx="none"/>
                        </wps:style>
                        <wps:bodyPr/>
                      </wps:wsp>
                      <wps:wsp>
                        <wps:cNvPr id="17081" name="Shape 17081"/>
                        <wps:cNvSpPr/>
                        <wps:spPr>
                          <a:xfrm>
                            <a:off x="3724656" y="0"/>
                            <a:ext cx="13716" cy="3469259"/>
                          </a:xfrm>
                          <a:custGeom>
                            <a:avLst/>
                            <a:gdLst/>
                            <a:ahLst/>
                            <a:cxnLst/>
                            <a:rect l="0" t="0" r="0" b="0"/>
                            <a:pathLst>
                              <a:path w="13716" h="3469259">
                                <a:moveTo>
                                  <a:pt x="13716" y="3469259"/>
                                </a:moveTo>
                                <a:lnTo>
                                  <a:pt x="0" y="0"/>
                                </a:lnTo>
                              </a:path>
                            </a:pathLst>
                          </a:custGeom>
                          <a:ln w="12192" cap="flat">
                            <a:custDash>
                              <a:ds d="768000" sp="288000"/>
                              <a:ds d="96000" sp="288000"/>
                            </a:custDash>
                            <a:round/>
                          </a:ln>
                        </wps:spPr>
                        <wps:style>
                          <a:lnRef idx="1">
                            <a:srgbClr val="002060"/>
                          </a:lnRef>
                          <a:fillRef idx="0">
                            <a:srgbClr val="000000">
                              <a:alpha val="0"/>
                            </a:srgbClr>
                          </a:fillRef>
                          <a:effectRef idx="0">
                            <a:scrgbClr r="0" g="0" b="0"/>
                          </a:effectRef>
                          <a:fontRef idx="none"/>
                        </wps:style>
                        <wps:bodyPr/>
                      </wps:wsp>
                      <wps:wsp>
                        <wps:cNvPr id="17082" name="Rectangle 17082"/>
                        <wps:cNvSpPr/>
                        <wps:spPr>
                          <a:xfrm>
                            <a:off x="2255520" y="260887"/>
                            <a:ext cx="1863145" cy="343230"/>
                          </a:xfrm>
                          <a:prstGeom prst="rect">
                            <a:avLst/>
                          </a:prstGeom>
                          <a:ln>
                            <a:noFill/>
                          </a:ln>
                        </wps:spPr>
                        <wps:txbx>
                          <w:txbxContent>
                            <w:p w14:paraId="2B1E56DD" w14:textId="77777777" w:rsidR="003858C0" w:rsidRDefault="003858C0" w:rsidP="003858C0">
                              <w:r>
                                <w:rPr>
                                  <w:rFonts w:ascii="Calibri" w:eastAsia="Calibri" w:hAnsi="Calibri" w:cs="Calibri"/>
                                  <w:b/>
                                  <w:color w:val="1E5155"/>
                                  <w:w w:val="106"/>
                                  <w:sz w:val="36"/>
                                </w:rPr>
                                <w:t>Terminology</w:t>
                              </w:r>
                              <w:r>
                                <w:rPr>
                                  <w:rFonts w:ascii="Calibri" w:eastAsia="Calibri" w:hAnsi="Calibri" w:cs="Calibri"/>
                                  <w:b/>
                                  <w:color w:val="1E5155"/>
                                  <w:spacing w:val="10"/>
                                  <w:w w:val="106"/>
                                  <w:sz w:val="36"/>
                                </w:rPr>
                                <w:t xml:space="preserve"> </w:t>
                              </w:r>
                              <w:r>
                                <w:rPr>
                                  <w:rFonts w:ascii="Calibri" w:eastAsia="Calibri" w:hAnsi="Calibri" w:cs="Calibri"/>
                                  <w:b/>
                                  <w:color w:val="1E5155"/>
                                  <w:w w:val="106"/>
                                  <w:sz w:val="36"/>
                                </w:rPr>
                                <w:t>1</w:t>
                              </w:r>
                            </w:p>
                          </w:txbxContent>
                        </wps:txbx>
                        <wps:bodyPr horzOverflow="overflow" vert="horz" lIns="0" tIns="0" rIns="0" bIns="0" rtlCol="0">
                          <a:noAutofit/>
                        </wps:bodyPr>
                      </wps:wsp>
                      <wps:wsp>
                        <wps:cNvPr id="17083" name="Rectangle 17083"/>
                        <wps:cNvSpPr/>
                        <wps:spPr>
                          <a:xfrm>
                            <a:off x="3830701" y="264824"/>
                            <a:ext cx="1922432" cy="343230"/>
                          </a:xfrm>
                          <a:prstGeom prst="rect">
                            <a:avLst/>
                          </a:prstGeom>
                          <a:ln>
                            <a:noFill/>
                          </a:ln>
                        </wps:spPr>
                        <wps:txbx>
                          <w:txbxContent>
                            <w:p w14:paraId="351E3B3E" w14:textId="77777777" w:rsidR="003858C0" w:rsidRDefault="003858C0" w:rsidP="003858C0">
                              <w:r>
                                <w:rPr>
                                  <w:rFonts w:ascii="Calibri" w:eastAsia="Calibri" w:hAnsi="Calibri" w:cs="Calibri"/>
                                  <w:b/>
                                  <w:color w:val="1E5155"/>
                                  <w:w w:val="109"/>
                                  <w:sz w:val="36"/>
                                </w:rPr>
                                <w:t>Terminology</w:t>
                              </w:r>
                              <w:r>
                                <w:rPr>
                                  <w:rFonts w:ascii="Calibri" w:eastAsia="Calibri" w:hAnsi="Calibri" w:cs="Calibri"/>
                                  <w:b/>
                                  <w:color w:val="1E5155"/>
                                  <w:spacing w:val="10"/>
                                  <w:w w:val="109"/>
                                  <w:sz w:val="36"/>
                                </w:rPr>
                                <w:t xml:space="preserve"> </w:t>
                              </w:r>
                              <w:r>
                                <w:rPr>
                                  <w:rFonts w:ascii="Calibri" w:eastAsia="Calibri" w:hAnsi="Calibri" w:cs="Calibri"/>
                                  <w:b/>
                                  <w:color w:val="1E5155"/>
                                  <w:w w:val="109"/>
                                  <w:sz w:val="36"/>
                                </w:rPr>
                                <w:t>2</w:t>
                              </w:r>
                            </w:p>
                          </w:txbxContent>
                        </wps:txbx>
                        <wps:bodyPr horzOverflow="overflow" vert="horz" lIns="0" tIns="0" rIns="0" bIns="0" rtlCol="0">
                          <a:noAutofit/>
                        </wps:bodyPr>
                      </wps:wsp>
                      <wps:wsp>
                        <wps:cNvPr id="17084" name="Rectangle 17084"/>
                        <wps:cNvSpPr/>
                        <wps:spPr>
                          <a:xfrm>
                            <a:off x="2262505" y="654210"/>
                            <a:ext cx="1923283" cy="267720"/>
                          </a:xfrm>
                          <a:prstGeom prst="rect">
                            <a:avLst/>
                          </a:prstGeom>
                          <a:ln>
                            <a:noFill/>
                          </a:ln>
                        </wps:spPr>
                        <wps:txbx>
                          <w:txbxContent>
                            <w:p w14:paraId="4408E824" w14:textId="77777777" w:rsidR="003858C0" w:rsidRDefault="003858C0" w:rsidP="003858C0">
                              <w:r>
                                <w:rPr>
                                  <w:rFonts w:ascii="Calibri" w:eastAsia="Calibri" w:hAnsi="Calibri" w:cs="Calibri"/>
                                  <w:b/>
                                  <w:color w:val="004ADE"/>
                                  <w:w w:val="115"/>
                                  <w:sz w:val="28"/>
                                </w:rPr>
                                <w:t>Primary</w:t>
                              </w:r>
                              <w:r>
                                <w:rPr>
                                  <w:rFonts w:ascii="Calibri" w:eastAsia="Calibri" w:hAnsi="Calibri" w:cs="Calibri"/>
                                  <w:b/>
                                  <w:color w:val="004ADE"/>
                                  <w:spacing w:val="4"/>
                                  <w:w w:val="115"/>
                                  <w:sz w:val="28"/>
                                </w:rPr>
                                <w:t xml:space="preserve"> </w:t>
                              </w:r>
                              <w:r>
                                <w:rPr>
                                  <w:rFonts w:ascii="Calibri" w:eastAsia="Calibri" w:hAnsi="Calibri" w:cs="Calibri"/>
                                  <w:b/>
                                  <w:color w:val="004ADE"/>
                                  <w:w w:val="115"/>
                                  <w:sz w:val="28"/>
                                </w:rPr>
                                <w:t>program</w:t>
                              </w:r>
                              <w:r>
                                <w:rPr>
                                  <w:rFonts w:ascii="Calibri" w:eastAsia="Calibri" w:hAnsi="Calibri" w:cs="Calibri"/>
                                  <w:b/>
                                  <w:color w:val="004ADE"/>
                                  <w:spacing w:val="7"/>
                                  <w:w w:val="115"/>
                                  <w:sz w:val="28"/>
                                </w:rPr>
                                <w:t xml:space="preserve"> </w:t>
                              </w:r>
                            </w:p>
                          </w:txbxContent>
                        </wps:txbx>
                        <wps:bodyPr horzOverflow="overflow" vert="horz" lIns="0" tIns="0" rIns="0" bIns="0" rtlCol="0">
                          <a:noAutofit/>
                        </wps:bodyPr>
                      </wps:wsp>
                      <wps:wsp>
                        <wps:cNvPr id="17085" name="Rectangle 17085"/>
                        <wps:cNvSpPr/>
                        <wps:spPr>
                          <a:xfrm>
                            <a:off x="2262505" y="871376"/>
                            <a:ext cx="866204" cy="343230"/>
                          </a:xfrm>
                          <a:prstGeom prst="rect">
                            <a:avLst/>
                          </a:prstGeom>
                          <a:ln>
                            <a:noFill/>
                          </a:ln>
                        </wps:spPr>
                        <wps:txbx>
                          <w:txbxContent>
                            <w:p w14:paraId="3E0E02BD" w14:textId="77777777" w:rsidR="003858C0" w:rsidRDefault="003858C0" w:rsidP="003858C0">
                              <w:r>
                                <w:rPr>
                                  <w:rFonts w:ascii="Calibri" w:eastAsia="Calibri" w:hAnsi="Calibri" w:cs="Calibri"/>
                                  <w:b/>
                                  <w:color w:val="004ADE"/>
                                  <w:w w:val="110"/>
                                  <w:sz w:val="36"/>
                                </w:rPr>
                                <w:t>loader</w:t>
                              </w:r>
                            </w:p>
                          </w:txbxContent>
                        </wps:txbx>
                        <wps:bodyPr horzOverflow="overflow" vert="horz" lIns="0" tIns="0" rIns="0" bIns="0" rtlCol="0">
                          <a:noAutofit/>
                        </wps:bodyPr>
                      </wps:wsp>
                      <wps:wsp>
                        <wps:cNvPr id="17086" name="Rectangle 17086"/>
                        <wps:cNvSpPr/>
                        <wps:spPr>
                          <a:xfrm>
                            <a:off x="2255520" y="1405796"/>
                            <a:ext cx="2117272" cy="267720"/>
                          </a:xfrm>
                          <a:prstGeom prst="rect">
                            <a:avLst/>
                          </a:prstGeom>
                          <a:ln>
                            <a:noFill/>
                          </a:ln>
                        </wps:spPr>
                        <wps:txbx>
                          <w:txbxContent>
                            <w:p w14:paraId="24CBA607" w14:textId="77777777" w:rsidR="003858C0" w:rsidRDefault="003858C0" w:rsidP="003858C0">
                              <w:r>
                                <w:rPr>
                                  <w:rFonts w:ascii="Calibri" w:eastAsia="Calibri" w:hAnsi="Calibri" w:cs="Calibri"/>
                                  <w:b/>
                                  <w:color w:val="004ADE"/>
                                  <w:w w:val="110"/>
                                  <w:sz w:val="28"/>
                                </w:rPr>
                                <w:t>Secondary</w:t>
                              </w:r>
                              <w:r>
                                <w:rPr>
                                  <w:rFonts w:ascii="Calibri" w:eastAsia="Calibri" w:hAnsi="Calibri" w:cs="Calibri"/>
                                  <w:b/>
                                  <w:color w:val="004ADE"/>
                                  <w:spacing w:val="-1"/>
                                  <w:w w:val="110"/>
                                  <w:sz w:val="28"/>
                                </w:rPr>
                                <w:t xml:space="preserve"> </w:t>
                              </w:r>
                              <w:r>
                                <w:rPr>
                                  <w:rFonts w:ascii="Calibri" w:eastAsia="Calibri" w:hAnsi="Calibri" w:cs="Calibri"/>
                                  <w:b/>
                                  <w:color w:val="004ADE"/>
                                  <w:w w:val="110"/>
                                  <w:sz w:val="28"/>
                                </w:rPr>
                                <w:t>program</w:t>
                              </w:r>
                              <w:r>
                                <w:rPr>
                                  <w:rFonts w:ascii="Calibri" w:eastAsia="Calibri" w:hAnsi="Calibri" w:cs="Calibri"/>
                                  <w:b/>
                                  <w:color w:val="004ADE"/>
                                  <w:spacing w:val="7"/>
                                  <w:w w:val="110"/>
                                  <w:sz w:val="28"/>
                                </w:rPr>
                                <w:t xml:space="preserve"> </w:t>
                              </w:r>
                            </w:p>
                          </w:txbxContent>
                        </wps:txbx>
                        <wps:bodyPr horzOverflow="overflow" vert="horz" lIns="0" tIns="0" rIns="0" bIns="0" rtlCol="0">
                          <a:noAutofit/>
                        </wps:bodyPr>
                      </wps:wsp>
                      <wps:wsp>
                        <wps:cNvPr id="17087" name="Rectangle 17087"/>
                        <wps:cNvSpPr/>
                        <wps:spPr>
                          <a:xfrm>
                            <a:off x="2255520" y="1622680"/>
                            <a:ext cx="866446" cy="343688"/>
                          </a:xfrm>
                          <a:prstGeom prst="rect">
                            <a:avLst/>
                          </a:prstGeom>
                          <a:ln>
                            <a:noFill/>
                          </a:ln>
                        </wps:spPr>
                        <wps:txbx>
                          <w:txbxContent>
                            <w:p w14:paraId="124478E1" w14:textId="77777777" w:rsidR="003858C0" w:rsidRDefault="003858C0" w:rsidP="003858C0">
                              <w:r>
                                <w:rPr>
                                  <w:rFonts w:ascii="Calibri" w:eastAsia="Calibri" w:hAnsi="Calibri" w:cs="Calibri"/>
                                  <w:b/>
                                  <w:color w:val="004ADE"/>
                                  <w:w w:val="110"/>
                                  <w:sz w:val="36"/>
                                </w:rPr>
                                <w:t>loader</w:t>
                              </w:r>
                            </w:p>
                          </w:txbxContent>
                        </wps:txbx>
                        <wps:bodyPr horzOverflow="overflow" vert="horz" lIns="0" tIns="0" rIns="0" bIns="0" rtlCol="0">
                          <a:noAutofit/>
                        </wps:bodyPr>
                      </wps:wsp>
                      <wps:wsp>
                        <wps:cNvPr id="17088" name="Rectangle 17088"/>
                        <wps:cNvSpPr/>
                        <wps:spPr>
                          <a:xfrm>
                            <a:off x="2255520" y="2087913"/>
                            <a:ext cx="2117272" cy="267720"/>
                          </a:xfrm>
                          <a:prstGeom prst="rect">
                            <a:avLst/>
                          </a:prstGeom>
                          <a:ln>
                            <a:noFill/>
                          </a:ln>
                        </wps:spPr>
                        <wps:txbx>
                          <w:txbxContent>
                            <w:p w14:paraId="4A50D09C" w14:textId="77777777" w:rsidR="003858C0" w:rsidRDefault="003858C0" w:rsidP="003858C0">
                              <w:r>
                                <w:rPr>
                                  <w:rFonts w:ascii="Calibri" w:eastAsia="Calibri" w:hAnsi="Calibri" w:cs="Calibri"/>
                                  <w:b/>
                                  <w:color w:val="004ADE"/>
                                  <w:w w:val="110"/>
                                  <w:sz w:val="28"/>
                                </w:rPr>
                                <w:t>Secondary</w:t>
                              </w:r>
                              <w:r>
                                <w:rPr>
                                  <w:rFonts w:ascii="Calibri" w:eastAsia="Calibri" w:hAnsi="Calibri" w:cs="Calibri"/>
                                  <w:b/>
                                  <w:color w:val="004ADE"/>
                                  <w:spacing w:val="-1"/>
                                  <w:w w:val="110"/>
                                  <w:sz w:val="28"/>
                                </w:rPr>
                                <w:t xml:space="preserve"> </w:t>
                              </w:r>
                              <w:r>
                                <w:rPr>
                                  <w:rFonts w:ascii="Calibri" w:eastAsia="Calibri" w:hAnsi="Calibri" w:cs="Calibri"/>
                                  <w:b/>
                                  <w:color w:val="004ADE"/>
                                  <w:w w:val="110"/>
                                  <w:sz w:val="28"/>
                                </w:rPr>
                                <w:t>program</w:t>
                              </w:r>
                              <w:r>
                                <w:rPr>
                                  <w:rFonts w:ascii="Calibri" w:eastAsia="Calibri" w:hAnsi="Calibri" w:cs="Calibri"/>
                                  <w:b/>
                                  <w:color w:val="004ADE"/>
                                  <w:spacing w:val="7"/>
                                  <w:w w:val="110"/>
                                  <w:sz w:val="28"/>
                                </w:rPr>
                                <w:t xml:space="preserve"> </w:t>
                              </w:r>
                            </w:p>
                          </w:txbxContent>
                        </wps:txbx>
                        <wps:bodyPr horzOverflow="overflow" vert="horz" lIns="0" tIns="0" rIns="0" bIns="0" rtlCol="0">
                          <a:noAutofit/>
                        </wps:bodyPr>
                      </wps:wsp>
                      <wps:wsp>
                        <wps:cNvPr id="17089" name="Rectangle 17089"/>
                        <wps:cNvSpPr/>
                        <wps:spPr>
                          <a:xfrm>
                            <a:off x="2255520" y="2305460"/>
                            <a:ext cx="866204" cy="343230"/>
                          </a:xfrm>
                          <a:prstGeom prst="rect">
                            <a:avLst/>
                          </a:prstGeom>
                          <a:ln>
                            <a:noFill/>
                          </a:ln>
                        </wps:spPr>
                        <wps:txbx>
                          <w:txbxContent>
                            <w:p w14:paraId="0C672411" w14:textId="77777777" w:rsidR="003858C0" w:rsidRDefault="003858C0" w:rsidP="003858C0">
                              <w:r>
                                <w:rPr>
                                  <w:rFonts w:ascii="Calibri" w:eastAsia="Calibri" w:hAnsi="Calibri" w:cs="Calibri"/>
                                  <w:b/>
                                  <w:color w:val="004ADE"/>
                                  <w:w w:val="110"/>
                                  <w:sz w:val="36"/>
                                </w:rPr>
                                <w:t>loader</w:t>
                              </w:r>
                            </w:p>
                          </w:txbxContent>
                        </wps:txbx>
                        <wps:bodyPr horzOverflow="overflow" vert="horz" lIns="0" tIns="0" rIns="0" bIns="0" rtlCol="0">
                          <a:noAutofit/>
                        </wps:bodyPr>
                      </wps:wsp>
                      <wps:wsp>
                        <wps:cNvPr id="17090" name="Rectangle 17090"/>
                        <wps:cNvSpPr/>
                        <wps:spPr>
                          <a:xfrm>
                            <a:off x="3939540" y="694088"/>
                            <a:ext cx="419517" cy="267720"/>
                          </a:xfrm>
                          <a:prstGeom prst="rect">
                            <a:avLst/>
                          </a:prstGeom>
                          <a:ln>
                            <a:noFill/>
                          </a:ln>
                        </wps:spPr>
                        <wps:txbx>
                          <w:txbxContent>
                            <w:p w14:paraId="6FE13320" w14:textId="77777777" w:rsidR="003858C0" w:rsidRDefault="003858C0" w:rsidP="003858C0">
                              <w:r>
                                <w:rPr>
                                  <w:rFonts w:ascii="Calibri" w:eastAsia="Calibri" w:hAnsi="Calibri" w:cs="Calibri"/>
                                  <w:b/>
                                  <w:color w:val="C00000"/>
                                  <w:w w:val="113"/>
                                  <w:sz w:val="28"/>
                                </w:rPr>
                                <w:t>N/A</w:t>
                              </w:r>
                            </w:p>
                          </w:txbxContent>
                        </wps:txbx>
                        <wps:bodyPr horzOverflow="overflow" vert="horz" lIns="0" tIns="0" rIns="0" bIns="0" rtlCol="0">
                          <a:noAutofit/>
                        </wps:bodyPr>
                      </wps:wsp>
                      <wps:wsp>
                        <wps:cNvPr id="17091" name="Rectangle 17091"/>
                        <wps:cNvSpPr/>
                        <wps:spPr>
                          <a:xfrm>
                            <a:off x="3893566" y="1526950"/>
                            <a:ext cx="97901" cy="343230"/>
                          </a:xfrm>
                          <a:prstGeom prst="rect">
                            <a:avLst/>
                          </a:prstGeom>
                          <a:ln>
                            <a:noFill/>
                          </a:ln>
                        </wps:spPr>
                        <wps:txbx>
                          <w:txbxContent>
                            <w:p w14:paraId="38F046C9" w14:textId="77777777" w:rsidR="003858C0" w:rsidRDefault="003858C0" w:rsidP="003858C0">
                              <w:r>
                                <w:rPr>
                                  <w:rFonts w:ascii="Calibri" w:eastAsia="Calibri" w:hAnsi="Calibri" w:cs="Calibri"/>
                                  <w:b/>
                                  <w:color w:val="C00000"/>
                                  <w:w w:val="63"/>
                                  <w:sz w:val="36"/>
                                </w:rPr>
                                <w:t>1</w:t>
                              </w:r>
                            </w:p>
                          </w:txbxContent>
                        </wps:txbx>
                        <wps:bodyPr horzOverflow="overflow" vert="horz" lIns="0" tIns="0" rIns="0" bIns="0" rtlCol="0">
                          <a:noAutofit/>
                        </wps:bodyPr>
                      </wps:wsp>
                      <wps:wsp>
                        <wps:cNvPr id="17092" name="Rectangle 17092"/>
                        <wps:cNvSpPr/>
                        <wps:spPr>
                          <a:xfrm>
                            <a:off x="3966718" y="1528803"/>
                            <a:ext cx="149587" cy="228820"/>
                          </a:xfrm>
                          <a:prstGeom prst="rect">
                            <a:avLst/>
                          </a:prstGeom>
                          <a:ln>
                            <a:noFill/>
                          </a:ln>
                        </wps:spPr>
                        <wps:txbx>
                          <w:txbxContent>
                            <w:p w14:paraId="2B81C805" w14:textId="77777777" w:rsidR="003858C0" w:rsidRDefault="003858C0" w:rsidP="003858C0">
                              <w:proofErr w:type="spellStart"/>
                              <w:r>
                                <w:rPr>
                                  <w:rFonts w:ascii="Calibri" w:eastAsia="Calibri" w:hAnsi="Calibri" w:cs="Calibri"/>
                                  <w:b/>
                                  <w:color w:val="C00000"/>
                                  <w:spacing w:val="1"/>
                                  <w:w w:val="102"/>
                                  <w:sz w:val="24"/>
                                </w:rPr>
                                <w:t>st</w:t>
                              </w:r>
                              <w:proofErr w:type="spellEnd"/>
                            </w:p>
                          </w:txbxContent>
                        </wps:txbx>
                        <wps:bodyPr horzOverflow="overflow" vert="horz" lIns="0" tIns="0" rIns="0" bIns="0" rtlCol="0">
                          <a:noAutofit/>
                        </wps:bodyPr>
                      </wps:wsp>
                      <wps:wsp>
                        <wps:cNvPr id="17093" name="Rectangle 17093"/>
                        <wps:cNvSpPr/>
                        <wps:spPr>
                          <a:xfrm>
                            <a:off x="4134358" y="1526950"/>
                            <a:ext cx="803876" cy="343230"/>
                          </a:xfrm>
                          <a:prstGeom prst="rect">
                            <a:avLst/>
                          </a:prstGeom>
                          <a:ln>
                            <a:noFill/>
                          </a:ln>
                        </wps:spPr>
                        <wps:txbx>
                          <w:txbxContent>
                            <w:p w14:paraId="233E3405" w14:textId="77777777" w:rsidR="003858C0" w:rsidRDefault="003858C0" w:rsidP="003858C0">
                              <w:r>
                                <w:rPr>
                                  <w:rFonts w:ascii="Calibri" w:eastAsia="Calibri" w:hAnsi="Calibri" w:cs="Calibri"/>
                                  <w:b/>
                                  <w:color w:val="C00000"/>
                                  <w:w w:val="111"/>
                                  <w:sz w:val="36"/>
                                </w:rPr>
                                <w:t>stage</w:t>
                              </w:r>
                              <w:r>
                                <w:rPr>
                                  <w:rFonts w:ascii="Calibri" w:eastAsia="Calibri" w:hAnsi="Calibri" w:cs="Calibri"/>
                                  <w:b/>
                                  <w:color w:val="C00000"/>
                                  <w:spacing w:val="9"/>
                                  <w:w w:val="111"/>
                                  <w:sz w:val="36"/>
                                </w:rPr>
                                <w:t xml:space="preserve"> </w:t>
                              </w:r>
                            </w:p>
                          </w:txbxContent>
                        </wps:txbx>
                        <wps:bodyPr horzOverflow="overflow" vert="horz" lIns="0" tIns="0" rIns="0" bIns="0" rtlCol="0">
                          <a:noAutofit/>
                        </wps:bodyPr>
                      </wps:wsp>
                      <wps:wsp>
                        <wps:cNvPr id="17094" name="Rectangle 17094"/>
                        <wps:cNvSpPr/>
                        <wps:spPr>
                          <a:xfrm>
                            <a:off x="4737862" y="1526950"/>
                            <a:ext cx="1480362" cy="343230"/>
                          </a:xfrm>
                          <a:prstGeom prst="rect">
                            <a:avLst/>
                          </a:prstGeom>
                          <a:ln>
                            <a:noFill/>
                          </a:ln>
                        </wps:spPr>
                        <wps:txbx>
                          <w:txbxContent>
                            <w:p w14:paraId="5355DDC3" w14:textId="77777777" w:rsidR="003858C0" w:rsidRDefault="003858C0" w:rsidP="003858C0">
                              <w:r>
                                <w:rPr>
                                  <w:rFonts w:ascii="Calibri" w:eastAsia="Calibri" w:hAnsi="Calibri" w:cs="Calibri"/>
                                  <w:b/>
                                  <w:color w:val="C00000"/>
                                  <w:w w:val="109"/>
                                  <w:sz w:val="36"/>
                                </w:rPr>
                                <w:t>bootloader</w:t>
                              </w:r>
                            </w:p>
                          </w:txbxContent>
                        </wps:txbx>
                        <wps:bodyPr horzOverflow="overflow" vert="horz" lIns="0" tIns="0" rIns="0" bIns="0" rtlCol="0">
                          <a:noAutofit/>
                        </wps:bodyPr>
                      </wps:wsp>
                      <wps:wsp>
                        <wps:cNvPr id="17095" name="Rectangle 17095"/>
                        <wps:cNvSpPr/>
                        <wps:spPr>
                          <a:xfrm>
                            <a:off x="3871595" y="2245643"/>
                            <a:ext cx="157188" cy="343230"/>
                          </a:xfrm>
                          <a:prstGeom prst="rect">
                            <a:avLst/>
                          </a:prstGeom>
                          <a:ln>
                            <a:noFill/>
                          </a:ln>
                        </wps:spPr>
                        <wps:txbx>
                          <w:txbxContent>
                            <w:p w14:paraId="6D0DFB1F" w14:textId="77777777" w:rsidR="003858C0" w:rsidRDefault="003858C0" w:rsidP="003858C0">
                              <w:r>
                                <w:rPr>
                                  <w:rFonts w:ascii="Calibri" w:eastAsia="Calibri" w:hAnsi="Calibri" w:cs="Calibri"/>
                                  <w:b/>
                                  <w:color w:val="C00000"/>
                                  <w:w w:val="102"/>
                                  <w:sz w:val="36"/>
                                </w:rPr>
                                <w:t>2</w:t>
                              </w:r>
                            </w:p>
                          </w:txbxContent>
                        </wps:txbx>
                        <wps:bodyPr horzOverflow="overflow" vert="horz" lIns="0" tIns="0" rIns="0" bIns="0" rtlCol="0">
                          <a:noAutofit/>
                        </wps:bodyPr>
                      </wps:wsp>
                      <wps:wsp>
                        <wps:cNvPr id="17096" name="Rectangle 17096"/>
                        <wps:cNvSpPr/>
                        <wps:spPr>
                          <a:xfrm>
                            <a:off x="3990467" y="2247496"/>
                            <a:ext cx="149587" cy="228820"/>
                          </a:xfrm>
                          <a:prstGeom prst="rect">
                            <a:avLst/>
                          </a:prstGeom>
                          <a:ln>
                            <a:noFill/>
                          </a:ln>
                        </wps:spPr>
                        <wps:txbx>
                          <w:txbxContent>
                            <w:p w14:paraId="46546AB8" w14:textId="77777777" w:rsidR="003858C0" w:rsidRDefault="003858C0" w:rsidP="003858C0">
                              <w:proofErr w:type="spellStart"/>
                              <w:r>
                                <w:rPr>
                                  <w:rFonts w:ascii="Calibri" w:eastAsia="Calibri" w:hAnsi="Calibri" w:cs="Calibri"/>
                                  <w:b/>
                                  <w:color w:val="C00000"/>
                                  <w:spacing w:val="1"/>
                                  <w:w w:val="102"/>
                                  <w:sz w:val="24"/>
                                </w:rPr>
                                <w:t>st</w:t>
                              </w:r>
                              <w:proofErr w:type="spellEnd"/>
                            </w:p>
                          </w:txbxContent>
                        </wps:txbx>
                        <wps:bodyPr horzOverflow="overflow" vert="horz" lIns="0" tIns="0" rIns="0" bIns="0" rtlCol="0">
                          <a:noAutofit/>
                        </wps:bodyPr>
                      </wps:wsp>
                      <wps:wsp>
                        <wps:cNvPr id="17097" name="Rectangle 17097"/>
                        <wps:cNvSpPr/>
                        <wps:spPr>
                          <a:xfrm>
                            <a:off x="4156583" y="2245643"/>
                            <a:ext cx="803876" cy="343230"/>
                          </a:xfrm>
                          <a:prstGeom prst="rect">
                            <a:avLst/>
                          </a:prstGeom>
                          <a:ln>
                            <a:noFill/>
                          </a:ln>
                        </wps:spPr>
                        <wps:txbx>
                          <w:txbxContent>
                            <w:p w14:paraId="19256439" w14:textId="77777777" w:rsidR="003858C0" w:rsidRDefault="003858C0" w:rsidP="003858C0">
                              <w:r>
                                <w:rPr>
                                  <w:rFonts w:ascii="Calibri" w:eastAsia="Calibri" w:hAnsi="Calibri" w:cs="Calibri"/>
                                  <w:b/>
                                  <w:color w:val="C00000"/>
                                  <w:w w:val="111"/>
                                  <w:sz w:val="36"/>
                                </w:rPr>
                                <w:t>stage</w:t>
                              </w:r>
                              <w:r>
                                <w:rPr>
                                  <w:rFonts w:ascii="Calibri" w:eastAsia="Calibri" w:hAnsi="Calibri" w:cs="Calibri"/>
                                  <w:b/>
                                  <w:color w:val="C00000"/>
                                  <w:spacing w:val="9"/>
                                  <w:w w:val="111"/>
                                  <w:sz w:val="36"/>
                                </w:rPr>
                                <w:t xml:space="preserve"> </w:t>
                              </w:r>
                            </w:p>
                          </w:txbxContent>
                        </wps:txbx>
                        <wps:bodyPr horzOverflow="overflow" vert="horz" lIns="0" tIns="0" rIns="0" bIns="0" rtlCol="0">
                          <a:noAutofit/>
                        </wps:bodyPr>
                      </wps:wsp>
                      <wps:wsp>
                        <wps:cNvPr id="17098" name="Rectangle 17098"/>
                        <wps:cNvSpPr/>
                        <wps:spPr>
                          <a:xfrm>
                            <a:off x="4760087" y="2245643"/>
                            <a:ext cx="1480362" cy="343230"/>
                          </a:xfrm>
                          <a:prstGeom prst="rect">
                            <a:avLst/>
                          </a:prstGeom>
                          <a:ln>
                            <a:noFill/>
                          </a:ln>
                        </wps:spPr>
                        <wps:txbx>
                          <w:txbxContent>
                            <w:p w14:paraId="10D2685C" w14:textId="77777777" w:rsidR="003858C0" w:rsidRDefault="003858C0" w:rsidP="003858C0">
                              <w:r>
                                <w:rPr>
                                  <w:rFonts w:ascii="Calibri" w:eastAsia="Calibri" w:hAnsi="Calibri" w:cs="Calibri"/>
                                  <w:b/>
                                  <w:color w:val="C00000"/>
                                  <w:w w:val="109"/>
                                  <w:sz w:val="36"/>
                                </w:rPr>
                                <w:t>bootloader</w:t>
                              </w:r>
                            </w:p>
                          </w:txbxContent>
                        </wps:txbx>
                        <wps:bodyPr horzOverflow="overflow" vert="horz" lIns="0" tIns="0" rIns="0" bIns="0" rtlCol="0">
                          <a:noAutofit/>
                        </wps:bodyPr>
                      </wps:wsp>
                    </wpg:wgp>
                  </a:graphicData>
                </a:graphic>
              </wp:inline>
            </w:drawing>
          </mc:Choice>
          <mc:Fallback>
            <w:pict>
              <v:group w14:anchorId="58C443DB" id="Group 248753" o:spid="_x0000_s1026" style="width:414.6pt;height:312.95pt;mso-position-horizontal-relative:char;mso-position-vertical-relative:line" coordsize="58731,46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">
                <v:shape id="Shape 17033" o:spid="_x0000_s1027" style="position:absolute;left:853;width:13655;height:4602;visibility:visible;mso-wrap-style:square;v-text-anchor:top" coordsize="1365504,4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" path="m45974,l1319530,v25400,,45974,20574,45974,45974l1365504,414274v,25400,-20574,45974,-45974,45974l45974,460248c20574,460248,,439674,,414274l,45974c,20574,20574,,45974,xe" fillcolor="#bdd3ff" stroked="f" strokeweight="0">
                  <v:fill opacity="11822f"/>
                  <v:path arrowok="t" textboxrect="0,0,1365504,460248"/>
                </v:shape>
                <v:shape id="Shape 17034" o:spid="_x0000_s1028" style="position:absolute;left:853;width:13655;height:4602;visibility:visible;mso-wrap-style:square;v-text-anchor:top" coordsize="1365504,4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" path="m,45974c,20574,20574,,45974,l1319530,v25400,,45974,20574,45974,45974l1365504,414274v,25400,-20574,45974,-45974,45974l45974,460248c20574,460248,,439674,,414274l,45974xe" filled="f" strokecolor="#1e5155" strokeweight="3.12pt">
                  <v:path arrowok="t" textboxrect="0,0,1365504,460248"/>
                </v:shape>
                <v:rect id="Rectangle 17035" o:spid="_x0000_s1029" style="position:absolute;left:2736;top:1300;width:13159;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" filled="f" stroked="f">
                  <v:textbox inset="0,0,0,0">
                    <w:txbxContent>
                      <w:p w14:paraId="52DA54DA" w14:textId="77777777" w:rsidR="003858C0" w:rsidRDefault="003858C0" w:rsidP="003858C0">
                        <w:r>
                          <w:rPr>
                            <w:rFonts w:ascii="Candara" w:eastAsia="Candara" w:hAnsi="Candara" w:cs="Candara"/>
                            <w:color w:val="1E5155"/>
                            <w:sz w:val="36"/>
                          </w:rPr>
                          <w:t>Power ON</w:t>
                        </w:r>
                      </w:p>
                    </w:txbxContent>
                  </v:textbox>
                </v:rect>
                <v:shape id="Shape 17037" o:spid="_x0000_s1030" style="position:absolute;left:6644;top:4892;width:2073;height:1722;visibility:visible;mso-wrap-style:square;v-text-anchor:top" coordsize="20726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" path="m41402,l165862,r,86106l207264,86106,103632,172212,,86106r41402,l41402,xe" fillcolor="#bdd3ff" stroked="f" strokeweight="0">
                  <v:path arrowok="t" textboxrect="0,0,207264,172212"/>
                </v:shape>
                <v:shape id="Shape 17039" o:spid="_x0000_s1031" style="position:absolute;left:6644;top:4892;width:2073;height:1722;visibility:visible;mso-wrap-style:square;v-text-anchor:top" coordsize="20726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" path="m165862,r,86106l207264,86106,103632,172212,,86106r41402,l41402,,165862,xe" filled="f" strokecolor="#000f2c" strokeweight=".72pt">
                  <v:stroke miterlimit="66585f" joinstyle="miter"/>
                  <v:path arrowok="t" textboxrect="0,0,207264,172212"/>
                </v:shape>
                <v:shape id="Shape 17040" o:spid="_x0000_s1032" style="position:absolute;left:853;top:6903;width:13655;height:4603;visibility:visible;mso-wrap-style:square;v-text-anchor:top" coordsize="1365504,4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" path="m45974,l1319530,v25400,,45974,20574,45974,45974l1365504,414274v,25400,-20574,45974,-45974,45974l45974,460248c20574,460248,,439674,,414274l,45974c,20574,20574,,45974,xe" fillcolor="#bdd3ff" stroked="f" strokeweight="0">
                  <v:fill opacity="16448f"/>
                  <v:path arrowok="t" textboxrect="0,0,1365504,460248"/>
                </v:shape>
                <v:shape id="Shape 17041" o:spid="_x0000_s1033" style="position:absolute;left:853;top:6903;width:13655;height:4603;visibility:visible;mso-wrap-style:square;v-text-anchor:top" coordsize="1365504,4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" path="m,45974c,20574,20574,,45974,l1319530,v25400,,45974,20574,45974,45974l1365504,414274v,25400,-20574,45974,-45974,45974l45974,460248c20574,460248,,439674,,414274l,45974xe" filled="f" strokecolor="#1e5155" strokeweight="3.12pt">
                  <v:path arrowok="t" textboxrect="0,0,1365504,460248"/>
                </v:shape>
                <v:rect id="Rectangle 17042" o:spid="_x0000_s1034" style="position:absolute;left:2614;top:8204;width:13487;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" filled="f" stroked="f">
                  <v:textbox inset="0,0,0,0">
                    <w:txbxContent>
                      <w:p w14:paraId="248EFDE9" w14:textId="77777777" w:rsidR="003858C0" w:rsidRDefault="003858C0" w:rsidP="003858C0">
                        <w:r>
                          <w:rPr>
                            <w:rFonts w:ascii="Candara" w:eastAsia="Candara" w:hAnsi="Candara" w:cs="Candara"/>
                            <w:color w:val="1E5155"/>
                            <w:sz w:val="36"/>
                          </w:rPr>
                          <w:t>Boot ROM</w:t>
                        </w:r>
                      </w:p>
                    </w:txbxContent>
                  </v:textbox>
                </v:rect>
                <v:shape id="Shape 17044" o:spid="_x0000_s1035" style="position:absolute;left:6644;top:11795;width:2073;height:1738;visibility:visible;mso-wrap-style:square;v-text-anchor:top" coordsize="20726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" path="m41402,l165862,r,86868l207264,86868,103632,173736,,86868r41402,l41402,xe" fillcolor="#bbbff9" stroked="f" strokeweight="0">
                  <v:path arrowok="t" textboxrect="0,0,207264,173736"/>
                </v:shape>
                <v:shape id="Shape 17045" o:spid="_x0000_s1036" style="position:absolute;left:853;top:13807;width:13655;height:4618;visibility:visible;mso-wrap-style:square;v-text-anchor:top" coordsize="1365504,46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" path="m46228,l1319276,v25527,,46228,20701,46228,46228l1365504,415544v,25527,-20701,46228,-46228,46228l46228,461772c20701,461772,,441071,,415544l,46228c,20701,20701,,46228,xe" fillcolor="#bdd3ff" stroked="f" strokeweight="0">
                  <v:fill opacity="19018f"/>
                  <v:path arrowok="t" textboxrect="0,0,1365504,461772"/>
                </v:shape>
                <v:shape id="Shape 17046" o:spid="_x0000_s1037" style="position:absolute;left:853;top:13807;width:13655;height:4618;visibility:visible;mso-wrap-style:square;v-text-anchor:top" coordsize="1365504,46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" path="m,46228c,20701,20701,,46228,l1319276,v25527,,46228,20701,46228,46228l1365504,415544v,25527,-20701,46228,-46228,46228l46228,461772c20701,461772,,441071,,415544l,46228xe" filled="f" strokecolor="#1e5155" strokeweight="3.12pt">
                  <v:path arrowok="t" textboxrect="0,0,1365504,461772"/>
                </v:shape>
                <v:rect id="Rectangle 17047" o:spid="_x0000_s1038" style="position:absolute;left:5906;top:15116;width:4725;height: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" filled="f" stroked="f">
                  <v:textbox inset="0,0,0,0">
                    <w:txbxContent>
                      <w:p w14:paraId="18439AE1" w14:textId="77777777" w:rsidR="003858C0" w:rsidRDefault="003858C0" w:rsidP="003858C0">
                        <w:r>
                          <w:rPr>
                            <w:rFonts w:ascii="Candara" w:eastAsia="Candara" w:hAnsi="Candara" w:cs="Candara"/>
                            <w:color w:val="1E5155"/>
                            <w:sz w:val="36"/>
                          </w:rPr>
                          <w:t>SPL</w:t>
                        </w:r>
                      </w:p>
                    </w:txbxContent>
                  </v:textbox>
                </v:rect>
                <v:shape id="Shape 17049" o:spid="_x0000_s1039" style="position:absolute;left:6644;top:18714;width:2073;height:1722;visibility:visible;mso-wrap-style:square;v-text-anchor:top" coordsize="20726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" path="m41402,l165862,r,86106l207264,86106,103632,172212,,86106r41402,l41402,xe" fillcolor="#c6baf3" stroked="f" strokeweight="0">
                  <v:path arrowok="t" textboxrect="0,0,207264,172212"/>
                </v:shape>
                <v:shape id="Shape 17051" o:spid="_x0000_s1040" style="position:absolute;left:6644;top:18714;width:2073;height:1722;visibility:visible;mso-wrap-style:square;v-text-anchor:top" coordsize="20726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" path="m165862,r,86106l207264,86106,103632,172212,,86106r41402,l41402,,165862,xe" filled="f" strokecolor="#000f2c" strokeweight=".72pt">
                  <v:stroke miterlimit="66585f" joinstyle="miter"/>
                  <v:path arrowok="t" textboxrect="0,0,207264,172212"/>
                </v:shape>
                <v:shape id="Shape 17052" o:spid="_x0000_s1041" style="position:absolute;left:853;top:20726;width:13655;height:4602;visibility:visible;mso-wrap-style:square;v-text-anchor:top" coordsize="1365504,4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" path="m45974,l1319530,v25400,,45974,20574,45974,45974l1365504,414274v,25400,-20574,45974,-45974,45974l45974,460248c20574,460248,,439674,,414274l,45974c,20574,20574,,45974,xe" fillcolor="#c6baf3" stroked="f" strokeweight="0">
                  <v:fill opacity="15677f"/>
                  <v:path arrowok="t" textboxrect="0,0,1365504,460248"/>
                </v:shape>
                <v:shape id="Shape 17053" o:spid="_x0000_s1042" style="position:absolute;left:853;top:20726;width:13655;height:4602;visibility:visible;mso-wrap-style:square;v-text-anchor:top" coordsize="1365504,4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" path="m,45974c,20574,20574,,45974,l1319530,v25400,,45974,20574,45974,45974l1365504,414274v,25400,-20574,45974,-45974,45974l45974,460248c20574,460248,,439674,,414274l,45974xe" filled="f" strokecolor="#000f2c" strokeweight="3.12pt">
                  <v:path arrowok="t" textboxrect="0,0,1365504,460248"/>
                </v:shape>
                <v:rect id="Rectangle 17054" o:spid="_x0000_s1043" style="position:absolute;left:4062;top:22026;width:9635;height: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" filled="f" stroked="f">
                  <v:textbox inset="0,0,0,0">
                    <w:txbxContent>
                      <w:p w14:paraId="3DBEB471" w14:textId="77777777" w:rsidR="003858C0" w:rsidRDefault="003858C0" w:rsidP="003858C0">
                        <w:r>
                          <w:rPr>
                            <w:rFonts w:ascii="Candara" w:eastAsia="Candara" w:hAnsi="Candara" w:cs="Candara"/>
                            <w:color w:val="1E5155"/>
                            <w:sz w:val="36"/>
                          </w:rPr>
                          <w:t>UBOOT</w:t>
                        </w:r>
                      </w:p>
                    </w:txbxContent>
                  </v:textbox>
                </v:rect>
                <v:shape id="Shape 17056" o:spid="_x0000_s1044" style="position:absolute;left:6644;top:25618;width:2073;height:1722;visibility:visible;mso-wrap-style:square;v-text-anchor:top" coordsize="20726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" path="m41402,l165862,r,86106l207264,86106,103632,172212,,86106r41402,l41402,xe" fillcolor="#d2baeb" stroked="f" strokeweight="0">
                  <v:path arrowok="t" textboxrect="0,0,207264,172212"/>
                </v:shape>
                <v:shape id="Shape 17058" o:spid="_x0000_s1045" style="position:absolute;left:6644;top:25618;width:2073;height:1722;visibility:visible;mso-wrap-style:square;v-text-anchor:top" coordsize="20726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" path="m165862,r,86106l207264,86106,103632,172212,,86106r41402,l41402,,165862,xe" filled="f" strokecolor="#000f2c" strokeweight=".72pt">
                  <v:stroke miterlimit="66585f" joinstyle="miter"/>
                  <v:path arrowok="t" textboxrect="0,0,207264,172212"/>
                </v:shape>
                <v:shape id="Shape 17059" o:spid="_x0000_s1046" style="position:absolute;left:853;top:27630;width:13655;height:4602;visibility:visible;mso-wrap-style:square;v-text-anchor:top" coordsize="1365504,4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" path="m45974,l1319530,v25400,,45974,20574,45974,45974l1365504,414274v,25400,-20574,45974,-45974,45974l45974,460248c20574,460248,,439674,,414274l,45974c,20574,20574,,45974,xe" fillcolor="#d2baeb" stroked="f" strokeweight="0">
                  <v:fill opacity="7967f"/>
                  <v:path arrowok="t" textboxrect="0,0,1365504,460248"/>
                </v:shape>
                <v:shape id="Shape 17060" o:spid="_x0000_s1047" style="position:absolute;left:853;top:27630;width:13655;height:4602;visibility:visible;mso-wrap-style:square;v-text-anchor:top" coordsize="1365504,4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" path="m,45974c,20574,20574,,45974,l1319530,v25400,,45974,20574,45974,45974l1365504,414274v,25400,-20574,45974,-45974,45974l45974,460248c20574,460248,,439674,,414274l,45974xe" filled="f" strokecolor="#1e5155" strokeweight="3.12pt">
                  <v:path arrowok="t" textboxrect="0,0,1365504,460248"/>
                </v:shape>
                <v:rect id="Rectangle 17061" o:spid="_x0000_s1048" style="position:absolute;left:4550;top:28936;width:8343;height: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" filled="f" stroked="f">
                  <v:textbox inset="0,0,0,0">
                    <w:txbxContent>
                      <w:p w14:paraId="71D17E30" w14:textId="77777777" w:rsidR="003858C0" w:rsidRDefault="003858C0" w:rsidP="003858C0">
                        <w:r>
                          <w:rPr>
                            <w:rFonts w:ascii="Candara" w:eastAsia="Candara" w:hAnsi="Candara" w:cs="Candara"/>
                            <w:color w:val="1E5155"/>
                            <w:sz w:val="36"/>
                          </w:rPr>
                          <w:t>Kernel</w:t>
                        </w:r>
                      </w:p>
                    </w:txbxContent>
                  </v:textbox>
                </v:rect>
                <v:shape id="Shape 17063" o:spid="_x0000_s1049" style="position:absolute;left:6644;top:32522;width:2073;height:1722;visibility:visible;mso-wrap-style:square;v-text-anchor:top" coordsize="20726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" path="m41402,l165862,r,86106l207264,86106,103632,172212,,86106r41402,l41402,xe" fillcolor="#d9bce2" stroked="f" strokeweight="0">
                  <v:path arrowok="t" textboxrect="0,0,207264,172212"/>
                </v:shape>
                <v:shape id="Shape 17065" o:spid="_x0000_s1050" style="position:absolute;left:6644;top:32522;width:2073;height:1722;visibility:visible;mso-wrap-style:square;v-text-anchor:top" coordsize="20726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" path="m165862,r,86106l207264,86106,103632,172212,,86106r41402,l41402,,165862,xe" filled="f" strokecolor="#000f2c" strokeweight=".72pt">
                  <v:stroke miterlimit="66585f" joinstyle="miter"/>
                  <v:path arrowok="t" textboxrect="0,0,207264,172212"/>
                </v:shape>
                <v:shape id="Shape 17066" o:spid="_x0000_s1051" style="position:absolute;left:853;top:34533;width:13655;height:4603;visibility:visible;mso-wrap-style:square;v-text-anchor:top" coordsize="1365504,4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" path="m45974,l1319530,v25400,,45974,20574,45974,45974l1365504,414224v,25412,-20574,46024,-45974,46024l45974,460248c20574,460248,,439636,,414224l,45974c,20574,20574,,45974,xe" fillcolor="#d9bce2" stroked="f" strokeweight="0">
                  <v:fill opacity="21074f"/>
                  <v:path arrowok="t" textboxrect="0,0,1365504,460248"/>
                </v:shape>
                <v:shape id="Shape 17067" o:spid="_x0000_s1052" style="position:absolute;left:853;top:34533;width:13655;height:4603;visibility:visible;mso-wrap-style:square;v-text-anchor:top" coordsize="1365504,4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" path="m,45974c,20574,20574,,45974,l1319530,v25400,,45974,20574,45974,45974l1365504,414224v,25412,-20574,46024,-45974,46024l45974,460248c20574,460248,,439636,,414224l,45974xe" filled="f" strokecolor="#1e5155" strokeweight="3.12pt">
                  <v:path arrowok="t" textboxrect="0,0,1365504,460248"/>
                </v:shape>
                <v:rect id="Rectangle 17068" o:spid="_x0000_s1053" style="position:absolute;left:1700;top:35846;width:15886;height: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" filled="f" stroked="f">
                  <v:textbox inset="0,0,0,0">
                    <w:txbxContent>
                      <w:p w14:paraId="789F7334" w14:textId="77777777" w:rsidR="003858C0" w:rsidRDefault="003858C0" w:rsidP="003858C0">
                        <w:r>
                          <w:rPr>
                            <w:rFonts w:ascii="Candara" w:eastAsia="Candara" w:hAnsi="Candara" w:cs="Candara"/>
                            <w:color w:val="1E5155"/>
                            <w:sz w:val="36"/>
                          </w:rPr>
                          <w:t>INIT process</w:t>
                        </w:r>
                      </w:p>
                    </w:txbxContent>
                  </v:textbox>
                </v:rect>
                <v:shape id="Shape 17070" o:spid="_x0000_s1054" style="position:absolute;left:6644;top:39425;width:2073;height:1738;visibility:visible;mso-wrap-style:square;v-text-anchor:top" coordsize="20726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" path="m41402,l165862,r,86868l207264,86868,103632,173736,,86868r41402,l41402,xe" fillcolor="#d8bed7" stroked="f" strokeweight="0">
                  <v:path arrowok="t" textboxrect="0,0,207264,173736"/>
                </v:shape>
                <v:shape id="Shape 17072" o:spid="_x0000_s1055" style="position:absolute;left:6644;top:39425;width:2073;height:1738;visibility:visible;mso-wrap-style:square;v-text-anchor:top" coordsize="20726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" path="m165862,r,86868l207264,86868,103632,173736,,86868r41402,l41402,,165862,xe" filled="f" strokecolor="#000f2c" strokeweight=".72pt">
                  <v:stroke miterlimit="66585f" joinstyle="miter"/>
                  <v:path arrowok="t" textboxrect="0,0,207264,173736"/>
                </v:shape>
                <v:shape id="Shape 17073" o:spid="_x0000_s1056" style="position:absolute;left:853;top:41452;width:13655;height:4603;visibility:visible;mso-wrap-style:square;v-text-anchor:top" coordsize="1365504,4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" path="m45974,l1319530,v25400,,45974,20600,45974,46025l1365504,414223v,25413,-20574,46025,-45974,46025l45974,460248c20574,460248,,439636,,414223l,46025c,20600,20574,,45974,xe" fillcolor="#d8bed7" stroked="f" strokeweight="0">
                  <v:fill opacity="24158f"/>
                  <v:path arrowok="t" textboxrect="0,0,1365504,460248"/>
                </v:shape>
                <v:shape id="Shape 17074" o:spid="_x0000_s1057" style="position:absolute;left:853;top:41452;width:13655;height:4603;visibility:visible;mso-wrap-style:square;v-text-anchor:top" coordsize="1365504,4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" path="m,46025c,20600,20574,,45974,l1319530,v25400,,45974,20600,45974,46025l1365504,414223v,25413,-20574,46025,-45974,46025l45974,460248c20574,460248,,439636,,414223l,46025xe" filled="f" strokecolor="#1e5155" strokeweight="3.12pt">
                  <v:path arrowok="t" textboxrect="0,0,1365504,460248"/>
                </v:shape>
                <v:rect id="Rectangle 17075" o:spid="_x0000_s1058" style="position:absolute;left:3209;top:42755;width:11885;height: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" filled="f" stroked="f">
                  <v:textbox inset="0,0,0,0">
                    <w:txbxContent>
                      <w:p w14:paraId="4100DE17" w14:textId="77777777" w:rsidR="003858C0" w:rsidRDefault="003858C0" w:rsidP="003858C0">
                        <w:r>
                          <w:rPr>
                            <w:rFonts w:ascii="Candara" w:eastAsia="Candara" w:hAnsi="Candara" w:cs="Candara"/>
                            <w:color w:val="1E5155"/>
                            <w:sz w:val="36"/>
                          </w:rPr>
                          <w:t>Your APP</w:t>
                        </w:r>
                      </w:p>
                    </w:txbxContent>
                  </v:textbox>
                </v:rect>
                <v:shape id="Shape 17076" o:spid="_x0000_s1059" style="position:absolute;top:6096;width:50120;height:205;visibility:visible;mso-wrap-style:square;v-text-anchor:top" coordsize="5012055,20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" path="m,20574l5012055,e" filled="f" strokecolor="#002060" strokeweight=".96pt">
                  <v:path arrowok="t" textboxrect="0,0,5012055,20574"/>
                </v:shape>
                <v:shape id="Shape 17077" o:spid="_x0000_s1060" style="position:absolute;top:13060;width:50120;height:206;visibility:visible;mso-wrap-style:square;v-text-anchor:top" coordsize="5012055,20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" path="m,20574l5012055,e" filled="f" strokecolor="#002060" strokeweight=".96pt">
                  <v:path arrowok="t" textboxrect="0,0,5012055,20574"/>
                </v:shape>
                <v:shape id="Shape 17078" o:spid="_x0000_s1061" style="position:absolute;top:20010;width:50120;height:205;visibility:visible;mso-wrap-style:square;v-text-anchor:top" coordsize="5012055,20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" path="m,20574l5012055,e" filled="f" strokecolor="#002060" strokeweight=".96pt">
                  <v:path arrowok="t" textboxrect="0,0,5012055,20574"/>
                </v:shape>
                <v:shape id="Shape 17079" o:spid="_x0000_s1062" style="position:absolute;top:27035;width:50120;height:206;visibility:visible;mso-wrap-style:square;v-text-anchor:top" coordsize="5012055,20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" path="m,20574l5012055,e" filled="f" strokecolor="#002060" strokeweight=".96pt">
                  <v:path arrowok="t" textboxrect="0,0,5012055,20574"/>
                </v:shape>
                <v:shape id="Shape 17080" o:spid="_x0000_s1063" style="position:absolute;left:21701;width:137;height:34692;visibility:visible;mso-wrap-style:square;v-text-anchor:top" coordsize="13716,346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" path="m13716,3469259l,e" filled="f" strokecolor="#002060" strokeweight=".96pt">
                  <v:path arrowok="t" textboxrect="0,0,13716,3469259"/>
                </v:shape>
                <v:shape id="Shape 17081" o:spid="_x0000_s1064" style="position:absolute;left:37246;width:137;height:34692;visibility:visible;mso-wrap-style:square;v-text-anchor:top" coordsize="13716,346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" path="m13716,3469259l,e" filled="f" strokecolor="#002060" strokeweight=".96pt">
                  <v:path arrowok="t" textboxrect="0,0,13716,3469259"/>
                </v:shape>
                <v:rect id="Rectangle 17082" o:spid="_x0000_s1065" style="position:absolute;left:22555;top:2608;width:18631;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" filled="f" stroked="f">
                  <v:textbox inset="0,0,0,0">
                    <w:txbxContent>
                      <w:p w14:paraId="2B1E56DD" w14:textId="77777777" w:rsidR="003858C0" w:rsidRDefault="003858C0" w:rsidP="003858C0">
                        <w:r>
                          <w:rPr>
                            <w:rFonts w:ascii="Calibri" w:eastAsia="Calibri" w:hAnsi="Calibri" w:cs="Calibri"/>
                            <w:b/>
                            <w:color w:val="1E5155"/>
                            <w:w w:val="106"/>
                            <w:sz w:val="36"/>
                          </w:rPr>
                          <w:t>Terminology</w:t>
                        </w:r>
                        <w:r>
                          <w:rPr>
                            <w:rFonts w:ascii="Calibri" w:eastAsia="Calibri" w:hAnsi="Calibri" w:cs="Calibri"/>
                            <w:b/>
                            <w:color w:val="1E5155"/>
                            <w:spacing w:val="10"/>
                            <w:w w:val="106"/>
                            <w:sz w:val="36"/>
                          </w:rPr>
                          <w:t xml:space="preserve"> </w:t>
                        </w:r>
                        <w:r>
                          <w:rPr>
                            <w:rFonts w:ascii="Calibri" w:eastAsia="Calibri" w:hAnsi="Calibri" w:cs="Calibri"/>
                            <w:b/>
                            <w:color w:val="1E5155"/>
                            <w:w w:val="106"/>
                            <w:sz w:val="36"/>
                          </w:rPr>
                          <w:t>1</w:t>
                        </w:r>
                      </w:p>
                    </w:txbxContent>
                  </v:textbox>
                </v:rect>
                <v:rect id="Rectangle 17083" o:spid="_x0000_s1066" style="position:absolute;left:38307;top:2648;width:19224;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" filled="f" stroked="f">
                  <v:textbox inset="0,0,0,0">
                    <w:txbxContent>
                      <w:p w14:paraId="351E3B3E" w14:textId="77777777" w:rsidR="003858C0" w:rsidRDefault="003858C0" w:rsidP="003858C0">
                        <w:r>
                          <w:rPr>
                            <w:rFonts w:ascii="Calibri" w:eastAsia="Calibri" w:hAnsi="Calibri" w:cs="Calibri"/>
                            <w:b/>
                            <w:color w:val="1E5155"/>
                            <w:w w:val="109"/>
                            <w:sz w:val="36"/>
                          </w:rPr>
                          <w:t>Terminology</w:t>
                        </w:r>
                        <w:r>
                          <w:rPr>
                            <w:rFonts w:ascii="Calibri" w:eastAsia="Calibri" w:hAnsi="Calibri" w:cs="Calibri"/>
                            <w:b/>
                            <w:color w:val="1E5155"/>
                            <w:spacing w:val="10"/>
                            <w:w w:val="109"/>
                            <w:sz w:val="36"/>
                          </w:rPr>
                          <w:t xml:space="preserve"> </w:t>
                        </w:r>
                        <w:r>
                          <w:rPr>
                            <w:rFonts w:ascii="Calibri" w:eastAsia="Calibri" w:hAnsi="Calibri" w:cs="Calibri"/>
                            <w:b/>
                            <w:color w:val="1E5155"/>
                            <w:w w:val="109"/>
                            <w:sz w:val="36"/>
                          </w:rPr>
                          <w:t>2</w:t>
                        </w:r>
                      </w:p>
                    </w:txbxContent>
                  </v:textbox>
                </v:rect>
                <v:rect id="Rectangle 17084" o:spid="_x0000_s1067" style="position:absolute;left:22625;top:6542;width:19232;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" filled="f" stroked="f">
                  <v:textbox inset="0,0,0,0">
                    <w:txbxContent>
                      <w:p w14:paraId="4408E824" w14:textId="77777777" w:rsidR="003858C0" w:rsidRDefault="003858C0" w:rsidP="003858C0">
                        <w:r>
                          <w:rPr>
                            <w:rFonts w:ascii="Calibri" w:eastAsia="Calibri" w:hAnsi="Calibri" w:cs="Calibri"/>
                            <w:b/>
                            <w:color w:val="004ADE"/>
                            <w:w w:val="115"/>
                            <w:sz w:val="28"/>
                          </w:rPr>
                          <w:t>Primary</w:t>
                        </w:r>
                        <w:r>
                          <w:rPr>
                            <w:rFonts w:ascii="Calibri" w:eastAsia="Calibri" w:hAnsi="Calibri" w:cs="Calibri"/>
                            <w:b/>
                            <w:color w:val="004ADE"/>
                            <w:spacing w:val="4"/>
                            <w:w w:val="115"/>
                            <w:sz w:val="28"/>
                          </w:rPr>
                          <w:t xml:space="preserve"> </w:t>
                        </w:r>
                        <w:r>
                          <w:rPr>
                            <w:rFonts w:ascii="Calibri" w:eastAsia="Calibri" w:hAnsi="Calibri" w:cs="Calibri"/>
                            <w:b/>
                            <w:color w:val="004ADE"/>
                            <w:w w:val="115"/>
                            <w:sz w:val="28"/>
                          </w:rPr>
                          <w:t>program</w:t>
                        </w:r>
                        <w:r>
                          <w:rPr>
                            <w:rFonts w:ascii="Calibri" w:eastAsia="Calibri" w:hAnsi="Calibri" w:cs="Calibri"/>
                            <w:b/>
                            <w:color w:val="004ADE"/>
                            <w:spacing w:val="7"/>
                            <w:w w:val="115"/>
                            <w:sz w:val="28"/>
                          </w:rPr>
                          <w:t xml:space="preserve"> </w:t>
                        </w:r>
                      </w:p>
                    </w:txbxContent>
                  </v:textbox>
                </v:rect>
                <v:rect id="Rectangle 17085" o:spid="_x0000_s1068" style="position:absolute;left:22625;top:8713;width:8662;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" filled="f" stroked="f">
                  <v:textbox inset="0,0,0,0">
                    <w:txbxContent>
                      <w:p w14:paraId="3E0E02BD" w14:textId="77777777" w:rsidR="003858C0" w:rsidRDefault="003858C0" w:rsidP="003858C0">
                        <w:r>
                          <w:rPr>
                            <w:rFonts w:ascii="Calibri" w:eastAsia="Calibri" w:hAnsi="Calibri" w:cs="Calibri"/>
                            <w:b/>
                            <w:color w:val="004ADE"/>
                            <w:w w:val="110"/>
                            <w:sz w:val="36"/>
                          </w:rPr>
                          <w:t>loader</w:t>
                        </w:r>
                      </w:p>
                    </w:txbxContent>
                  </v:textbox>
                </v:rect>
                <v:rect id="Rectangle 17086" o:spid="_x0000_s1069" style="position:absolute;left:22555;top:14057;width:2117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" filled="f" stroked="f">
                  <v:textbox inset="0,0,0,0">
                    <w:txbxContent>
                      <w:p w14:paraId="24CBA607" w14:textId="77777777" w:rsidR="003858C0" w:rsidRDefault="003858C0" w:rsidP="003858C0">
                        <w:r>
                          <w:rPr>
                            <w:rFonts w:ascii="Calibri" w:eastAsia="Calibri" w:hAnsi="Calibri" w:cs="Calibri"/>
                            <w:b/>
                            <w:color w:val="004ADE"/>
                            <w:w w:val="110"/>
                            <w:sz w:val="28"/>
                          </w:rPr>
                          <w:t>Secondary</w:t>
                        </w:r>
                        <w:r>
                          <w:rPr>
                            <w:rFonts w:ascii="Calibri" w:eastAsia="Calibri" w:hAnsi="Calibri" w:cs="Calibri"/>
                            <w:b/>
                            <w:color w:val="004ADE"/>
                            <w:spacing w:val="-1"/>
                            <w:w w:val="110"/>
                            <w:sz w:val="28"/>
                          </w:rPr>
                          <w:t xml:space="preserve"> </w:t>
                        </w:r>
                        <w:r>
                          <w:rPr>
                            <w:rFonts w:ascii="Calibri" w:eastAsia="Calibri" w:hAnsi="Calibri" w:cs="Calibri"/>
                            <w:b/>
                            <w:color w:val="004ADE"/>
                            <w:w w:val="110"/>
                            <w:sz w:val="28"/>
                          </w:rPr>
                          <w:t>program</w:t>
                        </w:r>
                        <w:r>
                          <w:rPr>
                            <w:rFonts w:ascii="Calibri" w:eastAsia="Calibri" w:hAnsi="Calibri" w:cs="Calibri"/>
                            <w:b/>
                            <w:color w:val="004ADE"/>
                            <w:spacing w:val="7"/>
                            <w:w w:val="110"/>
                            <w:sz w:val="28"/>
                          </w:rPr>
                          <w:t xml:space="preserve"> </w:t>
                        </w:r>
                      </w:p>
                    </w:txbxContent>
                  </v:textbox>
                </v:rect>
                <v:rect id="Rectangle 17087" o:spid="_x0000_s1070" style="position:absolute;left:22555;top:16226;width:8664;height:3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" filled="f" stroked="f">
                  <v:textbox inset="0,0,0,0">
                    <w:txbxContent>
                      <w:p w14:paraId="124478E1" w14:textId="77777777" w:rsidR="003858C0" w:rsidRDefault="003858C0" w:rsidP="003858C0">
                        <w:r>
                          <w:rPr>
                            <w:rFonts w:ascii="Calibri" w:eastAsia="Calibri" w:hAnsi="Calibri" w:cs="Calibri"/>
                            <w:b/>
                            <w:color w:val="004ADE"/>
                            <w:w w:val="110"/>
                            <w:sz w:val="36"/>
                          </w:rPr>
                          <w:t>loader</w:t>
                        </w:r>
                      </w:p>
                    </w:txbxContent>
                  </v:textbox>
                </v:rect>
                <v:rect id="Rectangle 17088" o:spid="_x0000_s1071" style="position:absolute;left:22555;top:20879;width:21172;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" filled="f" stroked="f">
                  <v:textbox inset="0,0,0,0">
                    <w:txbxContent>
                      <w:p w14:paraId="4A50D09C" w14:textId="77777777" w:rsidR="003858C0" w:rsidRDefault="003858C0" w:rsidP="003858C0">
                        <w:r>
                          <w:rPr>
                            <w:rFonts w:ascii="Calibri" w:eastAsia="Calibri" w:hAnsi="Calibri" w:cs="Calibri"/>
                            <w:b/>
                            <w:color w:val="004ADE"/>
                            <w:w w:val="110"/>
                            <w:sz w:val="28"/>
                          </w:rPr>
                          <w:t>Secondary</w:t>
                        </w:r>
                        <w:r>
                          <w:rPr>
                            <w:rFonts w:ascii="Calibri" w:eastAsia="Calibri" w:hAnsi="Calibri" w:cs="Calibri"/>
                            <w:b/>
                            <w:color w:val="004ADE"/>
                            <w:spacing w:val="-1"/>
                            <w:w w:val="110"/>
                            <w:sz w:val="28"/>
                          </w:rPr>
                          <w:t xml:space="preserve"> </w:t>
                        </w:r>
                        <w:r>
                          <w:rPr>
                            <w:rFonts w:ascii="Calibri" w:eastAsia="Calibri" w:hAnsi="Calibri" w:cs="Calibri"/>
                            <w:b/>
                            <w:color w:val="004ADE"/>
                            <w:w w:val="110"/>
                            <w:sz w:val="28"/>
                          </w:rPr>
                          <w:t>program</w:t>
                        </w:r>
                        <w:r>
                          <w:rPr>
                            <w:rFonts w:ascii="Calibri" w:eastAsia="Calibri" w:hAnsi="Calibri" w:cs="Calibri"/>
                            <w:b/>
                            <w:color w:val="004ADE"/>
                            <w:spacing w:val="7"/>
                            <w:w w:val="110"/>
                            <w:sz w:val="28"/>
                          </w:rPr>
                          <w:t xml:space="preserve"> </w:t>
                        </w:r>
                      </w:p>
                    </w:txbxContent>
                  </v:textbox>
                </v:rect>
                <v:rect id="Rectangle 17089" o:spid="_x0000_s1072" style="position:absolute;left:22555;top:23054;width:8662;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" filled="f" stroked="f">
                  <v:textbox inset="0,0,0,0">
                    <w:txbxContent>
                      <w:p w14:paraId="0C672411" w14:textId="77777777" w:rsidR="003858C0" w:rsidRDefault="003858C0" w:rsidP="003858C0">
                        <w:r>
                          <w:rPr>
                            <w:rFonts w:ascii="Calibri" w:eastAsia="Calibri" w:hAnsi="Calibri" w:cs="Calibri"/>
                            <w:b/>
                            <w:color w:val="004ADE"/>
                            <w:w w:val="110"/>
                            <w:sz w:val="36"/>
                          </w:rPr>
                          <w:t>loader</w:t>
                        </w:r>
                      </w:p>
                    </w:txbxContent>
                  </v:textbox>
                </v:rect>
                <v:rect id="Rectangle 17090" o:spid="_x0000_s1073" style="position:absolute;left:39395;top:6940;width:4195;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" filled="f" stroked="f">
                  <v:textbox inset="0,0,0,0">
                    <w:txbxContent>
                      <w:p w14:paraId="6FE13320" w14:textId="77777777" w:rsidR="003858C0" w:rsidRDefault="003858C0" w:rsidP="003858C0">
                        <w:r>
                          <w:rPr>
                            <w:rFonts w:ascii="Calibri" w:eastAsia="Calibri" w:hAnsi="Calibri" w:cs="Calibri"/>
                            <w:b/>
                            <w:color w:val="C00000"/>
                            <w:w w:val="113"/>
                            <w:sz w:val="28"/>
                          </w:rPr>
                          <w:t>N/A</w:t>
                        </w:r>
                      </w:p>
                    </w:txbxContent>
                  </v:textbox>
                </v:rect>
                <v:rect id="Rectangle 17091" o:spid="_x0000_s1074" style="position:absolute;left:38935;top:15269;width:979;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" filled="f" stroked="f">
                  <v:textbox inset="0,0,0,0">
                    <w:txbxContent>
                      <w:p w14:paraId="38F046C9" w14:textId="77777777" w:rsidR="003858C0" w:rsidRDefault="003858C0" w:rsidP="003858C0">
                        <w:r>
                          <w:rPr>
                            <w:rFonts w:ascii="Calibri" w:eastAsia="Calibri" w:hAnsi="Calibri" w:cs="Calibri"/>
                            <w:b/>
                            <w:color w:val="C00000"/>
                            <w:w w:val="63"/>
                            <w:sz w:val="36"/>
                          </w:rPr>
                          <w:t>1</w:t>
                        </w:r>
                      </w:p>
                    </w:txbxContent>
                  </v:textbox>
                </v:rect>
                <v:rect id="Rectangle 17092" o:spid="_x0000_s1075" style="position:absolute;left:39667;top:15288;width:1496;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" filled="f" stroked="f">
                  <v:textbox inset="0,0,0,0">
                    <w:txbxContent>
                      <w:p w14:paraId="2B81C805" w14:textId="77777777" w:rsidR="003858C0" w:rsidRDefault="003858C0" w:rsidP="003858C0">
                        <w:proofErr w:type="spellStart"/>
                        <w:r>
                          <w:rPr>
                            <w:rFonts w:ascii="Calibri" w:eastAsia="Calibri" w:hAnsi="Calibri" w:cs="Calibri"/>
                            <w:b/>
                            <w:color w:val="C00000"/>
                            <w:spacing w:val="1"/>
                            <w:w w:val="102"/>
                            <w:sz w:val="24"/>
                          </w:rPr>
                          <w:t>st</w:t>
                        </w:r>
                        <w:proofErr w:type="spellEnd"/>
                      </w:p>
                    </w:txbxContent>
                  </v:textbox>
                </v:rect>
                <v:rect id="Rectangle 17093" o:spid="_x0000_s1076" style="position:absolute;left:41343;top:15269;width:8039;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" filled="f" stroked="f">
                  <v:textbox inset="0,0,0,0">
                    <w:txbxContent>
                      <w:p w14:paraId="233E3405" w14:textId="77777777" w:rsidR="003858C0" w:rsidRDefault="003858C0" w:rsidP="003858C0">
                        <w:r>
                          <w:rPr>
                            <w:rFonts w:ascii="Calibri" w:eastAsia="Calibri" w:hAnsi="Calibri" w:cs="Calibri"/>
                            <w:b/>
                            <w:color w:val="C00000"/>
                            <w:w w:val="111"/>
                            <w:sz w:val="36"/>
                          </w:rPr>
                          <w:t>stage</w:t>
                        </w:r>
                        <w:r>
                          <w:rPr>
                            <w:rFonts w:ascii="Calibri" w:eastAsia="Calibri" w:hAnsi="Calibri" w:cs="Calibri"/>
                            <w:b/>
                            <w:color w:val="C00000"/>
                            <w:spacing w:val="9"/>
                            <w:w w:val="111"/>
                            <w:sz w:val="36"/>
                          </w:rPr>
                          <w:t xml:space="preserve"> </w:t>
                        </w:r>
                      </w:p>
                    </w:txbxContent>
                  </v:textbox>
                </v:rect>
                <v:rect id="Rectangle 17094" o:spid="_x0000_s1077" style="position:absolute;left:47378;top:15269;width:14804;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" filled="f" stroked="f">
                  <v:textbox inset="0,0,0,0">
                    <w:txbxContent>
                      <w:p w14:paraId="5355DDC3" w14:textId="77777777" w:rsidR="003858C0" w:rsidRDefault="003858C0" w:rsidP="003858C0">
                        <w:r>
                          <w:rPr>
                            <w:rFonts w:ascii="Calibri" w:eastAsia="Calibri" w:hAnsi="Calibri" w:cs="Calibri"/>
                            <w:b/>
                            <w:color w:val="C00000"/>
                            <w:w w:val="109"/>
                            <w:sz w:val="36"/>
                          </w:rPr>
                          <w:t>bootloader</w:t>
                        </w:r>
                      </w:p>
                    </w:txbxContent>
                  </v:textbox>
                </v:rect>
                <v:rect id="Rectangle 17095" o:spid="_x0000_s1078" style="position:absolute;left:38715;top:22456;width:1572;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" filled="f" stroked="f">
                  <v:textbox inset="0,0,0,0">
                    <w:txbxContent>
                      <w:p w14:paraId="6D0DFB1F" w14:textId="77777777" w:rsidR="003858C0" w:rsidRDefault="003858C0" w:rsidP="003858C0">
                        <w:r>
                          <w:rPr>
                            <w:rFonts w:ascii="Calibri" w:eastAsia="Calibri" w:hAnsi="Calibri" w:cs="Calibri"/>
                            <w:b/>
                            <w:color w:val="C00000"/>
                            <w:w w:val="102"/>
                            <w:sz w:val="36"/>
                          </w:rPr>
                          <w:t>2</w:t>
                        </w:r>
                      </w:p>
                    </w:txbxContent>
                  </v:textbox>
                </v:rect>
                <v:rect id="Rectangle 17096" o:spid="_x0000_s1079" style="position:absolute;left:39904;top:22474;width:1496;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" filled="f" stroked="f">
                  <v:textbox inset="0,0,0,0">
                    <w:txbxContent>
                      <w:p w14:paraId="46546AB8" w14:textId="77777777" w:rsidR="003858C0" w:rsidRDefault="003858C0" w:rsidP="003858C0">
                        <w:proofErr w:type="spellStart"/>
                        <w:r>
                          <w:rPr>
                            <w:rFonts w:ascii="Calibri" w:eastAsia="Calibri" w:hAnsi="Calibri" w:cs="Calibri"/>
                            <w:b/>
                            <w:color w:val="C00000"/>
                            <w:spacing w:val="1"/>
                            <w:w w:val="102"/>
                            <w:sz w:val="24"/>
                          </w:rPr>
                          <w:t>st</w:t>
                        </w:r>
                        <w:proofErr w:type="spellEnd"/>
                      </w:p>
                    </w:txbxContent>
                  </v:textbox>
                </v:rect>
                <v:rect id="Rectangle 17097" o:spid="_x0000_s1080" style="position:absolute;left:41565;top:22456;width:8039;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" filled="f" stroked="f">
                  <v:textbox inset="0,0,0,0">
                    <w:txbxContent>
                      <w:p w14:paraId="19256439" w14:textId="77777777" w:rsidR="003858C0" w:rsidRDefault="003858C0" w:rsidP="003858C0">
                        <w:r>
                          <w:rPr>
                            <w:rFonts w:ascii="Calibri" w:eastAsia="Calibri" w:hAnsi="Calibri" w:cs="Calibri"/>
                            <w:b/>
                            <w:color w:val="C00000"/>
                            <w:w w:val="111"/>
                            <w:sz w:val="36"/>
                          </w:rPr>
                          <w:t>stage</w:t>
                        </w:r>
                        <w:r>
                          <w:rPr>
                            <w:rFonts w:ascii="Calibri" w:eastAsia="Calibri" w:hAnsi="Calibri" w:cs="Calibri"/>
                            <w:b/>
                            <w:color w:val="C00000"/>
                            <w:spacing w:val="9"/>
                            <w:w w:val="111"/>
                            <w:sz w:val="36"/>
                          </w:rPr>
                          <w:t xml:space="preserve"> </w:t>
                        </w:r>
                      </w:p>
                    </w:txbxContent>
                  </v:textbox>
                </v:rect>
                <v:rect id="Rectangle 17098" o:spid="_x0000_s1081" style="position:absolute;left:47600;top:22456;width:14804;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" filled="f" stroked="f">
                  <v:textbox inset="0,0,0,0">
                    <w:txbxContent>
                      <w:p w14:paraId="10D2685C" w14:textId="77777777" w:rsidR="003858C0" w:rsidRDefault="003858C0" w:rsidP="003858C0">
                        <w:r>
                          <w:rPr>
                            <w:rFonts w:ascii="Calibri" w:eastAsia="Calibri" w:hAnsi="Calibri" w:cs="Calibri"/>
                            <w:b/>
                            <w:color w:val="C00000"/>
                            <w:w w:val="109"/>
                            <w:sz w:val="36"/>
                          </w:rPr>
                          <w:t>bootloader</w:t>
                        </w:r>
                      </w:p>
                    </w:txbxContent>
                  </v:textbox>
                </v:rect>
                <w10:anchorlock/>
              </v:group>
            </w:pict>
          </mc:Fallback>
        </mc:AlternateContent>
      </w:r>
    </w:p>
    <w:sectPr w:rsidR="003858C0" w:rsidRPr="003858C0" w:rsidSect="008075D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790C"/>
    <w:multiLevelType w:val="multilevel"/>
    <w:tmpl w:val="30F8F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852B9"/>
    <w:multiLevelType w:val="multilevel"/>
    <w:tmpl w:val="8492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B7F7C"/>
    <w:multiLevelType w:val="multilevel"/>
    <w:tmpl w:val="3D16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C0B01"/>
    <w:multiLevelType w:val="multilevel"/>
    <w:tmpl w:val="9F1A3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2C5814"/>
    <w:multiLevelType w:val="multilevel"/>
    <w:tmpl w:val="73F0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B0F1F"/>
    <w:multiLevelType w:val="hybridMultilevel"/>
    <w:tmpl w:val="95E4EC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000A2"/>
    <w:multiLevelType w:val="hybridMultilevel"/>
    <w:tmpl w:val="02D851B8"/>
    <w:lvl w:ilvl="0" w:tplc="AA70FCE6">
      <w:start w:val="1"/>
      <w:numFmt w:val="bullet"/>
      <w:lvlText w:val=""/>
      <w:lvlJc w:val="left"/>
      <w:pPr>
        <w:ind w:left="360" w:hanging="360"/>
      </w:pPr>
      <w:rPr>
        <w:rFonts w:ascii="Wingdings 3" w:eastAsia="Wingdings 3" w:hAnsi="Wingdings 3" w:cs="Wingdings 3"/>
        <w:b w:val="0"/>
        <w:i w:val="0"/>
        <w:strike w:val="0"/>
        <w:dstrike w:val="0"/>
        <w:color w:val="CC0000"/>
        <w:sz w:val="25"/>
        <w:szCs w:val="25"/>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C63226"/>
    <w:multiLevelType w:val="multilevel"/>
    <w:tmpl w:val="2FFC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E53FAA"/>
    <w:multiLevelType w:val="multilevel"/>
    <w:tmpl w:val="216A4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4E59D1"/>
    <w:multiLevelType w:val="hybridMultilevel"/>
    <w:tmpl w:val="D682FA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CA76C3"/>
    <w:multiLevelType w:val="multilevel"/>
    <w:tmpl w:val="CDDA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3A6980"/>
    <w:multiLevelType w:val="hybridMultilevel"/>
    <w:tmpl w:val="44140858"/>
    <w:lvl w:ilvl="0" w:tplc="660C5094">
      <w:start w:val="1"/>
      <w:numFmt w:val="bullet"/>
      <w:lvlText w:val="•"/>
      <w:lvlJc w:val="left"/>
      <w:pPr>
        <w:ind w:left="1440" w:hanging="360"/>
      </w:pPr>
      <w:rPr>
        <w:rFonts w:ascii="Arial" w:eastAsia="Arial" w:hAnsi="Arial" w:cs="Arial"/>
        <w:b w:val="0"/>
        <w:i w:val="0"/>
        <w:strike w:val="0"/>
        <w:dstrike w:val="0"/>
        <w:color w:val="88212D"/>
        <w:sz w:val="25"/>
        <w:szCs w:val="25"/>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CD523A"/>
    <w:multiLevelType w:val="hybridMultilevel"/>
    <w:tmpl w:val="6C4C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0A00C3"/>
    <w:multiLevelType w:val="multilevel"/>
    <w:tmpl w:val="A89C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4E0D1C"/>
    <w:multiLevelType w:val="hybridMultilevel"/>
    <w:tmpl w:val="7D768B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29E02331"/>
    <w:multiLevelType w:val="multilevel"/>
    <w:tmpl w:val="AE3A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5F7090"/>
    <w:multiLevelType w:val="multilevel"/>
    <w:tmpl w:val="425C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533A81"/>
    <w:multiLevelType w:val="multilevel"/>
    <w:tmpl w:val="571E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F97978"/>
    <w:multiLevelType w:val="multilevel"/>
    <w:tmpl w:val="8294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B032AE"/>
    <w:multiLevelType w:val="multilevel"/>
    <w:tmpl w:val="E4B6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5A7F1E"/>
    <w:multiLevelType w:val="multilevel"/>
    <w:tmpl w:val="0108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7A6D15"/>
    <w:multiLevelType w:val="hybridMultilevel"/>
    <w:tmpl w:val="80DC06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0E4017"/>
    <w:multiLevelType w:val="multilevel"/>
    <w:tmpl w:val="CB52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265A4E"/>
    <w:multiLevelType w:val="multilevel"/>
    <w:tmpl w:val="5E5A1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1E0C14"/>
    <w:multiLevelType w:val="multilevel"/>
    <w:tmpl w:val="1368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A41C37"/>
    <w:multiLevelType w:val="multilevel"/>
    <w:tmpl w:val="3A5C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BC2F8A"/>
    <w:multiLevelType w:val="multilevel"/>
    <w:tmpl w:val="0CA8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0E0F96"/>
    <w:multiLevelType w:val="multilevel"/>
    <w:tmpl w:val="496A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2D4C7E"/>
    <w:multiLevelType w:val="multilevel"/>
    <w:tmpl w:val="868C1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DE4B43"/>
    <w:multiLevelType w:val="multilevel"/>
    <w:tmpl w:val="14CC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16051B"/>
    <w:multiLevelType w:val="multilevel"/>
    <w:tmpl w:val="07722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E45B52"/>
    <w:multiLevelType w:val="multilevel"/>
    <w:tmpl w:val="2EFE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1E018B"/>
    <w:multiLevelType w:val="multilevel"/>
    <w:tmpl w:val="DED4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933E1E"/>
    <w:multiLevelType w:val="multilevel"/>
    <w:tmpl w:val="7334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37582F"/>
    <w:multiLevelType w:val="multilevel"/>
    <w:tmpl w:val="9E92E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E255F5"/>
    <w:multiLevelType w:val="multilevel"/>
    <w:tmpl w:val="99A6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0358DE"/>
    <w:multiLevelType w:val="multilevel"/>
    <w:tmpl w:val="F8E8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701DDD"/>
    <w:multiLevelType w:val="multilevel"/>
    <w:tmpl w:val="B37E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B46631"/>
    <w:multiLevelType w:val="multilevel"/>
    <w:tmpl w:val="3F78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845A18"/>
    <w:multiLevelType w:val="multilevel"/>
    <w:tmpl w:val="189A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D575BE"/>
    <w:multiLevelType w:val="multilevel"/>
    <w:tmpl w:val="A40C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6"/>
  </w:num>
  <w:num w:numId="3">
    <w:abstractNumId w:val="28"/>
  </w:num>
  <w:num w:numId="4">
    <w:abstractNumId w:val="24"/>
  </w:num>
  <w:num w:numId="5">
    <w:abstractNumId w:val="31"/>
  </w:num>
  <w:num w:numId="6">
    <w:abstractNumId w:val="40"/>
  </w:num>
  <w:num w:numId="7">
    <w:abstractNumId w:val="32"/>
  </w:num>
  <w:num w:numId="8">
    <w:abstractNumId w:val="34"/>
  </w:num>
  <w:num w:numId="9">
    <w:abstractNumId w:val="33"/>
  </w:num>
  <w:num w:numId="10">
    <w:abstractNumId w:val="20"/>
  </w:num>
  <w:num w:numId="11">
    <w:abstractNumId w:val="26"/>
  </w:num>
  <w:num w:numId="12">
    <w:abstractNumId w:val="2"/>
  </w:num>
  <w:num w:numId="13">
    <w:abstractNumId w:val="36"/>
  </w:num>
  <w:num w:numId="14">
    <w:abstractNumId w:val="0"/>
  </w:num>
  <w:num w:numId="15">
    <w:abstractNumId w:val="25"/>
  </w:num>
  <w:num w:numId="16">
    <w:abstractNumId w:val="17"/>
  </w:num>
  <w:num w:numId="17">
    <w:abstractNumId w:val="18"/>
  </w:num>
  <w:num w:numId="18">
    <w:abstractNumId w:val="8"/>
  </w:num>
  <w:num w:numId="19">
    <w:abstractNumId w:val="7"/>
  </w:num>
  <w:num w:numId="20">
    <w:abstractNumId w:val="37"/>
  </w:num>
  <w:num w:numId="21">
    <w:abstractNumId w:val="22"/>
  </w:num>
  <w:num w:numId="22">
    <w:abstractNumId w:val="4"/>
  </w:num>
  <w:num w:numId="23">
    <w:abstractNumId w:val="39"/>
  </w:num>
  <w:num w:numId="24">
    <w:abstractNumId w:val="5"/>
  </w:num>
  <w:num w:numId="25">
    <w:abstractNumId w:val="9"/>
  </w:num>
  <w:num w:numId="26">
    <w:abstractNumId w:val="14"/>
  </w:num>
  <w:num w:numId="27">
    <w:abstractNumId w:val="3"/>
  </w:num>
  <w:num w:numId="28">
    <w:abstractNumId w:val="38"/>
  </w:num>
  <w:num w:numId="29">
    <w:abstractNumId w:val="13"/>
  </w:num>
  <w:num w:numId="30">
    <w:abstractNumId w:val="27"/>
  </w:num>
  <w:num w:numId="31">
    <w:abstractNumId w:val="12"/>
  </w:num>
  <w:num w:numId="32">
    <w:abstractNumId w:val="15"/>
  </w:num>
  <w:num w:numId="33">
    <w:abstractNumId w:val="10"/>
  </w:num>
  <w:num w:numId="34">
    <w:abstractNumId w:val="30"/>
  </w:num>
  <w:num w:numId="35">
    <w:abstractNumId w:val="21"/>
  </w:num>
  <w:num w:numId="36">
    <w:abstractNumId w:val="6"/>
  </w:num>
  <w:num w:numId="37">
    <w:abstractNumId w:val="11"/>
  </w:num>
  <w:num w:numId="38">
    <w:abstractNumId w:val="29"/>
  </w:num>
  <w:num w:numId="39">
    <w:abstractNumId w:val="19"/>
  </w:num>
  <w:num w:numId="40">
    <w:abstractNumId w:val="1"/>
  </w:num>
  <w:num w:numId="41">
    <w:abstractNumId w:val="3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2CD"/>
    <w:rsid w:val="00030334"/>
    <w:rsid w:val="000658A2"/>
    <w:rsid w:val="000C5D21"/>
    <w:rsid w:val="000E2261"/>
    <w:rsid w:val="000F0496"/>
    <w:rsid w:val="000F7267"/>
    <w:rsid w:val="001067BE"/>
    <w:rsid w:val="001071FF"/>
    <w:rsid w:val="00132386"/>
    <w:rsid w:val="0014477A"/>
    <w:rsid w:val="0014663E"/>
    <w:rsid w:val="001A6201"/>
    <w:rsid w:val="001D2462"/>
    <w:rsid w:val="001D3E32"/>
    <w:rsid w:val="001E79EF"/>
    <w:rsid w:val="002210FE"/>
    <w:rsid w:val="00227E6C"/>
    <w:rsid w:val="0027112E"/>
    <w:rsid w:val="00300B64"/>
    <w:rsid w:val="003248D4"/>
    <w:rsid w:val="003409E9"/>
    <w:rsid w:val="0034162B"/>
    <w:rsid w:val="00347745"/>
    <w:rsid w:val="00347F62"/>
    <w:rsid w:val="003858C0"/>
    <w:rsid w:val="003B6516"/>
    <w:rsid w:val="003F40B8"/>
    <w:rsid w:val="003F7F1E"/>
    <w:rsid w:val="00411FE2"/>
    <w:rsid w:val="004229E0"/>
    <w:rsid w:val="00441BA0"/>
    <w:rsid w:val="004770D3"/>
    <w:rsid w:val="004A3941"/>
    <w:rsid w:val="004B4712"/>
    <w:rsid w:val="004C62A3"/>
    <w:rsid w:val="0051536C"/>
    <w:rsid w:val="00526331"/>
    <w:rsid w:val="00533704"/>
    <w:rsid w:val="00536C97"/>
    <w:rsid w:val="005E582A"/>
    <w:rsid w:val="005F3BD2"/>
    <w:rsid w:val="005F602C"/>
    <w:rsid w:val="00625904"/>
    <w:rsid w:val="00647B3E"/>
    <w:rsid w:val="00663F22"/>
    <w:rsid w:val="00682E8B"/>
    <w:rsid w:val="006A4269"/>
    <w:rsid w:val="006C02CD"/>
    <w:rsid w:val="006C1099"/>
    <w:rsid w:val="006D17CD"/>
    <w:rsid w:val="006F2CCA"/>
    <w:rsid w:val="007114E5"/>
    <w:rsid w:val="00741A8B"/>
    <w:rsid w:val="00762EA9"/>
    <w:rsid w:val="00764BB8"/>
    <w:rsid w:val="007836B6"/>
    <w:rsid w:val="007D77B1"/>
    <w:rsid w:val="008075DF"/>
    <w:rsid w:val="00814A80"/>
    <w:rsid w:val="00823E45"/>
    <w:rsid w:val="008322F6"/>
    <w:rsid w:val="00855508"/>
    <w:rsid w:val="008857EF"/>
    <w:rsid w:val="008A6544"/>
    <w:rsid w:val="008B74A2"/>
    <w:rsid w:val="008C1612"/>
    <w:rsid w:val="008D07D1"/>
    <w:rsid w:val="008D4A58"/>
    <w:rsid w:val="00912B78"/>
    <w:rsid w:val="0093135C"/>
    <w:rsid w:val="0097013D"/>
    <w:rsid w:val="00971095"/>
    <w:rsid w:val="009C08C6"/>
    <w:rsid w:val="009C3193"/>
    <w:rsid w:val="009C6922"/>
    <w:rsid w:val="009D7179"/>
    <w:rsid w:val="009F55AC"/>
    <w:rsid w:val="00A102A2"/>
    <w:rsid w:val="00A2711C"/>
    <w:rsid w:val="00A65740"/>
    <w:rsid w:val="00A710BF"/>
    <w:rsid w:val="00AD7209"/>
    <w:rsid w:val="00B44A7D"/>
    <w:rsid w:val="00BA5E07"/>
    <w:rsid w:val="00BC31F0"/>
    <w:rsid w:val="00BD3CD6"/>
    <w:rsid w:val="00BE3FA2"/>
    <w:rsid w:val="00C2384E"/>
    <w:rsid w:val="00C26A52"/>
    <w:rsid w:val="00C3167C"/>
    <w:rsid w:val="00C4391E"/>
    <w:rsid w:val="00C65605"/>
    <w:rsid w:val="00C81CD2"/>
    <w:rsid w:val="00CA50A1"/>
    <w:rsid w:val="00D30776"/>
    <w:rsid w:val="00D413C5"/>
    <w:rsid w:val="00D56E5E"/>
    <w:rsid w:val="00D66BBE"/>
    <w:rsid w:val="00D940ED"/>
    <w:rsid w:val="00DB4789"/>
    <w:rsid w:val="00E04783"/>
    <w:rsid w:val="00E21B1D"/>
    <w:rsid w:val="00E228FF"/>
    <w:rsid w:val="00E6534B"/>
    <w:rsid w:val="00F15A88"/>
    <w:rsid w:val="00F23852"/>
    <w:rsid w:val="00F41C24"/>
    <w:rsid w:val="00F539EF"/>
    <w:rsid w:val="00F64953"/>
    <w:rsid w:val="00F67B73"/>
    <w:rsid w:val="00F7257D"/>
    <w:rsid w:val="00F74881"/>
    <w:rsid w:val="00F9433F"/>
    <w:rsid w:val="00FA2DE2"/>
    <w:rsid w:val="00FC0A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C8FED"/>
  <w15:chartTrackingRefBased/>
  <w15:docId w15:val="{816C606B-A13F-40C8-AD91-D65959675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8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1095"/>
    <w:pPr>
      <w:jc w:val="both"/>
      <w:outlineLvl w:val="1"/>
    </w:pPr>
    <w:rPr>
      <w:rFonts w:ascii="Comic Sans MS" w:hAnsi="Comic Sans MS"/>
      <w:b/>
      <w:bCs/>
      <w:sz w:val="24"/>
      <w:szCs w:val="24"/>
    </w:rPr>
  </w:style>
  <w:style w:type="paragraph" w:styleId="Heading3">
    <w:name w:val="heading 3"/>
    <w:basedOn w:val="Normal"/>
    <w:link w:val="Heading3Char"/>
    <w:uiPriority w:val="9"/>
    <w:qFormat/>
    <w:rsid w:val="00823E4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75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75DF"/>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526331"/>
    <w:rPr>
      <w:b/>
      <w:bCs/>
    </w:rPr>
  </w:style>
  <w:style w:type="paragraph" w:styleId="NormalWeb">
    <w:name w:val="Normal (Web)"/>
    <w:basedOn w:val="Normal"/>
    <w:uiPriority w:val="99"/>
    <w:unhideWhenUsed/>
    <w:rsid w:val="005263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23E45"/>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7D77B1"/>
    <w:rPr>
      <w:rFonts w:ascii="Courier New" w:eastAsia="Times New Roman" w:hAnsi="Courier New" w:cs="Courier New"/>
      <w:sz w:val="20"/>
      <w:szCs w:val="20"/>
    </w:rPr>
  </w:style>
  <w:style w:type="paragraph" w:styleId="ListParagraph">
    <w:name w:val="List Paragraph"/>
    <w:basedOn w:val="Normal"/>
    <w:uiPriority w:val="34"/>
    <w:qFormat/>
    <w:rsid w:val="00F539EF"/>
    <w:pPr>
      <w:ind w:left="720"/>
      <w:contextualSpacing/>
    </w:pPr>
  </w:style>
  <w:style w:type="character" w:customStyle="1" w:styleId="Heading2Char">
    <w:name w:val="Heading 2 Char"/>
    <w:basedOn w:val="DefaultParagraphFont"/>
    <w:link w:val="Heading2"/>
    <w:uiPriority w:val="9"/>
    <w:rsid w:val="00971095"/>
    <w:rPr>
      <w:rFonts w:ascii="Comic Sans MS" w:hAnsi="Comic Sans MS"/>
      <w:b/>
      <w:bCs/>
      <w:sz w:val="24"/>
      <w:szCs w:val="24"/>
    </w:rPr>
  </w:style>
  <w:style w:type="character" w:customStyle="1" w:styleId="Heading1Char">
    <w:name w:val="Heading 1 Char"/>
    <w:basedOn w:val="DefaultParagraphFont"/>
    <w:link w:val="Heading1"/>
    <w:uiPriority w:val="9"/>
    <w:rsid w:val="00F7488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0887">
      <w:bodyDiv w:val="1"/>
      <w:marLeft w:val="0"/>
      <w:marRight w:val="0"/>
      <w:marTop w:val="0"/>
      <w:marBottom w:val="0"/>
      <w:divBdr>
        <w:top w:val="none" w:sz="0" w:space="0" w:color="auto"/>
        <w:left w:val="none" w:sz="0" w:space="0" w:color="auto"/>
        <w:bottom w:val="none" w:sz="0" w:space="0" w:color="auto"/>
        <w:right w:val="none" w:sz="0" w:space="0" w:color="auto"/>
      </w:divBdr>
    </w:div>
    <w:div w:id="20206501">
      <w:bodyDiv w:val="1"/>
      <w:marLeft w:val="0"/>
      <w:marRight w:val="0"/>
      <w:marTop w:val="0"/>
      <w:marBottom w:val="0"/>
      <w:divBdr>
        <w:top w:val="none" w:sz="0" w:space="0" w:color="auto"/>
        <w:left w:val="none" w:sz="0" w:space="0" w:color="auto"/>
        <w:bottom w:val="none" w:sz="0" w:space="0" w:color="auto"/>
        <w:right w:val="none" w:sz="0" w:space="0" w:color="auto"/>
      </w:divBdr>
    </w:div>
    <w:div w:id="108932732">
      <w:bodyDiv w:val="1"/>
      <w:marLeft w:val="0"/>
      <w:marRight w:val="0"/>
      <w:marTop w:val="0"/>
      <w:marBottom w:val="0"/>
      <w:divBdr>
        <w:top w:val="none" w:sz="0" w:space="0" w:color="auto"/>
        <w:left w:val="none" w:sz="0" w:space="0" w:color="auto"/>
        <w:bottom w:val="none" w:sz="0" w:space="0" w:color="auto"/>
        <w:right w:val="none" w:sz="0" w:space="0" w:color="auto"/>
      </w:divBdr>
    </w:div>
    <w:div w:id="144861481">
      <w:bodyDiv w:val="1"/>
      <w:marLeft w:val="0"/>
      <w:marRight w:val="0"/>
      <w:marTop w:val="0"/>
      <w:marBottom w:val="0"/>
      <w:divBdr>
        <w:top w:val="none" w:sz="0" w:space="0" w:color="auto"/>
        <w:left w:val="none" w:sz="0" w:space="0" w:color="auto"/>
        <w:bottom w:val="none" w:sz="0" w:space="0" w:color="auto"/>
        <w:right w:val="none" w:sz="0" w:space="0" w:color="auto"/>
      </w:divBdr>
    </w:div>
    <w:div w:id="367341896">
      <w:bodyDiv w:val="1"/>
      <w:marLeft w:val="0"/>
      <w:marRight w:val="0"/>
      <w:marTop w:val="0"/>
      <w:marBottom w:val="0"/>
      <w:divBdr>
        <w:top w:val="none" w:sz="0" w:space="0" w:color="auto"/>
        <w:left w:val="none" w:sz="0" w:space="0" w:color="auto"/>
        <w:bottom w:val="none" w:sz="0" w:space="0" w:color="auto"/>
        <w:right w:val="none" w:sz="0" w:space="0" w:color="auto"/>
      </w:divBdr>
    </w:div>
    <w:div w:id="380402098">
      <w:bodyDiv w:val="1"/>
      <w:marLeft w:val="0"/>
      <w:marRight w:val="0"/>
      <w:marTop w:val="0"/>
      <w:marBottom w:val="0"/>
      <w:divBdr>
        <w:top w:val="none" w:sz="0" w:space="0" w:color="auto"/>
        <w:left w:val="none" w:sz="0" w:space="0" w:color="auto"/>
        <w:bottom w:val="none" w:sz="0" w:space="0" w:color="auto"/>
        <w:right w:val="none" w:sz="0" w:space="0" w:color="auto"/>
      </w:divBdr>
    </w:div>
    <w:div w:id="484473255">
      <w:bodyDiv w:val="1"/>
      <w:marLeft w:val="0"/>
      <w:marRight w:val="0"/>
      <w:marTop w:val="0"/>
      <w:marBottom w:val="0"/>
      <w:divBdr>
        <w:top w:val="none" w:sz="0" w:space="0" w:color="auto"/>
        <w:left w:val="none" w:sz="0" w:space="0" w:color="auto"/>
        <w:bottom w:val="none" w:sz="0" w:space="0" w:color="auto"/>
        <w:right w:val="none" w:sz="0" w:space="0" w:color="auto"/>
      </w:divBdr>
    </w:div>
    <w:div w:id="547566732">
      <w:bodyDiv w:val="1"/>
      <w:marLeft w:val="0"/>
      <w:marRight w:val="0"/>
      <w:marTop w:val="0"/>
      <w:marBottom w:val="0"/>
      <w:divBdr>
        <w:top w:val="none" w:sz="0" w:space="0" w:color="auto"/>
        <w:left w:val="none" w:sz="0" w:space="0" w:color="auto"/>
        <w:bottom w:val="none" w:sz="0" w:space="0" w:color="auto"/>
        <w:right w:val="none" w:sz="0" w:space="0" w:color="auto"/>
      </w:divBdr>
    </w:div>
    <w:div w:id="560798922">
      <w:bodyDiv w:val="1"/>
      <w:marLeft w:val="0"/>
      <w:marRight w:val="0"/>
      <w:marTop w:val="0"/>
      <w:marBottom w:val="0"/>
      <w:divBdr>
        <w:top w:val="none" w:sz="0" w:space="0" w:color="auto"/>
        <w:left w:val="none" w:sz="0" w:space="0" w:color="auto"/>
        <w:bottom w:val="none" w:sz="0" w:space="0" w:color="auto"/>
        <w:right w:val="none" w:sz="0" w:space="0" w:color="auto"/>
      </w:divBdr>
    </w:div>
    <w:div w:id="674189023">
      <w:bodyDiv w:val="1"/>
      <w:marLeft w:val="0"/>
      <w:marRight w:val="0"/>
      <w:marTop w:val="0"/>
      <w:marBottom w:val="0"/>
      <w:divBdr>
        <w:top w:val="none" w:sz="0" w:space="0" w:color="auto"/>
        <w:left w:val="none" w:sz="0" w:space="0" w:color="auto"/>
        <w:bottom w:val="none" w:sz="0" w:space="0" w:color="auto"/>
        <w:right w:val="none" w:sz="0" w:space="0" w:color="auto"/>
      </w:divBdr>
    </w:div>
    <w:div w:id="680549587">
      <w:bodyDiv w:val="1"/>
      <w:marLeft w:val="0"/>
      <w:marRight w:val="0"/>
      <w:marTop w:val="0"/>
      <w:marBottom w:val="0"/>
      <w:divBdr>
        <w:top w:val="none" w:sz="0" w:space="0" w:color="auto"/>
        <w:left w:val="none" w:sz="0" w:space="0" w:color="auto"/>
        <w:bottom w:val="none" w:sz="0" w:space="0" w:color="auto"/>
        <w:right w:val="none" w:sz="0" w:space="0" w:color="auto"/>
      </w:divBdr>
    </w:div>
    <w:div w:id="779952899">
      <w:bodyDiv w:val="1"/>
      <w:marLeft w:val="0"/>
      <w:marRight w:val="0"/>
      <w:marTop w:val="0"/>
      <w:marBottom w:val="0"/>
      <w:divBdr>
        <w:top w:val="none" w:sz="0" w:space="0" w:color="auto"/>
        <w:left w:val="none" w:sz="0" w:space="0" w:color="auto"/>
        <w:bottom w:val="none" w:sz="0" w:space="0" w:color="auto"/>
        <w:right w:val="none" w:sz="0" w:space="0" w:color="auto"/>
      </w:divBdr>
    </w:div>
    <w:div w:id="906571408">
      <w:bodyDiv w:val="1"/>
      <w:marLeft w:val="0"/>
      <w:marRight w:val="0"/>
      <w:marTop w:val="0"/>
      <w:marBottom w:val="0"/>
      <w:divBdr>
        <w:top w:val="none" w:sz="0" w:space="0" w:color="auto"/>
        <w:left w:val="none" w:sz="0" w:space="0" w:color="auto"/>
        <w:bottom w:val="none" w:sz="0" w:space="0" w:color="auto"/>
        <w:right w:val="none" w:sz="0" w:space="0" w:color="auto"/>
      </w:divBdr>
    </w:div>
    <w:div w:id="921648040">
      <w:bodyDiv w:val="1"/>
      <w:marLeft w:val="0"/>
      <w:marRight w:val="0"/>
      <w:marTop w:val="0"/>
      <w:marBottom w:val="0"/>
      <w:divBdr>
        <w:top w:val="none" w:sz="0" w:space="0" w:color="auto"/>
        <w:left w:val="none" w:sz="0" w:space="0" w:color="auto"/>
        <w:bottom w:val="none" w:sz="0" w:space="0" w:color="auto"/>
        <w:right w:val="none" w:sz="0" w:space="0" w:color="auto"/>
      </w:divBdr>
    </w:div>
    <w:div w:id="957226683">
      <w:bodyDiv w:val="1"/>
      <w:marLeft w:val="0"/>
      <w:marRight w:val="0"/>
      <w:marTop w:val="0"/>
      <w:marBottom w:val="0"/>
      <w:divBdr>
        <w:top w:val="none" w:sz="0" w:space="0" w:color="auto"/>
        <w:left w:val="none" w:sz="0" w:space="0" w:color="auto"/>
        <w:bottom w:val="none" w:sz="0" w:space="0" w:color="auto"/>
        <w:right w:val="none" w:sz="0" w:space="0" w:color="auto"/>
      </w:divBdr>
    </w:div>
    <w:div w:id="984313154">
      <w:bodyDiv w:val="1"/>
      <w:marLeft w:val="0"/>
      <w:marRight w:val="0"/>
      <w:marTop w:val="0"/>
      <w:marBottom w:val="0"/>
      <w:divBdr>
        <w:top w:val="none" w:sz="0" w:space="0" w:color="auto"/>
        <w:left w:val="none" w:sz="0" w:space="0" w:color="auto"/>
        <w:bottom w:val="none" w:sz="0" w:space="0" w:color="auto"/>
        <w:right w:val="none" w:sz="0" w:space="0" w:color="auto"/>
      </w:divBdr>
    </w:div>
    <w:div w:id="1037047583">
      <w:bodyDiv w:val="1"/>
      <w:marLeft w:val="0"/>
      <w:marRight w:val="0"/>
      <w:marTop w:val="0"/>
      <w:marBottom w:val="0"/>
      <w:divBdr>
        <w:top w:val="none" w:sz="0" w:space="0" w:color="auto"/>
        <w:left w:val="none" w:sz="0" w:space="0" w:color="auto"/>
        <w:bottom w:val="none" w:sz="0" w:space="0" w:color="auto"/>
        <w:right w:val="none" w:sz="0" w:space="0" w:color="auto"/>
      </w:divBdr>
    </w:div>
    <w:div w:id="1235049075">
      <w:bodyDiv w:val="1"/>
      <w:marLeft w:val="0"/>
      <w:marRight w:val="0"/>
      <w:marTop w:val="0"/>
      <w:marBottom w:val="0"/>
      <w:divBdr>
        <w:top w:val="none" w:sz="0" w:space="0" w:color="auto"/>
        <w:left w:val="none" w:sz="0" w:space="0" w:color="auto"/>
        <w:bottom w:val="none" w:sz="0" w:space="0" w:color="auto"/>
        <w:right w:val="none" w:sz="0" w:space="0" w:color="auto"/>
      </w:divBdr>
    </w:div>
    <w:div w:id="1692298135">
      <w:bodyDiv w:val="1"/>
      <w:marLeft w:val="0"/>
      <w:marRight w:val="0"/>
      <w:marTop w:val="0"/>
      <w:marBottom w:val="0"/>
      <w:divBdr>
        <w:top w:val="none" w:sz="0" w:space="0" w:color="auto"/>
        <w:left w:val="none" w:sz="0" w:space="0" w:color="auto"/>
        <w:bottom w:val="none" w:sz="0" w:space="0" w:color="auto"/>
        <w:right w:val="none" w:sz="0" w:space="0" w:color="auto"/>
      </w:divBdr>
    </w:div>
    <w:div w:id="1707371891">
      <w:bodyDiv w:val="1"/>
      <w:marLeft w:val="0"/>
      <w:marRight w:val="0"/>
      <w:marTop w:val="0"/>
      <w:marBottom w:val="0"/>
      <w:divBdr>
        <w:top w:val="none" w:sz="0" w:space="0" w:color="auto"/>
        <w:left w:val="none" w:sz="0" w:space="0" w:color="auto"/>
        <w:bottom w:val="none" w:sz="0" w:space="0" w:color="auto"/>
        <w:right w:val="none" w:sz="0" w:space="0" w:color="auto"/>
      </w:divBdr>
    </w:div>
    <w:div w:id="1843206306">
      <w:bodyDiv w:val="1"/>
      <w:marLeft w:val="0"/>
      <w:marRight w:val="0"/>
      <w:marTop w:val="0"/>
      <w:marBottom w:val="0"/>
      <w:divBdr>
        <w:top w:val="none" w:sz="0" w:space="0" w:color="auto"/>
        <w:left w:val="none" w:sz="0" w:space="0" w:color="auto"/>
        <w:bottom w:val="none" w:sz="0" w:space="0" w:color="auto"/>
        <w:right w:val="none" w:sz="0" w:space="0" w:color="auto"/>
      </w:divBdr>
    </w:div>
    <w:div w:id="1901550437">
      <w:bodyDiv w:val="1"/>
      <w:marLeft w:val="0"/>
      <w:marRight w:val="0"/>
      <w:marTop w:val="0"/>
      <w:marBottom w:val="0"/>
      <w:divBdr>
        <w:top w:val="none" w:sz="0" w:space="0" w:color="auto"/>
        <w:left w:val="none" w:sz="0" w:space="0" w:color="auto"/>
        <w:bottom w:val="none" w:sz="0" w:space="0" w:color="auto"/>
        <w:right w:val="none" w:sz="0" w:space="0" w:color="auto"/>
      </w:divBdr>
      <w:divsChild>
        <w:div w:id="1534272711">
          <w:marLeft w:val="0"/>
          <w:marRight w:val="0"/>
          <w:marTop w:val="0"/>
          <w:marBottom w:val="0"/>
          <w:divBdr>
            <w:top w:val="none" w:sz="0" w:space="0" w:color="auto"/>
            <w:left w:val="none" w:sz="0" w:space="0" w:color="auto"/>
            <w:bottom w:val="none" w:sz="0" w:space="0" w:color="auto"/>
            <w:right w:val="none" w:sz="0" w:space="0" w:color="auto"/>
          </w:divBdr>
          <w:divsChild>
            <w:div w:id="1363214692">
              <w:marLeft w:val="0"/>
              <w:marRight w:val="0"/>
              <w:marTop w:val="0"/>
              <w:marBottom w:val="0"/>
              <w:divBdr>
                <w:top w:val="none" w:sz="0" w:space="0" w:color="auto"/>
                <w:left w:val="none" w:sz="0" w:space="0" w:color="auto"/>
                <w:bottom w:val="none" w:sz="0" w:space="0" w:color="auto"/>
                <w:right w:val="none" w:sz="0" w:space="0" w:color="auto"/>
              </w:divBdr>
              <w:divsChild>
                <w:div w:id="1140919079">
                  <w:marLeft w:val="0"/>
                  <w:marRight w:val="0"/>
                  <w:marTop w:val="0"/>
                  <w:marBottom w:val="0"/>
                  <w:divBdr>
                    <w:top w:val="none" w:sz="0" w:space="0" w:color="auto"/>
                    <w:left w:val="none" w:sz="0" w:space="0" w:color="auto"/>
                    <w:bottom w:val="none" w:sz="0" w:space="0" w:color="auto"/>
                    <w:right w:val="none" w:sz="0" w:space="0" w:color="auto"/>
                  </w:divBdr>
                  <w:divsChild>
                    <w:div w:id="18895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1748">
      <w:bodyDiv w:val="1"/>
      <w:marLeft w:val="0"/>
      <w:marRight w:val="0"/>
      <w:marTop w:val="0"/>
      <w:marBottom w:val="0"/>
      <w:divBdr>
        <w:top w:val="none" w:sz="0" w:space="0" w:color="auto"/>
        <w:left w:val="none" w:sz="0" w:space="0" w:color="auto"/>
        <w:bottom w:val="none" w:sz="0" w:space="0" w:color="auto"/>
        <w:right w:val="none" w:sz="0" w:space="0" w:color="auto"/>
      </w:divBdr>
    </w:div>
    <w:div w:id="1987195908">
      <w:bodyDiv w:val="1"/>
      <w:marLeft w:val="0"/>
      <w:marRight w:val="0"/>
      <w:marTop w:val="0"/>
      <w:marBottom w:val="0"/>
      <w:divBdr>
        <w:top w:val="none" w:sz="0" w:space="0" w:color="auto"/>
        <w:left w:val="none" w:sz="0" w:space="0" w:color="auto"/>
        <w:bottom w:val="none" w:sz="0" w:space="0" w:color="auto"/>
        <w:right w:val="none" w:sz="0" w:space="0" w:color="auto"/>
      </w:divBdr>
    </w:div>
    <w:div w:id="2039087584">
      <w:bodyDiv w:val="1"/>
      <w:marLeft w:val="0"/>
      <w:marRight w:val="0"/>
      <w:marTop w:val="0"/>
      <w:marBottom w:val="0"/>
      <w:divBdr>
        <w:top w:val="none" w:sz="0" w:space="0" w:color="auto"/>
        <w:left w:val="none" w:sz="0" w:space="0" w:color="auto"/>
        <w:bottom w:val="none" w:sz="0" w:space="0" w:color="auto"/>
        <w:right w:val="none" w:sz="0" w:space="0" w:color="auto"/>
      </w:divBdr>
    </w:div>
    <w:div w:id="2097091744">
      <w:bodyDiv w:val="1"/>
      <w:marLeft w:val="0"/>
      <w:marRight w:val="0"/>
      <w:marTop w:val="0"/>
      <w:marBottom w:val="0"/>
      <w:divBdr>
        <w:top w:val="none" w:sz="0" w:space="0" w:color="auto"/>
        <w:left w:val="none" w:sz="0" w:space="0" w:color="auto"/>
        <w:bottom w:val="none" w:sz="0" w:space="0" w:color="auto"/>
        <w:right w:val="none" w:sz="0" w:space="0" w:color="auto"/>
      </w:divBdr>
      <w:divsChild>
        <w:div w:id="1385132844">
          <w:marLeft w:val="0"/>
          <w:marRight w:val="0"/>
          <w:marTop w:val="0"/>
          <w:marBottom w:val="0"/>
          <w:divBdr>
            <w:top w:val="none" w:sz="0" w:space="0" w:color="auto"/>
            <w:left w:val="none" w:sz="0" w:space="0" w:color="auto"/>
            <w:bottom w:val="none" w:sz="0" w:space="0" w:color="auto"/>
            <w:right w:val="none" w:sz="0" w:space="0" w:color="auto"/>
          </w:divBdr>
          <w:divsChild>
            <w:div w:id="419790675">
              <w:marLeft w:val="0"/>
              <w:marRight w:val="0"/>
              <w:marTop w:val="0"/>
              <w:marBottom w:val="0"/>
              <w:divBdr>
                <w:top w:val="none" w:sz="0" w:space="0" w:color="auto"/>
                <w:left w:val="none" w:sz="0" w:space="0" w:color="auto"/>
                <w:bottom w:val="none" w:sz="0" w:space="0" w:color="auto"/>
                <w:right w:val="none" w:sz="0" w:space="0" w:color="auto"/>
              </w:divBdr>
              <w:divsChild>
                <w:div w:id="142432543">
                  <w:marLeft w:val="0"/>
                  <w:marRight w:val="0"/>
                  <w:marTop w:val="0"/>
                  <w:marBottom w:val="0"/>
                  <w:divBdr>
                    <w:top w:val="none" w:sz="0" w:space="0" w:color="auto"/>
                    <w:left w:val="none" w:sz="0" w:space="0" w:color="auto"/>
                    <w:bottom w:val="none" w:sz="0" w:space="0" w:color="auto"/>
                    <w:right w:val="none" w:sz="0" w:space="0" w:color="auto"/>
                  </w:divBdr>
                  <w:divsChild>
                    <w:div w:id="6039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822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13</Pages>
  <Words>2338</Words>
  <Characters>13330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Ghazy</dc:creator>
  <cp:keywords/>
  <dc:description/>
  <cp:lastModifiedBy>Abdallah Ghazy</cp:lastModifiedBy>
  <cp:revision>107</cp:revision>
  <dcterms:created xsi:type="dcterms:W3CDTF">2024-07-25T11:53:00Z</dcterms:created>
  <dcterms:modified xsi:type="dcterms:W3CDTF">2024-07-27T20:47:00Z</dcterms:modified>
</cp:coreProperties>
</file>