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12.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720"/>
        <w:rPr>
          <w:rFonts w:ascii="Arial;sans-serif" w:hAnsi="Arial;sans-serif"/>
          <w:b/>
          <w:bCs/>
          <w:i w:val="false"/>
          <w:caps w:val="false"/>
          <w:smallCaps w:val="false"/>
          <w:strike w:val="false"/>
          <w:dstrike w:val="false"/>
          <w:color w:val="000000"/>
          <w:sz w:val="40"/>
          <w:szCs w:val="40"/>
          <w:u w:val="none"/>
          <w:effect w:val="none"/>
          <w:shd w:fill="auto" w:val="clear"/>
        </w:rPr>
      </w:pPr>
      <w:r>
        <w:rPr>
          <w:rFonts w:ascii="Arial;sans-serif" w:hAnsi="Arial;sans-serif"/>
          <w:b/>
          <w:bCs/>
          <w:i w:val="false"/>
          <w:caps w:val="false"/>
          <w:smallCaps w:val="false"/>
          <w:strike w:val="false"/>
          <w:dstrike w:val="false"/>
          <w:color w:val="000000"/>
          <w:sz w:val="40"/>
          <w:szCs w:val="40"/>
          <w:u w:val="none"/>
          <w:effect w:val="none"/>
          <w:shd w:fill="auto" w:val="clear"/>
        </w:rPr>
        <w:t>RDI SM</w:t>
      </w:r>
    </w:p>
    <w:p>
      <w:pPr>
        <w:pStyle w:val="BodyText"/>
        <w:bidi w:val="0"/>
        <w:spacing w:lineRule="auto" w:line="331" w:before="0" w:after="0"/>
        <w:ind w:hanging="0" w:left="720" w:right="0"/>
        <w:rPr>
          <w:b/>
          <w:bCs/>
          <w:sz w:val="26"/>
          <w:szCs w:val="26"/>
        </w:rPr>
      </w:pPr>
      <w:r>
        <w:rPr>
          <w:rFonts w:ascii="Arial;sans-serif" w:hAnsi="Arial;sans-serif"/>
          <w:b/>
          <w:bCs/>
          <w:i w:val="false"/>
          <w:caps w:val="false"/>
          <w:smallCaps w:val="false"/>
          <w:strike w:val="false"/>
          <w:dstrike w:val="false"/>
          <w:color w:val="000000"/>
          <w:sz w:val="26"/>
          <w:szCs w:val="26"/>
          <w:u w:val="none"/>
          <w:effect w:val="none"/>
          <w:shd w:fill="auto" w:val="clear"/>
        </w:rPr>
        <w:t>The primary mission of the RDI State Machine (SM):</w:t>
      </w:r>
    </w:p>
    <w:p>
      <w:pPr>
        <w:pStyle w:val="BodyText"/>
        <w:bidi w:val="0"/>
        <w:spacing w:lineRule="auto" w:line="331" w:before="0" w:after="0"/>
        <w:ind w:hanging="0" w:left="72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abstract the PHY states for the upper layers specifically the Die-to-Die Adapter.</w:t>
      </w:r>
    </w:p>
    <w:p>
      <w:pPr>
        <w:pStyle w:val="BodyText"/>
        <w:bidi w:val="0"/>
        <w:spacing w:lineRule="auto" w:line="331" w:before="0" w:after="0"/>
        <w:ind w:hanging="0" w:left="720" w:right="0"/>
        <w:rPr>
          <w:b w:val="false"/>
          <w:bCs w:val="false"/>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It acts as a logical coordinator that translates the underlying physical hardware status into a standardized set of interface states (such as Active, Reset, and PM) that the Adapter can interact with using simple hardware signals.</w:t>
      </w:r>
    </w:p>
    <w:p>
      <w:pPr>
        <w:pStyle w:val="BodyText"/>
        <w:rPr>
          <w:b w:val="false"/>
          <w:bCs w:val="false"/>
          <w:sz w:val="26"/>
          <w:szCs w:val="26"/>
        </w:rPr>
      </w:pPr>
      <w:r>
        <w:rPr>
          <w:b w:val="false"/>
          <w:bCs w:val="false"/>
          <w:sz w:val="26"/>
          <w:szCs w:val="26"/>
        </w:rPr>
        <w:drawing>
          <wp:anchor distT="0" distB="0" distL="0" distR="0" simplePos="0" relativeHeight="7" behindDoc="0" locked="0" layoutInCell="0" allowOverlap="1">
            <wp:simplePos x="0" y="0"/>
            <wp:positionH relativeFrom="column">
              <wp:posOffset>-342265</wp:posOffset>
            </wp:positionH>
            <wp:positionV relativeFrom="paragraph">
              <wp:posOffset>635</wp:posOffset>
            </wp:positionV>
            <wp:extent cx="7740650" cy="587311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7740650" cy="5873115"/>
                    </a:xfrm>
                    <a:prstGeom prst="rect">
                      <a:avLst/>
                    </a:prstGeom>
                    <a:noFill/>
                  </pic:spPr>
                </pic:pic>
              </a:graphicData>
            </a:graphic>
          </wp:anchor>
        </w:drawing>
      </w:r>
    </w:p>
    <w:p>
      <w:pPr>
        <w:pStyle w:val="BodyText"/>
        <w:bidi w:val="0"/>
        <w:spacing w:lineRule="auto" w:line="331" w:before="0" w:after="0"/>
        <w:ind w:hanging="0" w:left="720" w:right="0"/>
        <w:rPr>
          <w:rFonts w:ascii="Arial;sans-serif" w:hAnsi="Arial;sans-serif"/>
          <w:b/>
          <w:bCs/>
          <w:i w:val="false"/>
          <w:caps w:val="false"/>
          <w:smallCaps w:val="false"/>
          <w:strike w:val="false"/>
          <w:dstrike w:val="false"/>
          <w:color w:val="000000"/>
          <w:sz w:val="26"/>
          <w:szCs w:val="26"/>
          <w:u w:val="none"/>
          <w:effect w:val="none"/>
          <w:shd w:fill="auto" w:val="clear"/>
        </w:rPr>
      </w:pPr>
      <w:r>
        <w:rPr>
          <w:rFonts w:ascii="Arial;sans-serif" w:hAnsi="Arial;sans-serif"/>
          <w:b/>
          <w:bCs/>
          <w:i w:val="false"/>
          <w:caps w:val="false"/>
          <w:smallCaps w:val="false"/>
          <w:strike w:val="false"/>
          <w:dstrike w:val="false"/>
          <w:color w:val="000000"/>
          <w:sz w:val="26"/>
          <w:szCs w:val="26"/>
          <w:u w:val="none"/>
          <w:effect w:val="none"/>
          <w:shd w:fill="auto" w:val="clear"/>
        </w:rPr>
      </w:r>
    </w:p>
    <w:p>
      <w:pPr>
        <w:pStyle w:val="BodyText"/>
        <w:bidi w:val="0"/>
        <w:spacing w:lineRule="auto" w:line="480" w:before="0" w:after="0"/>
        <w:ind w:hanging="0" w:left="720" w:right="0"/>
        <w:rPr/>
      </w:pPr>
      <w:r>
        <w:rPr>
          <w:rFonts w:ascii="Arial;sans-serif" w:hAnsi="Arial;sans-serif"/>
          <w:b/>
          <w:bCs/>
          <w:i w:val="false"/>
          <w:caps w:val="false"/>
          <w:smallCaps w:val="false"/>
          <w:strike w:val="false"/>
          <w:dstrike w:val="false"/>
          <w:color w:val="000000"/>
          <w:sz w:val="26"/>
          <w:szCs w:val="26"/>
          <w:u w:val="none"/>
          <w:effect w:val="none"/>
          <w:shd w:fill="auto" w:val="clear"/>
        </w:rPr>
        <w:t>Key aspects of its mission include:</w:t>
      </w:r>
    </w:p>
    <w:p>
      <w:pPr>
        <w:pStyle w:val="BodyText"/>
        <w:bidi w:val="0"/>
        <w:spacing w:lineRule="auto" w:line="480" w:before="0" w:after="0"/>
        <w:ind w:hanging="0" w:left="720" w:right="0"/>
        <w:rPr/>
      </w:pPr>
      <w:r>
        <w:rPr>
          <w:b w:val="false"/>
          <w:bCs w:val="false"/>
          <w:caps w:val="false"/>
          <w:smallCaps w:val="false"/>
          <w:strike w:val="false"/>
          <w:dstrike w:val="false"/>
          <w:color w:val="000000"/>
          <w:sz w:val="26"/>
          <w:szCs w:val="26"/>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State Synchronization: The RDI SM coordinates state transitions with the remote link partner by originating and receiving {LinkMgmt.RDI.*} sideband messages, forgetting both sides of the link are in a reliable operational state.</w:t>
      </w:r>
    </w:p>
    <w:p>
      <w:pPr>
        <w:pStyle w:val="BodyText"/>
        <w:bidi w:val="0"/>
        <w:spacing w:lineRule="auto" w:line="480" w:before="0" w:after="0"/>
        <w:ind w:hanging="0" w:left="72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r>
    </w:p>
    <w:p>
      <w:pPr>
        <w:pStyle w:val="BodyText"/>
        <w:bidi w:val="0"/>
        <w:spacing w:lineRule="auto" w:line="480" w:before="0" w:after="0"/>
        <w:ind w:hanging="0" w:left="720" w:right="0"/>
        <w:rPr/>
      </w:pPr>
      <w:r>
        <w:rPr>
          <w:b w:val="false"/>
          <w:bCs w:val="false"/>
          <w:caps w:val="false"/>
          <w:smallCaps w:val="false"/>
          <w:strike w:val="false"/>
          <w:dstrike w:val="false"/>
          <w:color w:val="000000"/>
          <w:sz w:val="26"/>
          <w:szCs w:val="26"/>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Bring-Up Coordination: It manages the Active Entry handshake, which is a mandate sequence that ensures the physical link is fully trained and the remote partner is ready before the RDI status transitions to Active.</w:t>
      </w:r>
    </w:p>
    <w:p>
      <w:pPr>
        <w:pStyle w:val="BodyText"/>
        <w:bidi w:val="0"/>
        <w:spacing w:lineRule="auto" w:line="480" w:before="0" w:after="0"/>
        <w:ind w:hanging="0" w:left="72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r>
    </w:p>
    <w:p>
      <w:pPr>
        <w:pStyle w:val="BodyText"/>
        <w:bidi w:val="0"/>
        <w:spacing w:lineRule="auto" w:line="480" w:before="0" w:after="0"/>
        <w:ind w:hanging="0" w:left="720" w:right="0"/>
        <w:rPr/>
      </w:pPr>
      <w:r>
        <w:rPr>
          <w:b w:val="false"/>
          <w:bCs w:val="false"/>
          <w:caps w:val="false"/>
          <w:smallCaps w:val="false"/>
          <w:strike w:val="false"/>
          <w:dstrike w:val="false"/>
          <w:color w:val="000000"/>
          <w:sz w:val="26"/>
          <w:szCs w:val="26"/>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Error Content: A critical part of its mission is to provide an immediate path for error containment by transitioning the link to the LinkError state when it detections fatal internal PHY failures or receipts an emergency signal from the Adapterlp_linkerror.1</w:t>
      </w:r>
    </w:p>
    <w:p>
      <w:pPr>
        <w:pStyle w:val="BodyText"/>
        <w:bidi w:val="0"/>
        <w:spacing w:lineRule="auto" w:line="480" w:before="0" w:after="0"/>
        <w:ind w:hanging="0" w:left="72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r>
    </w:p>
    <w:p>
      <w:pPr>
        <w:pStyle w:val="BodyText"/>
        <w:bidi w:val="0"/>
        <w:spacing w:lineRule="auto" w:line="480" w:before="0" w:after="0"/>
        <w:ind w:hanging="0" w:left="720" w:right="0"/>
        <w:rPr/>
      </w:pPr>
      <w:r>
        <w:rPr>
          <w:b w:val="false"/>
          <w:bCs w:val="false"/>
          <w:caps w:val="false"/>
          <w:smallCaps w:val="false"/>
          <w:strike w:val="false"/>
          <w:dstrike w:val="false"/>
          <w:color w:val="000000"/>
          <w:sz w:val="26"/>
          <w:szCs w:val="26"/>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Power Management: The RDI SM orchestrates transitions into and out of L1 and L2 power states, allowing the Physical Layer to perform power optimizations (like turning off PLLs) while maintaining a sideband path for link wake-up.</w:t>
      </w:r>
    </w:p>
    <w:p>
      <w:pPr>
        <w:pStyle w:val="BodyText"/>
        <w:rPr>
          <w:b w:val="false"/>
          <w:bCs w:val="false"/>
          <w:sz w:val="26"/>
          <w:szCs w:val="26"/>
        </w:rPr>
      </w:pPr>
      <w:r>
        <w:rPr>
          <w:b w:val="false"/>
          <w:bCs w:val="false"/>
          <w:sz w:val="26"/>
          <w:szCs w:val="26"/>
        </w:rPr>
      </w:r>
    </w:p>
    <w:p>
      <w:pPr>
        <w:pStyle w:val="BodyText"/>
        <w:rPr>
          <w:b w:val="false"/>
          <w:bCs w:val="false"/>
          <w:sz w:val="26"/>
          <w:szCs w:val="26"/>
        </w:rPr>
      </w:pPr>
      <w:r>
        <w:rPr>
          <w:b w:val="false"/>
          <w:bCs w:val="false"/>
          <w:sz w:val="26"/>
          <w:szCs w:val="26"/>
        </w:rPr>
      </w:r>
    </w:p>
    <w:p>
      <w:pPr>
        <w:pStyle w:val="BodyText"/>
        <w:rPr>
          <w:b w:val="false"/>
          <w:bCs w:val="false"/>
          <w:sz w:val="26"/>
          <w:szCs w:val="26"/>
        </w:rPr>
      </w:pPr>
      <w:r>
        <w:rPr>
          <w:b w:val="false"/>
          <w:bCs w:val="false"/>
          <w:sz w:val="26"/>
          <w:szCs w:val="26"/>
        </w:rPr>
      </w:r>
    </w:p>
    <w:p>
      <w:pPr>
        <w:pStyle w:val="BodyText"/>
        <w:rPr>
          <w:b w:val="false"/>
          <w:bCs w:val="false"/>
          <w:sz w:val="26"/>
          <w:szCs w:val="26"/>
        </w:rPr>
      </w:pPr>
      <w:r>
        <w:rPr>
          <w:b w:val="false"/>
          <w:bCs w:val="false"/>
          <w:sz w:val="26"/>
          <w:szCs w:val="26"/>
        </w:rPr>
      </w:r>
    </w:p>
    <w:p>
      <w:pPr>
        <w:pStyle w:val="BodyText"/>
        <w:bidi w:val="0"/>
        <w:spacing w:lineRule="auto" w:line="331" w:before="0" w:after="0"/>
        <w:ind w:hanging="0" w:left="720" w:right="0"/>
        <w:rPr>
          <w:b w:val="false"/>
          <w:bCs w:val="false"/>
          <w:caps w:val="false"/>
          <w:smallCaps w:val="false"/>
          <w:strike w:val="false"/>
          <w:dstrike w:val="false"/>
          <w:color w:val="000000"/>
          <w:sz w:val="26"/>
          <w:szCs w:val="26"/>
          <w:u w:val="none"/>
          <w:effect w:val="none"/>
          <w:shd w:fill="auto" w:val="clear"/>
        </w:rPr>
      </w:pPr>
      <w:r>
        <w:rPr>
          <w:b w:val="false"/>
          <w:bCs w:val="false"/>
          <w:caps w:val="false"/>
          <w:smallCaps w:val="false"/>
          <w:strike w:val="false"/>
          <w:dstrike w:val="false"/>
          <w:color w:val="000000"/>
          <w:sz w:val="26"/>
          <w:szCs w:val="26"/>
          <w:u w:val="none"/>
          <w:effect w:val="none"/>
          <w:shd w:fill="auto" w:val="clear"/>
        </w:rPr>
      </w:r>
    </w:p>
    <w:p>
      <w:pPr>
        <w:pStyle w:val="BodyText"/>
        <w:bidi w:val="0"/>
        <w:spacing w:lineRule="auto" w:line="331" w:before="0" w:after="0"/>
        <w:ind w:hanging="0" w:left="720" w:right="0"/>
        <w:rPr>
          <w:b w:val="false"/>
          <w:bCs w:val="false"/>
          <w:caps w:val="false"/>
          <w:smallCaps w:val="false"/>
          <w:strike w:val="false"/>
          <w:dstrike w:val="false"/>
          <w:color w:val="000000"/>
          <w:sz w:val="26"/>
          <w:szCs w:val="26"/>
          <w:u w:val="none"/>
          <w:effect w:val="none"/>
          <w:shd w:fill="auto" w:val="clear"/>
        </w:rPr>
      </w:pPr>
      <w:r>
        <w:rPr>
          <w:b w:val="false"/>
          <w:bCs w:val="false"/>
          <w:caps w:val="false"/>
          <w:smallCaps w:val="false"/>
          <w:strike w:val="false"/>
          <w:dstrike w:val="false"/>
          <w:color w:val="000000"/>
          <w:sz w:val="26"/>
          <w:szCs w:val="26"/>
          <w:u w:val="none"/>
          <w:effect w:val="none"/>
          <w:shd w:fill="auto" w:val="clear"/>
        </w:rPr>
      </w:r>
    </w:p>
    <w:p>
      <w:pPr>
        <w:pStyle w:val="BodyText"/>
        <w:bidi w:val="0"/>
        <w:spacing w:lineRule="auto" w:line="331" w:before="0" w:after="0"/>
        <w:ind w:hanging="0" w:left="720" w:right="0"/>
        <w:rPr>
          <w:b w:val="false"/>
          <w:bCs w:val="false"/>
          <w:caps w:val="false"/>
          <w:smallCaps w:val="false"/>
          <w:strike w:val="false"/>
          <w:dstrike w:val="false"/>
          <w:color w:val="000000"/>
          <w:sz w:val="26"/>
          <w:szCs w:val="26"/>
          <w:u w:val="none"/>
          <w:effect w:val="none"/>
          <w:shd w:fill="auto" w:val="clear"/>
        </w:rPr>
      </w:pPr>
      <w:r>
        <w:rPr>
          <w:b w:val="false"/>
          <w:bCs w:val="false"/>
          <w:caps w:val="false"/>
          <w:smallCaps w:val="false"/>
          <w:strike w:val="false"/>
          <w:dstrike w:val="false"/>
          <w:color w:val="000000"/>
          <w:sz w:val="26"/>
          <w:szCs w:val="26"/>
          <w:u w:val="none"/>
          <w:effect w:val="none"/>
          <w:shd w:fill="auto" w:val="clear"/>
        </w:rPr>
      </w:r>
    </w:p>
    <w:p>
      <w:pPr>
        <w:pStyle w:val="BodyText"/>
        <w:bidi w:val="0"/>
        <w:spacing w:lineRule="auto" w:line="331" w:before="0" w:after="0"/>
        <w:ind w:hanging="0" w:left="720" w:right="0"/>
        <w:rPr>
          <w:b w:val="false"/>
          <w:bCs w:val="false"/>
          <w:caps w:val="false"/>
          <w:smallCaps w:val="false"/>
          <w:strike w:val="false"/>
          <w:dstrike w:val="false"/>
          <w:color w:val="000000"/>
          <w:sz w:val="26"/>
          <w:szCs w:val="26"/>
          <w:u w:val="none"/>
          <w:effect w:val="none"/>
          <w:shd w:fill="auto" w:val="clear"/>
        </w:rPr>
      </w:pPr>
      <w:r>
        <w:rPr>
          <w:b w:val="false"/>
          <w:bCs w:val="false"/>
          <w:caps w:val="false"/>
          <w:smallCaps w:val="false"/>
          <w:strike w:val="false"/>
          <w:dstrike w:val="false"/>
          <w:color w:val="000000"/>
          <w:sz w:val="26"/>
          <w:szCs w:val="26"/>
          <w:u w:val="none"/>
          <w:effect w:val="none"/>
          <w:shd w:fill="auto" w:val="clear"/>
        </w:rPr>
      </w:r>
    </w:p>
    <w:p>
      <w:pPr>
        <w:pStyle w:val="BodyText"/>
        <w:bidi w:val="0"/>
        <w:spacing w:lineRule="auto" w:line="331" w:before="0" w:after="0"/>
        <w:ind w:hanging="0" w:left="720" w:right="0"/>
        <w:rPr>
          <w:b w:val="false"/>
          <w:bCs w:val="false"/>
          <w:caps w:val="false"/>
          <w:smallCaps w:val="false"/>
          <w:strike w:val="false"/>
          <w:dstrike w:val="false"/>
          <w:color w:val="000000"/>
          <w:sz w:val="26"/>
          <w:szCs w:val="26"/>
          <w:u w:val="none"/>
          <w:effect w:val="none"/>
          <w:shd w:fill="auto" w:val="clear"/>
        </w:rPr>
      </w:pPr>
      <w:r>
        <w:rPr>
          <w:b w:val="false"/>
          <w:bCs w:val="false"/>
          <w:caps w:val="false"/>
          <w:smallCaps w:val="false"/>
          <w:strike w:val="false"/>
          <w:dstrike w:val="false"/>
          <w:color w:val="000000"/>
          <w:sz w:val="26"/>
          <w:szCs w:val="26"/>
          <w:u w:val="none"/>
          <w:effect w:val="none"/>
          <w:shd w:fill="auto" w:val="clear"/>
        </w:rPr>
      </w:r>
    </w:p>
    <w:p>
      <w:pPr>
        <w:pStyle w:val="BodyText"/>
        <w:numPr>
          <w:ilvl w:val="0"/>
          <w:numId w:val="1"/>
        </w:numPr>
        <w:tabs>
          <w:tab w:val="clear" w:pos="720"/>
          <w:tab w:val="left" w:pos="0" w:leader="none"/>
        </w:tabs>
        <w:bidi w:val="0"/>
        <w:spacing w:lineRule="auto" w:line="331" w:before="0" w:after="0"/>
        <w:ind w:hanging="283" w:left="1429" w:right="0"/>
        <w:rPr>
          <w:rFonts w:ascii="Arial;sans-serif" w:hAnsi="Arial;sans-serif"/>
          <w:b/>
          <w:bCs/>
          <w:i w:val="false"/>
          <w:caps w:val="false"/>
          <w:smallCaps w:val="false"/>
          <w:strike w:val="false"/>
          <w:dstrike w:val="false"/>
          <w:color w:val="000000"/>
          <w:sz w:val="32"/>
          <w:szCs w:val="32"/>
          <w:u w:val="none"/>
          <w:effect w:val="none"/>
          <w:shd w:fill="auto" w:val="clear"/>
        </w:rPr>
      </w:pPr>
      <w:r>
        <w:rPr>
          <w:rFonts w:ascii="Arial;sans-serif" w:hAnsi="Arial;sans-serif"/>
          <w:b/>
          <w:bCs/>
          <w:i w:val="false"/>
          <w:caps w:val="false"/>
          <w:smallCaps w:val="false"/>
          <w:strike w:val="false"/>
          <w:dstrike w:val="false"/>
          <w:color w:val="000000"/>
          <w:sz w:val="32"/>
          <w:szCs w:val="32"/>
          <w:u w:val="none"/>
          <w:effect w:val="none"/>
          <w:shd w:fill="auto" w:val="clear"/>
        </w:rPr>
        <w:t>wake_handshake_block</w:t>
      </w:r>
    </w:p>
    <w:p>
      <w:pPr>
        <w:pStyle w:val="BodyText"/>
        <w:bidi w:val="0"/>
        <w:spacing w:lineRule="auto" w:line="331" w:before="0" w:after="0"/>
        <w:ind w:hanging="0" w:left="144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b/>
        <w:t>It is a central component within the Raw Die-to-Die Interface (RDI) responsible for managing clock gating and the synchronization of wake-up procedures between the Physical Layer (PHY) and the Adapter logic.</w:t>
      </w:r>
    </w:p>
    <w:p>
      <w:pPr>
        <w:pStyle w:val="BodyText"/>
        <w:bidi w:val="0"/>
        <w:spacing w:lineRule="auto" w:line="331" w:before="0" w:after="0"/>
        <w:ind w:hanging="0" w:left="1440" w:right="0"/>
        <w:rPr>
          <w:b/>
          <w:bCs/>
        </w:rPr>
      </w:pPr>
      <w:r>
        <w:rPr>
          <w:b/>
          <w:bCs/>
        </w:rPr>
      </w:r>
    </w:p>
    <w:p>
      <w:pPr>
        <w:pStyle w:val="BodyText"/>
        <w:bidi w:val="0"/>
        <w:spacing w:lineRule="auto" w:line="331" w:before="0" w:after="0"/>
        <w:ind w:hanging="0" w:left="1440" w:right="0"/>
        <w:rPr>
          <w:b w:val="false"/>
          <w:bCs w:val="false"/>
          <w:caps w:val="false"/>
          <w:smallCaps w:val="false"/>
          <w:strike w:val="false"/>
          <w:dstrike w:val="false"/>
          <w:color w:val="000000"/>
          <w:sz w:val="26"/>
          <w:szCs w:val="26"/>
          <w:u w:val="none"/>
          <w:effect w:val="none"/>
          <w:shd w:fill="auto" w:val="clear"/>
        </w:rPr>
      </w:pPr>
      <w:r>
        <w:rPr>
          <w:rFonts w:ascii="Arial;sans-serif" w:hAnsi="Arial;sans-serif"/>
          <w:b/>
          <w:bCs/>
          <w:i w:val="false"/>
          <w:caps w:val="false"/>
          <w:smallCaps w:val="false"/>
          <w:strike w:val="false"/>
          <w:dstrike w:val="false"/>
          <w:color w:val="000000"/>
          <w:sz w:val="26"/>
          <w:szCs w:val="26"/>
          <w:u w:val="none"/>
          <w:effect w:val="none"/>
          <w:shd w:fill="auto" w:val="clear"/>
        </w:rPr>
        <w:t>Core Responsibilities</w:t>
      </w:r>
    </w:p>
    <w:p>
      <w:pPr>
        <w:pStyle w:val="BodyText"/>
        <w:bidi w:val="0"/>
        <w:spacing w:lineRule="auto" w:line="331" w:before="0" w:after="0"/>
        <w:ind w:hanging="0" w:left="1440" w:right="0"/>
        <w:rPr>
          <w:b w:val="false"/>
          <w:bCs w:val="false"/>
          <w:sz w:val="26"/>
          <w:szCs w:val="26"/>
        </w:rPr>
      </w:pPr>
      <w:r>
        <w:rPr>
          <w:rFonts w:ascii="Arial;sans-serif" w:hAnsi="Arial;sans-serif"/>
          <w:b/>
          <w:bCs/>
          <w:i w:val="false"/>
          <w:caps w:val="false"/>
          <w:smallCaps w:val="false"/>
          <w:strike w:val="false"/>
          <w:dstrike w:val="false"/>
          <w:color w:val="000000"/>
          <w:sz w:val="26"/>
          <w:szCs w:val="26"/>
          <w:u w:val="none"/>
          <w:effect w:val="none"/>
          <w:shd w:fill="auto" w:val="clear"/>
        </w:rPr>
        <w:tab/>
      </w:r>
      <w:r>
        <w:rPr>
          <w:b w:val="false"/>
          <w:bCs w:val="false"/>
          <w:caps w:val="false"/>
          <w:smallCaps w:val="false"/>
          <w:strike w:val="false"/>
          <w:dstrike w:val="false"/>
          <w:color w:val="000000"/>
          <w:sz w:val="26"/>
          <w:szCs w:val="26"/>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 xml:space="preserve">Clock Control: The module triggers the system clock to be ungated to </w:t>
        <w:tab/>
        <w:t>allow digital logic to operate.</w:t>
      </w:r>
    </w:p>
    <w:p>
      <w:pPr>
        <w:pStyle w:val="BodyText"/>
        <w:bidi w:val="0"/>
        <w:spacing w:lineRule="auto" w:line="331" w:before="0" w:after="0"/>
        <w:ind w:hanging="0" w:left="1440" w:right="0"/>
        <w:rPr>
          <w:b w:val="false"/>
          <w:bCs w:val="false"/>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b/>
      </w:r>
    </w:p>
    <w:p>
      <w:pPr>
        <w:pStyle w:val="BodyText"/>
        <w:bidi w:val="0"/>
        <w:spacing w:lineRule="auto" w:line="331" w:before="0" w:after="0"/>
        <w:ind w:hanging="0" w:left="1440" w:right="0"/>
        <w:rPr>
          <w:b w:val="false"/>
          <w:bCs w:val="false"/>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b/>
      </w:r>
      <w:r>
        <w:rPr>
          <w:b w:val="false"/>
          <w:bCs w:val="false"/>
          <w:caps w:val="false"/>
          <w:smallCaps w:val="false"/>
          <w:strike w:val="false"/>
          <w:dstrike w:val="false"/>
          <w:color w:val="000000"/>
          <w:sz w:val="26"/>
          <w:szCs w:val="26"/>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 xml:space="preserve">Handshake Coordination: it manages the "wake-up" signal exchange to </w:t>
        <w:tab/>
        <w:t xml:space="preserve">ensure that both the local adapter and the remote partner die are ready </w:t>
        <w:tab/>
        <w:t>before the link initiates training or data transfer.</w:t>
      </w:r>
    </w:p>
    <w:p>
      <w:pPr>
        <w:pStyle w:val="BodyText"/>
        <w:rPr>
          <w:b w:val="false"/>
          <w:bCs w:val="false"/>
          <w:sz w:val="26"/>
          <w:szCs w:val="26"/>
        </w:rPr>
      </w:pPr>
      <w:r>
        <w:rPr>
          <w:b w:val="false"/>
          <w:bCs w:val="false"/>
          <w:sz w:val="26"/>
          <w:szCs w:val="26"/>
        </w:rPr>
      </w:r>
    </w:p>
    <w:p>
      <w:pPr>
        <w:pStyle w:val="BodyText"/>
        <w:bidi w:val="0"/>
        <w:spacing w:lineRule="auto" w:line="331" w:before="0" w:after="0"/>
        <w:ind w:hanging="0" w:left="1440" w:right="0"/>
        <w:rPr>
          <w:rFonts w:ascii="Arial;sans-serif" w:hAnsi="Arial;sans-serif"/>
          <w:b/>
          <w:bCs/>
          <w:i w:val="false"/>
          <w:caps w:val="false"/>
          <w:smallCaps w:val="false"/>
          <w:strike w:val="false"/>
          <w:dstrike w:val="false"/>
          <w:color w:val="000000"/>
          <w:sz w:val="26"/>
          <w:szCs w:val="26"/>
          <w:u w:val="none"/>
          <w:effect w:val="none"/>
          <w:shd w:fill="auto" w:val="clear"/>
        </w:rPr>
      </w:pPr>
      <w:r>
        <w:rPr>
          <w:rFonts w:ascii="Arial;sans-serif" w:hAnsi="Arial;sans-serif"/>
          <w:b/>
          <w:bCs/>
          <w:i w:val="false"/>
          <w:caps w:val="false"/>
          <w:smallCaps w:val="false"/>
          <w:strike w:val="false"/>
          <w:dstrike w:val="false"/>
          <w:color w:val="000000"/>
          <w:sz w:val="26"/>
          <w:szCs w:val="26"/>
          <w:u w:val="none"/>
          <w:effect w:val="none"/>
          <w:shd w:fill="auto" w:val="clear"/>
        </w:rPr>
        <w:t>Finite State Machine (FSM) Operation</w:t>
      </w:r>
    </w:p>
    <w:p>
      <w:pPr>
        <w:pStyle w:val="BodyText"/>
        <w:bidi w:val="0"/>
        <w:spacing w:lineRule="auto" w:line="331" w:before="0" w:after="0"/>
        <w:ind w:hanging="0" w:left="1440" w:right="0"/>
        <w:rPr>
          <w:b w:val="false"/>
          <w:bCs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b/>
        <w:t xml:space="preserve">the AWAKE handshake block </w:t>
      </w:r>
      <w:r>
        <w:rPr>
          <w:rFonts w:ascii="rem;Google Sans Text;Google Sans;sans-serif" w:hAnsi="rem;Google Sans Text;Google Sans;sans-serif"/>
          <w:b w:val="false"/>
          <w:bCs w:val="false"/>
          <w:i w:val="false"/>
          <w:caps w:val="false"/>
          <w:smallCaps w:val="false"/>
          <w:strike w:val="false"/>
          <w:dstrike w:val="false"/>
          <w:color w:val="000000"/>
          <w:spacing w:val="0"/>
          <w:sz w:val="26"/>
          <w:szCs w:val="26"/>
          <w:u w:val="none"/>
          <w:effect w:val="none"/>
          <w:shd w:fill="auto" w:val="clear"/>
        </w:rPr>
        <w:t>module operates using a three-state FSM:</w:t>
      </w:r>
    </w:p>
    <w:p>
      <w:pPr>
        <w:pStyle w:val="BodyText"/>
        <w:numPr>
          <w:ilvl w:val="0"/>
          <w:numId w:val="6"/>
        </w:numPr>
        <w:bidi w:val="0"/>
        <w:spacing w:lineRule="auto" w:line="331" w:before="0" w:after="0"/>
        <w:rPr>
          <w:b w:val="false"/>
          <w:bCs w:val="false"/>
          <w:caps w:val="false"/>
          <w:smallCaps w:val="false"/>
          <w:strike w:val="false"/>
          <w:dstrike w:val="false"/>
          <w:color w:val="000000"/>
          <w:sz w:val="26"/>
          <w:szCs w:val="26"/>
          <w:u w:val="none"/>
          <w:effect w:val="none"/>
          <w:shd w:fill="auto" w:val="clear"/>
        </w:rPr>
      </w:pPr>
      <w:r>
        <w:rPr>
          <w:rFonts w:ascii="rem;Google Sans Text;Google Sans;sans-serif" w:hAnsi="rem;Google Sans Text;Google Sans;sans-serif"/>
          <w:b w:val="false"/>
          <w:bCs w:val="false"/>
          <w:i w:val="false"/>
          <w:caps w:val="false"/>
          <w:smallCaps w:val="false"/>
          <w:strike w:val="false"/>
          <w:dstrike w:val="false"/>
          <w:color w:val="000000"/>
          <w:spacing w:val="0"/>
          <w:sz w:val="26"/>
          <w:szCs w:val="26"/>
          <w:u w:val="none"/>
          <w:effect w:val="none"/>
          <w:shd w:fill="auto" w:val="clear"/>
        </w:rPr>
        <w:t>IDLE state:</w:t>
      </w:r>
    </w:p>
    <w:p>
      <w:pPr>
        <w:pStyle w:val="Normal"/>
        <w:numPr>
          <w:ilvl w:val="0"/>
          <w:numId w:val="0"/>
        </w:numPr>
        <w:spacing w:lineRule="auto" w:line="360"/>
        <w:ind w:hanging="0" w:left="0" w:right="0"/>
        <w:rPr>
          <w:b w:val="false"/>
          <w:bCs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 xml:space="preserve"> </w:t>
      </w:r>
      <w:r>
        <w:rPr>
          <w:rFonts w:ascii="rem;Google Sans Text;Google Sans;sans-serif" w:hAnsi="rem;Google Sans Text;Google Sans;sans-serif"/>
          <w:b w:val="false"/>
          <w:bCs w:val="false"/>
          <w:i w:val="false"/>
          <w:caps w:val="false"/>
          <w:smallCaps w:val="false"/>
          <w:spacing w:val="0"/>
          <w:sz w:val="26"/>
          <w:szCs w:val="26"/>
        </w:rPr>
        <w:tab/>
        <w:tab/>
        <w:tab/>
        <w:tab/>
        <w:t xml:space="preserve">This is the default state upon reset. </w:t>
        <w:tab/>
      </w:r>
    </w:p>
    <w:p>
      <w:pPr>
        <w:pStyle w:val="Normal"/>
        <w:numPr>
          <w:ilvl w:val="0"/>
          <w:numId w:val="0"/>
        </w:numPr>
        <w:spacing w:lineRule="auto" w:line="360"/>
        <w:ind w:hanging="0" w:left="0" w:right="0"/>
        <w:rPr>
          <w:b w:val="false"/>
          <w:bCs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 xml:space="preserve"> </w:t>
      </w:r>
      <w:r>
        <w:rPr>
          <w:rFonts w:ascii="rem;Google Sans Text;Google Sans;sans-serif" w:hAnsi="rem;Google Sans Text;Google Sans;sans-serif"/>
          <w:b w:val="false"/>
          <w:bCs w:val="false"/>
          <w:i w:val="false"/>
          <w:caps w:val="false"/>
          <w:smallCaps w:val="false"/>
          <w:spacing w:val="0"/>
          <w:sz w:val="26"/>
          <w:szCs w:val="26"/>
        </w:rPr>
        <w:tab/>
        <w:tab/>
        <w:tab/>
        <w:tab/>
        <w:t>The output</w:t>
      </w:r>
      <w:r>
        <w:rPr>
          <w:rFonts w:ascii="rem;Google Sans Text;Google Sans;sans-serif" w:hAnsi="rem;Google Sans Text;Google Sans;sans-serif"/>
          <w:b w:val="false"/>
          <w:bCs w:val="false"/>
          <w:i w:val="false"/>
          <w:caps w:val="false"/>
          <w:smallCaps w:val="false"/>
          <w:color w:val="000000"/>
          <w:spacing w:val="0"/>
          <w:sz w:val="26"/>
          <w:szCs w:val="26"/>
        </w:rPr>
        <w:t xml:space="preserve"> </w:t>
      </w:r>
      <w:r>
        <w:rPr>
          <w:rFonts w:ascii="monospace" w:hAnsi="monospace"/>
          <w:b w:val="false"/>
          <w:bCs w:val="false"/>
          <w:i w:val="false"/>
          <w:caps w:val="false"/>
          <w:smallCaps w:val="false"/>
          <w:color w:val="000000"/>
          <w:spacing w:val="0"/>
          <w:sz w:val="26"/>
          <w:szCs w:val="26"/>
        </w:rPr>
        <w:t>pl_awak_ack</w:t>
      </w:r>
      <w:r>
        <w:rPr>
          <w:rFonts w:ascii="rem;Google Sans Text;Google Sans;sans-serif" w:hAnsi="rem;Google Sans Text;Google Sans;sans-serif"/>
          <w:b w:val="false"/>
          <w:bCs w:val="false"/>
          <w:i w:val="false"/>
          <w:caps w:val="false"/>
          <w:smallCaps w:val="false"/>
          <w:color w:val="000000"/>
          <w:spacing w:val="0"/>
          <w:sz w:val="26"/>
          <w:szCs w:val="26"/>
        </w:rPr>
        <w:t xml:space="preserve"> </w:t>
      </w:r>
      <w:r>
        <w:rPr>
          <w:rFonts w:ascii="rem;Google Sans Text;Google Sans;sans-serif" w:hAnsi="rem;Google Sans Text;Google Sans;sans-serif"/>
          <w:b w:val="false"/>
          <w:bCs w:val="false"/>
          <w:i w:val="false"/>
          <w:caps w:val="false"/>
          <w:smallCaps w:val="false"/>
          <w:spacing w:val="0"/>
          <w:sz w:val="26"/>
          <w:szCs w:val="26"/>
        </w:rPr>
        <w:t xml:space="preserve">is de-asserted, meaning no awak </w:t>
        <w:tab/>
        <w:tab/>
        <w:tab/>
        <w:tab/>
        <w:tab/>
        <w:t>request is done.</w:t>
      </w:r>
    </w:p>
    <w:p>
      <w:pPr>
        <w:pStyle w:val="Normal"/>
        <w:numPr>
          <w:ilvl w:val="0"/>
          <w:numId w:val="0"/>
        </w:numPr>
        <w:spacing w:lineRule="auto" w:line="360"/>
        <w:ind w:hanging="0" w:left="0" w:right="0"/>
        <w:rPr>
          <w:b w:val="false"/>
          <w:bCs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 xml:space="preserve"> </w:t>
      </w:r>
      <w:r>
        <w:rPr>
          <w:rFonts w:ascii="rem;Google Sans Text;Google Sans;sans-serif" w:hAnsi="rem;Google Sans Text;Google Sans;sans-serif"/>
          <w:b w:val="false"/>
          <w:bCs w:val="false"/>
          <w:i w:val="false"/>
          <w:caps w:val="false"/>
          <w:smallCaps w:val="false"/>
          <w:spacing w:val="0"/>
          <w:sz w:val="26"/>
          <w:szCs w:val="26"/>
        </w:rPr>
        <w:tab/>
        <w:tab/>
        <w:tab/>
        <w:tab/>
        <w:t xml:space="preserve">and ungating_req is also de-asserted, meaning no clock gating </w:t>
        <w:tab/>
        <w:tab/>
        <w:tab/>
        <w:tab/>
        <w:tab/>
        <w:t>request.</w:t>
      </w:r>
    </w:p>
    <w:p>
      <w:pPr>
        <w:pStyle w:val="BodyText"/>
        <w:numPr>
          <w:ilvl w:val="0"/>
          <w:numId w:val="6"/>
        </w:numPr>
        <w:rPr/>
      </w:pPr>
      <w:r>
        <w:rPr>
          <w:b w:val="false"/>
          <w:bCs w:val="false"/>
          <w:sz w:val="26"/>
          <w:szCs w:val="26"/>
        </w:rPr>
        <w:t>Ungating state:</w:t>
      </w:r>
    </w:p>
    <w:p>
      <w:pPr>
        <w:pStyle w:val="BodyText"/>
        <w:rPr/>
      </w:pPr>
      <w:r>
        <w:rPr>
          <w:b w:val="false"/>
          <w:bCs w:val="false"/>
          <w:sz w:val="26"/>
          <w:szCs w:val="26"/>
        </w:rPr>
        <w:tab/>
        <w:tab/>
        <w:tab/>
        <w:tab/>
        <w:t>This state is entered when the adapter asserts lp_awak_req</w:t>
      </w:r>
    </w:p>
    <w:p>
      <w:pPr>
        <w:pStyle w:val="BodyText"/>
        <w:rPr/>
      </w:pPr>
      <w:r>
        <w:rPr>
          <w:b w:val="false"/>
          <w:bCs w:val="false"/>
          <w:sz w:val="26"/>
          <w:szCs w:val="26"/>
        </w:rPr>
        <w:tab/>
        <w:tab/>
        <w:tab/>
        <w:tab/>
        <w:t>and the phy starting ungating it’s clk</w:t>
      </w:r>
    </w:p>
    <w:p>
      <w:pPr>
        <w:pStyle w:val="Normal"/>
        <w:numPr>
          <w:ilvl w:val="0"/>
          <w:numId w:val="7"/>
        </w:numPr>
        <w:bidi w:val="0"/>
        <w:spacing w:lineRule="auto" w:line="240" w:before="240" w:after="0"/>
        <w:rPr>
          <w:rFonts w:ascii="rem;Google Sans Text;Google Sans;sans-serif" w:hAnsi="rem;Google Sans Text;Google Sans;sans-serif"/>
          <w:b w:val="false"/>
          <w:bCs w:val="false"/>
          <w:i w:val="false"/>
          <w:caps w:val="false"/>
          <w:smallCaps w:val="false"/>
          <w:color w:val="000000"/>
          <w:spacing w:val="0"/>
          <w:sz w:val="21"/>
          <w:szCs w:val="26"/>
          <w:u w:val="none"/>
          <w:shd w:fill="auto" w:val="clear"/>
        </w:rPr>
      </w:pPr>
      <w:r>
        <w:rPr>
          <w:rFonts w:ascii="rem;Google Sans Text;Google Sans;sans-serif" w:hAnsi="rem;Google Sans Text;Google Sans;sans-serif"/>
          <w:b w:val="false"/>
          <w:bCs w:val="false"/>
          <w:i w:val="false"/>
          <w:caps w:val="false"/>
          <w:smallCaps w:val="false"/>
          <w:color w:val="000000"/>
          <w:spacing w:val="0"/>
          <w:sz w:val="26"/>
          <w:szCs w:val="26"/>
          <w:u w:val="none"/>
          <w:shd w:fill="auto" w:val="clear"/>
        </w:rPr>
        <w:t>ACK state:</w:t>
        <w:br/>
        <w:t>This state is entered after ungating is done by asseting ungating_done and the output pl_awak_ack is asserted to acknowledge the wake request.</w:t>
      </w:r>
    </w:p>
    <w:p>
      <w:pPr>
        <w:pStyle w:val="Normal"/>
        <w:bidi w:val="0"/>
        <w:spacing w:lineRule="auto" w:line="240" w:before="240" w:after="0"/>
        <w:ind w:firstLine="720" w:left="720" w:right="0"/>
        <w:rPr>
          <w:rFonts w:ascii="Arial;sans-serif" w:hAnsi="Arial;sans-serif"/>
          <w:strike w:val="false"/>
          <w:dstrike w:val="false"/>
          <w:color w:val="000000"/>
          <w:sz w:val="26"/>
          <w:u w:val="none"/>
          <w:effect w:val="none"/>
          <w:shd w:fill="auto" w:val="clear"/>
        </w:rPr>
      </w:pPr>
      <w:r>
        <w:rPr>
          <w:rFonts w:ascii="Arial;sans-serif" w:hAnsi="Arial;sans-serif"/>
          <w:strike w:val="false"/>
          <w:dstrike w:val="false"/>
          <w:color w:val="000000"/>
          <w:sz w:val="26"/>
          <w:u w:val="none"/>
          <w:effect w:val="none"/>
          <w:shd w:fill="auto" w:val="clear"/>
        </w:rPr>
      </w:r>
    </w:p>
    <w:p>
      <w:pPr>
        <w:pStyle w:val="Normal"/>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184775" cy="26142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184775" cy="2614295"/>
                    </a:xfrm>
                    <a:prstGeom prst="rect">
                      <a:avLst/>
                    </a:prstGeom>
                    <a:noFill/>
                  </pic:spPr>
                </pic:pic>
              </a:graphicData>
            </a:graphic>
          </wp:anchor>
        </w:drawing>
      </w:r>
      <w:r>
        <w:rPr/>
        <w:br/>
      </w:r>
    </w:p>
    <w:p>
      <w:pPr>
        <w:pStyle w:val="BodyText"/>
        <w:bidi w:val="0"/>
        <w:spacing w:lineRule="auto" w:line="331" w:before="0" w:after="0"/>
        <w:ind w:firstLine="720" w:left="72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Key Signals</w:t>
      </w:r>
    </w:p>
    <w:tbl>
      <w:tblPr>
        <w:tblW w:w="10555" w:type="dxa"/>
        <w:jc w:val="left"/>
        <w:tblInd w:w="672" w:type="dxa"/>
        <w:tblLayout w:type="fixed"/>
        <w:tblCellMar>
          <w:top w:w="100" w:type="dxa"/>
          <w:left w:w="100" w:type="dxa"/>
          <w:bottom w:w="100" w:type="dxa"/>
          <w:right w:w="100" w:type="dxa"/>
        </w:tblCellMar>
      </w:tblPr>
      <w:tblGrid>
        <w:gridCol w:w="3177"/>
        <w:gridCol w:w="1255"/>
        <w:gridCol w:w="900"/>
        <w:gridCol w:w="5223"/>
      </w:tblGrid>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Signal</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direction</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width</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Description</w:t>
            </w:r>
          </w:p>
        </w:tc>
      </w:tr>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lp_clk_ack</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Acknowledges the adapter's wake request.</w:t>
            </w:r>
          </w:p>
        </w:tc>
      </w:tr>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pl_clk_req</w:t>
            </w:r>
          </w:p>
        </w:tc>
        <w:tc>
          <w:tcPr>
            <w:tcW w:w="1255" w:type="dxa"/>
            <w:tcBorders>
              <w:top w:val="single" w:sz="8" w:space="0" w:color="000000"/>
              <w:left w:val="single" w:sz="8" w:space="0" w:color="000000"/>
              <w:bottom w:val="single" w:sz="8" w:space="0" w:color="000000"/>
            </w:tcBorders>
            <w:vAlign w:val="center"/>
          </w:tcPr>
          <w:p>
            <w:pPr>
              <w:pStyle w:val="TableContents"/>
              <w:ind w:hanging="0" w:left="0" w:right="0"/>
              <w:rPr>
                <w:b w:val="false"/>
                <w:bCs w:val="false"/>
                <w:sz w:val="26"/>
                <w:szCs w:val="26"/>
              </w:rPr>
            </w:pPr>
            <w:r>
              <w:rPr>
                <w:b w:val="false"/>
                <w:bCs w:val="false"/>
                <w:sz w:val="26"/>
                <w:szCs w:val="26"/>
              </w:rPr>
              <w:t>input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jc w:val="center"/>
              <w:rPr>
                <w:b w:val="false"/>
                <w:bCs w:val="false"/>
                <w:sz w:val="26"/>
                <w:szCs w:val="26"/>
              </w:rPr>
            </w:pPr>
            <w:r>
              <w:rPr>
                <w:b w:val="false"/>
                <w:bCs w:val="false"/>
                <w:sz w:val="26"/>
                <w:szCs w:val="26"/>
              </w:rPr>
              <w:t>1</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rPr>
                <w:b w:val="false"/>
                <w:bCs w:val="false"/>
                <w:sz w:val="26"/>
                <w:szCs w:val="26"/>
              </w:rPr>
            </w:pPr>
            <w:r>
              <w:rPr>
                <w:b w:val="false"/>
                <w:bCs w:val="false"/>
                <w:sz w:val="26"/>
                <w:szCs w:val="26"/>
              </w:rPr>
              <w:t>Indicates the adapter’s wake request</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gating_req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ind w:hanging="0" w:left="0" w:right="0"/>
              <w:rPr>
                <w:b w:val="false"/>
                <w:bCs w:val="false"/>
                <w:sz w:val="26"/>
                <w:szCs w:val="26"/>
              </w:rPr>
            </w:pPr>
            <w:r>
              <w:rPr>
                <w:b w:val="false"/>
                <w:bCs w:val="false"/>
                <w:sz w:val="26"/>
                <w:szCs w:val="26"/>
              </w:rPr>
              <w:t>Starts the phy’s clk ungating</w:t>
            </w:r>
          </w:p>
        </w:tc>
      </w:tr>
      <w:tr>
        <w:trPr/>
        <w:tc>
          <w:tcPr>
            <w:tcW w:w="3177" w:type="dxa"/>
            <w:tcBorders>
              <w:left w:val="single" w:sz="8" w:space="0" w:color="000000"/>
              <w:bottom w:val="single" w:sz="8" w:space="0" w:color="000000"/>
            </w:tcBorders>
            <w:vAlign w:val="center"/>
          </w:tcPr>
          <w:p>
            <w:pPr>
              <w:pStyle w:val="TableContents"/>
              <w:ind w:hanging="0" w:left="0" w:right="0"/>
              <w:rPr>
                <w:b w:val="false"/>
                <w:bCs w:val="false"/>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gating_req</w:t>
            </w:r>
            <w:r>
              <w:rPr>
                <w:b w:val="false"/>
                <w:bCs w:val="false"/>
                <w:sz w:val="26"/>
                <w:szCs w:val="26"/>
              </w:rPr>
              <w:t>_done</w:t>
            </w:r>
          </w:p>
        </w:tc>
        <w:tc>
          <w:tcPr>
            <w:tcW w:w="1255" w:type="dxa"/>
            <w:tcBorders>
              <w:left w:val="single" w:sz="8" w:space="0" w:color="000000"/>
              <w:bottom w:val="single" w:sz="8" w:space="0" w:color="000000"/>
            </w:tcBorders>
            <w:vAlign w:val="center"/>
          </w:tcPr>
          <w:p>
            <w:pPr>
              <w:pStyle w:val="TableContents"/>
              <w:ind w:hanging="0" w:left="0" w:right="0"/>
              <w:rPr>
                <w:b w:val="false"/>
                <w:bCs w:val="false"/>
                <w:sz w:val="26"/>
                <w:szCs w:val="26"/>
              </w:rPr>
            </w:pPr>
            <w:r>
              <w:rPr>
                <w:b w:val="false"/>
                <w:bCs w:val="false"/>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ind w:hanging="0" w:left="0" w:right="0"/>
              <w:jc w:val="center"/>
              <w:rPr>
                <w:b w:val="false"/>
                <w:bCs w:val="false"/>
                <w:sz w:val="26"/>
                <w:szCs w:val="26"/>
              </w:rPr>
            </w:pPr>
            <w:r>
              <w:rPr>
                <w:b w:val="false"/>
                <w:bCs w:val="false"/>
                <w:sz w:val="26"/>
                <w:szCs w:val="26"/>
              </w:rPr>
              <w:t>1</w:t>
            </w:r>
          </w:p>
        </w:tc>
        <w:tc>
          <w:tcPr>
            <w:tcW w:w="5223" w:type="dxa"/>
            <w:tcBorders>
              <w:left w:val="single" w:sz="8" w:space="0" w:color="000000"/>
              <w:bottom w:val="single" w:sz="8" w:space="0" w:color="000000"/>
              <w:right w:val="single" w:sz="8" w:space="0" w:color="000000"/>
            </w:tcBorders>
            <w:vAlign w:val="center"/>
          </w:tcPr>
          <w:p>
            <w:pPr>
              <w:pStyle w:val="TableContents"/>
              <w:rPr>
                <w:b w:val="false"/>
                <w:bCs w:val="false"/>
                <w:sz w:val="26"/>
                <w:szCs w:val="26"/>
              </w:rPr>
            </w:pPr>
            <w:r>
              <w:rPr>
                <w:b w:val="false"/>
                <w:bCs w:val="false"/>
                <w:sz w:val="26"/>
                <w:szCs w:val="26"/>
              </w:rPr>
              <w:t>Indicates the phy’s clk ungating is done</w:t>
            </w:r>
          </w:p>
        </w:tc>
      </w:tr>
    </w:tbl>
    <w:p>
      <w:pPr>
        <w:pStyle w:val="Normal"/>
        <w:spacing w:before="0" w:after="0"/>
        <w:rPr>
          <w:rFonts w:ascii="Arial;sans-serif" w:hAnsi="Arial;sans-serif"/>
          <w:b/>
          <w:bCs/>
          <w:i w:val="false"/>
          <w:caps w:val="false"/>
          <w:smallCaps w:val="false"/>
          <w:strike w:val="false"/>
          <w:dstrike w:val="false"/>
          <w:color w:val="000000"/>
          <w:u w:val="none"/>
          <w:effect w:val="none"/>
          <w:shd w:fill="auto" w:val="clear"/>
        </w:rPr>
      </w:pPr>
      <w:r>
        <w:rPr>
          <w:rFonts w:ascii="Arial;sans-serif" w:hAnsi="Arial;sans-serif"/>
          <w:b/>
          <w:bCs/>
          <w:i w:val="false"/>
          <w:caps w:val="false"/>
          <w:smallCaps w:val="false"/>
          <w:strike w:val="false"/>
          <w:dstrike w:val="false"/>
          <w:color w:val="000000"/>
          <w:u w:val="none"/>
          <w:effect w:val="none"/>
          <w:shd w:fill="auto" w:val="clear"/>
        </w:rPr>
      </w:r>
    </w:p>
    <w:p>
      <w:pPr>
        <w:pStyle w:val="BodyText"/>
        <w:bidi w:val="0"/>
        <w:spacing w:lineRule="auto" w:line="19" w:before="240" w:after="0"/>
        <w:ind w:firstLine="720" w:left="720" w:right="0"/>
        <w:rPr>
          <w:b w:val="false"/>
          <w:bCs w:val="false"/>
          <w:sz w:val="26"/>
          <w:szCs w:val="26"/>
        </w:rPr>
      </w:pPr>
      <w:r>
        <w:rPr>
          <w:rFonts w:ascii="Arial;sans-serif" w:hAnsi="Arial;sans-serif"/>
          <w:b/>
          <w:bCs/>
          <w:i w:val="false"/>
          <w:caps w:val="false"/>
          <w:smallCaps w:val="false"/>
          <w:strike w:val="false"/>
          <w:dstrike w:val="false"/>
          <w:color w:val="000000"/>
          <w:sz w:val="26"/>
          <w:szCs w:val="26"/>
          <w:u w:val="none"/>
          <w:effect w:val="none"/>
          <w:shd w:fill="auto" w:val="clear"/>
        </w:rPr>
        <w:t>Handshake</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 xml:space="preserve"> (lp_wake_req/pl_wake_ack handshake):</w:t>
      </w:r>
    </w:p>
    <w:p>
      <w:pPr>
        <w:pStyle w:val="BodyText"/>
        <w:rPr>
          <w:b w:val="false"/>
          <w:bCs w:val="false"/>
          <w:sz w:val="26"/>
          <w:szCs w:val="26"/>
        </w:rPr>
      </w:pPr>
      <w:r>
        <w:rPr>
          <w:b w:val="false"/>
          <w:bCs w:val="false"/>
          <w:sz w:val="26"/>
          <w:szCs w:val="26"/>
        </w:rPr>
      </w:r>
    </w:p>
    <w:p>
      <w:pPr>
        <w:pStyle w:val="BodyText"/>
        <w:bidi w:val="0"/>
        <w:spacing w:lineRule="auto" w:line="19" w:before="240" w:after="0"/>
        <w:ind w:firstLine="720" w:left="144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Adapter requests removal of clk gating by asserting lp_wake_req.</w:t>
      </w:r>
    </w:p>
    <w:p>
      <w:pPr>
        <w:pStyle w:val="BodyText"/>
        <w:bidi w:val="0"/>
        <w:spacing w:lineRule="auto" w:line="19" w:before="240" w:after="0"/>
        <w:ind w:firstLine="720" w:left="144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Steps :</w:t>
      </w:r>
    </w:p>
    <w:p>
      <w:pPr>
        <w:pStyle w:val="BodyText"/>
        <w:numPr>
          <w:ilvl w:val="0"/>
          <w:numId w:val="2"/>
        </w:numPr>
        <w:tabs>
          <w:tab w:val="clear" w:pos="720"/>
          <w:tab w:val="left" w:pos="0" w:leader="none"/>
        </w:tabs>
        <w:bidi w:val="0"/>
        <w:spacing w:lineRule="auto" w:line="331" w:before="240" w:after="0"/>
        <w:ind w:hanging="283" w:left="2869"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Adapter asserts lp_wake_req</w:t>
      </w:r>
    </w:p>
    <w:p>
      <w:pPr>
        <w:pStyle w:val="BodyText"/>
        <w:numPr>
          <w:ilvl w:val="0"/>
          <w:numId w:val="2"/>
        </w:numPr>
        <w:tabs>
          <w:tab w:val="clear" w:pos="720"/>
          <w:tab w:val="left" w:pos="0" w:leader="none"/>
        </w:tabs>
        <w:bidi w:val="0"/>
        <w:spacing w:lineRule="auto" w:line="331" w:before="0" w:after="0"/>
        <w:ind w:hanging="283" w:left="2869"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The Physical Layer asserts pl_wake_ack to indicate that clock gating has been removed.(There must be at least one clock cycle bubble between lp_wake_req assertion and pl_wake_ack assertion.)</w:t>
      </w:r>
    </w:p>
    <w:p>
      <w:pPr>
        <w:pStyle w:val="BodyText"/>
        <w:numPr>
          <w:ilvl w:val="0"/>
          <w:numId w:val="2"/>
        </w:numPr>
        <w:tabs>
          <w:tab w:val="clear" w:pos="720"/>
          <w:tab w:val="left" w:pos="0" w:leader="none"/>
        </w:tabs>
        <w:bidi w:val="0"/>
        <w:spacing w:lineRule="auto" w:line="331" w:before="0" w:after="240"/>
        <w:ind w:hanging="283" w:left="2869" w:right="0"/>
        <w:rPr>
          <w:b w:val="false"/>
          <w:bCs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lp_wake_req must de-assert before pl_wake_ack de-asserts.</w:t>
      </w:r>
    </w:p>
    <w:p>
      <w:pPr>
        <w:pStyle w:val="BodyText"/>
        <w:rPr>
          <w:rFonts w:ascii="Arial;sans-serif" w:hAnsi="Arial;sans-serif"/>
          <w:b/>
          <w:bCs/>
          <w:i w:val="false"/>
          <w:caps w:val="false"/>
          <w:smallCaps w:val="false"/>
          <w:sz w:val="32"/>
          <w:szCs w:val="32"/>
        </w:rPr>
      </w:pPr>
      <w:r>
        <w:rPr>
          <w:rFonts w:ascii="Arial;sans-serif" w:hAnsi="Arial;sans-serif"/>
          <w:b/>
          <w:bCs/>
          <w:i w:val="false"/>
          <w:caps w:val="false"/>
          <w:smallCaps w:val="false"/>
          <w:sz w:val="32"/>
          <w:szCs w:val="32"/>
        </w:rPr>
      </w:r>
    </w:p>
    <w:p>
      <w:pPr>
        <w:pStyle w:val="BodyText"/>
        <w:numPr>
          <w:ilvl w:val="0"/>
          <w:numId w:val="3"/>
        </w:numPr>
        <w:tabs>
          <w:tab w:val="clear" w:pos="720"/>
          <w:tab w:val="left" w:pos="0" w:leader="none"/>
        </w:tabs>
        <w:bidi w:val="0"/>
        <w:ind w:hanging="283" w:left="1429" w:right="0"/>
        <w:rPr>
          <w:rFonts w:ascii="Arial;sans-serif" w:hAnsi="Arial;sans-serif"/>
          <w:b/>
          <w:bCs/>
          <w:i w:val="false"/>
          <w:caps w:val="false"/>
          <w:smallCaps w:val="false"/>
          <w:sz w:val="32"/>
          <w:szCs w:val="32"/>
        </w:rPr>
      </w:pPr>
      <w:r>
        <w:rPr>
          <w:rFonts w:ascii="Arial;sans-serif" w:hAnsi="Arial;sans-serif"/>
          <w:b/>
          <w:bCs/>
          <w:i w:val="false"/>
          <w:caps w:val="false"/>
          <w:smallCaps w:val="false"/>
          <w:strike w:val="false"/>
          <w:dstrike w:val="false"/>
          <w:color w:val="000000"/>
          <w:sz w:val="32"/>
          <w:szCs w:val="32"/>
          <w:u w:val="none"/>
          <w:effect w:val="none"/>
        </w:rPr>
        <w:t>clk_handshake_block:</w:t>
      </w:r>
      <w:r>
        <w:rPr>
          <w:rFonts w:ascii="rem;Google Sans Text;Google Sans;sans-serif" w:hAnsi="rem;Google Sans Text;Google Sans;sans-serif"/>
          <w:b w:val="false"/>
          <w:bCs w:val="false"/>
          <w:i w:val="false"/>
          <w:caps w:val="false"/>
          <w:smallCaps w:val="false"/>
          <w:spacing w:val="0"/>
          <w:sz w:val="26"/>
          <w:szCs w:val="26"/>
        </w:rPr>
        <w:br/>
        <w:tab/>
        <w:tab/>
        <w:t xml:space="preserve">It is a fundamental component of the Raw Die-to-Die Interface (RDI) </w:t>
        <w:tab/>
        <w:tab/>
        <w:t xml:space="preserve">responsible for the clock wake-up negotiation between the RDI controller </w:t>
        <w:tab/>
        <w:tab/>
        <w:t xml:space="preserve">and the adapter logic. </w:t>
      </w:r>
    </w:p>
    <w:p>
      <w:pPr>
        <w:pStyle w:val="Normal"/>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 xml:space="preserve">Its primary purpose is to ensure that the adapter is properly </w:t>
        <w:tab/>
        <w:tab/>
        <w:tab/>
        <w:tab/>
        <w:tab/>
        <w:t xml:space="preserve">awakened and its physical-layer clock is active and aligned </w:t>
        <w:tab/>
        <w:t xml:space="preserve">before any </w:t>
        <w:tab/>
        <w:tab/>
        <w:tab/>
        <w:tab/>
        <w:t>subsequent link activity or data transmission begins.</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bCs/>
          <w:i w:val="false"/>
          <w:caps w:val="false"/>
          <w:smallCaps w:val="false"/>
          <w:spacing w:val="0"/>
          <w:sz w:val="26"/>
          <w:szCs w:val="26"/>
        </w:rPr>
        <w:tab/>
        <w:tab/>
        <w:t>Core Functionality</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 xml:space="preserve">The module manages the power-up sequence of the adapter's clock </w:t>
        <w:tab/>
        <w:tab/>
        <w:tab/>
        <w:t xml:space="preserve">domain through a coordinated request and acknowledgment process. </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 xml:space="preserve">By ensuring the adapter is "clock-ready," the system maintains power </w:t>
        <w:tab/>
        <w:tab/>
        <w:tab/>
        <w:tab/>
        <w:t xml:space="preserve">management reliability and prevents communication errors that could occur </w:t>
        <w:tab/>
        <w:tab/>
        <w:t>if logic attempts to operate without a stable clock.</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r>
      <w:r>
        <w:rPr>
          <w:rFonts w:ascii="rem;Google Sans Text;Google Sans;sans-serif" w:hAnsi="rem;Google Sans Text;Google Sans;sans-serif"/>
          <w:b/>
          <w:bCs/>
          <w:i w:val="false"/>
          <w:caps w:val="false"/>
          <w:smallCaps w:val="false"/>
          <w:spacing w:val="0"/>
          <w:sz w:val="26"/>
          <w:szCs w:val="26"/>
        </w:rPr>
        <w:t>Finite State Machine (FSM) Operation</w:t>
      </w:r>
    </w:p>
    <w:p>
      <w:pPr>
        <w:pStyle w:val="Normal"/>
        <w:spacing w:lineRule="auto" w:line="360"/>
        <w:ind w:hanging="0" w:left="0" w:right="0"/>
        <w:rPr>
          <w:b w:val="false"/>
          <w:bCs w:val="false"/>
          <w:sz w:val="26"/>
          <w:szCs w:val="26"/>
        </w:rPr>
      </w:pPr>
      <w:r>
        <w:rPr>
          <w:rFonts w:ascii="rem;Google Sans Text;Google Sans;sans-serif" w:hAnsi="rem;Google Sans Text;Google Sans;sans-serif"/>
          <w:b w:val="false"/>
          <w:bCs w:val="false"/>
          <w:i w:val="false"/>
          <w:caps w:val="false"/>
          <w:smallCaps w:val="false"/>
          <w:spacing w:val="0"/>
          <w:sz w:val="26"/>
          <w:szCs w:val="26"/>
        </w:rPr>
        <w:tab/>
        <w:tab/>
        <w:t>The CLK handshake block module operates using a simple two-state FSM:</w:t>
      </w:r>
    </w:p>
    <w:p>
      <w:pPr>
        <w:pStyle w:val="Normal"/>
        <w:spacing w:lineRule="auto" w:line="360"/>
        <w:ind w:hanging="0" w:left="0" w:right="0"/>
        <w:rPr>
          <w:b w:val="false"/>
          <w:bCs w:val="false"/>
          <w:caps w:val="false"/>
          <w:smallCaps w:val="false"/>
          <w:spacing w:val="0"/>
          <w:sz w:val="26"/>
          <w:szCs w:val="26"/>
        </w:rPr>
      </w:pPr>
      <w:r>
        <w:rPr>
          <w:b w:val="false"/>
          <w:bCs w:val="false"/>
          <w:caps w:val="false"/>
          <w:smallCaps w:val="false"/>
          <w:spacing w:val="0"/>
          <w:sz w:val="26"/>
          <w:szCs w:val="26"/>
        </w:rPr>
        <w:tab/>
        <w:tab/>
        <w:t xml:space="preserve">•     </w:t>
      </w:r>
      <w:r>
        <w:rPr>
          <w:rFonts w:ascii="rem;Google Sans Text;Google Sans;sans-serif" w:hAnsi="rem;Google Sans Text;Google Sans;sans-serif"/>
          <w:b w:val="false"/>
          <w:bCs w:val="false"/>
          <w:i w:val="false"/>
          <w:caps w:val="false"/>
          <w:smallCaps w:val="false"/>
          <w:spacing w:val="0"/>
          <w:sz w:val="26"/>
          <w:szCs w:val="26"/>
        </w:rPr>
        <w:t xml:space="preserve">IDLE State: </w:t>
      </w:r>
    </w:p>
    <w:p>
      <w:pPr>
        <w:pStyle w:val="Normal"/>
        <w:spacing w:lineRule="auto" w:line="360"/>
        <w:ind w:hanging="0" w:left="0" w:right="0"/>
        <w:rPr>
          <w:b w:val="false"/>
          <w:bCs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 xml:space="preserve">This is the default state upon reset. </w:t>
      </w:r>
    </w:p>
    <w:p>
      <w:pPr>
        <w:pStyle w:val="Normal"/>
        <w:spacing w:lineRule="auto" w:line="360"/>
        <w:ind w:hanging="0" w:left="0" w:right="0"/>
        <w:rPr>
          <w:b w:val="false"/>
          <w:bCs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 xml:space="preserve">The output </w:t>
        <w:tab/>
        <w:t>signal</w:t>
      </w:r>
      <w:r>
        <w:rPr>
          <w:rFonts w:ascii="rem;Google Sans Text;Google Sans;sans-serif" w:hAnsi="rem;Google Sans Text;Google Sans;sans-serif"/>
          <w:b w:val="false"/>
          <w:bCs w:val="false"/>
          <w:i w:val="false"/>
          <w:caps w:val="false"/>
          <w:smallCaps w:val="false"/>
          <w:color w:val="000000"/>
          <w:spacing w:val="0"/>
          <w:sz w:val="26"/>
          <w:szCs w:val="26"/>
        </w:rPr>
        <w:t xml:space="preserve"> </w:t>
      </w:r>
      <w:r>
        <w:rPr>
          <w:rFonts w:ascii="monospace" w:hAnsi="monospace"/>
          <w:b w:val="false"/>
          <w:bCs w:val="false"/>
          <w:i w:val="false"/>
          <w:caps w:val="false"/>
          <w:smallCaps w:val="false"/>
          <w:color w:val="000000"/>
          <w:spacing w:val="0"/>
          <w:sz w:val="26"/>
          <w:szCs w:val="26"/>
        </w:rPr>
        <w:t>pl_clk_req</w:t>
      </w:r>
      <w:r>
        <w:rPr>
          <w:rFonts w:ascii="rem;Google Sans Text;Google Sans;sans-serif" w:hAnsi="rem;Google Sans Text;Google Sans;sans-serif"/>
          <w:b w:val="false"/>
          <w:bCs w:val="false"/>
          <w:i w:val="false"/>
          <w:caps w:val="false"/>
          <w:smallCaps w:val="false"/>
          <w:color w:val="000000"/>
          <w:spacing w:val="0"/>
          <w:sz w:val="26"/>
          <w:szCs w:val="26"/>
        </w:rPr>
        <w:t xml:space="preserve"> </w:t>
      </w:r>
      <w:r>
        <w:rPr>
          <w:rFonts w:ascii="rem;Google Sans Text;Google Sans;sans-serif" w:hAnsi="rem;Google Sans Text;Google Sans;sans-serif"/>
          <w:b w:val="false"/>
          <w:bCs w:val="false"/>
          <w:i w:val="false"/>
          <w:caps w:val="false"/>
          <w:smallCaps w:val="false"/>
          <w:spacing w:val="0"/>
          <w:sz w:val="26"/>
          <w:szCs w:val="26"/>
        </w:rPr>
        <w:t xml:space="preserve">is de-asserted, meaning no clock </w:t>
        <w:tab/>
        <w:tab/>
        <w:tab/>
        <w:tab/>
        <w:t>request is currently being made to the adapter.</w:t>
      </w:r>
    </w:p>
    <w:p>
      <w:pPr>
        <w:pStyle w:val="Normal"/>
        <w:spacing w:lineRule="auto" w:line="360"/>
        <w:ind w:hanging="0" w:left="0" w:right="0"/>
        <w:rPr>
          <w:b w:val="false"/>
          <w:bCs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 xml:space="preserve"> and clk_handshake_done is also de-asserted, meaning no clock </w:t>
        <w:tab/>
        <w:tab/>
        <w:tab/>
        <w:tab/>
        <w:tab/>
        <w:t>request is done.</w:t>
      </w:r>
    </w:p>
    <w:p>
      <w:pPr>
        <w:pStyle w:val="Normal"/>
        <w:spacing w:lineRule="auto" w:line="360"/>
        <w:ind w:hanging="0" w:left="0" w:right="0"/>
        <w:rPr>
          <w:rFonts w:ascii="rem;Google Sans Text;Google Sans;sans-serif" w:hAnsi="rem;Google Sans Text;Google Sans;sans-serif"/>
          <w:i w:val="false"/>
        </w:rPr>
      </w:pPr>
      <w:r>
        <w:rPr>
          <w:rFonts w:ascii="rem;Google Sans Text;Google Sans;sans-serif" w:hAnsi="rem;Google Sans Text;Google Sans;sans-serif"/>
          <w:i w:val="false"/>
        </w:rPr>
      </w:r>
    </w:p>
    <w:p>
      <w:pPr>
        <w:pStyle w:val="Normal"/>
        <w:spacing w:lineRule="auto" w:line="360"/>
        <w:ind w:hanging="0" w:left="0" w:right="0"/>
        <w:rPr>
          <w:rFonts w:ascii="rem;Google Sans Text;Google Sans;sans-serif" w:hAnsi="rem;Google Sans Text;Google Sans;sans-serif"/>
          <w:i w:val="false"/>
        </w:rPr>
      </w:pPr>
      <w:r>
        <w:rPr>
          <w:rFonts w:ascii="rem;Google Sans Text;Google Sans;sans-serif" w:hAnsi="rem;Google Sans Text;Google Sans;sans-serif"/>
          <w:i w:val="false"/>
        </w:rPr>
      </w:r>
    </w:p>
    <w:p>
      <w:pPr>
        <w:pStyle w:val="Normal"/>
        <w:spacing w:lineRule="auto" w:line="360"/>
        <w:ind w:hanging="0" w:left="0" w:right="0"/>
        <w:rPr>
          <w:b w:val="false"/>
          <w:bCs w:val="false"/>
          <w:sz w:val="26"/>
          <w:szCs w:val="26"/>
        </w:rPr>
      </w:pPr>
      <w:r>
        <w:rPr>
          <w:b w:val="false"/>
          <w:bCs w:val="false"/>
          <w:caps w:val="false"/>
          <w:smallCaps w:val="false"/>
          <w:spacing w:val="0"/>
          <w:sz w:val="26"/>
          <w:szCs w:val="26"/>
        </w:rPr>
        <w:tab/>
        <w:tab/>
        <w:t xml:space="preserve">•    REQ </w:t>
      </w:r>
      <w:r>
        <w:rPr>
          <w:rFonts w:ascii="rem;Google Sans Text;Google Sans;sans-serif" w:hAnsi="rem;Google Sans Text;Google Sans;sans-serif"/>
          <w:b w:val="false"/>
          <w:bCs w:val="false"/>
          <w:i w:val="false"/>
          <w:caps w:val="false"/>
          <w:smallCaps w:val="false"/>
          <w:spacing w:val="0"/>
          <w:sz w:val="26"/>
          <w:szCs w:val="26"/>
        </w:rPr>
        <w:t xml:space="preserve">State : </w:t>
      </w:r>
    </w:p>
    <w:p>
      <w:pPr>
        <w:pStyle w:val="Normal"/>
        <w:spacing w:lineRule="auto" w:line="360"/>
        <w:ind w:hanging="0" w:left="0" w:right="0"/>
        <w:rPr>
          <w:b w:val="false"/>
          <w:bCs w:val="false"/>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 xml:space="preserve">When the RDI FSM enables the handshake, the module transitions to </w:t>
        <w:tab/>
        <w:tab/>
        <w:tab/>
        <w:tab/>
        <w:t xml:space="preserve">this state and asserts </w:t>
      </w:r>
      <w:r>
        <w:rPr>
          <w:rFonts w:ascii="monospace" w:hAnsi="monospace"/>
          <w:b w:val="false"/>
          <w:bCs w:val="false"/>
          <w:i w:val="false"/>
          <w:caps w:val="false"/>
          <w:smallCaps w:val="false"/>
          <w:color w:val="000000"/>
          <w:spacing w:val="0"/>
          <w:sz w:val="26"/>
          <w:szCs w:val="26"/>
        </w:rPr>
        <w:t>pl_clk_req</w:t>
      </w:r>
      <w:r>
        <w:rPr>
          <w:rFonts w:ascii="rem;Google Sans Text;Google Sans;sans-serif" w:hAnsi="rem;Google Sans Text;Google Sans;sans-serif"/>
          <w:b w:val="false"/>
          <w:bCs w:val="false"/>
          <w:i w:val="false"/>
          <w:caps w:val="false"/>
          <w:smallCaps w:val="false"/>
          <w:spacing w:val="0"/>
          <w:sz w:val="26"/>
          <w:szCs w:val="26"/>
        </w:rPr>
        <w:t>.</w:t>
      </w:r>
    </w:p>
    <w:p>
      <w:pPr>
        <w:pStyle w:val="Normal"/>
        <w:spacing w:lineRule="auto" w:line="360"/>
        <w:ind w:hanging="0" w:left="0" w:right="0"/>
        <w:rPr>
          <w:b w:val="false"/>
          <w:bCs w:val="false"/>
          <w:sz w:val="26"/>
          <w:szCs w:val="26"/>
        </w:rPr>
      </w:pPr>
      <w:r>
        <w:rPr>
          <w:rFonts w:ascii="rem;Google Sans Text;Google Sans;sans-serif" w:hAnsi="rem;Google Sans Text;Google Sans;sans-serif"/>
          <w:b w:val="false"/>
          <w:bCs w:val="false"/>
          <w:i w:val="false"/>
          <w:caps w:val="false"/>
          <w:smallCaps w:val="false"/>
          <w:spacing w:val="0"/>
          <w:sz w:val="26"/>
          <w:szCs w:val="26"/>
        </w:rPr>
        <w:t xml:space="preserve"> </w:t>
      </w:r>
      <w:r>
        <w:rPr>
          <w:rFonts w:ascii="rem;Google Sans Text;Google Sans;sans-serif" w:hAnsi="rem;Google Sans Text;Google Sans;sans-serif"/>
          <w:b w:val="false"/>
          <w:bCs w:val="false"/>
          <w:i w:val="false"/>
          <w:caps w:val="false"/>
          <w:smallCaps w:val="false"/>
          <w:spacing w:val="0"/>
          <w:sz w:val="26"/>
          <w:szCs w:val="26"/>
        </w:rPr>
        <w:tab/>
        <w:tab/>
        <w:tab/>
        <w:t xml:space="preserve">This signal instructs the adapter to initiate or resume its </w:t>
      </w:r>
    </w:p>
    <w:p>
      <w:pPr>
        <w:pStyle w:val="Normal"/>
        <w:spacing w:lineRule="auto" w:line="360"/>
        <w:ind w:hanging="0" w:left="0" w:right="0"/>
        <w:rPr>
          <w:b w:val="false"/>
          <w:bCs w:val="false"/>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physical-layer clock.</w:t>
      </w:r>
    </w:p>
    <w:p>
      <w:pPr>
        <w:pStyle w:val="Normal"/>
        <w:numPr>
          <w:ilvl w:val="3"/>
          <w:numId w:val="5"/>
        </w:numPr>
        <w:spacing w:lineRule="auto" w:line="360"/>
        <w:rPr>
          <w:b w:val="false"/>
          <w:bCs w:val="false"/>
          <w:sz w:val="26"/>
          <w:szCs w:val="26"/>
        </w:rPr>
      </w:pPr>
      <w:r>
        <w:rPr>
          <w:rFonts w:ascii="rem;Google Sans Text;Google Sans;sans-serif" w:hAnsi="rem;Google Sans Text;Google Sans;sans-serif"/>
          <w:b w:val="false"/>
          <w:bCs w:val="false"/>
          <w:i w:val="false"/>
          <w:caps w:val="false"/>
          <w:smallCaps w:val="false"/>
          <w:spacing w:val="0"/>
          <w:sz w:val="26"/>
          <w:szCs w:val="26"/>
        </w:rPr>
        <w:t>DONE state :</w:t>
      </w:r>
    </w:p>
    <w:p>
      <w:pPr>
        <w:pStyle w:val="Normal"/>
        <w:numPr>
          <w:ilvl w:val="0"/>
          <w:numId w:val="0"/>
        </w:numPr>
        <w:spacing w:lineRule="auto" w:line="360"/>
        <w:ind w:hanging="0" w:left="2160"/>
        <w:rPr>
          <w:b w:val="false"/>
          <w:bCs w:val="false"/>
          <w:sz w:val="26"/>
          <w:szCs w:val="26"/>
        </w:rPr>
      </w:pPr>
      <w:r>
        <w:rPr>
          <w:rFonts w:ascii="rem;Google Sans Text;Google Sans;sans-serif" w:hAnsi="rem;Google Sans Text;Google Sans;sans-serif"/>
          <w:b w:val="false"/>
          <w:bCs w:val="false"/>
          <w:i w:val="false"/>
          <w:caps w:val="false"/>
          <w:smallCaps w:val="false"/>
          <w:spacing w:val="0"/>
          <w:sz w:val="26"/>
          <w:szCs w:val="26"/>
        </w:rPr>
        <w:t>When adapter acknowledges with lp_clk_ack, the module transitions to this state and asserts clk_handshake_done and transition to IDLE state without any conditions.</w:t>
      </w:r>
    </w:p>
    <w:p>
      <w:pPr>
        <w:pStyle w:val="BodyText"/>
        <w:bidi w:val="0"/>
        <w:spacing w:lineRule="auto" w:line="331" w:before="0" w:after="0"/>
        <w:ind w:hanging="0" w:left="720" w:right="0"/>
        <w:rPr>
          <w:rFonts w:ascii="Arial;sans-serif" w:hAnsi="Arial;sans-serif"/>
          <w:b/>
          <w:bCs/>
          <w:i w:val="false"/>
          <w:caps w:val="false"/>
          <w:smallCaps w:val="false"/>
          <w:strike w:val="false"/>
          <w:dstrike w:val="false"/>
          <w:color w:val="000000"/>
          <w:sz w:val="26"/>
          <w:szCs w:val="26"/>
          <w:u w:val="none"/>
          <w:effect w:val="none"/>
          <w:shd w:fill="auto" w:val="clea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576570" cy="238379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576570" cy="2383790"/>
                    </a:xfrm>
                    <a:prstGeom prst="rect">
                      <a:avLst/>
                    </a:prstGeom>
                    <a:noFill/>
                  </pic:spPr>
                </pic:pic>
              </a:graphicData>
            </a:graphic>
          </wp:anchor>
        </w:drawing>
      </w:r>
      <w:r>
        <w:rPr>
          <w:rFonts w:ascii="Arial;sans-serif" w:hAnsi="Arial;sans-serif"/>
          <w:b/>
          <w:bCs/>
          <w:i w:val="false"/>
          <w:caps w:val="false"/>
          <w:smallCaps w:val="false"/>
          <w:strike w:val="false"/>
          <w:dstrike w:val="false"/>
          <w:color w:val="000000"/>
          <w:sz w:val="26"/>
          <w:szCs w:val="26"/>
          <w:u w:val="none"/>
          <w:effect w:val="none"/>
          <w:shd w:fill="auto" w:val="clear"/>
        </w:rPr>
        <w:t>Key Signals:</w:t>
      </w:r>
    </w:p>
    <w:p>
      <w:pPr>
        <w:pStyle w:val="BodyText"/>
        <w:spacing w:before="0" w:after="0"/>
        <w:rPr>
          <w:b w:val="false"/>
          <w:bCs w:val="false"/>
          <w:sz w:val="26"/>
          <w:szCs w:val="26"/>
        </w:rPr>
      </w:pPr>
      <w:r>
        <w:rPr>
          <w:b w:val="false"/>
          <w:bCs w:val="false"/>
          <w:sz w:val="26"/>
          <w:szCs w:val="26"/>
        </w:rPr>
      </w:r>
    </w:p>
    <w:tbl>
      <w:tblPr>
        <w:tblW w:w="10555" w:type="dxa"/>
        <w:jc w:val="left"/>
        <w:tblInd w:w="672" w:type="dxa"/>
        <w:tblLayout w:type="fixed"/>
        <w:tblCellMar>
          <w:top w:w="100" w:type="dxa"/>
          <w:left w:w="100" w:type="dxa"/>
          <w:bottom w:w="100" w:type="dxa"/>
          <w:right w:w="100" w:type="dxa"/>
        </w:tblCellMar>
      </w:tblPr>
      <w:tblGrid>
        <w:gridCol w:w="3177"/>
        <w:gridCol w:w="1255"/>
        <w:gridCol w:w="900"/>
        <w:gridCol w:w="5223"/>
      </w:tblGrid>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Signal</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direction</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width</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Description</w:t>
            </w:r>
          </w:p>
        </w:tc>
      </w:tr>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lp_clk_ack</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Acknowledges the phy's clk request.</w:t>
            </w:r>
          </w:p>
        </w:tc>
      </w:tr>
      <w:tr>
        <w:trPr/>
        <w:tc>
          <w:tcPr>
            <w:tcW w:w="3177" w:type="dxa"/>
            <w:tcBorders>
              <w:top w:val="single" w:sz="8" w:space="0" w:color="000000"/>
              <w:left w:val="single" w:sz="8" w:space="0" w:color="000000"/>
              <w:bottom w:val="single" w:sz="8" w:space="0" w:color="000000"/>
            </w:tcBorders>
            <w:vAlign w:val="center"/>
          </w:tcPr>
          <w:p>
            <w:pPr>
              <w:pStyle w:val="TableContents"/>
              <w:ind w:hanging="0" w:left="0" w:right="0"/>
              <w:rPr>
                <w:b w:val="false"/>
                <w:bCs w:val="false"/>
                <w:sz w:val="26"/>
                <w:szCs w:val="26"/>
              </w:rPr>
            </w:pPr>
            <w:r>
              <w:rPr>
                <w:b w:val="false"/>
                <w:bCs w:val="false"/>
                <w:sz w:val="26"/>
                <w:szCs w:val="26"/>
              </w:rPr>
              <w:t>clk_handshake_strt</w:t>
            </w:r>
          </w:p>
        </w:tc>
        <w:tc>
          <w:tcPr>
            <w:tcW w:w="1255" w:type="dxa"/>
            <w:tcBorders>
              <w:top w:val="single" w:sz="8" w:space="0" w:color="000000"/>
              <w:left w:val="single" w:sz="8" w:space="0" w:color="000000"/>
              <w:bottom w:val="single" w:sz="8" w:space="0" w:color="000000"/>
            </w:tcBorders>
            <w:vAlign w:val="center"/>
          </w:tcPr>
          <w:p>
            <w:pPr>
              <w:pStyle w:val="TableContents"/>
              <w:ind w:hanging="0" w:left="0" w:right="0"/>
              <w:rPr>
                <w:b w:val="false"/>
                <w:bCs w:val="false"/>
                <w:sz w:val="26"/>
                <w:szCs w:val="26"/>
              </w:rPr>
            </w:pPr>
            <w:r>
              <w:rPr>
                <w:b w:val="false"/>
                <w:bCs w:val="false"/>
                <w:sz w:val="26"/>
                <w:szCs w:val="26"/>
              </w:rPr>
              <w:t>input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ind w:hanging="0" w:left="0" w:right="0"/>
              <w:jc w:val="center"/>
              <w:rPr>
                <w:b w:val="false"/>
                <w:bCs w:val="false"/>
                <w:sz w:val="26"/>
                <w:szCs w:val="26"/>
              </w:rPr>
            </w:pPr>
            <w:r>
              <w:rPr>
                <w:b w:val="false"/>
                <w:bCs w:val="false"/>
                <w:sz w:val="26"/>
                <w:szCs w:val="26"/>
              </w:rPr>
              <w:t>1</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rPr>
                <w:b w:val="false"/>
                <w:bCs w:val="false"/>
                <w:sz w:val="26"/>
                <w:szCs w:val="26"/>
              </w:rPr>
            </w:pPr>
            <w:r>
              <w:rPr>
                <w:b w:val="false"/>
                <w:bCs w:val="false"/>
                <w:sz w:val="26"/>
                <w:szCs w:val="26"/>
              </w:rPr>
              <w:t>Activate pl_clk_req/lp_clk_ack handshake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pl_clk_req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ind w:hanging="0" w:left="0" w:right="0"/>
              <w:rPr>
                <w:b w:val="false"/>
                <w:bCs w:val="false"/>
                <w:sz w:val="26"/>
                <w:szCs w:val="26"/>
              </w:rPr>
            </w:pPr>
            <w:r>
              <w:rPr>
                <w:b w:val="false"/>
                <w:bCs w:val="false"/>
                <w:sz w:val="26"/>
                <w:szCs w:val="26"/>
              </w:rPr>
              <w:t xml:space="preserve">Starts the </w:t>
            </w:r>
            <w:r>
              <w:rPr>
                <w:rFonts w:ascii="Arial;sans-serif" w:hAnsi="Arial;sans-serif"/>
                <w:b w:val="false"/>
                <w:bCs w:val="false"/>
                <w:i w:val="false"/>
                <w:caps w:val="false"/>
                <w:smallCaps w:val="false"/>
                <w:strike w:val="false"/>
                <w:dstrike w:val="false"/>
                <w:color w:val="000000"/>
                <w:sz w:val="26"/>
                <w:szCs w:val="26"/>
                <w:u w:val="none"/>
                <w:effect w:val="none"/>
                <w:shd w:fill="auto" w:val="clear"/>
              </w:rPr>
              <w:t xml:space="preserve">phy's clk </w:t>
            </w:r>
            <w:r>
              <w:rPr>
                <w:b w:val="false"/>
                <w:bCs w:val="false"/>
                <w:sz w:val="26"/>
                <w:szCs w:val="26"/>
              </w:rPr>
              <w:t>request</w:t>
            </w:r>
          </w:p>
        </w:tc>
      </w:tr>
      <w:tr>
        <w:trPr/>
        <w:tc>
          <w:tcPr>
            <w:tcW w:w="3177" w:type="dxa"/>
            <w:tcBorders>
              <w:left w:val="single" w:sz="8" w:space="0" w:color="000000"/>
              <w:bottom w:val="single" w:sz="8" w:space="0" w:color="000000"/>
            </w:tcBorders>
            <w:vAlign w:val="center"/>
          </w:tcPr>
          <w:p>
            <w:pPr>
              <w:pStyle w:val="TableContents"/>
              <w:ind w:hanging="0" w:left="0" w:right="0"/>
              <w:rPr>
                <w:b w:val="false"/>
                <w:bCs w:val="false"/>
                <w:sz w:val="26"/>
                <w:szCs w:val="26"/>
              </w:rPr>
            </w:pPr>
            <w:r>
              <w:rPr>
                <w:b w:val="false"/>
                <w:bCs w:val="false"/>
                <w:sz w:val="26"/>
                <w:szCs w:val="26"/>
              </w:rPr>
              <w:t>clk_handshake_done</w:t>
            </w:r>
          </w:p>
        </w:tc>
        <w:tc>
          <w:tcPr>
            <w:tcW w:w="1255" w:type="dxa"/>
            <w:tcBorders>
              <w:left w:val="single" w:sz="8" w:space="0" w:color="000000"/>
              <w:bottom w:val="single" w:sz="8" w:space="0" w:color="000000"/>
            </w:tcBorders>
            <w:vAlign w:val="center"/>
          </w:tcPr>
          <w:p>
            <w:pPr>
              <w:pStyle w:val="TableContents"/>
              <w:ind w:hanging="0" w:left="0" w:right="0"/>
              <w:rPr>
                <w:b w:val="false"/>
                <w:bCs w:val="false"/>
                <w:sz w:val="26"/>
                <w:szCs w:val="26"/>
              </w:rPr>
            </w:pPr>
            <w:r>
              <w:rPr>
                <w:b w:val="false"/>
                <w:bCs w:val="false"/>
                <w:sz w:val="26"/>
                <w:szCs w:val="26"/>
              </w:rPr>
              <w:t>ouput</w:t>
            </w:r>
          </w:p>
        </w:tc>
        <w:tc>
          <w:tcPr>
            <w:tcW w:w="900" w:type="dxa"/>
            <w:tcBorders>
              <w:left w:val="single" w:sz="8" w:space="0" w:color="000000"/>
              <w:bottom w:val="single" w:sz="8" w:space="0" w:color="000000"/>
              <w:right w:val="single" w:sz="8" w:space="0" w:color="000000"/>
            </w:tcBorders>
            <w:vAlign w:val="center"/>
          </w:tcPr>
          <w:p>
            <w:pPr>
              <w:pStyle w:val="TableContents"/>
              <w:ind w:hanging="0" w:left="0" w:right="0"/>
              <w:jc w:val="center"/>
              <w:rPr>
                <w:b w:val="false"/>
                <w:bCs w:val="false"/>
                <w:sz w:val="26"/>
                <w:szCs w:val="26"/>
              </w:rPr>
            </w:pPr>
            <w:r>
              <w:rPr>
                <w:b w:val="false"/>
                <w:bCs w:val="false"/>
                <w:sz w:val="26"/>
                <w:szCs w:val="26"/>
              </w:rPr>
              <w:t>1</w:t>
            </w:r>
          </w:p>
        </w:tc>
        <w:tc>
          <w:tcPr>
            <w:tcW w:w="5223" w:type="dxa"/>
            <w:tcBorders>
              <w:left w:val="single" w:sz="8" w:space="0" w:color="000000"/>
              <w:bottom w:val="single" w:sz="8" w:space="0" w:color="000000"/>
              <w:right w:val="single" w:sz="8" w:space="0" w:color="000000"/>
            </w:tcBorders>
            <w:vAlign w:val="center"/>
          </w:tcPr>
          <w:p>
            <w:pPr>
              <w:pStyle w:val="TableContents"/>
              <w:rPr>
                <w:b w:val="false"/>
                <w:bCs w:val="false"/>
                <w:sz w:val="26"/>
                <w:szCs w:val="26"/>
              </w:rPr>
            </w:pPr>
            <w:r>
              <w:rPr>
                <w:b w:val="false"/>
                <w:bCs w:val="false"/>
                <w:sz w:val="26"/>
                <w:szCs w:val="26"/>
              </w:rPr>
              <w:t>Indicates that the handshake is done</w:t>
            </w:r>
          </w:p>
        </w:tc>
      </w:tr>
    </w:tbl>
    <w:p>
      <w:pPr>
        <w:pStyle w:val="BodyText"/>
        <w:rPr>
          <w:rFonts w:ascii="rem;Google Sans Text;Google Sans;sans-serif" w:hAnsi="rem;Google Sans Text;Google Sans;sans-serif"/>
          <w:b/>
          <w:bCs/>
          <w:i w:val="false"/>
          <w:caps w:val="false"/>
          <w:smallCaps w:val="false"/>
          <w:spacing w:val="0"/>
        </w:rPr>
      </w:pPr>
      <w:r>
        <w:rPr>
          <w:rFonts w:ascii="rem;Google Sans Text;Google Sans;sans-serif" w:hAnsi="rem;Google Sans Text;Google Sans;sans-serif"/>
          <w:b/>
          <w:bCs/>
          <w:i w:val="false"/>
          <w:caps w:val="false"/>
          <w:smallCaps w:val="false"/>
          <w:spacing w:val="0"/>
        </w:rPr>
      </w:r>
    </w:p>
    <w:p>
      <w:pPr>
        <w:pStyle w:val="BodyText"/>
        <w:rPr>
          <w:b w:val="false"/>
          <w:bCs w:val="false"/>
          <w:sz w:val="26"/>
          <w:szCs w:val="26"/>
        </w:rPr>
      </w:pPr>
      <w:r>
        <w:rPr>
          <w:rFonts w:ascii="rem;Google Sans Text;Google Sans;sans-serif" w:hAnsi="rem;Google Sans Text;Google Sans;sans-serif"/>
          <w:b/>
          <w:bCs/>
          <w:i w:val="false"/>
          <w:caps w:val="false"/>
          <w:smallCaps w:val="false"/>
          <w:spacing w:val="0"/>
          <w:sz w:val="26"/>
          <w:szCs w:val="26"/>
        </w:rPr>
        <w:tab/>
        <w:tab/>
        <w:t>Handshake</w:t>
      </w:r>
      <w:r>
        <w:rPr>
          <w:rFonts w:ascii="rem;Google Sans Text;Google Sans;sans-serif" w:hAnsi="rem;Google Sans Text;Google Sans;sans-serif"/>
          <w:b w:val="false"/>
          <w:bCs w:val="false"/>
          <w:i w:val="false"/>
          <w:caps w:val="false"/>
          <w:smallCaps w:val="false"/>
          <w:spacing w:val="0"/>
          <w:sz w:val="26"/>
          <w:szCs w:val="26"/>
        </w:rPr>
        <w:t>(</w:t>
      </w:r>
      <w:r>
        <w:rPr>
          <w:rFonts w:ascii="rem;Google Sans Text;Google Sans;sans-serif" w:hAnsi="rem;Google Sans Text;Google Sans;sans-serif"/>
          <w:b w:val="false"/>
          <w:bCs w:val="false"/>
          <w:i w:val="false"/>
          <w:caps w:val="false"/>
          <w:smallCaps w:val="false"/>
          <w:color w:val="000000"/>
          <w:spacing w:val="0"/>
          <w:sz w:val="26"/>
          <w:szCs w:val="26"/>
          <w:u w:val="none"/>
        </w:rPr>
        <w:t>pl_clk_req/lp_clk_ack handshake):</w:t>
      </w:r>
    </w:p>
    <w:p>
      <w:pPr>
        <w:pStyle w:val="Normal"/>
        <w:numPr>
          <w:ilvl w:val="0"/>
          <w:numId w:val="0"/>
        </w:numPr>
        <w:spacing w:lineRule="auto" w:line="360"/>
        <w:ind w:hanging="0" w:left="1789"/>
        <w:rPr>
          <w:rFonts w:ascii="rem;Google Sans Text;Google Sans;sans-serif" w:hAnsi="rem;Google Sans Text;Google Sans;sans-serif"/>
          <w:b w:val="false"/>
          <w:i w:val="false"/>
          <w:caps w:val="false"/>
          <w:smallCaps w:val="false"/>
          <w:color w:val="000000"/>
          <w:spacing w:val="0"/>
          <w:sz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Physical Layer initiate pl_clk_req/lp_clk_ack handshake at any time and the Adapter must respond.</w:t>
      </w:r>
    </w:p>
    <w:p>
      <w:pPr>
        <w:pStyle w:val="Normal"/>
        <w:numPr>
          <w:ilvl w:val="0"/>
          <w:numId w:val="0"/>
        </w:numPr>
        <w:spacing w:lineRule="auto" w:line="360"/>
        <w:ind w:hanging="0" w:left="1429"/>
        <w:rPr>
          <w:b w:val="false"/>
          <w:bCs w:val="false"/>
          <w:sz w:val="26"/>
          <w:szCs w:val="26"/>
          <w:u w:val="none"/>
        </w:rPr>
      </w:pPr>
      <w:r>
        <w:rPr>
          <w:b w:val="false"/>
          <w:bCs w:val="false"/>
          <w:sz w:val="26"/>
          <w:szCs w:val="26"/>
          <w:u w:val="none"/>
        </w:rPr>
      </w:r>
    </w:p>
    <w:p>
      <w:pPr>
        <w:pStyle w:val="Normal"/>
        <w:numPr>
          <w:ilvl w:val="0"/>
          <w:numId w:val="0"/>
        </w:numPr>
        <w:spacing w:lineRule="auto" w:line="360"/>
        <w:ind w:hanging="0" w:left="1429"/>
        <w:rPr>
          <w:b/>
          <w:bCs/>
        </w:rPr>
      </w:pPr>
      <w:r>
        <w:rPr>
          <w:rFonts w:ascii="rem;Google Sans Text;Google Sans;sans-serif" w:hAnsi="rem;Google Sans Text;Google Sans;sans-serif"/>
          <w:b/>
          <w:bCs/>
          <w:i w:val="false"/>
          <w:caps w:val="false"/>
          <w:smallCaps w:val="false"/>
          <w:color w:val="000000"/>
          <w:spacing w:val="0"/>
          <w:sz w:val="26"/>
          <w:szCs w:val="26"/>
          <w:u w:val="none"/>
        </w:rPr>
        <w:t>Triggers:</w:t>
      </w:r>
    </w:p>
    <w:p>
      <w:pPr>
        <w:pStyle w:val="Normal"/>
        <w:numPr>
          <w:ilvl w:val="0"/>
          <w:numId w:val="0"/>
        </w:numPr>
        <w:spacing w:lineRule="auto" w:line="360"/>
        <w:ind w:hanging="0" w:left="1789"/>
        <w:rPr>
          <w:rFonts w:ascii="rem;Google Sans Text;Google Sans;sans-serif" w:hAnsi="rem;Google Sans Text;Google Sans;sans-serif"/>
          <w:b w:val="false"/>
          <w:i w:val="false"/>
          <w:caps w:val="false"/>
          <w:smallCaps w:val="false"/>
          <w:color w:val="000000"/>
          <w:spacing w:val="0"/>
          <w:sz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 xml:space="preserve">• </w:t>
      </w:r>
      <w:r>
        <w:rPr>
          <w:rFonts w:ascii="rem;Google Sans Text;Google Sans;sans-serif" w:hAnsi="rem;Google Sans Text;Google Sans;sans-serif"/>
          <w:b w:val="false"/>
          <w:bCs w:val="false"/>
          <w:i w:val="false"/>
          <w:caps w:val="false"/>
          <w:smallCaps w:val="false"/>
          <w:color w:val="000000"/>
          <w:spacing w:val="0"/>
          <w:sz w:val="26"/>
          <w:szCs w:val="26"/>
          <w:u w:val="none"/>
        </w:rPr>
        <w:t xml:space="preserve">Level-Oriented Status Transitions: </w:t>
      </w:r>
    </w:p>
    <w:p>
      <w:pPr>
        <w:pStyle w:val="Normal"/>
        <w:numPr>
          <w:ilvl w:val="0"/>
          <w:numId w:val="0"/>
        </w:numPr>
        <w:spacing w:lineRule="auto" w:line="360"/>
        <w:ind w:hanging="0" w:left="2509"/>
        <w:rPr>
          <w:rFonts w:ascii="rem;Google Sans Text;Google Sans;sans-serif" w:hAnsi="rem;Google Sans Text;Google Sans;sans-serif"/>
          <w:b w:val="false"/>
          <w:i w:val="false"/>
          <w:caps w:val="false"/>
          <w:smallCaps w:val="false"/>
          <w:color w:val="000000"/>
          <w:spacing w:val="0"/>
          <w:sz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The Lower Layer must initiate this handshake to ensure the Upper Layer is awake to observe transitions of level signals (</w:t>
      </w:r>
      <w:r>
        <w:rPr>
          <w:rFonts w:ascii="monospace" w:hAnsi="monospace"/>
          <w:b w:val="false"/>
          <w:i w:val="false"/>
          <w:caps w:val="false"/>
          <w:smallCaps w:val="false"/>
          <w:color w:val="000000"/>
          <w:spacing w:val="0"/>
          <w:sz w:val="21"/>
        </w:rPr>
        <w:t xml:space="preserve">pl_inband_pres, </w:t>
      </w:r>
      <w:r>
        <w:rPr>
          <w:rFonts w:ascii="monospace" w:hAnsi="monospace"/>
          <w:b w:val="false"/>
          <w:bCs w:val="false"/>
          <w:i w:val="false"/>
          <w:caps w:val="false"/>
          <w:smallCaps w:val="false"/>
          <w:color w:val="000000"/>
          <w:spacing w:val="0"/>
          <w:sz w:val="21"/>
          <w:szCs w:val="26"/>
          <w:u w:val="none"/>
        </w:rPr>
        <w:t>pl_phyinrecenter, pl_trainerror</w:t>
      </w:r>
      <w:r>
        <w:rPr>
          <w:rFonts w:ascii="rem;Google Sans Text;Google Sans;sans-serif" w:hAnsi="rem;Google Sans Text;Google Sans;sans-serif"/>
          <w:b w:val="false"/>
          <w:bCs w:val="false"/>
          <w:i w:val="false"/>
          <w:caps w:val="false"/>
          <w:smallCaps w:val="false"/>
          <w:color w:val="000000"/>
          <w:spacing w:val="0"/>
          <w:sz w:val="26"/>
          <w:szCs w:val="26"/>
          <w:u w:val="none"/>
        </w:rPr>
        <w:t>).</w:t>
      </w:r>
    </w:p>
    <w:p>
      <w:pPr>
        <w:pStyle w:val="Normal"/>
        <w:spacing w:lineRule="auto" w:line="360"/>
        <w:ind w:hanging="0" w:left="0" w:right="0"/>
        <w:rPr>
          <w:b w:val="false"/>
          <w:bCs w:val="false"/>
          <w:caps w:val="false"/>
          <w:smallCaps w:val="false"/>
          <w:spacing w:val="0"/>
          <w:sz w:val="26"/>
          <w:szCs w:val="26"/>
        </w:rPr>
      </w:pPr>
      <w:r>
        <w:rPr>
          <w:b w:val="false"/>
          <w:bCs w:val="false"/>
          <w:caps w:val="false"/>
          <w:smallCaps w:val="false"/>
          <w:spacing w:val="0"/>
          <w:sz w:val="26"/>
          <w:szCs w:val="26"/>
        </w:rPr>
        <w:tab/>
        <w:tab/>
        <w:tab/>
        <w:t xml:space="preserve">• </w:t>
      </w:r>
      <w:r>
        <w:rPr>
          <w:rFonts w:ascii="rem;Google Sans Text;Google Sans;sans-serif" w:hAnsi="rem;Google Sans Text;Google Sans;sans-serif"/>
          <w:b w:val="false"/>
          <w:bCs w:val="false"/>
          <w:i w:val="false"/>
          <w:caps w:val="false"/>
          <w:smallCaps w:val="false"/>
          <w:spacing w:val="0"/>
          <w:sz w:val="26"/>
          <w:szCs w:val="26"/>
        </w:rPr>
        <w:t>Autonomous LinkError Transitions from a Reset or PM state</w:t>
      </w:r>
    </w:p>
    <w:p>
      <w:pPr>
        <w:pStyle w:val="Normal"/>
        <w:spacing w:lineRule="auto" w:line="360"/>
        <w:ind w:hanging="0" w:left="0" w:right="0"/>
        <w:rPr>
          <w:b w:val="false"/>
          <w:bCs w:val="false"/>
          <w:caps w:val="false"/>
          <w:smallCaps w:val="false"/>
          <w:spacing w:val="0"/>
          <w:sz w:val="26"/>
          <w:szCs w:val="26"/>
        </w:rPr>
      </w:pPr>
      <w:r>
        <w:rPr>
          <w:b w:val="false"/>
          <w:bCs w:val="false"/>
          <w:caps w:val="false"/>
          <w:smallCaps w:val="false"/>
          <w:spacing w:val="0"/>
          <w:sz w:val="26"/>
          <w:szCs w:val="26"/>
        </w:rPr>
        <w:tab/>
        <w:tab/>
        <w:tab/>
        <w:t xml:space="preserve">• </w:t>
      </w:r>
      <w:r>
        <w:rPr>
          <w:rFonts w:ascii="rem;Google Sans Text;Google Sans;sans-serif" w:hAnsi="rem;Google Sans Text;Google Sans;sans-serif"/>
          <w:b w:val="false"/>
          <w:bCs w:val="false"/>
          <w:i w:val="false"/>
          <w:caps w:val="false"/>
          <w:smallCaps w:val="false"/>
          <w:spacing w:val="0"/>
          <w:sz w:val="26"/>
          <w:szCs w:val="26"/>
        </w:rPr>
        <w:t>Remote Power Management (PM) Exit</w:t>
      </w:r>
    </w:p>
    <w:p>
      <w:pPr>
        <w:pStyle w:val="Normal"/>
        <w:spacing w:lineRule="auto" w:line="360"/>
        <w:ind w:hanging="0" w:left="0" w:right="0"/>
        <w:rPr>
          <w:b w:val="false"/>
          <w:bCs w:val="false"/>
          <w:caps w:val="false"/>
          <w:smallCaps w:val="false"/>
          <w:spacing w:val="0"/>
          <w:sz w:val="26"/>
          <w:szCs w:val="26"/>
        </w:rPr>
      </w:pPr>
      <w:r>
        <w:rPr>
          <w:b w:val="false"/>
          <w:bCs w:val="false"/>
          <w:caps w:val="false"/>
          <w:smallCaps w:val="false"/>
          <w:spacing w:val="0"/>
          <w:sz w:val="26"/>
          <w:szCs w:val="26"/>
        </w:rPr>
        <w:tab/>
        <w:tab/>
        <w:tab/>
        <w:t xml:space="preserve">• </w:t>
      </w:r>
      <w:r>
        <w:rPr>
          <w:rFonts w:ascii="rem;Google Sans Text;Google Sans;sans-serif" w:hAnsi="rem;Google Sans Text;Google Sans;sans-serif"/>
          <w:b w:val="false"/>
          <w:bCs w:val="false"/>
          <w:i w:val="false"/>
          <w:caps w:val="false"/>
          <w:smallCaps w:val="false"/>
          <w:spacing w:val="0"/>
          <w:sz w:val="26"/>
          <w:szCs w:val="26"/>
        </w:rPr>
        <w:t>Lower-to-Upper Sideband Traffic</w:t>
      </w:r>
    </w:p>
    <w:p>
      <w:pPr>
        <w:pStyle w:val="Normal"/>
        <w:spacing w:lineRule="auto" w:line="360"/>
        <w:ind w:hanging="0" w:left="0" w:right="0"/>
        <w:rPr/>
      </w:pPr>
      <w:r>
        <w:rPr>
          <w:b w:val="false"/>
          <w:bCs w:val="false"/>
          <w:caps w:val="false"/>
          <w:smallCaps w:val="false"/>
          <w:spacing w:val="0"/>
          <w:sz w:val="26"/>
          <w:szCs w:val="26"/>
        </w:rPr>
        <w:tab/>
        <w:tab/>
        <w:tab/>
        <w:t xml:space="preserve">• </w:t>
      </w:r>
      <w:r>
        <w:rPr>
          <w:rFonts w:ascii="rem;Google Sans Text;Google Sans;sans-serif" w:hAnsi="rem;Google Sans Text;Google Sans;sans-serif"/>
          <w:b w:val="false"/>
          <w:bCs w:val="false"/>
          <w:i w:val="false"/>
          <w:caps w:val="false"/>
          <w:smallCaps w:val="false"/>
          <w:spacing w:val="0"/>
          <w:sz w:val="26"/>
          <w:szCs w:val="26"/>
        </w:rPr>
        <w:t>Error Pulse Signaling</w:t>
      </w:r>
      <w:r>
        <w:rPr>
          <w:rFonts w:ascii="Google Sans Text;Google Sans;sans-serif" w:hAnsi="Google Sans Text;Google Sans;sans-serif"/>
          <w:b w:val="false"/>
          <w:i w:val="false"/>
          <w:caps w:val="false"/>
          <w:smallCaps w:val="false"/>
          <w:color w:val="000000"/>
          <w:spacing w:val="0"/>
          <w:sz w:val="21"/>
        </w:rPr>
        <w:t>(</w:t>
      </w:r>
      <w:r>
        <w:rPr>
          <w:rFonts w:ascii="monospace" w:hAnsi="monospace"/>
          <w:b w:val="false"/>
          <w:i w:val="false"/>
          <w:caps w:val="false"/>
          <w:smallCaps w:val="false"/>
          <w:color w:val="000000"/>
          <w:spacing w:val="0"/>
          <w:sz w:val="21"/>
        </w:rPr>
        <w:t xml:space="preserve">pl_cerror </w:t>
      </w:r>
      <w:r>
        <w:rPr>
          <w:rFonts w:ascii="Google Sans Text;Google Sans;sans-serif" w:hAnsi="Google Sans Text;Google Sans;sans-serif"/>
          <w:b w:val="false"/>
          <w:i w:val="false"/>
          <w:caps w:val="false"/>
          <w:smallCaps w:val="false"/>
          <w:color w:val="000000"/>
          <w:spacing w:val="0"/>
          <w:sz w:val="21"/>
        </w:rPr>
        <w:t xml:space="preserve">or  </w:t>
      </w:r>
      <w:r>
        <w:rPr>
          <w:rFonts w:ascii="monospace" w:hAnsi="monospace"/>
          <w:b w:val="false"/>
          <w:i w:val="false"/>
          <w:caps w:val="false"/>
          <w:smallCaps w:val="false"/>
          <w:color w:val="000000"/>
          <w:spacing w:val="0"/>
          <w:sz w:val="21"/>
        </w:rPr>
        <w:t>pl_nferror</w:t>
      </w:r>
      <w:r>
        <w:rPr>
          <w:rFonts w:ascii="Google Sans Text;Google Sans;sans-serif" w:hAnsi="Google Sans Text;Google Sans;sans-serif"/>
          <w:b w:val="false"/>
          <w:i w:val="false"/>
          <w:caps w:val="false"/>
          <w:smallCaps w:val="false"/>
          <w:color w:val="000000"/>
          <w:spacing w:val="0"/>
          <w:sz w:val="21"/>
        </w:rPr>
        <w:t>)</w:t>
      </w:r>
    </w:p>
    <w:p>
      <w:pPr>
        <w:pStyle w:val="Normal"/>
        <w:spacing w:lineRule="auto" w:line="360"/>
        <w:ind w:hanging="0" w:left="0" w:right="0"/>
        <w:rPr>
          <w:b w:val="false"/>
          <w:sz w:val="26"/>
        </w:rPr>
      </w:pPr>
      <w:r>
        <w:rPr>
          <w:b w:val="false"/>
          <w:bCs w:val="false"/>
          <w:caps w:val="false"/>
          <w:smallCaps w:val="false"/>
          <w:spacing w:val="0"/>
          <w:sz w:val="26"/>
          <w:szCs w:val="26"/>
        </w:rPr>
        <w:tab/>
        <w:tab/>
        <w:tab/>
        <w:t xml:space="preserve">• </w:t>
      </w:r>
      <w:r>
        <w:rPr>
          <w:rFonts w:ascii="rem;Google Sans Text;Google Sans;sans-serif" w:hAnsi="rem;Google Sans Text;Google Sans;sans-serif"/>
          <w:b w:val="false"/>
          <w:bCs w:val="false"/>
          <w:i w:val="false"/>
          <w:caps w:val="false"/>
          <w:smallCaps w:val="false"/>
          <w:spacing w:val="0"/>
          <w:sz w:val="26"/>
          <w:szCs w:val="26"/>
        </w:rPr>
        <w:t xml:space="preserve">Active Training Indications </w:t>
      </w:r>
      <w:r>
        <w:rPr>
          <w:rFonts w:ascii="rem;Google Sans Text;Google Sans;sans-serif" w:hAnsi="rem;Google Sans Text;Google Sans;sans-serif"/>
          <w:b w:val="false"/>
          <w:bCs w:val="false"/>
          <w:i w:val="false"/>
          <w:caps w:val="false"/>
          <w:smallCaps w:val="false"/>
          <w:color w:val="000000"/>
          <w:spacing w:val="0"/>
          <w:sz w:val="21"/>
        </w:rPr>
        <w:t>(pl_phyinrecenter</w:t>
      </w:r>
      <w:r>
        <w:rPr>
          <w:rFonts w:ascii="rem;Google Sans Text;Google Sans;sans-serif" w:hAnsi="rem;Google Sans Text;Google Sans;sans-serif"/>
          <w:b w:val="false"/>
          <w:bCs w:val="false"/>
          <w:i w:val="false"/>
          <w:caps w:val="false"/>
          <w:smallCaps w:val="false"/>
          <w:color w:val="000000"/>
          <w:spacing w:val="0"/>
          <w:sz w:val="21"/>
          <w:szCs w:val="26"/>
        </w:rPr>
        <w:t>)</w:t>
      </w:r>
    </w:p>
    <w:p>
      <w:pPr>
        <w:pStyle w:val="Normal"/>
        <w:spacing w:lineRule="auto" w:line="360"/>
        <w:ind w:hanging="0" w:left="0" w:right="0"/>
        <w:rPr>
          <w:b w:val="false"/>
          <w:bCs w:val="false"/>
          <w:sz w:val="26"/>
          <w:szCs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ab/>
        <w:tab/>
      </w:r>
      <w:r>
        <w:rPr>
          <w:rFonts w:ascii="rem;Google Sans Text;Google Sans;sans-serif" w:hAnsi="rem;Google Sans Text;Google Sans;sans-serif"/>
          <w:b/>
          <w:bCs/>
          <w:i w:val="false"/>
          <w:caps w:val="false"/>
          <w:smallCaps w:val="false"/>
          <w:color w:val="000000"/>
          <w:spacing w:val="0"/>
          <w:sz w:val="26"/>
          <w:szCs w:val="26"/>
          <w:u w:val="none"/>
        </w:rPr>
        <w:t>Steps:</w:t>
      </w:r>
    </w:p>
    <w:p>
      <w:pPr>
        <w:pStyle w:val="Normal"/>
        <w:numPr>
          <w:ilvl w:val="3"/>
          <w:numId w:val="4"/>
        </w:numPr>
        <w:spacing w:lineRule="auto" w:line="360"/>
        <w:rPr>
          <w:rFonts w:ascii="rem;Google Sans Text;Google Sans;sans-serif" w:hAnsi="rem;Google Sans Text;Google Sans;sans-serif"/>
          <w:b w:val="false"/>
          <w:bCs w:val="false"/>
          <w:i w:val="false"/>
          <w:caps w:val="false"/>
          <w:smallCaps w:val="false"/>
          <w:color w:val="000000"/>
          <w:spacing w:val="0"/>
          <w:sz w:val="26"/>
          <w:szCs w:val="26"/>
          <w:u w:val="none"/>
        </w:rPr>
      </w:pPr>
      <w:r>
        <w:rPr>
          <w:rFonts w:ascii="rem;Google Sans Text;Google Sans;sans-serif" w:hAnsi="rem;Google Sans Text;Google Sans;sans-serif"/>
          <w:b w:val="false"/>
          <w:bCs w:val="false"/>
          <w:i w:val="false"/>
          <w:caps w:val="false"/>
          <w:smallCaps w:val="false"/>
          <w:color w:val="000000"/>
          <w:spacing w:val="0"/>
          <w:sz w:val="26"/>
          <w:szCs w:val="26"/>
          <w:u w:val="none"/>
        </w:rPr>
        <w:t>Physical Layer asserts pl_clk_req.</w:t>
      </w:r>
    </w:p>
    <w:p>
      <w:pPr>
        <w:pStyle w:val="Normal"/>
        <w:numPr>
          <w:ilvl w:val="3"/>
          <w:numId w:val="4"/>
        </w:numPr>
        <w:spacing w:lineRule="auto" w:line="360"/>
        <w:rPr>
          <w:b w:val="false"/>
          <w:bCs w:val="false"/>
          <w:sz w:val="26"/>
          <w:szCs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The Adapter asserts lp_clk_ack to indicate that clk gating has been removed.</w:t>
      </w:r>
    </w:p>
    <w:p>
      <w:pPr>
        <w:pStyle w:val="Normal"/>
        <w:numPr>
          <w:ilvl w:val="0"/>
          <w:numId w:val="0"/>
        </w:numPr>
        <w:spacing w:lineRule="auto" w:line="360"/>
        <w:ind w:hanging="0" w:left="2509"/>
        <w:rPr>
          <w:b w:val="false"/>
          <w:bCs w:val="false"/>
          <w:sz w:val="26"/>
          <w:szCs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w:t>
      </w:r>
      <w:r>
        <w:rPr>
          <w:b w:val="false"/>
          <w:bCs w:val="false"/>
          <w:sz w:val="26"/>
          <w:szCs w:val="26"/>
        </w:rPr>
        <w:t xml:space="preserve">There must be at least one clock cycle bubble between pl_clk_req assertion and lp_clk_ack assertion. </w:t>
      </w:r>
      <w:r>
        <w:rPr>
          <w:rFonts w:ascii="rem;Google Sans Text;Google Sans;sans-serif" w:hAnsi="rem;Google Sans Text;Google Sans;sans-serif"/>
          <w:b w:val="false"/>
          <w:bCs w:val="false"/>
          <w:i w:val="false"/>
          <w:caps w:val="false"/>
          <w:smallCaps w:val="false"/>
          <w:color w:val="000000"/>
          <w:spacing w:val="0"/>
          <w:sz w:val="26"/>
          <w:szCs w:val="26"/>
          <w:u w:val="none"/>
        </w:rPr>
        <w:t>)</w:t>
      </w:r>
    </w:p>
    <w:p>
      <w:pPr>
        <w:pStyle w:val="Normal"/>
        <w:numPr>
          <w:ilvl w:val="3"/>
          <w:numId w:val="4"/>
        </w:numPr>
        <w:spacing w:lineRule="auto" w:line="360"/>
        <w:rPr>
          <w:b w:val="false"/>
          <w:bCs w:val="false"/>
          <w:sz w:val="26"/>
          <w:szCs w:val="26"/>
        </w:rPr>
      </w:pPr>
      <w:r>
        <w:rPr>
          <w:rFonts w:ascii="rem;Google Sans Text;Google Sans;sans-serif" w:hAnsi="rem;Google Sans Text;Google Sans;sans-serif"/>
          <w:b w:val="false"/>
          <w:bCs w:val="false"/>
          <w:i w:val="false"/>
          <w:caps w:val="false"/>
          <w:smallCaps w:val="false"/>
          <w:color w:val="000000"/>
          <w:spacing w:val="0"/>
          <w:sz w:val="26"/>
          <w:szCs w:val="26"/>
          <w:u w:val="none"/>
        </w:rPr>
        <w:t>pl_clk_req must de-assert before lp_clk_ack</w:t>
      </w:r>
    </w:p>
    <w:p>
      <w:pPr>
        <w:pStyle w:val="BodyText"/>
        <w:ind w:hanging="0" w:left="0" w:right="0"/>
        <w:rPr>
          <w:b/>
          <w:bCs/>
          <w:sz w:val="28"/>
          <w:szCs w:val="28"/>
        </w:rPr>
      </w:pPr>
      <w:r>
        <w:rPr>
          <w:b/>
          <w:bCs/>
          <w:sz w:val="28"/>
          <w:szCs w:val="28"/>
        </w:rPr>
        <w:tab/>
        <w:t xml:space="preserve">    </w:t>
      </w:r>
    </w:p>
    <w:p>
      <w:pPr>
        <w:pStyle w:val="BodyText"/>
        <w:ind w:hanging="0" w:left="0" w:right="0"/>
        <w:rPr>
          <w:b/>
          <w:bCs/>
          <w:sz w:val="28"/>
          <w:szCs w:val="28"/>
        </w:rPr>
      </w:pPr>
      <w:r>
        <w:rPr>
          <w:b/>
          <w:bCs/>
          <w:sz w:val="28"/>
          <w:szCs w:val="28"/>
        </w:rPr>
      </w:r>
    </w:p>
    <w:p>
      <w:pPr>
        <w:pStyle w:val="BodyText"/>
        <w:ind w:hanging="0" w:left="0" w:right="0"/>
        <w:rPr>
          <w:b/>
          <w:bCs/>
          <w:sz w:val="28"/>
          <w:szCs w:val="28"/>
        </w:rPr>
      </w:pPr>
      <w:r>
        <w:rPr>
          <w:b/>
          <w:bCs/>
          <w:sz w:val="28"/>
          <w:szCs w:val="28"/>
        </w:rPr>
      </w:r>
    </w:p>
    <w:p>
      <w:pPr>
        <w:pStyle w:val="BodyText"/>
        <w:ind w:hanging="0" w:left="0" w:right="0"/>
        <w:rPr>
          <w:b/>
          <w:bCs/>
          <w:sz w:val="28"/>
          <w:szCs w:val="28"/>
        </w:rPr>
      </w:pPr>
      <w:r>
        <w:rPr>
          <w:b/>
          <w:bCs/>
          <w:sz w:val="28"/>
          <w:szCs w:val="28"/>
        </w:rPr>
      </w:r>
    </w:p>
    <w:p>
      <w:pPr>
        <w:pStyle w:val="BodyText"/>
        <w:ind w:hanging="0" w:left="0" w:right="0"/>
        <w:rPr>
          <w:b/>
          <w:bCs/>
          <w:sz w:val="32"/>
          <w:szCs w:val="32"/>
        </w:rPr>
      </w:pPr>
      <w:r>
        <w:rPr>
          <w:b/>
          <w:bCs/>
          <w:sz w:val="32"/>
          <w:szCs w:val="32"/>
        </w:rPr>
        <w:tab/>
        <w:t xml:space="preserve">  3.Gating block</w:t>
      </w:r>
    </w:p>
    <w:p>
      <w:pPr>
        <w:pStyle w:val="BodyText"/>
        <w:ind w:hanging="0" w:left="0" w:right="0"/>
        <w:rPr>
          <w:b/>
          <w:bCs/>
          <w:sz w:val="28"/>
          <w:szCs w:val="28"/>
        </w:rPr>
      </w:pPr>
      <w:r>
        <w:rPr>
          <w:b/>
          <w:bCs/>
          <w:sz w:val="28"/>
          <w:szCs w:val="28"/>
        </w:rPr>
        <w:tab/>
        <w:tab/>
        <w:tab/>
      </w:r>
      <w:r>
        <w:rPr>
          <w:b w:val="false"/>
          <w:bCs w:val="false"/>
          <w:sz w:val="21"/>
          <w:szCs w:val="21"/>
        </w:rPr>
        <w:t xml:space="preserve">it’s a fundamental block in RDI to manage the clock gating when the entire interface is in a </w:t>
        <w:tab/>
        <w:tab/>
        <w:tab/>
        <w:t>low activity or PM state</w:t>
      </w:r>
    </w:p>
    <w:p>
      <w:pPr>
        <w:pStyle w:val="BodyText"/>
        <w:ind w:hanging="0" w:left="0" w:right="0"/>
        <w:rPr>
          <w:b/>
          <w:bCs/>
          <w:sz w:val="28"/>
          <w:szCs w:val="28"/>
        </w:rPr>
      </w:pPr>
      <w:r>
        <w:rPr>
          <w:b w:val="false"/>
          <w:bCs w:val="false"/>
          <w:sz w:val="21"/>
          <w:szCs w:val="21"/>
        </w:rPr>
        <w:tab/>
        <w:tab/>
      </w:r>
      <w:r>
        <w:rPr>
          <w:rFonts w:ascii="rem;Google Sans Text;Google Sans;sans-serif" w:hAnsi="rem;Google Sans Text;Google Sans;sans-serif"/>
          <w:b/>
          <w:bCs/>
          <w:i w:val="false"/>
          <w:caps w:val="false"/>
          <w:smallCaps w:val="false"/>
          <w:spacing w:val="0"/>
          <w:sz w:val="26"/>
          <w:szCs w:val="26"/>
        </w:rPr>
        <w:t>Core Functionality</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tab/>
        <w:tab/>
        <w:tab/>
        <w:tab/>
      </w:r>
      <w:r>
        <w:rPr>
          <w:rFonts w:ascii="rem;Google Sans Text;Google Sans;sans-serif" w:hAnsi="rem;Google Sans Text;Google Sans;sans-serif"/>
          <w:b w:val="false"/>
          <w:bCs w:val="false"/>
          <w:i w:val="false"/>
          <w:caps w:val="false"/>
          <w:smallCaps w:val="false"/>
          <w:spacing w:val="0"/>
          <w:sz w:val="21"/>
          <w:szCs w:val="21"/>
        </w:rPr>
        <w:t xml:space="preserve">save significant power by stopping the toggling of operational clocks when the </w:t>
        <w:tab/>
        <w:tab/>
        <w:tab/>
        <w:t xml:space="preserve">interface is in a low-activity or power-management state,. By halting the primary operational </w:t>
        <w:tab/>
        <w:tab/>
        <w:tab/>
        <w:t>clock (lclk), the system can reduce dynamic power consumption during periods of inactivity,.</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6"/>
          <w:szCs w:val="26"/>
        </w:rPr>
      </w:r>
    </w:p>
    <w:p>
      <w:pPr>
        <w:pStyle w:val="BodyText"/>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ab/>
        <w:tab/>
      </w:r>
      <w:r>
        <w:rPr>
          <w:rFonts w:ascii="rem;Google Sans Text;Google Sans;sans-serif" w:hAnsi="rem;Google Sans Text;Google Sans;sans-serif"/>
          <w:b/>
          <w:bCs/>
          <w:i w:val="false"/>
          <w:caps w:val="false"/>
          <w:smallCaps w:val="false"/>
          <w:spacing w:val="0"/>
          <w:sz w:val="24"/>
          <w:szCs w:val="24"/>
        </w:rPr>
        <w:t>Finite State Machine (FSM) Operation</w:t>
      </w:r>
    </w:p>
    <w:p>
      <w:pPr>
        <w:pStyle w:val="BodyText"/>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bCs/>
          <w:i w:val="false"/>
          <w:caps w:val="false"/>
          <w:smallCaps w:val="false"/>
          <w:spacing w:val="0"/>
          <w:sz w:val="21"/>
          <w:szCs w:val="21"/>
        </w:rPr>
        <w:tab/>
        <w:tab/>
        <w:tab/>
      </w:r>
      <w:r>
        <w:rPr>
          <w:rFonts w:ascii="rem;Google Sans Text;Google Sans;sans-serif" w:hAnsi="rem;Google Sans Text;Google Sans;sans-serif"/>
          <w:b w:val="false"/>
          <w:bCs w:val="false"/>
          <w:i w:val="false"/>
          <w:caps w:val="false"/>
          <w:smallCaps w:val="false"/>
          <w:spacing w:val="0"/>
          <w:sz w:val="21"/>
          <w:szCs w:val="21"/>
        </w:rPr>
        <w:t>The CLK gating block module operates using a simple two-state FSM:</w:t>
      </w:r>
    </w:p>
    <w:p>
      <w:pPr>
        <w:pStyle w:val="BodyText"/>
        <w:numPr>
          <w:ilvl w:val="0"/>
          <w:numId w:val="8"/>
        </w:numPr>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gating state:</w:t>
      </w:r>
    </w:p>
    <w:p>
      <w:pPr>
        <w:pStyle w:val="BodyText"/>
        <w:numPr>
          <w:ilvl w:val="0"/>
          <w:numId w:val="0"/>
        </w:numPr>
        <w:ind w:hanging="0" w:left="396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entered when the triggers of the global gating is happened and starting gating lclk</w:t>
      </w:r>
    </w:p>
    <w:p>
      <w:pPr>
        <w:pStyle w:val="BodyText"/>
        <w:numPr>
          <w:ilvl w:val="0"/>
          <w:numId w:val="8"/>
        </w:numPr>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ungating state:</w:t>
      </w:r>
    </w:p>
    <w:p>
      <w:pPr>
        <w:pStyle w:val="BodyText"/>
        <w:numPr>
          <w:ilvl w:val="0"/>
          <w:numId w:val="0"/>
        </w:numPr>
        <w:ind w:hanging="0" w:left="396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entered when any condition of the triggers has been violated and starting ungating lclk</w:t>
      </w:r>
    </w:p>
    <w:p>
      <w:pPr>
        <w:pStyle w:val="BodyText"/>
        <w:rPr>
          <w:sz w:val="21"/>
          <w:szCs w:val="21"/>
        </w:rPr>
      </w:pPr>
      <w:r>
        <w:rPr>
          <w:sz w:val="21"/>
          <w:szCs w:val="21"/>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918325" cy="303339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918325" cy="3033395"/>
                    </a:xfrm>
                    <a:prstGeom prst="rect">
                      <a:avLst/>
                    </a:prstGeom>
                    <a:noFill/>
                  </pic:spPr>
                </pic:pic>
              </a:graphicData>
            </a:graphic>
          </wp:anchor>
        </w:drawing>
      </w:r>
    </w:p>
    <w:p>
      <w:pPr>
        <w:pStyle w:val="BodyText"/>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ab/>
        <w:tab/>
      </w:r>
    </w:p>
    <w:p>
      <w:pPr>
        <w:pStyle w:val="BodyText"/>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ab/>
      </w:r>
      <w:r>
        <w:rPr>
          <w:rFonts w:ascii="rem;Google Sans Text;Google Sans;sans-serif" w:hAnsi="rem;Google Sans Text;Google Sans;sans-serif"/>
          <w:b/>
          <w:bCs/>
          <w:i w:val="false"/>
          <w:caps w:val="false"/>
          <w:smallCaps w:val="false"/>
          <w:spacing w:val="0"/>
          <w:sz w:val="24"/>
          <w:szCs w:val="24"/>
        </w:rPr>
        <w:t>key signal:</w:t>
      </w:r>
    </w:p>
    <w:tbl>
      <w:tblPr>
        <w:tblW w:w="10555" w:type="dxa"/>
        <w:jc w:val="left"/>
        <w:tblInd w:w="672" w:type="dxa"/>
        <w:tblLayout w:type="fixed"/>
        <w:tblCellMar>
          <w:top w:w="100" w:type="dxa"/>
          <w:left w:w="100" w:type="dxa"/>
          <w:bottom w:w="100" w:type="dxa"/>
          <w:right w:w="100" w:type="dxa"/>
        </w:tblCellMar>
      </w:tblPr>
      <w:tblGrid>
        <w:gridCol w:w="3177"/>
        <w:gridCol w:w="1255"/>
        <w:gridCol w:w="900"/>
        <w:gridCol w:w="5223"/>
      </w:tblGrid>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Signal</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direction</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width</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Description</w:t>
            </w:r>
          </w:p>
        </w:tc>
      </w:tr>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pl_state_sts[3:0]</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4</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 the state of the LTSM</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pl_phyinrecenter</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 the phy is in training</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ungating_req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request ungating phy’s clk</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pl_clk_req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 that the phy is requesting adapter’s clk ungating</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ungating_done</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Acknowledges the phy's clk ungating req</w:t>
            </w:r>
          </w:p>
        </w:tc>
      </w:tr>
    </w:tbl>
    <w:p>
      <w:pPr>
        <w:pStyle w:val="Normal"/>
        <w:rPr>
          <w:sz w:val="21"/>
          <w:szCs w:val="21"/>
        </w:rPr>
      </w:pPr>
      <w:r>
        <w:rPr>
          <w:sz w:val="21"/>
          <w:szCs w:val="21"/>
        </w:rPr>
      </w:r>
    </w:p>
    <w:p>
      <w:pPr>
        <w:pStyle w:val="BodyText"/>
        <w:ind w:hanging="0" w:left="0" w:right="0"/>
        <w:rPr>
          <w:b/>
          <w:bCs/>
          <w:sz w:val="28"/>
          <w:szCs w:val="28"/>
        </w:rPr>
      </w:pPr>
      <w:r>
        <w:rPr>
          <w:b/>
          <w:bCs/>
          <w:sz w:val="28"/>
          <w:szCs w:val="28"/>
        </w:rPr>
        <w:tab/>
        <w:tab/>
      </w:r>
    </w:p>
    <w:p>
      <w:pPr>
        <w:pStyle w:val="BodyText"/>
        <w:ind w:hanging="0" w:left="0" w:right="0"/>
        <w:rPr>
          <w:b/>
          <w:bCs/>
          <w:sz w:val="28"/>
          <w:szCs w:val="28"/>
        </w:rPr>
      </w:pPr>
      <w:r>
        <w:rPr>
          <w:rFonts w:ascii="rem;Google Sans Text;Google Sans;sans-serif" w:hAnsi="rem;Google Sans Text;Google Sans;sans-serif"/>
          <w:b/>
          <w:bCs/>
          <w:i w:val="false"/>
          <w:caps w:val="false"/>
          <w:smallCaps w:val="false"/>
          <w:color w:val="000000"/>
          <w:spacing w:val="0"/>
          <w:sz w:val="26"/>
          <w:szCs w:val="26"/>
          <w:u w:val="none"/>
          <w:shd w:fill="auto" w:val="clear"/>
        </w:rPr>
        <w:tab/>
        <w:tab/>
        <w:t>Global (or coarse) clock gating</w:t>
      </w:r>
      <w:r>
        <w:rPr>
          <w:rFonts w:ascii="rem;Google Sans Text;Google Sans;sans-serif" w:hAnsi="rem;Google Sans Text;Google Sans;sans-serif"/>
          <w:b w:val="false"/>
          <w:bCs/>
          <w:i w:val="false"/>
          <w:caps w:val="false"/>
          <w:smallCaps w:val="false"/>
          <w:color w:val="000000"/>
          <w:spacing w:val="0"/>
          <w:sz w:val="26"/>
          <w:szCs w:val="26"/>
          <w:u w:val="none"/>
          <w:shd w:fill="auto" w:val="clear"/>
        </w:rPr>
        <w:t xml:space="preserve"> :</w:t>
      </w:r>
    </w:p>
    <w:p>
      <w:pPr>
        <w:pStyle w:val="Normal"/>
        <w:bidi w:val="0"/>
        <w:spacing w:lineRule="auto" w:line="240" w:before="240" w:after="0"/>
        <w:ind w:firstLine="720" w:left="720" w:right="0"/>
        <w:rPr>
          <w:rFonts w:ascii="rem;Google Sans Text;Google Sans;sans-serif" w:hAnsi="rem;Google Sans Text;Google Sans;sans-serif"/>
          <w:b w:val="false"/>
          <w:bCs/>
          <w:i w:val="false"/>
          <w:caps w:val="false"/>
          <w:smallCaps w:val="false"/>
          <w:color w:val="000000"/>
          <w:spacing w:val="0"/>
          <w:sz w:val="21"/>
          <w:szCs w:val="26"/>
          <w:u w:val="none"/>
          <w:shd w:fill="auto" w:val="clear"/>
        </w:rPr>
      </w:pPr>
      <w:r>
        <w:rPr>
          <w:rFonts w:ascii="rem;Google Sans Text;Google Sans;sans-serif" w:hAnsi="rem;Google Sans Text;Google Sans;sans-serif"/>
          <w:b w:val="false"/>
          <w:bCs/>
          <w:i w:val="false"/>
          <w:caps w:val="false"/>
          <w:smallCaps w:val="false"/>
          <w:color w:val="000000"/>
          <w:spacing w:val="0"/>
          <w:sz w:val="26"/>
          <w:szCs w:val="26"/>
          <w:u w:val="none"/>
          <w:shd w:fill="auto" w:val="clear"/>
        </w:rPr>
        <w:tab/>
      </w:r>
      <w:r>
        <w:rPr>
          <w:rFonts w:ascii="rem;Google Sans Text;Google Sans;sans-serif" w:hAnsi="rem;Google Sans Text;Google Sans;sans-serif"/>
          <w:b w:val="false"/>
          <w:bCs/>
          <w:i w:val="false"/>
          <w:caps w:val="false"/>
          <w:smallCaps w:val="false"/>
          <w:color w:val="000000"/>
          <w:spacing w:val="0"/>
          <w:sz w:val="21"/>
          <w:szCs w:val="26"/>
          <w:u w:val="none"/>
          <w:shd w:fill="auto" w:val="clear"/>
        </w:rPr>
        <w:t>refers to stopping the operational clock (</w:t>
      </w:r>
      <w:r>
        <w:rPr>
          <w:rFonts w:ascii="rem;Google Sans Text;Google Sans;sans-serif" w:hAnsi="rem;Google Sans Text;Google Sans;sans-serif"/>
          <w:b/>
          <w:bCs/>
          <w:i w:val="false"/>
          <w:caps w:val="false"/>
          <w:smallCaps w:val="false"/>
          <w:color w:val="000000"/>
          <w:spacing w:val="0"/>
          <w:sz w:val="21"/>
          <w:szCs w:val="26"/>
          <w:u w:val="none"/>
          <w:shd w:fill="auto" w:val="clear"/>
        </w:rPr>
        <w:t>lclk</w:t>
      </w:r>
      <w:r>
        <w:rPr>
          <w:rFonts w:ascii="rem;Google Sans Text;Google Sans;sans-serif" w:hAnsi="rem;Google Sans Text;Google Sans;sans-serif"/>
          <w:b w:val="false"/>
          <w:bCs/>
          <w:i w:val="false"/>
          <w:caps w:val="false"/>
          <w:smallCaps w:val="false"/>
          <w:color w:val="000000"/>
          <w:spacing w:val="0"/>
          <w:sz w:val="21"/>
          <w:szCs w:val="26"/>
          <w:u w:val="none"/>
          <w:shd w:fill="auto" w:val="clear"/>
        </w:rPr>
        <w:t>) when the entire interface is in a low-</w:t>
        <w:tab/>
        <w:t xml:space="preserve">activity or power-management state. </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ab/>
        <w:t>Status-Based Permissive Triggers</w:t>
      </w:r>
    </w:p>
    <w:p>
      <w:pPr>
        <w:pStyle w:val="Normal"/>
        <w:spacing w:lineRule="auto" w:line="360"/>
        <w:ind w:hanging="0" w:left="0" w:right="0"/>
        <w:rPr>
          <w:caps w:val="false"/>
          <w:smallCaps w:val="false"/>
          <w:spacing w:val="0"/>
        </w:rPr>
      </w:pPr>
      <w:r>
        <w:rPr>
          <w:rFonts w:ascii="rem;Google Sans Text;Google Sans;sans-serif" w:hAnsi="rem;Google Sans Text;Google Sans;sans-serif"/>
          <w:b w:val="false"/>
          <w:i w:val="false"/>
          <w:caps w:val="false"/>
          <w:smallCaps w:val="false"/>
          <w:spacing w:val="0"/>
          <w:sz w:val="21"/>
        </w:rPr>
        <w:tab/>
        <w:tab/>
        <w:tab/>
        <w:t>Global clock gating is permitted only when the interface status (</w:t>
      </w:r>
      <w:r>
        <w:rPr>
          <w:rFonts w:ascii="monospace" w:hAnsi="monospace"/>
          <w:b/>
          <w:i w:val="false"/>
          <w:caps w:val="false"/>
          <w:smallCaps w:val="false"/>
          <w:color w:val="000000"/>
          <w:spacing w:val="0"/>
          <w:sz w:val="21"/>
        </w:rPr>
        <w:t>pl_state_sts</w:t>
      </w:r>
      <w:r>
        <w:rPr>
          <w:rFonts w:ascii="rem;Google Sans Text;Google Sans;sans-serif" w:hAnsi="rem;Google Sans Text;Google Sans;sans-serif"/>
          <w:b w:val="false"/>
          <w:i w:val="false"/>
          <w:caps w:val="false"/>
          <w:smallCaps w:val="false"/>
          <w:spacing w:val="0"/>
          <w:sz w:val="21"/>
        </w:rPr>
        <w:t xml:space="preserve">) </w:t>
        <w:tab/>
        <w:tab/>
        <w:tab/>
        <w:tab/>
        <w:t xml:space="preserve">indicates </w:t>
      </w:r>
      <w:r>
        <w:rPr>
          <w:rFonts w:ascii="rem;Google Sans Text;Google Sans;sans-serif" w:hAnsi="rem;Google Sans Text;Google Sans;sans-serif"/>
          <w:b w:val="false"/>
          <w:bCs w:val="false"/>
          <w:i w:val="false"/>
          <w:caps w:val="false"/>
          <w:smallCaps w:val="false"/>
          <w:spacing w:val="0"/>
          <w:sz w:val="21"/>
        </w:rPr>
        <w:t>Reset, LinkReset, Disabled or Power Management (L1 or L2)</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ab/>
        <w:t>Hardware Handshake Triggers</w:t>
      </w:r>
    </w:p>
    <w:p>
      <w:pPr>
        <w:pStyle w:val="Normal"/>
        <w:spacing w:lineRule="auto" w:line="360"/>
        <w:ind w:hanging="0" w:left="0" w:right="0"/>
        <w:rPr>
          <w:caps w:val="false"/>
          <w:smallCaps w:val="false"/>
          <w:spacing w:val="0"/>
        </w:rPr>
      </w:pPr>
      <w:r>
        <w:rPr>
          <w:caps w:val="false"/>
          <w:smallCaps w:val="false"/>
          <w:spacing w:val="0"/>
        </w:rPr>
        <w:tab/>
        <w:tab/>
        <w:tab/>
      </w:r>
      <w:r>
        <w:rPr>
          <w:b w:val="false"/>
          <w:bCs w:val="false"/>
          <w:caps w:val="false"/>
          <w:smallCaps w:val="false"/>
          <w:spacing w:val="0"/>
        </w:rPr>
        <w:t xml:space="preserve">• </w:t>
      </w:r>
      <w:r>
        <w:rPr>
          <w:rFonts w:ascii="rem;Google Sans Text;Google Sans;sans-serif" w:hAnsi="rem;Google Sans Text;Google Sans;sans-serif"/>
          <w:b w:val="false"/>
          <w:bCs w:val="false"/>
          <w:i w:val="false"/>
          <w:caps w:val="false"/>
          <w:smallCaps w:val="false"/>
          <w:spacing w:val="0"/>
          <w:sz w:val="21"/>
        </w:rPr>
        <w:t xml:space="preserve">De-assertion of </w:t>
      </w:r>
      <w:r>
        <w:rPr>
          <w:rFonts w:ascii="monospace" w:hAnsi="monospace"/>
          <w:b w:val="false"/>
          <w:bCs w:val="false"/>
          <w:i w:val="false"/>
          <w:caps w:val="false"/>
          <w:smallCaps w:val="false"/>
          <w:color w:val="000000"/>
          <w:spacing w:val="0"/>
          <w:sz w:val="21"/>
        </w:rPr>
        <w:t>lp_wake_req</w:t>
      </w:r>
    </w:p>
    <w:p>
      <w:pPr>
        <w:pStyle w:val="Normal"/>
        <w:spacing w:lineRule="auto" w:line="360"/>
        <w:ind w:hanging="0" w:left="0" w:right="0"/>
        <w:rPr>
          <w:b w:val="false"/>
          <w:bCs w:val="false"/>
          <w:caps w:val="false"/>
          <w:smallCaps w:val="false"/>
          <w:spacing w:val="0"/>
        </w:rPr>
      </w:pPr>
      <w:r>
        <w:rPr>
          <w:b w:val="false"/>
          <w:bCs w:val="false"/>
          <w:caps w:val="false"/>
          <w:smallCaps w:val="false"/>
          <w:spacing w:val="0"/>
        </w:rPr>
        <w:tab/>
        <w:tab/>
        <w:tab/>
        <w:t xml:space="preserve">• </w:t>
      </w:r>
      <w:r>
        <w:rPr>
          <w:rFonts w:ascii="rem;Google Sans Text;Google Sans;sans-serif" w:hAnsi="rem;Google Sans Text;Google Sans;sans-serif"/>
          <w:b w:val="false"/>
          <w:bCs w:val="false"/>
          <w:i w:val="false"/>
          <w:caps w:val="false"/>
          <w:smallCaps w:val="false"/>
          <w:spacing w:val="0"/>
          <w:sz w:val="21"/>
        </w:rPr>
        <w:t xml:space="preserve">De-assertion of </w:t>
      </w:r>
      <w:r>
        <w:rPr>
          <w:rFonts w:ascii="monospace" w:hAnsi="monospace"/>
          <w:b w:val="false"/>
          <w:bCs w:val="false"/>
          <w:i w:val="false"/>
          <w:caps w:val="false"/>
          <w:smallCaps w:val="false"/>
          <w:color w:val="000000"/>
          <w:spacing w:val="0"/>
          <w:sz w:val="21"/>
        </w:rPr>
        <w:t>pl_clk_req</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ab/>
        <w:t>Internal Blocking Conditions (Negative Triggers)</w:t>
      </w:r>
    </w:p>
    <w:p>
      <w:pPr>
        <w:pStyle w:val="Normal"/>
        <w:spacing w:lineRule="auto" w:line="360"/>
        <w:ind w:hanging="0" w:left="0" w:right="0"/>
        <w:rPr>
          <w:caps w:val="false"/>
          <w:smallCaps w:val="false"/>
          <w:spacing w:val="0"/>
        </w:rPr>
      </w:pPr>
      <w:r>
        <w:rPr>
          <w:caps w:val="false"/>
          <w:smallCaps w:val="false"/>
          <w:spacing w:val="0"/>
        </w:rPr>
        <w:tab/>
        <w:tab/>
        <w:tab/>
        <w:t xml:space="preserve">• </w:t>
      </w:r>
      <w:r>
        <w:rPr>
          <w:rFonts w:ascii="rem;Google Sans Text;Google Sans;sans-serif" w:hAnsi="rem;Google Sans Text;Google Sans;sans-serif"/>
          <w:b/>
          <w:i w:val="false"/>
          <w:caps w:val="false"/>
          <w:smallCaps w:val="false"/>
          <w:spacing w:val="0"/>
          <w:sz w:val="21"/>
        </w:rPr>
        <w:t xml:space="preserve">Active Training or Retraining </w:t>
      </w:r>
      <w:r>
        <w:rPr>
          <w:rFonts w:ascii="rem;Google Sans Text;Google Sans;sans-serif" w:hAnsi="rem;Google Sans Text;Google Sans;sans-serif"/>
          <w:b w:val="false"/>
          <w:i w:val="false"/>
          <w:caps w:val="false"/>
          <w:smallCaps w:val="false"/>
          <w:spacing w:val="0"/>
          <w:sz w:val="21"/>
        </w:rPr>
        <w:t xml:space="preserve">indicated by the assertion of </w:t>
      </w:r>
      <w:r>
        <w:rPr>
          <w:rFonts w:ascii="monospace" w:hAnsi="monospace"/>
          <w:b/>
          <w:i w:val="false"/>
          <w:caps w:val="false"/>
          <w:smallCaps w:val="false"/>
          <w:color w:val="000000"/>
          <w:spacing w:val="0"/>
          <w:sz w:val="21"/>
        </w:rPr>
        <w:t>pl_phyinrecenter</w:t>
      </w:r>
      <w:r>
        <w:rPr>
          <w:rFonts w:ascii="rem;Google Sans Text;Google Sans;sans-serif" w:hAnsi="rem;Google Sans Text;Google Sans;sans-serif"/>
          <w:b w:val="false"/>
          <w:i w:val="false"/>
          <w:caps w:val="false"/>
          <w:smallCaps w:val="false"/>
          <w:color w:val="000000"/>
          <w:spacing w:val="0"/>
          <w:sz w:val="21"/>
        </w:rPr>
        <w:t>.</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tab/>
      </w:r>
    </w:p>
    <w:p>
      <w:pPr>
        <w:pStyle w:val="Normal"/>
        <w:spacing w:lineRule="auto" w:line="360"/>
        <w:ind w:hanging="0" w:left="0" w:right="0"/>
        <w:rPr>
          <w:rFonts w:ascii="rem;Google Sans Text;Google Sans;sans-serif" w:hAnsi="rem;Google Sans Text;Google Sans;sans-serif"/>
          <w:b/>
          <w:bCs/>
          <w:i w:val="false"/>
          <w:caps w:val="false"/>
          <w:smallCaps w:val="false"/>
          <w:spacing w:val="0"/>
          <w:sz w:val="22"/>
          <w:szCs w:val="22"/>
        </w:rPr>
      </w:pPr>
      <w:r>
        <w:rPr>
          <w:rFonts w:ascii="rem;Google Sans Text;Google Sans;sans-serif" w:hAnsi="rem;Google Sans Text;Google Sans;sans-serif"/>
          <w:b/>
          <w:bCs/>
          <w:i w:val="false"/>
          <w:caps w:val="false"/>
          <w:smallCaps w:val="false"/>
          <w:spacing w:val="0"/>
          <w:sz w:val="22"/>
          <w:szCs w:val="22"/>
        </w:rPr>
        <w:tab/>
        <w:tab/>
        <w:t>Triggers for removing general (coarse) clock gating</w:t>
      </w:r>
    </w:p>
    <w:p>
      <w:pPr>
        <w:pStyle w:val="Normal"/>
        <w:spacing w:lineRule="auto" w:line="360"/>
        <w:ind w:hanging="0" w:left="0" w:right="0"/>
        <w:rPr>
          <w:caps w:val="false"/>
          <w:smallCaps w:val="false"/>
          <w:spacing w:val="0"/>
        </w:rPr>
      </w:pPr>
      <w:r>
        <w:rPr>
          <w:caps w:val="false"/>
          <w:smallCaps w:val="false"/>
          <w:spacing w:val="0"/>
        </w:rPr>
        <w:tab/>
        <w:tab/>
        <w:tab/>
        <w:t xml:space="preserve">• </w:t>
      </w:r>
      <w:r>
        <w:rPr>
          <w:rFonts w:ascii="rem;Google Sans Text;Google Sans;sans-serif" w:hAnsi="rem;Google Sans Text;Google Sans;sans-serif"/>
          <w:b w:val="false"/>
          <w:i w:val="false"/>
          <w:caps w:val="false"/>
          <w:smallCaps w:val="false"/>
          <w:spacing w:val="0"/>
          <w:sz w:val="21"/>
        </w:rPr>
        <w:t xml:space="preserve">The assertion of the asynchronous </w:t>
      </w:r>
      <w:r>
        <w:rPr>
          <w:rFonts w:ascii="rem;Google Sans Text;Google Sans;sans-serif" w:hAnsi="rem;Google Sans Text;Google Sans;sans-serif"/>
          <w:b w:val="false"/>
          <w:bCs w:val="false"/>
          <w:i w:val="false"/>
          <w:caps w:val="false"/>
          <w:smallCaps w:val="false"/>
          <w:spacing w:val="0"/>
          <w:sz w:val="21"/>
        </w:rPr>
        <w:t xml:space="preserve">lp_wake_req </w:t>
      </w:r>
    </w:p>
    <w:p>
      <w:pPr>
        <w:pStyle w:val="Normal"/>
        <w:spacing w:lineRule="auto" w:line="360"/>
        <w:ind w:hanging="0" w:left="0" w:right="0"/>
        <w:rPr>
          <w:caps w:val="false"/>
          <w:smallCaps w:val="false"/>
          <w:spacing w:val="0"/>
        </w:rPr>
      </w:pPr>
      <w:r>
        <w:rPr>
          <w:caps w:val="false"/>
          <w:smallCaps w:val="false"/>
          <w:spacing w:val="0"/>
        </w:rPr>
        <w:tab/>
        <w:tab/>
        <w:tab/>
        <w:t xml:space="preserve">• </w:t>
      </w:r>
      <w:r>
        <w:rPr>
          <w:rFonts w:ascii="rem;Google Sans Text;Google Sans;sans-serif" w:hAnsi="rem;Google Sans Text;Google Sans;sans-serif"/>
          <w:b w:val="false"/>
          <w:i w:val="false"/>
          <w:caps w:val="false"/>
          <w:smallCaps w:val="false"/>
          <w:spacing w:val="0"/>
          <w:sz w:val="21"/>
        </w:rPr>
        <w:t>pl_clk_req/lp_clk_ack handshake.</w:t>
      </w:r>
    </w:p>
    <w:p>
      <w:pPr>
        <w:pStyle w:val="Normal"/>
        <w:spacing w:lineRule="auto" w:line="360"/>
        <w:ind w:hanging="0" w:left="0" w:right="0"/>
        <w:rPr>
          <w:caps w:val="false"/>
          <w:smallCaps w:val="false"/>
          <w:spacing w:val="0"/>
        </w:rPr>
      </w:pPr>
      <w:r>
        <w:rPr>
          <w:caps w:val="false"/>
          <w:smallCaps w:val="false"/>
          <w:spacing w:val="0"/>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32"/>
          <w:szCs w:val="32"/>
        </w:rPr>
        <w:tab/>
        <w:t>Stall handshake block</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tab/>
        <w:tab/>
      </w:r>
      <w:r>
        <w:rPr>
          <w:rFonts w:ascii="rem;Google Sans Text;Google Sans;sans-serif" w:hAnsi="rem;Google Sans Text;Google Sans;sans-serif"/>
          <w:b w:val="false"/>
          <w:bCs w:val="false"/>
          <w:i w:val="false"/>
          <w:caps w:val="false"/>
          <w:smallCaps w:val="false"/>
          <w:spacing w:val="0"/>
          <w:sz w:val="21"/>
          <w:szCs w:val="26"/>
        </w:rPr>
        <w:t xml:space="preserve">For the Physical Layer (PHY) on the Raw Die-to-Die Interface (RDI), the Stallreq/Ack </w:t>
        <w:tab/>
        <w:t>handshake (</w:t>
      </w:r>
      <w:r>
        <w:rPr>
          <w:rFonts w:ascii="monospace" w:hAnsi="monospace"/>
          <w:b w:val="false"/>
          <w:bCs w:val="false"/>
          <w:i w:val="false"/>
          <w:caps w:val="false"/>
          <w:smallCaps w:val="false"/>
          <w:color w:val="000000"/>
          <w:spacing w:val="0"/>
          <w:sz w:val="21"/>
          <w:szCs w:val="26"/>
        </w:rPr>
        <w:t>pl_stallreq/lp_stallack</w:t>
      </w:r>
      <w:r>
        <w:rPr>
          <w:rFonts w:ascii="rem;Google Sans Text;Google Sans;sans-serif" w:hAnsi="rem;Google Sans Text;Google Sans;sans-serif"/>
          <w:b w:val="false"/>
          <w:bCs w:val="false"/>
          <w:i w:val="false"/>
          <w:caps w:val="false"/>
          <w:smallCaps w:val="false"/>
          <w:spacing w:val="0"/>
          <w:sz w:val="21"/>
          <w:szCs w:val="26"/>
        </w:rPr>
        <w:t xml:space="preserve">) is a mandatory mechanism used to stop the Adapter's data </w:t>
        <w:tab/>
        <w:t>stream at a clean flit boundary in preparation for an interface state transition.</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tab/>
      </w:r>
      <w:r>
        <w:rPr>
          <w:rFonts w:ascii="rem;Google Sans Text;Google Sans;sans-serif" w:hAnsi="rem;Google Sans Text;Google Sans;sans-serif"/>
          <w:b/>
          <w:bCs/>
          <w:i w:val="false"/>
          <w:caps w:val="false"/>
          <w:smallCaps w:val="false"/>
          <w:spacing w:val="0"/>
          <w:sz w:val="24"/>
          <w:szCs w:val="24"/>
        </w:rPr>
        <w:t>Finite State Machine (FSM) Operation</w:t>
      </w:r>
    </w:p>
    <w:p>
      <w:pPr>
        <w:pStyle w:val="Normal"/>
        <w:spacing w:lineRule="auto" w:line="360"/>
        <w:ind w:hanging="0" w:left="0" w:right="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bCs/>
          <w:i w:val="false"/>
          <w:caps w:val="false"/>
          <w:smallCaps w:val="false"/>
          <w:spacing w:val="0"/>
          <w:sz w:val="21"/>
          <w:szCs w:val="21"/>
        </w:rPr>
        <w:tab/>
        <w:tab/>
        <w:tab/>
      </w:r>
      <w:r>
        <w:rPr>
          <w:rFonts w:ascii="rem;Google Sans Text;Google Sans;sans-serif" w:hAnsi="rem;Google Sans Text;Google Sans;sans-serif"/>
          <w:b w:val="false"/>
          <w:bCs w:val="false"/>
          <w:i w:val="false"/>
          <w:caps w:val="false"/>
          <w:smallCaps w:val="false"/>
          <w:spacing w:val="0"/>
          <w:sz w:val="21"/>
          <w:szCs w:val="21"/>
        </w:rPr>
        <w:t>The stall handshake block module operates using a simple two-state FSM:</w:t>
      </w:r>
    </w:p>
    <w:p>
      <w:pPr>
        <w:pStyle w:val="Normal"/>
        <w:numPr>
          <w:ilvl w:val="0"/>
          <w:numId w:val="9"/>
        </w:numPr>
        <w:spacing w:lineRule="auto" w:line="360"/>
        <w:rPr>
          <w:rFonts w:ascii="rem;Google Sans Text;Google Sans;sans-serif" w:hAnsi="rem;Google Sans Text;Google Sans;sans-serif"/>
          <w:b w:val="false"/>
          <w:bCs w:val="false"/>
          <w:i w:val="false"/>
          <w:caps w:val="false"/>
          <w:smallCaps w:val="false"/>
          <w:spacing w:val="0"/>
          <w:sz w:val="26"/>
          <w:szCs w:val="26"/>
        </w:rPr>
      </w:pPr>
      <w:r>
        <w:rPr>
          <w:rFonts w:ascii="rem;Google Sans Text;Google Sans;sans-serif" w:hAnsi="rem;Google Sans Text;Google Sans;sans-serif"/>
          <w:b w:val="false"/>
          <w:bCs w:val="false"/>
          <w:i w:val="false"/>
          <w:caps w:val="false"/>
          <w:smallCaps w:val="false"/>
          <w:spacing w:val="0"/>
          <w:sz w:val="21"/>
          <w:szCs w:val="21"/>
        </w:rPr>
        <w:t>IDLE state:</w:t>
      </w:r>
    </w:p>
    <w:p>
      <w:pPr>
        <w:pStyle w:val="Normal"/>
        <w:numPr>
          <w:ilvl w:val="0"/>
          <w:numId w:val="0"/>
        </w:numPr>
        <w:spacing w:lineRule="auto" w:line="360"/>
        <w:ind w:hanging="0" w:left="3240"/>
        <w:rPr/>
      </w:pPr>
      <w:r>
        <w:rPr>
          <w:rFonts w:ascii="rem;Google Sans Text;Google Sans;sans-serif" w:hAnsi="rem;Google Sans Text;Google Sans;sans-serif"/>
          <w:b w:val="false"/>
          <w:bCs w:val="false"/>
          <w:i w:val="false"/>
          <w:caps w:val="false"/>
          <w:smallCaps w:val="false"/>
          <w:spacing w:val="0"/>
          <w:sz w:val="21"/>
          <w:szCs w:val="21"/>
        </w:rPr>
        <w:t xml:space="preserve">this is the default state upon reset where is pl_stallreq is low and lp_stallack is also low </w:t>
      </w:r>
    </w:p>
    <w:p>
      <w:pPr>
        <w:pStyle w:val="Normal"/>
        <w:numPr>
          <w:ilvl w:val="0"/>
          <w:numId w:val="9"/>
        </w:numPr>
        <w:spacing w:lineRule="auto" w:line="360"/>
        <w:rPr/>
      </w:pPr>
      <w:r>
        <w:rPr/>
        <w:t>stall_req state:entered this state when pl_stallreq is asserted and the data from adapter will be aligned</w:t>
      </w:r>
    </w:p>
    <w:p>
      <w:pPr>
        <w:pStyle w:val="Normal"/>
        <w:numPr>
          <w:ilvl w:val="0"/>
          <w:numId w:val="9"/>
        </w:numPr>
        <w:spacing w:lineRule="auto" w:line="360"/>
        <w:rPr/>
      </w:pPr>
      <w:r>
        <w:rPr/>
        <w:t>stall_ack state :</w:t>
      </w:r>
    </w:p>
    <w:p>
      <w:pPr>
        <w:pStyle w:val="Normal"/>
        <w:numPr>
          <w:ilvl w:val="0"/>
          <w:numId w:val="0"/>
        </w:numPr>
        <w:spacing w:lineRule="auto" w:line="360"/>
        <w:ind w:hanging="0" w:left="3240"/>
        <w:rPr/>
      </w:pPr>
      <w:r>
        <w:rPr/>
        <w:t>this state entered when adapter finished aligning the data.</w:t>
        <w:br/>
        <w:t>stall_done is asserted and the phy starting transition actions</w:t>
      </w:r>
    </w:p>
    <w:p>
      <w:pPr>
        <w:pStyle w:val="Normal"/>
        <w:numPr>
          <w:ilvl w:val="0"/>
          <w:numId w:val="9"/>
        </w:numPr>
        <w:spacing w:lineRule="auto" w:line="360"/>
        <w:rPr/>
      </w:pPr>
      <w:r>
        <w:rPr/>
        <w:t>stall_done state:</w:t>
      </w:r>
    </w:p>
    <w:p>
      <w:pPr>
        <w:pStyle w:val="Normal"/>
        <w:numPr>
          <w:ilvl w:val="0"/>
          <w:numId w:val="0"/>
        </w:numPr>
        <w:spacing w:lineRule="auto" w:line="360"/>
        <w:ind w:hanging="0" w:left="3240"/>
        <w:rPr/>
      </w:pPr>
      <w:r>
        <w:rPr/>
        <w:t xml:space="preserve">this state entered when phy finished transition actions and de-assert stall_strt then pl_stallreq is de-asserted then move to the idle state when lp_stallack is de-asserted. </w:t>
      </w:r>
    </w:p>
    <w:p>
      <w:pPr>
        <w:pStyle w:val="Normal"/>
        <w:numPr>
          <w:ilvl w:val="0"/>
          <w:numId w:val="0"/>
        </w:numPr>
        <w:spacing w:lineRule="auto" w:line="360"/>
        <w:ind w:hanging="0" w:left="2880"/>
        <w:rPr>
          <w:sz w:val="21"/>
          <w:szCs w:val="21"/>
        </w:rPr>
      </w:pPr>
      <w:r>
        <w:rPr>
          <w:sz w:val="21"/>
          <w:szCs w:val="21"/>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270500" cy="341630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270500" cy="3416300"/>
                    </a:xfrm>
                    <a:prstGeom prst="rect">
                      <a:avLst/>
                    </a:prstGeom>
                    <a:noFill/>
                  </pic:spPr>
                </pic:pic>
              </a:graphicData>
            </a:graphic>
          </wp:anchor>
        </w:drawing>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rPr>
      </w:pPr>
      <w:r>
        <w:rPr>
          <w:rFonts w:ascii="rem;Google Sans Text;Google Sans;sans-serif" w:hAnsi="rem;Google Sans Text;Google Sans;sans-serif"/>
          <w:b/>
          <w:i w:val="false"/>
          <w:caps w:val="false"/>
          <w:smallCaps w:val="false"/>
          <w:spacing w:val="0"/>
          <w:sz w:val="26"/>
          <w:szCs w:val="26"/>
        </w:rPr>
        <w:tab/>
        <w:t>Key signals:</w:t>
      </w:r>
    </w:p>
    <w:tbl>
      <w:tblPr>
        <w:tblW w:w="10555" w:type="dxa"/>
        <w:jc w:val="left"/>
        <w:tblInd w:w="672" w:type="dxa"/>
        <w:tblLayout w:type="fixed"/>
        <w:tblCellMar>
          <w:top w:w="100" w:type="dxa"/>
          <w:left w:w="100" w:type="dxa"/>
          <w:bottom w:w="100" w:type="dxa"/>
          <w:right w:w="100" w:type="dxa"/>
        </w:tblCellMar>
      </w:tblPr>
      <w:tblGrid>
        <w:gridCol w:w="3177"/>
        <w:gridCol w:w="1255"/>
        <w:gridCol w:w="900"/>
        <w:gridCol w:w="5223"/>
      </w:tblGrid>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Signal</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direction</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width</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Description</w:t>
            </w:r>
          </w:p>
        </w:tc>
      </w:tr>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stall_req</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request stall handshake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lp_stallack</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acknowledge the stall req from the phy</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pl_stallreq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request stalling</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stall_done</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 that the stall handshake is done</w:t>
            </w:r>
          </w:p>
        </w:tc>
      </w:tr>
    </w:tbl>
    <w:p>
      <w:pPr>
        <w:pStyle w:val="Normal"/>
        <w:spacing w:lineRule="auto" w:line="360"/>
        <w:ind w:hanging="0" w:left="0" w:right="0"/>
        <w:rPr>
          <w:rFonts w:ascii="rem;Google Sans Text;Google Sans;sans-serif" w:hAnsi="rem;Google Sans Text;Google Sans;sans-serif"/>
          <w:b/>
          <w:i w:val="false"/>
          <w:caps w:val="false"/>
          <w:smallCaps w:val="false"/>
          <w:spacing w:val="0"/>
          <w:sz w:val="26"/>
        </w:rPr>
      </w:pPr>
      <w:r>
        <w:rPr>
          <w:rFonts w:ascii="rem;Google Sans Text;Google Sans;sans-serif" w:hAnsi="rem;Google Sans Text;Google Sans;sans-serif"/>
          <w:b/>
          <w:i w:val="false"/>
          <w:caps w:val="false"/>
          <w:smallCaps w:val="false"/>
          <w:spacing w:val="0"/>
          <w:sz w:val="26"/>
          <w:szCs w:val="26"/>
        </w:rPr>
        <w:tab/>
        <w:t xml:space="preserve">stallreq/ack mechanism </w:t>
      </w:r>
    </w:p>
    <w:p>
      <w:pPr>
        <w:pStyle w:val="Normal"/>
        <w:spacing w:lineRule="auto" w:line="360"/>
        <w:ind w:hanging="0" w:left="0" w:right="0"/>
        <w:rPr>
          <w:rFonts w:ascii="rem;Google Sans Text;Google Sans;sans-serif" w:hAnsi="rem;Google Sans Text;Google Sans;sans-serif"/>
          <w:b w:val="false"/>
          <w:i w:val="false"/>
          <w:caps w:val="false"/>
          <w:smallCaps w:val="false"/>
          <w:spacing w:val="0"/>
          <w:sz w:val="21"/>
        </w:rPr>
      </w:pPr>
      <w:r>
        <w:rPr>
          <w:rFonts w:ascii="rem;Google Sans Text;Google Sans;sans-serif" w:hAnsi="rem;Google Sans Text;Google Sans;sans-serif"/>
          <w:b w:val="false"/>
          <w:i w:val="false"/>
          <w:caps w:val="false"/>
          <w:smallCaps w:val="false"/>
          <w:spacing w:val="0"/>
          <w:sz w:val="21"/>
        </w:rPr>
        <w:tab/>
        <w:t>The specific triggers for the PHY to initiate this handshake are:</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1. Exiting the Active State</w:t>
      </w:r>
    </w:p>
    <w:p>
      <w:pPr>
        <w:pStyle w:val="Normal"/>
        <w:spacing w:lineRule="auto" w:line="360"/>
        <w:ind w:hanging="0" w:left="0" w:right="0"/>
        <w:rPr>
          <w:rFonts w:ascii="rem;Google Sans Text;Google Sans;sans-serif" w:hAnsi="rem;Google Sans Text;Google Sans;sans-serif"/>
          <w:b w:val="false"/>
          <w:i w:val="false"/>
          <w:caps w:val="false"/>
          <w:smallCaps w:val="false"/>
          <w:spacing w:val="0"/>
          <w:sz w:val="21"/>
        </w:rPr>
      </w:pPr>
      <w:r>
        <w:rPr>
          <w:rFonts w:ascii="rem;Google Sans Text;Google Sans;sans-serif" w:hAnsi="rem;Google Sans Text;Google Sans;sans-serif"/>
          <w:b w:val="false"/>
          <w:i w:val="false"/>
          <w:caps w:val="false"/>
          <w:smallCaps w:val="false"/>
          <w:spacing w:val="0"/>
          <w:sz w:val="21"/>
        </w:rPr>
        <w:tab/>
        <w:tab/>
        <w:t xml:space="preserve">The Phy must initiate the Stallreq/Ack handshake whenever the RDI is exiting the </w:t>
        <w:tab/>
        <w:tab/>
        <w:tab/>
        <w:tab/>
      </w:r>
      <w:r>
        <w:rPr>
          <w:rFonts w:ascii="rem;Google Sans Text;Google Sans;sans-serif" w:hAnsi="rem;Google Sans Text;Google Sans;sans-serif"/>
          <w:b/>
          <w:i w:val="false"/>
          <w:caps w:val="false"/>
          <w:smallCaps w:val="false"/>
          <w:spacing w:val="0"/>
          <w:sz w:val="21"/>
        </w:rPr>
        <w:t>Active state</w:t>
      </w:r>
      <w:r>
        <w:rPr>
          <w:rFonts w:ascii="rem;Google Sans Text;Google Sans;sans-serif" w:hAnsi="rem;Google Sans Text;Google Sans;sans-serif"/>
          <w:b w:val="false"/>
          <w:i w:val="false"/>
          <w:caps w:val="false"/>
          <w:smallCaps w:val="false"/>
          <w:spacing w:val="0"/>
          <w:sz w:val="21"/>
        </w:rPr>
        <w:t xml:space="preserve"> to transition into any of the following states:</w:t>
      </w:r>
    </w:p>
    <w:p>
      <w:pPr>
        <w:pStyle w:val="Normal"/>
        <w:spacing w:lineRule="auto" w:line="360"/>
        <w:ind w:hanging="0" w:left="0" w:right="0"/>
        <w:rPr>
          <w:caps w:val="false"/>
          <w:smallCaps w:val="false"/>
          <w:spacing w:val="0"/>
        </w:rPr>
      </w:pPr>
      <w:r>
        <w:rPr>
          <w:caps w:val="false"/>
          <w:smallCaps w:val="false"/>
          <w:spacing w:val="0"/>
        </w:rPr>
        <w:tab/>
        <w:tab/>
        <w:t xml:space="preserve">• </w:t>
      </w:r>
      <w:r>
        <w:rPr>
          <w:rFonts w:ascii="rem;Google Sans Text;Google Sans;sans-serif" w:hAnsi="rem;Google Sans Text;Google Sans;sans-serif"/>
          <w:b/>
          <w:i w:val="false"/>
          <w:caps w:val="false"/>
          <w:smallCaps w:val="false"/>
          <w:spacing w:val="0"/>
          <w:sz w:val="21"/>
        </w:rPr>
        <w:t>Retrain</w:t>
      </w:r>
    </w:p>
    <w:p>
      <w:pPr>
        <w:pStyle w:val="Normal"/>
        <w:spacing w:lineRule="auto" w:line="360"/>
        <w:ind w:hanging="0" w:left="0" w:right="0"/>
        <w:rPr>
          <w:caps w:val="false"/>
          <w:smallCaps w:val="false"/>
          <w:spacing w:val="0"/>
        </w:rPr>
      </w:pPr>
      <w:r>
        <w:rPr>
          <w:caps w:val="false"/>
          <w:smallCaps w:val="false"/>
          <w:spacing w:val="0"/>
        </w:rPr>
        <w:tab/>
        <w:tab/>
        <w:t xml:space="preserve">• </w:t>
      </w:r>
      <w:r>
        <w:rPr>
          <w:rFonts w:ascii="rem;Google Sans Text;Google Sans;sans-serif" w:hAnsi="rem;Google Sans Text;Google Sans;sans-serif"/>
          <w:b/>
          <w:i w:val="false"/>
          <w:caps w:val="false"/>
          <w:smallCaps w:val="false"/>
          <w:spacing w:val="0"/>
          <w:sz w:val="21"/>
        </w:rPr>
        <w:t>Power Management (L1 or L2)</w:t>
      </w:r>
    </w:p>
    <w:p>
      <w:pPr>
        <w:pStyle w:val="Normal"/>
        <w:spacing w:lineRule="auto" w:line="360"/>
        <w:ind w:hanging="0" w:left="0" w:right="0"/>
        <w:rPr>
          <w:caps w:val="false"/>
          <w:smallCaps w:val="false"/>
          <w:spacing w:val="0"/>
        </w:rPr>
      </w:pPr>
      <w:r>
        <w:rPr>
          <w:caps w:val="false"/>
          <w:smallCaps w:val="false"/>
          <w:spacing w:val="0"/>
        </w:rPr>
        <w:tab/>
        <w:tab/>
        <w:t xml:space="preserve">• </w:t>
      </w:r>
      <w:r>
        <w:rPr>
          <w:rFonts w:ascii="rem;Google Sans Text;Google Sans;sans-serif" w:hAnsi="rem;Google Sans Text;Google Sans;sans-serif"/>
          <w:b/>
          <w:i w:val="false"/>
          <w:caps w:val="false"/>
          <w:smallCaps w:val="false"/>
          <w:spacing w:val="0"/>
          <w:sz w:val="21"/>
        </w:rPr>
        <w:t>LinkReset</w:t>
      </w:r>
    </w:p>
    <w:p>
      <w:pPr>
        <w:pStyle w:val="Normal"/>
        <w:spacing w:lineRule="auto" w:line="360"/>
        <w:ind w:hanging="0" w:left="0" w:right="0"/>
        <w:rPr>
          <w:caps w:val="false"/>
          <w:smallCaps w:val="false"/>
          <w:spacing w:val="0"/>
        </w:rPr>
      </w:pPr>
      <w:r>
        <w:rPr>
          <w:caps w:val="false"/>
          <w:smallCaps w:val="false"/>
          <w:spacing w:val="0"/>
        </w:rPr>
        <w:tab/>
        <w:tab/>
        <w:t xml:space="preserve">• </w:t>
      </w:r>
      <w:r>
        <w:rPr>
          <w:rFonts w:ascii="rem;Google Sans Text;Google Sans;sans-serif" w:hAnsi="rem;Google Sans Text;Google Sans;sans-serif"/>
          <w:b/>
          <w:i w:val="false"/>
          <w:caps w:val="false"/>
          <w:smallCaps w:val="false"/>
          <w:spacing w:val="0"/>
          <w:sz w:val="21"/>
        </w:rPr>
        <w:t>Disabled</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2. Retrain-Specific Triggers</w:t>
      </w:r>
    </w:p>
    <w:p>
      <w:pPr>
        <w:pStyle w:val="Normal"/>
        <w:spacing w:lineRule="auto" w:line="360"/>
        <w:ind w:hanging="0" w:left="0" w:right="0"/>
        <w:rPr/>
      </w:pPr>
      <w:r>
        <w:rPr>
          <w:caps w:val="false"/>
          <w:smallCaps w:val="false"/>
          <w:spacing w:val="0"/>
        </w:rPr>
        <w:tab/>
        <w:tab/>
        <w:t xml:space="preserve">• </w:t>
      </w:r>
      <w:r>
        <w:rPr>
          <w:rFonts w:ascii="rem;Google Sans Text;Google Sans;sans-serif" w:hAnsi="rem;Google Sans Text;Google Sans;sans-serif"/>
          <w:b/>
          <w:i w:val="false"/>
          <w:caps w:val="false"/>
          <w:smallCaps w:val="false"/>
          <w:spacing w:val="0"/>
          <w:sz w:val="21"/>
        </w:rPr>
        <w:t>PHY-Initiated Retrain:</w:t>
      </w:r>
      <w:r>
        <w:rPr>
          <w:rFonts w:ascii="rem;Google Sans Text;Google Sans;sans-serif" w:hAnsi="rem;Google Sans Text;Google Sans;sans-serif"/>
          <w:b w:val="false"/>
          <w:i w:val="false"/>
          <w:caps w:val="false"/>
          <w:smallCaps w:val="false"/>
          <w:spacing w:val="0"/>
          <w:sz w:val="21"/>
        </w:rPr>
        <w:t xml:space="preserve"> Upon detecting a </w:t>
      </w:r>
      <w:r>
        <w:rPr>
          <w:rFonts w:ascii="rem;Google Sans Text;Google Sans;sans-serif" w:hAnsi="rem;Google Sans Text;Google Sans;sans-serif"/>
          <w:b/>
          <w:i w:val="false"/>
          <w:caps w:val="false"/>
          <w:smallCaps w:val="false"/>
          <w:spacing w:val="0"/>
          <w:sz w:val="21"/>
        </w:rPr>
        <w:t>valid framing error</w:t>
      </w:r>
      <w:r>
        <w:rPr>
          <w:rFonts w:ascii="rem;Google Sans Text;Google Sans;sans-serif" w:hAnsi="rem;Google Sans Text;Google Sans;sans-serif"/>
          <w:b w:val="false"/>
          <w:i w:val="false"/>
          <w:caps w:val="false"/>
          <w:smallCaps w:val="false"/>
          <w:spacing w:val="0"/>
          <w:sz w:val="21"/>
        </w:rPr>
        <w:t xml:space="preserve"> </w:t>
      </w:r>
    </w:p>
    <w:p>
      <w:pPr>
        <w:pStyle w:val="Normal"/>
        <w:spacing w:lineRule="auto" w:line="360"/>
        <w:ind w:hanging="0" w:left="0" w:right="0"/>
        <w:rPr/>
      </w:pPr>
      <w:r>
        <w:rPr>
          <w:caps w:val="false"/>
          <w:smallCaps w:val="false"/>
          <w:spacing w:val="0"/>
        </w:rPr>
        <w:tab/>
        <w:tab/>
        <w:t xml:space="preserve">• </w:t>
      </w:r>
      <w:r>
        <w:rPr>
          <w:rFonts w:ascii="rem;Google Sans Text;Google Sans;sans-serif" w:hAnsi="rem;Google Sans Text;Google Sans;sans-serif"/>
          <w:b/>
          <w:i w:val="false"/>
          <w:caps w:val="false"/>
          <w:smallCaps w:val="false"/>
          <w:spacing w:val="0"/>
          <w:sz w:val="21"/>
        </w:rPr>
        <w:t>Adapter-Initiated Retrain:</w:t>
      </w:r>
      <w:r>
        <w:rPr>
          <w:rFonts w:ascii="rem;Google Sans Text;Google Sans;sans-serif" w:hAnsi="rem;Google Sans Text;Google Sans;sans-serif"/>
          <w:b w:val="false"/>
          <w:i w:val="false"/>
          <w:caps w:val="false"/>
          <w:smallCaps w:val="false"/>
          <w:spacing w:val="0"/>
          <w:sz w:val="21"/>
        </w:rPr>
        <w:t xml:space="preserve"> </w:t>
      </w:r>
      <w:r>
        <w:rPr>
          <w:rStyle w:val="SourceText"/>
          <w:rFonts w:ascii="monospace" w:hAnsi="monospace"/>
          <w:b w:val="false"/>
          <w:i w:val="false"/>
          <w:caps w:val="false"/>
          <w:smallCaps w:val="false"/>
          <w:color w:val="000000"/>
          <w:spacing w:val="0"/>
          <w:sz w:val="21"/>
        </w:rPr>
        <w:t>lp_state_req</w:t>
      </w:r>
    </w:p>
    <w:p>
      <w:pPr>
        <w:pStyle w:val="Normal"/>
        <w:spacing w:lineRule="auto" w:line="360"/>
        <w:ind w:hanging="0" w:left="0" w:right="0"/>
        <w:rPr/>
      </w:pPr>
      <w:r>
        <w:rPr>
          <w:rStyle w:val="SourceText"/>
          <w:rFonts w:ascii="monospace" w:hAnsi="monospace"/>
          <w:b w:val="false"/>
          <w:i w:val="false"/>
          <w:caps w:val="false"/>
          <w:smallCaps w:val="false"/>
          <w:color w:val="C4C7C5"/>
          <w:spacing w:val="0"/>
          <w:sz w:val="21"/>
        </w:rPr>
        <w:tab/>
        <w:tab/>
      </w:r>
      <w:r>
        <w:rPr>
          <w:caps w:val="false"/>
          <w:smallCaps w:val="false"/>
          <w:spacing w:val="0"/>
        </w:rPr>
        <w:t xml:space="preserve">• </w:t>
      </w:r>
      <w:r>
        <w:rPr>
          <w:rFonts w:ascii="rem;Google Sans Text;Google Sans;sans-serif" w:hAnsi="rem;Google Sans Text;Google Sans;sans-serif"/>
          <w:b/>
          <w:i w:val="false"/>
          <w:caps w:val="false"/>
          <w:smallCaps w:val="false"/>
          <w:spacing w:val="0"/>
          <w:sz w:val="21"/>
        </w:rPr>
        <w:t>Remote-Die Request</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3. Power Management Entry Coordination</w:t>
      </w:r>
    </w:p>
    <w:p>
      <w:pPr>
        <w:pStyle w:val="Normal"/>
        <w:spacing w:lineRule="auto" w:line="360"/>
        <w:ind w:hanging="0" w:left="0" w:right="0"/>
        <w:rPr/>
      </w:pPr>
      <w:r>
        <w:rPr>
          <w:rFonts w:ascii="rem;Google Sans Text;Google Sans;sans-serif" w:hAnsi="rem;Google Sans Text;Google Sans;sans-serif"/>
          <w:b w:val="false"/>
          <w:i w:val="false"/>
          <w:caps w:val="false"/>
          <w:smallCaps w:val="false"/>
          <w:spacing w:val="0"/>
          <w:sz w:val="21"/>
        </w:rPr>
        <w:tab/>
        <w:tab/>
        <w:t xml:space="preserve">Before send a </w:t>
      </w:r>
      <w:r>
        <w:rPr>
          <w:rFonts w:ascii="rem;Google Sans Text;Google Sans;sans-serif" w:hAnsi="rem;Google Sans Text;Google Sans;sans-serif"/>
          <w:b/>
          <w:i w:val="false"/>
          <w:caps w:val="false"/>
          <w:smallCaps w:val="false"/>
          <w:spacing w:val="0"/>
          <w:sz w:val="21"/>
        </w:rPr>
        <w:t>"PM Request"</w:t>
      </w:r>
      <w:r>
        <w:rPr>
          <w:rFonts w:ascii="rem;Google Sans Text;Google Sans;sans-serif" w:hAnsi="rem;Google Sans Text;Google Sans;sans-serif"/>
          <w:b w:val="false"/>
          <w:i w:val="false"/>
          <w:caps w:val="false"/>
          <w:smallCaps w:val="false"/>
          <w:spacing w:val="0"/>
          <w:sz w:val="21"/>
        </w:rPr>
        <w:t xml:space="preserve"> to its remote partner</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1"/>
        </w:rPr>
      </w:pPr>
      <w:r>
        <w:rPr>
          <w:rFonts w:ascii="rem;Google Sans Text;Google Sans;sans-serif" w:hAnsi="rem;Google Sans Text;Google Sans;sans-serif"/>
          <w:b/>
          <w:i w:val="false"/>
          <w:caps w:val="false"/>
          <w:smallCaps w:val="false"/>
          <w:spacing w:val="0"/>
          <w:sz w:val="21"/>
        </w:rPr>
        <w:tab/>
        <w:t>Important Exception: LinkError</w:t>
      </w:r>
    </w:p>
    <w:p>
      <w:pPr>
        <w:pStyle w:val="Normal"/>
        <w:spacing w:lineRule="auto" w:line="360"/>
        <w:ind w:hanging="0" w:left="0" w:right="0"/>
        <w:rPr>
          <w:rFonts w:ascii="rem;Google Sans Text;Google Sans;sans-serif" w:hAnsi="rem;Google Sans Text;Google Sans;sans-serif"/>
          <w:b w:val="false"/>
          <w:i w:val="false"/>
          <w:caps w:val="false"/>
          <w:smallCaps w:val="false"/>
          <w:spacing w:val="0"/>
          <w:sz w:val="21"/>
        </w:rPr>
      </w:pPr>
      <w:r>
        <w:rPr>
          <w:rFonts w:ascii="rem;Google Sans Text;Google Sans;sans-serif" w:hAnsi="rem;Google Sans Text;Google Sans;sans-serif"/>
          <w:b w:val="false"/>
          <w:i w:val="false"/>
          <w:caps w:val="false"/>
          <w:smallCaps w:val="false"/>
          <w:spacing w:val="0"/>
          <w:sz w:val="21"/>
        </w:rPr>
        <w:tab/>
        <w:tab/>
        <w:t xml:space="preserve">It is </w:t>
      </w:r>
      <w:r>
        <w:rPr>
          <w:rFonts w:ascii="rem;Google Sans Text;Google Sans;sans-serif" w:hAnsi="rem;Google Sans Text;Google Sans;sans-serif"/>
          <w:b/>
          <w:i w:val="false"/>
          <w:caps w:val="false"/>
          <w:smallCaps w:val="false"/>
          <w:spacing w:val="0"/>
          <w:sz w:val="21"/>
        </w:rPr>
        <w:t>not mandatory</w:t>
      </w:r>
      <w:r>
        <w:rPr>
          <w:rFonts w:ascii="rem;Google Sans Text;Google Sans;sans-serif" w:hAnsi="rem;Google Sans Text;Google Sans;sans-serif"/>
          <w:b w:val="false"/>
          <w:i w:val="false"/>
          <w:caps w:val="false"/>
          <w:smallCaps w:val="false"/>
          <w:spacing w:val="0"/>
          <w:sz w:val="21"/>
        </w:rPr>
        <w:t xml:space="preserve"> for the PHY to complete the Stallreq/Ack handshake before entering the </w:t>
        <w:tab/>
      </w:r>
      <w:r>
        <w:rPr>
          <w:rFonts w:ascii="rem;Google Sans Text;Google Sans;sans-serif" w:hAnsi="rem;Google Sans Text;Google Sans;sans-serif"/>
          <w:b/>
          <w:i w:val="false"/>
          <w:caps w:val="false"/>
          <w:smallCaps w:val="false"/>
          <w:spacing w:val="0"/>
          <w:sz w:val="21"/>
        </w:rPr>
        <w:t>LinkError</w:t>
      </w:r>
      <w:r>
        <w:rPr>
          <w:rFonts w:ascii="rem;Google Sans Text;Google Sans;sans-serif" w:hAnsi="rem;Google Sans Text;Google Sans;sans-serif"/>
          <w:b w:val="false"/>
          <w:i w:val="false"/>
          <w:caps w:val="false"/>
          <w:smallCaps w:val="false"/>
          <w:spacing w:val="0"/>
          <w:sz w:val="21"/>
        </w:rPr>
        <w:t xml:space="preserve"> state. In cases of severe hardware failure, the PHY may transition immediately to protect </w:t>
        <w:tab/>
        <w:t xml:space="preserve">against error propagation, though it may optionally choose to perform the handshake if it is possible </w:t>
        <w:tab/>
        <w:t>to allow the Adapter to drain remaining packets.</w:t>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tab/>
      </w:r>
    </w:p>
    <w:p>
      <w:pPr>
        <w:pStyle w:val="Normal"/>
        <w:bidi w:val="0"/>
        <w:jc w:val="left"/>
        <w:rPr>
          <w:b w:val="false"/>
          <w:bCs w:val="false"/>
          <w:color w:val="000000"/>
          <w:sz w:val="18"/>
          <w:szCs w:val="18"/>
        </w:rPr>
      </w:pPr>
      <w:r>
        <w:rPr>
          <w:rFonts w:ascii="rem;Google Sans Text;Google Sans;sans-serif" w:hAnsi="rem;Google Sans Text;Google Sans;sans-serif"/>
          <w:b/>
          <w:bCs/>
          <w:i w:val="false"/>
          <w:caps w:val="false"/>
          <w:smallCaps w:val="false"/>
          <w:color w:val="000000"/>
          <w:spacing w:val="0"/>
          <w:sz w:val="21"/>
          <w:u w:val="single"/>
        </w:rPr>
        <w:t>RDI_SM_controller:</w:t>
      </w:r>
    </w:p>
    <w:p>
      <w:pPr>
        <w:pStyle w:val="Normal"/>
        <w:bidi w:val="0"/>
        <w:jc w:val="left"/>
        <w:rPr>
          <w:i w:val="false"/>
          <w:iCs w:val="false"/>
          <w:u w:val="none"/>
        </w:rPr>
      </w:pPr>
      <w:r>
        <w:rPr>
          <w:i w:val="false"/>
          <w:iCs w:val="false"/>
          <w:u w:val="none"/>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szCs w:val="21"/>
        </w:rPr>
      </w:pPr>
      <w:r>
        <w:rPr>
          <w:rFonts w:ascii="rem;Google Sans Text;Google Sans;sans-serif" w:hAnsi="rem;Google Sans Text;Google Sans;sans-serif"/>
          <w:b w:val="false"/>
          <w:bCs w:val="false"/>
          <w:i w:val="false"/>
          <w:caps w:val="false"/>
          <w:smallCaps w:val="false"/>
          <w:color w:val="000000"/>
          <w:spacing w:val="0"/>
          <w:sz w:val="21"/>
          <w:szCs w:val="21"/>
        </w:rPr>
        <w:t xml:space="preserve">abstract the Physical Layer (PHY) states for the upper layers specifically the Die-to-Die Adapter. </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szCs w:val="21"/>
        </w:rPr>
      </w:pPr>
      <w:r>
        <w:rPr>
          <w:rFonts w:ascii="rem;Google Sans Text;Google Sans;sans-serif" w:hAnsi="rem;Google Sans Text;Google Sans;sans-serif"/>
          <w:b w:val="false"/>
          <w:bCs w:val="false"/>
          <w:i w:val="false"/>
          <w:caps w:val="false"/>
          <w:smallCaps w:val="false"/>
          <w:color w:val="000000"/>
          <w:spacing w:val="0"/>
          <w:sz w:val="21"/>
          <w:szCs w:val="21"/>
        </w:rPr>
        <w:t>It acts as a logical coordinator that translates the underlying physical hardware status into a standardized set of interface states (such as Active, Reset, and PM) that the Adapter can interact with using simple hardware signals.</w:t>
      </w:r>
    </w:p>
    <w:p>
      <w:pPr>
        <w:pStyle w:val="Normal"/>
        <w:bidi w:val="0"/>
        <w:jc w:val="left"/>
        <w:rPr>
          <w:b w:val="false"/>
          <w:bCs w:val="false"/>
          <w:color w:val="000000"/>
          <w:sz w:val="18"/>
          <w:szCs w:val="18"/>
        </w:rPr>
      </w:pPr>
      <w:r>
        <w:rPr>
          <w:b w:val="false"/>
          <w:bCs w:val="false"/>
          <w:color w:val="000000"/>
          <w:sz w:val="18"/>
          <w:szCs w:val="18"/>
        </w:rPr>
      </w:r>
    </w:p>
    <w:p>
      <w:pPr>
        <w:pStyle w:val="Normal"/>
        <w:bidi w:val="0"/>
        <w:jc w:val="left"/>
        <w:rPr>
          <w:b w:val="false"/>
          <w:bCs w:val="false"/>
          <w:color w:val="000000"/>
          <w:sz w:val="18"/>
          <w:szCs w:val="18"/>
        </w:rPr>
      </w:pPr>
      <w:r>
        <w:rPr>
          <w:rFonts w:ascii="rem;Google Sans Text;Google Sans;sans-serif" w:hAnsi="rem;Google Sans Text;Google Sans;sans-serif"/>
          <w:b/>
          <w:bCs/>
          <w:i w:val="false"/>
          <w:caps w:val="false"/>
          <w:smallCaps w:val="false"/>
          <w:color w:val="000000"/>
          <w:spacing w:val="0"/>
          <w:sz w:val="21"/>
          <w:u w:val="single"/>
        </w:rPr>
        <w:t>The Raw Die-to-Die Interface (RDI) State Machine consists of the following standardized states:</w:t>
      </w:r>
    </w:p>
    <w:p>
      <w:pPr>
        <w:pStyle w:val="Normal"/>
        <w:bidi w:val="0"/>
        <w:jc w:val="left"/>
        <w:rPr>
          <w:rFonts w:ascii="rem;Google Sans Text;Google Sans;sans-serif" w:hAnsi="rem;Google Sans Text;Google Sans;sans-serif"/>
          <w:i w:val="false"/>
          <w:caps w:val="false"/>
          <w:smallCaps w:val="false"/>
          <w:spacing w:val="0"/>
          <w:sz w:val="21"/>
        </w:rPr>
      </w:pPr>
      <w:r>
        <w:rPr>
          <w:rFonts w:ascii="rem;Google Sans Text;Google Sans;sans-serif" w:hAnsi="rem;Google Sans Text;Google Sans;sans-serif"/>
          <w:i w:val="false"/>
          <w:caps w:val="false"/>
          <w:smallCaps w:val="false"/>
          <w:spacing w:val="0"/>
          <w:sz w:val="21"/>
        </w:rPr>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Reset</w:t>
      </w:r>
      <w:r>
        <w:rPr>
          <w:rFonts w:ascii="rem;Google Sans Text;Google Sans;sans-serif" w:hAnsi="rem;Google Sans Text;Google Sans;sans-serif"/>
          <w:b w:val="false"/>
          <w:bCs w:val="false"/>
          <w:i w:val="false"/>
          <w:caps w:val="false"/>
          <w:smallCaps w:val="false"/>
          <w:color w:val="000000"/>
          <w:spacing w:val="0"/>
          <w:sz w:val="21"/>
        </w:rPr>
        <w:t xml:space="preserve">: This is the initial state following a domain reset exit, where the Physical Layer </w:t>
        <w:tab/>
        <w:tab/>
        <w:tab/>
        <w:tab/>
        <w:tab/>
        <w:t>performs its internal initialization while mainband transmitters are tri-stated,,.</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Active</w:t>
      </w:r>
      <w:r>
        <w:rPr>
          <w:rFonts w:ascii="rem;Google Sans Text;Google Sans;sans-serif" w:hAnsi="rem;Google Sans Text;Google Sans;sans-serif"/>
          <w:b w:val="false"/>
          <w:bCs w:val="false"/>
          <w:i w:val="false"/>
          <w:caps w:val="false"/>
          <w:smallCaps w:val="false"/>
          <w:color w:val="000000"/>
          <w:spacing w:val="0"/>
          <w:sz w:val="21"/>
        </w:rPr>
        <w:t xml:space="preserve">: The primary operational state where functional protocol flits and data </w:t>
        <w:tab/>
        <w:tab/>
        <w:tab/>
        <w:tab/>
        <w:tab/>
        <w:tab/>
        <w:t>transactions are actively exchanged between the two dies,,.</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Active.PMNAK: A specific sub-state of Active entered when a power management </w:t>
        <w:tab/>
        <w:tab/>
        <w:tab/>
        <w:tab/>
        <w:tab/>
        <w:t>(PM) entry request is rejected by the remote link partner,,.</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L1</w:t>
      </w:r>
      <w:r>
        <w:rPr>
          <w:rFonts w:ascii="rem;Google Sans Text;Google Sans;sans-serif" w:hAnsi="rem;Google Sans Text;Google Sans;sans-serif"/>
          <w:b w:val="false"/>
          <w:bCs w:val="false"/>
          <w:i w:val="false"/>
          <w:caps w:val="false"/>
          <w:smallCaps w:val="false"/>
          <w:color w:val="000000"/>
          <w:spacing w:val="0"/>
          <w:sz w:val="21"/>
        </w:rPr>
        <w:t xml:space="preserve">: A power management state that allows the Physical Layer to perform power saving </w:t>
        <w:tab/>
        <w:tab/>
        <w:tab/>
        <w:tab/>
        <w:t>optimizations; exiting this state requires transitioning to the Retrain state,,.</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L2</w:t>
      </w:r>
      <w:r>
        <w:rPr>
          <w:rFonts w:ascii="rem;Google Sans Text;Google Sans;sans-serif" w:hAnsi="rem;Google Sans Text;Google Sans;sans-serif"/>
          <w:b w:val="false"/>
          <w:bCs w:val="false"/>
          <w:i w:val="false"/>
          <w:caps w:val="false"/>
          <w:smallCaps w:val="false"/>
          <w:color w:val="000000"/>
          <w:spacing w:val="0"/>
          <w:sz w:val="21"/>
        </w:rPr>
        <w:t xml:space="preserve">: A deeper power management state compared to L1; exiting this state requires the </w:t>
      </w:r>
    </w:p>
    <w:p>
      <w:pPr>
        <w:pStyle w:val="Normal"/>
        <w:bidi w:val="0"/>
        <w:spacing w:lineRule="auto" w:line="360" w:before="0" w:after="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interface to transition back to the Reset state for full retraining,,.</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Retrain</w:t>
      </w:r>
      <w:r>
        <w:rPr>
          <w:rFonts w:ascii="rem;Google Sans Text;Google Sans;sans-serif" w:hAnsi="rem;Google Sans Text;Google Sans;sans-serif"/>
          <w:b w:val="false"/>
          <w:bCs w:val="false"/>
          <w:i w:val="false"/>
          <w:caps w:val="false"/>
          <w:smallCaps w:val="false"/>
          <w:color w:val="000000"/>
          <w:spacing w:val="0"/>
          <w:sz w:val="21"/>
        </w:rPr>
        <w:t xml:space="preserve">: A state used for runtime recovery from errors, such as valid framing failures, or </w:t>
        <w:tab/>
        <w:tab/>
        <w:tab/>
        <w:tab/>
        <w:t>for software-directed link retraining,,.</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LinkReset</w:t>
      </w:r>
      <w:r>
        <w:rPr>
          <w:rFonts w:ascii="rem;Google Sans Text;Google Sans;sans-serif" w:hAnsi="rem;Google Sans Text;Google Sans;sans-serif"/>
          <w:b w:val="false"/>
          <w:bCs w:val="false"/>
          <w:i w:val="false"/>
          <w:caps w:val="false"/>
          <w:smallCaps w:val="false"/>
          <w:color w:val="000000"/>
          <w:spacing w:val="0"/>
          <w:sz w:val="21"/>
        </w:rPr>
        <w:t xml:space="preserve">: This state is used for reset flows to convey device or Link resets across the </w:t>
        <w:tab/>
        <w:tab/>
        <w:tab/>
        <w:tab/>
        <w:tab/>
        <w:t>UCIe Link, functioning simply to a PCIe HotReset,,.</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Disabled</w:t>
      </w:r>
      <w:r>
        <w:rPr>
          <w:rFonts w:ascii="rem;Google Sans Text;Google Sans;sans-serif" w:hAnsi="rem;Google Sans Text;Google Sans;sans-serif"/>
          <w:b w:val="false"/>
          <w:bCs w:val="false"/>
          <w:i w:val="false"/>
          <w:caps w:val="false"/>
          <w:smallCaps w:val="false"/>
          <w:color w:val="000000"/>
          <w:spacing w:val="0"/>
          <w:sz w:val="21"/>
        </w:rPr>
        <w:t xml:space="preserve">: A state entered when the link is intended taken down due to protocol requests </w:t>
        <w:tab/>
        <w:tab/>
        <w:tab/>
        <w:tab/>
        <w:t>or software writing to a Link Disable bit,,.</w:t>
      </w:r>
    </w:p>
    <w:p>
      <w:pPr>
        <w:pStyle w:val="Normal"/>
        <w:bidi w:val="0"/>
        <w:spacing w:lineRule="auto" w:line="360" w:before="0" w:after="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bCs/>
          <w:i w:val="false"/>
          <w:caps w:val="false"/>
          <w:smallCaps w:val="false"/>
          <w:color w:val="000000"/>
          <w:spacing w:val="0"/>
          <w:sz w:val="21"/>
        </w:rPr>
        <w:t>LinkError</w:t>
      </w:r>
      <w:r>
        <w:rPr>
          <w:rFonts w:ascii="rem;Google Sans Text;Google Sans;sans-serif" w:hAnsi="rem;Google Sans Text;Google Sans;sans-serif"/>
          <w:b w:val="false"/>
          <w:bCs w:val="false"/>
          <w:i w:val="false"/>
          <w:caps w:val="false"/>
          <w:smallCaps w:val="false"/>
          <w:color w:val="000000"/>
          <w:spacing w:val="0"/>
          <w:sz w:val="21"/>
        </w:rPr>
        <w:t xml:space="preserve">: A mandatory state for error containment, requiring a minimum resistance </w:t>
        <w:tab/>
        <w:tab/>
        <w:tab/>
        <w:tab/>
        <w:tab/>
        <w:t>of 16 ms to ensure the remote link partner also enters the error state due to timeouts,,,.</w:t>
      </w:r>
    </w:p>
    <w:p>
      <w:pPr>
        <w:pStyle w:val="Normal"/>
        <w:widowControl/>
        <w:bidi w:val="0"/>
        <w:spacing w:lineRule="auto" w:line="36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widowControl/>
        <w:bidi w:val="0"/>
        <w:spacing w:lineRule="auto" w:line="36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widowControl/>
        <w:bidi w:val="0"/>
        <w:spacing w:lineRule="auto" w:line="36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widowControl/>
        <w:bidi w:val="0"/>
        <w:spacing w:lineRule="auto" w:line="360"/>
        <w:jc w:val="left"/>
        <w:rPr/>
      </w:pPr>
      <w:r>
        <w:rPr>
          <w:rFonts w:ascii="rem;Google Sans Text;Google Sans;sans-serif" w:hAnsi="rem;Google Sans Text;Google Sans;sans-serif"/>
          <w:b w:val="false"/>
          <w:bCs w:val="false"/>
          <w:i w:val="false"/>
          <w:caps w:val="false"/>
          <w:smallCaps w:val="false"/>
          <w:color w:val="000000"/>
          <w:spacing w:val="0"/>
          <w:sz w:val="21"/>
        </w:rPr>
        <w:t xml:space="preserve">The exit conditions for the Raw Die-to-Die Interface (RDI) State Machine states are governed by a combination of hardware signals (, , and ), sideband link management messages, and internal Physical Layer (PHY) requirements </w:t>
      </w:r>
      <w:r>
        <w:rPr>
          <w:rStyle w:val="SourceText"/>
          <w:rFonts w:ascii="monospace" w:hAnsi="monospace"/>
          <w:b w:val="false"/>
          <w:bCs w:val="false"/>
          <w:i w:val="false"/>
          <w:caps w:val="false"/>
          <w:smallCaps w:val="false"/>
          <w:color w:val="000000"/>
          <w:spacing w:val="0"/>
          <w:sz w:val="21"/>
        </w:rPr>
        <w:t>lp_state_req lp_linkerror, pl_state_sts</w:t>
      </w:r>
      <w:r>
        <w:rPr>
          <w:rFonts w:ascii="rem;Google Sans Text;Google Sans;sans-serif" w:hAnsi="rem;Google Sans Text;Google Sans;sans-serif"/>
          <w:b w:val="false"/>
          <w:bCs w:val="false"/>
          <w:i w:val="false"/>
          <w:caps w:val="false"/>
          <w:smallCaps w:val="false"/>
          <w:color w:val="000000"/>
          <w:spacing w:val="0"/>
          <w:sz w:val="21"/>
        </w:rPr>
        <w:t>.</w:t>
      </w:r>
    </w:p>
    <w:p>
      <w:pPr>
        <w:pStyle w:val="Normal"/>
        <w:widowControl/>
        <w:bidi w:val="0"/>
        <w:spacing w:lineRule="auto" w:line="360"/>
        <w:ind w:hanging="0" w:left="0" w:right="0"/>
        <w:jc w:val="left"/>
        <w:rPr>
          <w:b w:val="false"/>
          <w:bCs w:val="false"/>
          <w:color w:val="000000"/>
        </w:rPr>
      </w:pPr>
      <w:r>
        <w:rPr>
          <w:b w:val="false"/>
          <w:bCs w:val="false"/>
          <w:color w:val="000000"/>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1. Reset State</w:t>
      </w:r>
    </w:p>
    <w:p>
      <w:pPr>
        <w:pStyle w:val="Normal"/>
        <w:bidi w:val="0"/>
        <w:spacing w:lineRule="auto" w:line="360"/>
        <w:ind w:hanging="0" w:left="0" w:right="0"/>
        <w:jc w:val="left"/>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Active: The Adapter must transition </w:t>
      </w:r>
      <w:r>
        <w:rPr>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xml:space="preserve"> from NOP to Active. </w:t>
        <w:tab/>
        <w:tab/>
        <w:tab/>
        <w:tab/>
        <w:tab/>
        <w:t xml:space="preserve">The transition is only complete once the Active Entry Handshake </w:t>
        <w:tab/>
        <w:t xml:space="preserve">(exchange of and ) is </w:t>
        <w:tab/>
        <w:t>successful</w:t>
      </w:r>
      <w:r>
        <w:rPr>
          <w:rStyle w:val="SourceText"/>
          <w:rFonts w:ascii="monospace" w:hAnsi="monospace"/>
          <w:b w:val="false"/>
          <w:bCs w:val="false"/>
          <w:i w:val="false"/>
          <w:caps w:val="false"/>
          <w:smallCaps w:val="false"/>
          <w:color w:val="000000"/>
          <w:spacing w:val="0"/>
          <w:sz w:val="21"/>
        </w:rPr>
        <w:t>{LinkMgmt.RDI.Req.Active}</w:t>
        <w:tab/>
        <w:t>{LinkMgmt.RDI.Rsp.Active}</w:t>
      </w:r>
      <w:r>
        <w:rPr>
          <w:rFonts w:ascii="rem;Google Sans Text;Google Sans;sans-serif" w:hAnsi="rem;Google Sans Text;Google Sans;sans-serif"/>
          <w:b w:val="false"/>
          <w:bCs w:val="false"/>
          <w:i w:val="false"/>
          <w:caps w:val="false"/>
          <w:smallCaps w:val="false"/>
          <w:color w:val="000000"/>
          <w:spacing w:val="0"/>
          <w:sz w:val="21"/>
        </w:rPr>
        <w:t>.</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bidi w:val="0"/>
        <w:spacing w:lineRule="auto" w:line="360"/>
        <w:ind w:hanging="0" w:left="0" w:right="0"/>
        <w:jc w:val="left"/>
        <w:rPr>
          <w:b w:val="false"/>
          <w:bCs w:val="false"/>
          <w:color w:val="00000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LinkReset: The Adapter transitions to LinkReset after a NOP transition, or </w:t>
      </w:r>
    </w:p>
    <w:p>
      <w:pPr>
        <w:pStyle w:val="Normal"/>
        <w:bidi w:val="0"/>
        <w:spacing w:lineRule="auto" w:line="360"/>
        <w:ind w:hanging="0" w:left="0" w:right="0"/>
        <w:jc w:val="left"/>
        <w:rPr/>
      </w:pPr>
      <w:r>
        <w:rPr>
          <w:rFonts w:ascii="rem;Google Sans Text;Google Sans;sans-serif" w:hAnsi="rem;Google Sans Text;Google Sans;sans-serif"/>
          <w:b w:val="false"/>
          <w:bCs w:val="false"/>
          <w:i w:val="false"/>
          <w:caps w:val="false"/>
          <w:smallCaps w:val="false"/>
          <w:color w:val="000000"/>
          <w:spacing w:val="0"/>
          <w:sz w:val="21"/>
        </w:rPr>
        <w:tab/>
        <w:t>a request is received from the remote partner over the sideband</w:t>
      </w:r>
      <w:r>
        <w:rPr>
          <w:rStyle w:val="SourceText"/>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w:t>
      </w:r>
    </w:p>
    <w:p>
      <w:pPr>
        <w:pStyle w:val="Normal"/>
        <w:bidi w:val="0"/>
        <w:spacing w:lineRule="auto" w:line="360"/>
        <w:ind w:hanging="0" w:left="0" w:right="0"/>
        <w:jc w:val="left"/>
        <w:rPr>
          <w:b w:val="false"/>
          <w:bCs w:val="false"/>
          <w:color w:val="000000"/>
        </w:rPr>
      </w:pPr>
      <w:r>
        <w:rPr>
          <w:b w:val="false"/>
          <w:bCs w:val="false"/>
          <w:caps w:val="false"/>
          <w:smallCaps w:val="false"/>
          <w:color w:val="000000"/>
          <w:spacing w:val="0"/>
        </w:rPr>
        <w:tab/>
      </w:r>
    </w:p>
    <w:p>
      <w:pPr>
        <w:pStyle w:val="Normal"/>
        <w:bidi w:val="0"/>
        <w:spacing w:lineRule="auto" w:line="360"/>
        <w:ind w:hanging="0" w:left="0" w:right="0"/>
        <w:jc w:val="left"/>
        <w:rPr>
          <w:b w:val="false"/>
          <w:bCs w:val="false"/>
          <w:color w:val="00000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Disabled: The Adapter transitions to Disabled after a NOP transition, or </w:t>
      </w:r>
    </w:p>
    <w:p>
      <w:pPr>
        <w:pStyle w:val="Normal"/>
        <w:bidi w:val="0"/>
        <w:spacing w:lineRule="auto" w:line="360"/>
        <w:ind w:hanging="0" w:left="0" w:right="0"/>
        <w:jc w:val="left"/>
        <w:rPr/>
      </w:pPr>
      <w:r>
        <w:rPr>
          <w:rFonts w:ascii="rem;Google Sans Text;Google Sans;sans-serif" w:hAnsi="rem;Google Sans Text;Google Sans;sans-serif"/>
          <w:b w:val="false"/>
          <w:bCs w:val="false"/>
          <w:i w:val="false"/>
          <w:caps w:val="false"/>
          <w:smallCaps w:val="false"/>
          <w:color w:val="000000"/>
          <w:spacing w:val="0"/>
          <w:sz w:val="21"/>
        </w:rPr>
        <w:tab/>
        <w:t>a request is received from the remote partner</w:t>
      </w:r>
      <w:r>
        <w:rPr>
          <w:rStyle w:val="SourceText"/>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LinkError: Triggered by an internal PHY request, the assertion of </w:t>
      </w:r>
      <w:r>
        <w:rPr>
          <w:rFonts w:ascii="monospace" w:hAnsi="monospace"/>
          <w:b w:val="false"/>
          <w:bCs w:val="false"/>
          <w:i w:val="false"/>
          <w:caps w:val="false"/>
          <w:smallCaps w:val="false"/>
          <w:color w:val="000000"/>
          <w:spacing w:val="0"/>
          <w:sz w:val="21"/>
        </w:rPr>
        <w:t>lp_linkerror</w:t>
      </w:r>
      <w:r>
        <w:rPr>
          <w:rFonts w:ascii="rem;Google Sans Text;Google Sans;sans-serif" w:hAnsi="rem;Google Sans Text;Google Sans;sans-serif"/>
          <w:b w:val="false"/>
          <w:bCs w:val="false"/>
          <w:i w:val="false"/>
          <w:caps w:val="false"/>
          <w:smallCaps w:val="false"/>
          <w:color w:val="000000"/>
          <w:spacing w:val="0"/>
          <w:sz w:val="21"/>
        </w:rPr>
        <w:t xml:space="preserve">, or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 remote partner request via sideband.</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2. Active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Retrain: Occurs if the Adapter requests </w:t>
      </w:r>
      <w:r>
        <w:rPr>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xml:space="preserve"> = Retrain, the PHY detects an </w:t>
        <w:tab/>
        <w:tab/>
        <w:tab/>
        <w:t>internal error (like a valid framing error), or the remote die requests retraining.</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r>
    </w:p>
    <w:p>
      <w:pPr>
        <w:pStyle w:val="Normal"/>
        <w:bidi w:val="0"/>
        <w:spacing w:lineRule="auto" w:line="360"/>
        <w:ind w:hanging="0" w:left="0" w:right="0"/>
        <w:jc w:val="left"/>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L1 or L2 (Power Management): The Adapter must transition to the responsive PM </w:t>
        <w:tab/>
        <w:tab/>
        <w:tab/>
        <w:t>state</w:t>
      </w:r>
      <w:r>
        <w:rPr>
          <w:rStyle w:val="SourceText"/>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This requires all Adapter LSMs to be in PM and the Retry buffer to be empty.</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w:t>
      </w:r>
      <w:r>
        <w:rPr>
          <w:b w:val="false"/>
          <w:bCs w:val="false"/>
          <w:caps w:val="false"/>
          <w:smallCaps w:val="false"/>
          <w:color w:val="000000"/>
          <w:spacing w:val="0"/>
        </w:rPr>
        <w:t>To Active.PMNAK: occurs if the partner replies with {RDI.LinkMgmt.PMNAK.Resp} when</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requesting PM entry.</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w:t>
      </w:r>
      <w:r>
        <w:rPr>
          <w:b w:val="false"/>
          <w:bCs w:val="false"/>
          <w:caps w:val="false"/>
          <w:smallCaps w:val="false"/>
          <w:color w:val="000000"/>
          <w:spacing w:val="0"/>
        </w:rPr>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LinkReset, Disabled, or LinkError: Triggered by the Adapter, internal PHY events,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 xml:space="preserve">or remote partner requests. These transitions (except LinkError) require the completion of a </w:t>
        <w:tab/>
        <w:t>Stallreq/Ack handshake to ensure data is stopped at a clean boundary.</w:t>
      </w:r>
    </w:p>
    <w:p>
      <w:pPr>
        <w:pStyle w:val="Normal"/>
        <w:numPr>
          <w:ilvl w:val="0"/>
          <w:numId w:val="0"/>
        </w:numPr>
        <w:bidi w:val="0"/>
        <w:spacing w:lineRule="auto" w:line="360"/>
        <w:ind w:hanging="0" w:left="1440"/>
        <w:jc w:val="left"/>
        <w:rPr>
          <w:rFonts w:ascii="rem;Google Sans Text;Google Sans;sans-serif" w:hAnsi="rem;Google Sans Text;Google Sans;sans-serif"/>
          <w:i w:val="false"/>
          <w:sz w:val="21"/>
        </w:rPr>
      </w:pPr>
      <w:r>
        <w:rPr>
          <w:rFonts w:ascii="rem;Google Sans Text;Google Sans;sans-serif" w:hAnsi="rem;Google Sans Text;Google Sans;sans-serif"/>
          <w:i w:val="false"/>
          <w:sz w:val="21"/>
        </w:rPr>
      </w:r>
    </w:p>
    <w:p>
      <w:pPr>
        <w:pStyle w:val="Normal"/>
        <w:bidi w:val="0"/>
        <w:spacing w:lineRule="auto" w:line="360"/>
        <w:ind w:hanging="0" w:left="0" w:right="0"/>
        <w:jc w:val="left"/>
        <w:rPr>
          <w:rFonts w:ascii="rem;Google Sans Text;Google Sans;sans-serif" w:hAnsi="rem;Google Sans Text;Google Sans;sans-serif"/>
          <w:i w:val="false"/>
          <w:sz w:val="21"/>
        </w:rPr>
      </w:pPr>
      <w:r>
        <w:rPr>
          <w:rFonts w:ascii="rem;Google Sans Text;Google Sans;sans-serif" w:hAnsi="rem;Google Sans Text;Google Sans;sans-serif"/>
          <w:i w:val="false"/>
          <w:sz w:val="21"/>
        </w:rPr>
      </w:r>
    </w:p>
    <w:p>
      <w:pPr>
        <w:pStyle w:val="Normal"/>
        <w:bidi w:val="0"/>
        <w:spacing w:lineRule="auto" w:line="360"/>
        <w:ind w:hanging="0" w:left="0" w:right="0"/>
        <w:jc w:val="left"/>
        <w:rPr>
          <w:rFonts w:ascii="rem;Google Sans Text;Google Sans;sans-serif" w:hAnsi="rem;Google Sans Text;Google Sans;sans-serif"/>
          <w:i w:val="false"/>
          <w:sz w:val="21"/>
        </w:rPr>
      </w:pPr>
      <w:r>
        <w:rPr>
          <w:rFonts w:ascii="rem;Google Sans Text;Google Sans;sans-serif" w:hAnsi="rem;Google Sans Text;Google Sans;sans-serif"/>
          <w:i w:val="false"/>
          <w:sz w:val="21"/>
        </w:rPr>
      </w:r>
    </w:p>
    <w:p>
      <w:pPr>
        <w:pStyle w:val="Normal"/>
        <w:bidi w:val="0"/>
        <w:spacing w:lineRule="auto" w:line="360"/>
        <w:ind w:hanging="0" w:left="0" w:right="0"/>
        <w:jc w:val="left"/>
        <w:rPr>
          <w:rFonts w:ascii="rem;Google Sans Text;Google Sans;sans-serif" w:hAnsi="rem;Google Sans Text;Google Sans;sans-serif"/>
          <w:i w:val="false"/>
          <w:sz w:val="21"/>
        </w:rPr>
      </w:pPr>
      <w:r>
        <w:rPr>
          <w:rFonts w:ascii="rem;Google Sans Text;Google Sans;sans-serif" w:hAnsi="rem;Google Sans Text;Google Sans;sans-serif"/>
          <w:i w:val="false"/>
          <w:sz w:val="21"/>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3. Active.PMNAK sub-State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To Active: The Adapter must initiate an Active request on the RDI.</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Retrain, LinkReset, Disabled, or LinkError: These are triggered by link events or </w:t>
        <w:tab/>
        <w:tab/>
        <w:tab/>
        <w:t>remote requests while the interface wants for the Adapter to return to Active.</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4. Retrain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To Active: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    </w:t>
      </w:r>
      <w:r>
        <w:rPr>
          <w:b w:val="false"/>
          <w:bCs w:val="false"/>
          <w:caps w:val="false"/>
          <w:smallCaps w:val="false"/>
          <w:color w:val="000000"/>
          <w:spacing w:val="0"/>
        </w:rPr>
        <w:tab/>
        <w:tab/>
        <w:t xml:space="preserve">◦ </w:t>
      </w:r>
      <w:r>
        <w:rPr>
          <w:rFonts w:ascii="rem;Google Sans Text;Google Sans;sans-serif" w:hAnsi="rem;Google Sans Text;Google Sans;sans-serif"/>
          <w:b w:val="false"/>
          <w:bCs w:val="false"/>
          <w:i w:val="false"/>
          <w:caps w:val="false"/>
          <w:smallCaps w:val="false"/>
          <w:color w:val="000000"/>
          <w:spacing w:val="0"/>
          <w:sz w:val="21"/>
        </w:rPr>
        <w:t>If entered from L1:</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ab/>
        <w:t xml:space="preserve"> The PHY Begins Active Entry Handshakes Once </w:t>
      </w:r>
      <w:r>
        <w:rPr>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xml:space="preserve"> = Active.</w:t>
      </w:r>
    </w:p>
    <w:p>
      <w:pPr>
        <w:pStyle w:val="Normal"/>
        <w:bidi w:val="0"/>
        <w:spacing w:lineRule="auto" w:line="360"/>
        <w:ind w:hanging="0" w:left="0" w:right="0"/>
        <w:jc w:val="left"/>
        <w:rPr/>
      </w:pPr>
      <w:r>
        <w:rPr>
          <w:b w:val="false"/>
          <w:bCs w:val="false"/>
          <w:caps w:val="false"/>
          <w:smallCaps w:val="false"/>
          <w:color w:val="000000"/>
          <w:spacing w:val="0"/>
        </w:rPr>
        <w:t>    </w:t>
      </w:r>
      <w:r>
        <w:rPr>
          <w:b w:val="false"/>
          <w:bCs w:val="false"/>
          <w:caps w:val="false"/>
          <w:smallCaps w:val="false"/>
          <w:color w:val="000000"/>
          <w:spacing w:val="0"/>
        </w:rPr>
        <w:tab/>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If entered from ActiveRequires a NOP-to-Active transition on followed by the </w:t>
        <w:tab/>
        <w:tab/>
        <w:tab/>
        <w:tab/>
        <w:tab/>
        <w:tab/>
        <w:t>successful Active Entry handshake</w:t>
      </w:r>
      <w:r>
        <w:rPr>
          <w:rStyle w:val="SourceText"/>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LinkReset, Disabled, or LinkError: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Follows the common transition rules based on internal errors or sideband requests.</w:t>
      </w:r>
    </w:p>
    <w:p>
      <w:pPr>
        <w:pStyle w:val="Normal"/>
        <w:bidi w:val="0"/>
        <w:spacing w:lineRule="auto" w:line="360"/>
        <w:ind w:hanging="0" w:left="0" w:right="0"/>
        <w:jc w:val="left"/>
        <w:rPr>
          <w:rFonts w:ascii="rem;Google Sans Text;Google Sans;sans-serif" w:hAnsi="rem;Google Sans Text;Google Sans;sans-serif"/>
          <w:i w:val="false"/>
          <w:sz w:val="21"/>
        </w:rPr>
      </w:pPr>
      <w:r>
        <w:rPr>
          <w:rFonts w:ascii="rem;Google Sans Text;Google Sans;sans-serif" w:hAnsi="rem;Google Sans Text;Google Sans;sans-serif"/>
          <w:i w:val="false"/>
          <w:sz w:val="21"/>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5. L1 (Power Management)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Retrain: Triggered when the local Adapter requests Active or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the remote partner requests an L1 exit.</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6. L2 (Power Management)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Reset: Triggered when the local Adapter requests Active or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the remote partner requests an L2 exit.</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7. LinkReset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Reset: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Triggered by an internal request (such as a reset pin) or</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 xml:space="preserve">when </w:t>
      </w:r>
      <w:r>
        <w:rPr>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xml:space="preserve"> Active after all LinkReset actions are complete.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r>
    </w:p>
    <w:p>
      <w:pPr>
        <w:pStyle w:val="Normal"/>
        <w:bidi w:val="0"/>
        <w:spacing w:lineRule="auto" w:line="360"/>
        <w:ind w:hanging="0" w:left="0" w:right="0"/>
        <w:jc w:val="left"/>
        <w:rPr>
          <w:b w:val="false"/>
          <w:bCs w:val="false"/>
          <w:color w:val="00000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Disabled: </w:t>
      </w:r>
    </w:p>
    <w:p>
      <w:pPr>
        <w:pStyle w:val="Normal"/>
        <w:bidi w:val="0"/>
        <w:spacing w:lineRule="auto" w:line="360"/>
        <w:ind w:hanging="0" w:left="0" w:right="0"/>
        <w:jc w:val="left"/>
        <w:rPr>
          <w:b w:val="false"/>
          <w:bCs w:val="false"/>
          <w:color w:val="000000"/>
        </w:rPr>
      </w:pPr>
      <w:r>
        <w:rPr>
          <w:rFonts w:ascii="rem;Google Sans Text;Google Sans;sans-serif" w:hAnsi="rem;Google Sans Text;Google Sans;sans-serif"/>
          <w:b w:val="false"/>
          <w:bCs w:val="false"/>
          <w:i w:val="false"/>
          <w:caps w:val="false"/>
          <w:smallCaps w:val="false"/>
          <w:color w:val="000000"/>
          <w:spacing w:val="0"/>
          <w:sz w:val="21"/>
        </w:rPr>
        <w:tab/>
        <w:tab/>
        <w:t>The Adapter requests = Disabled or</w:t>
      </w:r>
    </w:p>
    <w:p>
      <w:pPr>
        <w:pStyle w:val="Normal"/>
        <w:bidi w:val="0"/>
        <w:spacing w:lineRule="auto" w:line="360"/>
        <w:ind w:hanging="0" w:left="0" w:right="0"/>
        <w:jc w:val="left"/>
        <w:rPr/>
      </w:pPr>
      <w:r>
        <w:rPr>
          <w:rFonts w:ascii="rem;Google Sans Text;Google Sans;sans-serif" w:hAnsi="rem;Google Sans Text;Google Sans;sans-serif"/>
          <w:b w:val="false"/>
          <w:bCs w:val="false"/>
          <w:i w:val="false"/>
          <w:caps w:val="false"/>
          <w:smallCaps w:val="false"/>
          <w:color w:val="000000"/>
          <w:spacing w:val="0"/>
          <w:sz w:val="21"/>
        </w:rPr>
        <w:tab/>
        <w:tab/>
        <w:t>an internal PHY request occurs</w:t>
      </w:r>
      <w:r>
        <w:rPr>
          <w:rStyle w:val="SourceText"/>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8. Disabled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Reset: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 xml:space="preserve">Triggered by an internal reset request or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 xml:space="preserve">when </w:t>
      </w:r>
      <w:r>
        <w:rPr>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xml:space="preserve"> = Active once the disabled transition has finalized.</w:t>
      </w:r>
    </w:p>
    <w:p>
      <w:pPr>
        <w:pStyle w:val="Normal"/>
        <w:bidi w:val="0"/>
        <w:spacing w:lineRule="auto" w:line="360"/>
        <w:ind w:hanging="0" w:left="0" w:right="0"/>
        <w:jc w:val="left"/>
        <w:rPr>
          <w:rFonts w:ascii="rem;Google Sans Text;Google Sans;sans-serif" w:hAnsi="rem;Google Sans Text;Google Sans;sans-serif"/>
          <w:b w:val="false"/>
          <w:bCs w:val="false"/>
          <w:i w:val="false"/>
          <w:caps w:val="false"/>
          <w:smallCaps w:val="false"/>
          <w:color w:val="000000"/>
          <w:spacing w:val="0"/>
          <w:sz w:val="21"/>
        </w:rPr>
      </w:pPr>
      <w:r>
        <w:rPr>
          <w:rFonts w:ascii="rem;Google Sans Text;Google Sans;sans-serif" w:hAnsi="rem;Google Sans Text;Google Sans;sans-serif"/>
          <w:b w:val="false"/>
          <w:bCs w:val="false"/>
          <w:i w:val="false"/>
          <w:caps w:val="false"/>
          <w:smallCaps w:val="false"/>
          <w:color w:val="000000"/>
          <w:spacing w:val="0"/>
          <w:sz w:val="21"/>
        </w:rPr>
        <w:t>9. LinkError State</w:t>
      </w:r>
    </w:p>
    <w:p>
      <w:pPr>
        <w:pStyle w:val="Normal"/>
        <w:bidi w:val="0"/>
        <w:spacing w:lineRule="auto" w:line="360"/>
        <w:ind w:hanging="0" w:left="0" w:right="0"/>
        <w:jc w:val="left"/>
        <w:rPr>
          <w:b w:val="false"/>
          <w:bCs w:val="false"/>
          <w:caps w:val="false"/>
          <w:smallCaps w:val="false"/>
          <w:color w:val="000000"/>
          <w:spacing w:val="0"/>
        </w:rPr>
      </w:pPr>
      <w:r>
        <w:rPr>
          <w:b w:val="false"/>
          <w:bCs w:val="false"/>
          <w:caps w:val="false"/>
          <w:smallCaps w:val="false"/>
          <w:color w:val="000000"/>
          <w:spacing w:val="0"/>
        </w:rPr>
        <w:tab/>
        <w:t xml:space="preserve">• </w:t>
      </w:r>
      <w:r>
        <w:rPr>
          <w:rFonts w:ascii="rem;Google Sans Text;Google Sans;sans-serif" w:hAnsi="rem;Google Sans Text;Google Sans;sans-serif"/>
          <w:b w:val="false"/>
          <w:bCs w:val="false"/>
          <w:i w:val="false"/>
          <w:caps w:val="false"/>
          <w:smallCaps w:val="false"/>
          <w:color w:val="000000"/>
          <w:spacing w:val="0"/>
          <w:sz w:val="21"/>
        </w:rPr>
        <w:t xml:space="preserve">To Reset: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 xml:space="preserve">Triggered by an internal request to move to Reset or </w:t>
      </w:r>
    </w:p>
    <w:p>
      <w:pPr>
        <w:pStyle w:val="Normal"/>
        <w:bidi w:val="0"/>
        <w:spacing w:lineRule="auto" w:line="360"/>
        <w:ind w:hanging="0" w:left="0" w:right="0"/>
        <w:jc w:val="left"/>
        <w:rPr>
          <w:b w:val="false"/>
          <w:bCs w:val="false"/>
          <w:caps w:val="false"/>
          <w:smallCaps w:val="false"/>
          <w:color w:val="000000"/>
          <w:spacing w:val="0"/>
        </w:rPr>
      </w:pPr>
      <w:r>
        <w:rPr>
          <w:rFonts w:ascii="rem;Google Sans Text;Google Sans;sans-serif" w:hAnsi="rem;Google Sans Text;Google Sans;sans-serif"/>
          <w:b w:val="false"/>
          <w:bCs w:val="false"/>
          <w:i w:val="false"/>
          <w:caps w:val="false"/>
          <w:smallCaps w:val="false"/>
          <w:color w:val="000000"/>
          <w:spacing w:val="0"/>
          <w:sz w:val="21"/>
        </w:rPr>
        <w:tab/>
        <w:tab/>
        <w:t xml:space="preserve">when </w:t>
      </w:r>
      <w:r>
        <w:rPr>
          <w:rFonts w:ascii="monospace" w:hAnsi="monospace"/>
          <w:b w:val="false"/>
          <w:bCs w:val="false"/>
          <w:i w:val="false"/>
          <w:caps w:val="false"/>
          <w:smallCaps w:val="false"/>
          <w:color w:val="000000"/>
          <w:spacing w:val="0"/>
          <w:sz w:val="21"/>
        </w:rPr>
        <w:t>lp_state_req</w:t>
      </w:r>
      <w:r>
        <w:rPr>
          <w:rFonts w:ascii="rem;Google Sans Text;Google Sans;sans-serif" w:hAnsi="rem;Google Sans Text;Google Sans;sans-serif"/>
          <w:b w:val="false"/>
          <w:bCs w:val="false"/>
          <w:i w:val="false"/>
          <w:caps w:val="false"/>
          <w:smallCaps w:val="false"/>
          <w:color w:val="000000"/>
          <w:spacing w:val="0"/>
          <w:sz w:val="21"/>
        </w:rPr>
        <w:t xml:space="preserve"> = Active and </w:t>
      </w:r>
      <w:r>
        <w:rPr>
          <w:rFonts w:ascii="monospace" w:hAnsi="monospace"/>
          <w:b w:val="false"/>
          <w:bCs w:val="false"/>
          <w:i w:val="false"/>
          <w:caps w:val="false"/>
          <w:smallCaps w:val="false"/>
          <w:color w:val="000000"/>
          <w:spacing w:val="0"/>
          <w:sz w:val="21"/>
        </w:rPr>
        <w:t>lp_linkerror</w:t>
      </w:r>
      <w:r>
        <w:rPr>
          <w:rFonts w:ascii="rem;Google Sans Text;Google Sans;sans-serif" w:hAnsi="rem;Google Sans Text;Google Sans;sans-serif"/>
          <w:b w:val="false"/>
          <w:bCs w:val="false"/>
          <w:i w:val="false"/>
          <w:caps w:val="false"/>
          <w:smallCaps w:val="false"/>
          <w:color w:val="000000"/>
          <w:spacing w:val="0"/>
          <w:sz w:val="21"/>
        </w:rPr>
        <w:t xml:space="preserve"> = 0. </w:t>
      </w:r>
    </w:p>
    <w:p>
      <w:pPr>
        <w:pStyle w:val="Normal"/>
        <w:bidi w:val="0"/>
        <w:spacing w:lineRule="auto" w:line="360"/>
        <w:ind w:hanging="0" w:left="0" w:right="0"/>
        <w:jc w:val="left"/>
        <w:rPr>
          <w:b w:val="false"/>
          <w:bCs w:val="false"/>
          <w:color w:val="000000"/>
        </w:rPr>
      </w:pPr>
      <w:r>
        <w:rPr>
          <w:rFonts w:ascii="rem;Google Sans Text;Google Sans;sans-serif" w:hAnsi="rem;Google Sans Text;Google Sans;sans-serif"/>
          <w:b w:val="false"/>
          <w:bCs w:val="false"/>
          <w:i w:val="false"/>
          <w:caps w:val="false"/>
          <w:smallCaps w:val="false"/>
          <w:color w:val="000000"/>
          <w:spacing w:val="0"/>
          <w:sz w:val="21"/>
        </w:rPr>
        <w:t>This state requires a minimum resistance of 16 ms to ensure the remote link partner also enters the error state via timeouts.</w:t>
      </w:r>
    </w:p>
    <w:p>
      <w:pPr>
        <w:pStyle w:val="Normal"/>
        <w:bidi w:val="0"/>
        <w:spacing w:lineRule="auto" w:line="360"/>
        <w:ind w:hanging="0" w:left="0" w:right="0"/>
        <w:jc w:val="left"/>
        <w:rPr>
          <w:rFonts w:ascii="rem;Google Sans Text;Google Sans;sans-serif" w:hAnsi="rem;Google Sans Text;Google Sans;sans-serif"/>
          <w:i w:val="false"/>
          <w:caps w:val="false"/>
          <w:smallCaps w:val="false"/>
          <w:spacing w:val="0"/>
          <w:sz w:val="21"/>
        </w:rPr>
      </w:pPr>
      <w:r>
        <w:rPr>
          <w:rFonts w:ascii="rem;Google Sans Text;Google Sans;sans-serif" w:hAnsi="rem;Google Sans Text;Google Sans;sans-serif"/>
          <w:i w:val="false"/>
          <w:caps w:val="false"/>
          <w:smallCaps w:val="false"/>
          <w:spacing w:val="0"/>
          <w:sz w:val="21"/>
        </w:rPr>
      </w:r>
    </w:p>
    <w:p>
      <w:pPr>
        <w:pStyle w:val="Normal"/>
        <w:bidi w:val="0"/>
        <w:jc w:val="left"/>
        <w:rPr>
          <w:b w:val="false"/>
          <w:bCs w:val="false"/>
          <w:color w:val="000000"/>
          <w:sz w:val="32"/>
          <w:szCs w:val="32"/>
        </w:rPr>
      </w:pPr>
      <w:r>
        <w:rPr>
          <w:b w:val="false"/>
          <w:bCs w:val="false"/>
          <w:color w:val="000000"/>
          <w:sz w:val="32"/>
          <w:szCs w:val="3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804920"/>
            <wp:effectExtent l="0" t="0" r="0" b="0"/>
            <wp:wrapSquare wrapText="largest"/>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7"/>
                    <a:stretch>
                      <a:fillRect/>
                    </a:stretch>
                  </pic:blipFill>
                  <pic:spPr bwMode="auto">
                    <a:xfrm>
                      <a:off x="0" y="0"/>
                      <a:ext cx="6120130" cy="3804920"/>
                    </a:xfrm>
                    <a:prstGeom prst="rect">
                      <a:avLst/>
                    </a:prstGeom>
                    <a:noFill/>
                  </pic:spPr>
                </pic:pic>
              </a:graphicData>
            </a:graphic>
          </wp:anchor>
        </w:drawing>
      </w:r>
    </w:p>
    <w:p>
      <w:pPr>
        <w:pStyle w:val="Normal"/>
        <w:bidi w:val="0"/>
        <w:jc w:val="left"/>
        <w:rPr>
          <w:b w:val="false"/>
          <w:bCs w:val="false"/>
          <w:color w:val="000000"/>
          <w:sz w:val="18"/>
          <w:szCs w:val="18"/>
        </w:rPr>
      </w:pPr>
      <w:r>
        <w:rPr>
          <w:b w:val="false"/>
          <w:bCs w:val="false"/>
          <w:color w:val="000000"/>
          <w:sz w:val="18"/>
          <w:szCs w:val="18"/>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r>
    </w:p>
    <w:p>
      <w:pPr>
        <w:pStyle w:val="Normal"/>
        <w:spacing w:lineRule="auto" w:line="360"/>
        <w:ind w:hanging="0" w:left="0" w:right="0"/>
        <w:rPr>
          <w:rFonts w:ascii="rem;Google Sans Text;Google Sans;sans-serif" w:hAnsi="rem;Google Sans Text;Google Sans;sans-serif"/>
          <w:b/>
          <w:i w:val="false"/>
          <w:caps w:val="false"/>
          <w:smallCaps w:val="false"/>
          <w:spacing w:val="0"/>
          <w:sz w:val="26"/>
          <w:szCs w:val="26"/>
        </w:rPr>
      </w:pPr>
      <w:r>
        <w:rPr>
          <w:rFonts w:ascii="rem;Google Sans Text;Google Sans;sans-serif" w:hAnsi="rem;Google Sans Text;Google Sans;sans-serif"/>
          <w:b/>
          <w:i w:val="false"/>
          <w:caps w:val="false"/>
          <w:smallCaps w:val="false"/>
          <w:spacing w:val="0"/>
          <w:sz w:val="26"/>
          <w:szCs w:val="26"/>
        </w:rPr>
        <w:t>Key signal :</w:t>
      </w:r>
    </w:p>
    <w:tbl>
      <w:tblPr>
        <w:tblW w:w="10555" w:type="dxa"/>
        <w:jc w:val="left"/>
        <w:tblInd w:w="672" w:type="dxa"/>
        <w:tblLayout w:type="fixed"/>
        <w:tblCellMar>
          <w:top w:w="100" w:type="dxa"/>
          <w:left w:w="100" w:type="dxa"/>
          <w:bottom w:w="100" w:type="dxa"/>
          <w:right w:w="100" w:type="dxa"/>
        </w:tblCellMar>
      </w:tblPr>
      <w:tblGrid>
        <w:gridCol w:w="3177"/>
        <w:gridCol w:w="1255"/>
        <w:gridCol w:w="900"/>
        <w:gridCol w:w="5223"/>
      </w:tblGrid>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Signal</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direction</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width</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Description</w:t>
            </w:r>
          </w:p>
        </w:tc>
      </w:tr>
      <w:tr>
        <w:trPr/>
        <w:tc>
          <w:tcPr>
            <w:tcW w:w="3177"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pl_state_sts</w:t>
            </w:r>
          </w:p>
        </w:tc>
        <w:tc>
          <w:tcPr>
            <w:tcW w:w="1255" w:type="dxa"/>
            <w:tcBorders>
              <w:top w:val="single" w:sz="8" w:space="0" w:color="000000"/>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4</w:t>
            </w:r>
          </w:p>
        </w:tc>
        <w:tc>
          <w:tcPr>
            <w:tcW w:w="5223"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request stall handshake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pl_trainerror</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acknowledge the stall req from the phy</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pl_inband_pres</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request stalling</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i w:val="false"/>
                <w:caps w:val="false"/>
                <w:smallCaps w:val="false"/>
                <w:color w:val="000000"/>
                <w:spacing w:val="0"/>
                <w:sz w:val="26"/>
                <w:szCs w:val="26"/>
              </w:rPr>
            </w:pPr>
            <w:r>
              <w:rPr>
                <w:rFonts w:ascii="Arial;sans-serif" w:hAnsi="Arial;sans-serif"/>
                <w:b w:val="false"/>
                <w:bCs w:val="false"/>
                <w:i w:val="false"/>
                <w:caps w:val="false"/>
                <w:smallCaps w:val="false"/>
                <w:strike w:val="false"/>
                <w:dstrike w:val="false"/>
                <w:color w:val="000000"/>
                <w:spacing w:val="0"/>
                <w:sz w:val="26"/>
                <w:szCs w:val="26"/>
                <w:u w:val="none"/>
                <w:effect w:val="none"/>
                <w:shd w:fill="auto" w:val="clear"/>
              </w:rPr>
              <w:t>pl_phinrecenter</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sz w:val="26"/>
                <w:szCs w:val="26"/>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 that the stall handshake is done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pl_max_speedmode</w:t>
            </w:r>
            <w:r>
              <w:rPr>
                <w:sz w:val="26"/>
                <w:szCs w:val="26"/>
              </w:rPr>
              <w:t>[2:0]</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3</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 xml:space="preserve"> </w:t>
            </w:r>
            <w:r>
              <w:rPr/>
              <w:t>Negotiated Maximum Data Rate.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pl_speedmode[2:0]</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3</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Current Link speed.</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pl_lnk_cfg[2:0]</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3</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Current Link Configuration.Indicates the current operating width of a module.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Link Mgmt Msg Send [4:0]</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5</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tell what is the massage need to be sent</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valid_s</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indicates that the massage code is considered.</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state_req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move the LTSM to certain state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clk_handshake_strt</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start clk handshake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stall_req</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sz w:val="26"/>
                <w:szCs w:val="26"/>
              </w:rPr>
            </w:pPr>
            <w:r>
              <w:rPr>
                <w:sz w:val="26"/>
                <w:szCs w:val="26"/>
              </w:rPr>
              <w:t>Output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requesting a stall</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lp_state_req[3:0]</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4</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Requesting a certain state to enter.</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lp_linkerror</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Indicates that an error has occurred which requires the Link to go down.</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Link Mgmt Msg Receive [4:0]</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5</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Indicates that a certain massage has arrived on the sideband.</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valid_r</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indicates that the massage code is considered.</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state_status</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tell the RDI SM which state is the LTSM in.</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clk_handshake_done</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indicates that the clk handshake is done</w:t>
            </w:r>
          </w:p>
        </w:tc>
      </w:tr>
      <w:tr>
        <w:trPr/>
        <w:tc>
          <w:tcPr>
            <w:tcW w:w="3177"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Helvetica" w:hAnsi="Helvetica"/>
                <w:b w:val="false"/>
                <w:bCs w:val="false"/>
                <w:i w:val="false"/>
                <w:caps w:val="false"/>
                <w:smallCaps w:val="false"/>
                <w:strike w:val="false"/>
                <w:dstrike w:val="false"/>
                <w:color w:val="000000"/>
                <w:spacing w:val="0"/>
                <w:sz w:val="26"/>
                <w:szCs w:val="26"/>
                <w:u w:val="none"/>
                <w:effect w:val="none"/>
                <w:shd w:fill="auto" w:val="clear"/>
              </w:rPr>
            </w:pPr>
            <w:r>
              <w:rPr>
                <w:rFonts w:ascii="Helvetica" w:hAnsi="Helvetica"/>
                <w:b w:val="false"/>
                <w:bCs w:val="false"/>
                <w:i w:val="false"/>
                <w:caps w:val="false"/>
                <w:smallCaps w:val="false"/>
                <w:strike w:val="false"/>
                <w:dstrike w:val="false"/>
                <w:color w:val="000000"/>
                <w:spacing w:val="0"/>
                <w:sz w:val="26"/>
                <w:szCs w:val="26"/>
                <w:u w:val="none"/>
                <w:effect w:val="none"/>
                <w:shd w:fill="auto" w:val="clear"/>
              </w:rPr>
              <w:t>stall_done</w:t>
            </w:r>
          </w:p>
        </w:tc>
        <w:tc>
          <w:tcPr>
            <w:tcW w:w="1255" w:type="dxa"/>
            <w:tcBorders>
              <w:left w:val="single" w:sz="8" w:space="0" w:color="000000"/>
              <w:bottom w:val="single" w:sz="8" w:space="0" w:color="000000"/>
            </w:tcBorders>
            <w:vAlign w:val="center"/>
          </w:tcPr>
          <w:p>
            <w:pPr>
              <w:pStyle w:val="TableContents"/>
              <w:bidi w:val="0"/>
              <w:spacing w:lineRule="auto" w:line="288"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Input</w:t>
            </w:r>
          </w:p>
        </w:tc>
        <w:tc>
          <w:tcPr>
            <w:tcW w:w="900" w:type="dxa"/>
            <w:tcBorders>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jc w:val="center"/>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1</w:t>
            </w:r>
          </w:p>
        </w:tc>
        <w:tc>
          <w:tcPr>
            <w:tcW w:w="5223" w:type="dxa"/>
            <w:tcBorders>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6"/>
                <w:szCs w:val="26"/>
                <w:u w:val="none"/>
                <w:effect w:val="none"/>
                <w:shd w:fill="auto" w:val="clear"/>
              </w:rPr>
            </w:pPr>
            <w:r>
              <w:rPr>
                <w:rFonts w:ascii="Arial;sans-serif" w:hAnsi="Arial;sans-serif"/>
                <w:b w:val="false"/>
                <w:bCs w:val="false"/>
                <w:i w:val="false"/>
                <w:caps w:val="false"/>
                <w:smallCaps w:val="false"/>
                <w:strike w:val="false"/>
                <w:dstrike w:val="false"/>
                <w:color w:val="000000"/>
                <w:sz w:val="26"/>
                <w:szCs w:val="26"/>
                <w:u w:val="none"/>
                <w:effect w:val="none"/>
                <w:shd w:fill="auto" w:val="clear"/>
              </w:rPr>
              <w:t>To indicates that the stall is done</w:t>
            </w:r>
          </w:p>
        </w:tc>
      </w:tr>
    </w:tbl>
    <w:p>
      <w:pPr>
        <w:pStyle w:val="Normal"/>
        <w:spacing w:lineRule="auto" w:line="360"/>
        <w:ind w:hanging="0" w:left="0" w:right="0"/>
        <w:rPr>
          <w:b/>
          <w:bCs/>
          <w:sz w:val="28"/>
          <w:szCs w:val="28"/>
        </w:rPr>
      </w:pPr>
      <w:r>
        <w:rPr>
          <w:b/>
          <w:bCs/>
          <w:sz w:val="28"/>
          <w:szCs w:val="28"/>
        </w:rPr>
      </w:r>
    </w:p>
    <w:sectPr>
      <w:type w:val="nextPage"/>
      <w:pgSz w:w="12240" w:h="15840"/>
      <w:pgMar w:left="545" w:right="80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OpenSymbol">
    <w:altName w:val="Arial Unicode MS"/>
    <w:charset w:val="01"/>
    <w:family w:val="roman"/>
    <w:pitch w:val="variable"/>
    <w:embedRegular r:id="rId5" w:fontKey="{05014A78-CABC-4EF0-12AC-5CD89AEFDE05}"/>
    <w:embedBold r:id="rId6" w:fontKey="{06014A78-CABC-4EF0-12AC-5CD89AEFDE06}"/>
  </w:font>
  <w:font w:name="Liberation Mono">
    <w:altName w:val="Courier New"/>
    <w:charset w:val="01"/>
    <w:family w:val="roman"/>
    <w:pitch w:val="variable"/>
    <w:embedRegular r:id="rId7" w:fontKey="{07014A78-CABC-4EF0-12AC-5CD89AEFDE07}"/>
  </w:font>
  <w:font w:name="OpenSymbol">
    <w:altName w:val="Arial Unicode MS"/>
    <w:charset w:val="02"/>
    <w:family w:val="auto"/>
    <w:pitch w:val="default"/>
    <w:embedRegular r:id="rId8" w:fontKey="{08014A78-CABC-4EF0-12AC-5CD89AEFDE08}"/>
  </w:font>
  <w:font w:name="Liberation Sans">
    <w:altName w:val="Arial"/>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font>
  <w:font w:name="Arial">
    <w:altName w:val="sans-serif"/>
    <w:charset w:val="01"/>
    <w:family w:val="swiss"/>
    <w:pitch w:val="variable"/>
  </w:font>
  <w:font w:name="rem">
    <w:altName w:val="Google Sans Text"/>
    <w:charset w:val="01"/>
    <w:family w:val="swiss"/>
    <w:pitch w:val="variable"/>
  </w:font>
  <w:font w:name="monospace">
    <w:charset w:val="01"/>
    <w:family w:val="roman"/>
    <w:pitch w:val="variable"/>
  </w:font>
  <w:font w:name="Google Sans Text">
    <w:altName w:val="Google Sans"/>
    <w:charset w:val="01"/>
    <w:family w:val="swiss"/>
    <w:pitch w:val="variable"/>
  </w:font>
  <w:font w:name="Helvetica">
    <w:altName w:val="Arial"/>
    <w:charset w:val="01"/>
    <w:family w:val="roman"/>
    <w:pitch w:val="variable"/>
  </w:font>
  <w:font w:name="Symbol">
    <w:charset w:val="02"/>
    <w:family w:val="auto"/>
    <w:pitch w:val="default"/>
  </w:font>
  <w:font w:name="OpenSymbol">
    <w:altName w:val="Arial Unicode MS"/>
    <w:charset w:val="01"/>
    <w:family w:val="auto"/>
    <w:pitch w:val="variable"/>
    <w:embedRegular r:id="rId6" w:fontKey="{06014A78-CABC-4EF0-12AC-5CD89AEFDE06}"/>
  </w:font>
  <w:font w:name="OpenSymbol">
    <w:altName w:val="Arial Unicode MS"/>
    <w:charset w:val="01"/>
    <w:family w:val="auto"/>
    <w:pitch w:val="default"/>
    <w:embedRegular r:id="rId8" w:fontKey="{08014A78-CABC-4EF0-12AC-5CD89AEFDE08}"/>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color w:val="000000"/>
      </w:rPr>
    </w:lvl>
    <w:lvl w:ilvl="1">
      <w:start w:val="1"/>
      <w:numFmt w:val="decimal"/>
      <w:lvlText w:val="%2."/>
      <w:lvlJc w:val="left"/>
      <w:pPr>
        <w:tabs>
          <w:tab w:val="num" w:pos="1418"/>
        </w:tabs>
        <w:ind w:left="1418" w:hanging="283"/>
      </w:pPr>
      <w:rPr>
        <w:color w:val="000000"/>
      </w:rPr>
    </w:lvl>
    <w:lvl w:ilvl="2">
      <w:start w:val="1"/>
      <w:numFmt w:val="decimal"/>
      <w:lvlText w:val="%3."/>
      <w:lvlJc w:val="left"/>
      <w:pPr>
        <w:tabs>
          <w:tab w:val="num" w:pos="2127"/>
        </w:tabs>
        <w:ind w:left="2127" w:hanging="283"/>
      </w:pPr>
      <w:rPr>
        <w:color w:val="000000"/>
      </w:rPr>
    </w:lvl>
    <w:lvl w:ilvl="3">
      <w:start w:val="1"/>
      <w:numFmt w:val="decimal"/>
      <w:lvlText w:val="%4."/>
      <w:lvlJc w:val="left"/>
      <w:pPr>
        <w:tabs>
          <w:tab w:val="num" w:pos="2836"/>
        </w:tabs>
        <w:ind w:left="2836" w:hanging="283"/>
      </w:pPr>
      <w:rPr>
        <w:color w:val="000000"/>
      </w:rPr>
    </w:lvl>
    <w:lvl w:ilvl="4">
      <w:start w:val="1"/>
      <w:numFmt w:val="decimal"/>
      <w:lvlText w:val="%5."/>
      <w:lvlJc w:val="left"/>
      <w:pPr>
        <w:tabs>
          <w:tab w:val="num" w:pos="3545"/>
        </w:tabs>
        <w:ind w:left="3545" w:hanging="283"/>
      </w:pPr>
      <w:rPr>
        <w:color w:val="000000"/>
      </w:rPr>
    </w:lvl>
    <w:lvl w:ilvl="5">
      <w:start w:val="1"/>
      <w:numFmt w:val="decimal"/>
      <w:lvlText w:val="%6."/>
      <w:lvlJc w:val="left"/>
      <w:pPr>
        <w:tabs>
          <w:tab w:val="num" w:pos="4254"/>
        </w:tabs>
        <w:ind w:left="4254" w:hanging="283"/>
      </w:pPr>
      <w:rPr>
        <w:color w:val="000000"/>
      </w:rPr>
    </w:lvl>
    <w:lvl w:ilvl="6">
      <w:start w:val="1"/>
      <w:numFmt w:val="decimal"/>
      <w:lvlText w:val="%7."/>
      <w:lvlJc w:val="left"/>
      <w:pPr>
        <w:tabs>
          <w:tab w:val="num" w:pos="4963"/>
        </w:tabs>
        <w:ind w:left="4963" w:hanging="283"/>
      </w:pPr>
      <w:rPr>
        <w:color w:val="000000"/>
      </w:rPr>
    </w:lvl>
    <w:lvl w:ilvl="7">
      <w:start w:val="1"/>
      <w:numFmt w:val="decimal"/>
      <w:lvlText w:val="%8."/>
      <w:lvlJc w:val="left"/>
      <w:pPr>
        <w:tabs>
          <w:tab w:val="num" w:pos="5672"/>
        </w:tabs>
        <w:ind w:left="5672" w:hanging="283"/>
      </w:pPr>
      <w:rPr>
        <w:color w:val="000000"/>
      </w:rPr>
    </w:lvl>
    <w:lvl w:ilvl="8">
      <w:start w:val="1"/>
      <w:numFmt w:val="decimal"/>
      <w:lvlText w:val="%9."/>
      <w:lvlJc w:val="left"/>
      <w:pPr>
        <w:tabs>
          <w:tab w:val="num" w:pos="6381"/>
        </w:tabs>
        <w:ind w:left="6381" w:hanging="283"/>
      </w:pPr>
      <w:rPr>
        <w:color w:val="000000"/>
      </w:rPr>
    </w:lvl>
  </w:abstractNum>
  <w:abstractNum w:abstractNumId="2">
    <w:lvl w:ilvl="0">
      <w:start w:val="1"/>
      <w:numFmt w:val="decimal"/>
      <w:lvlText w:val="%1."/>
      <w:lvlJc w:val="left"/>
      <w:pPr>
        <w:tabs>
          <w:tab w:val="num" w:pos="709"/>
        </w:tabs>
        <w:ind w:left="709" w:hanging="283"/>
      </w:pPr>
      <w:rPr>
        <w:color w:val="000000"/>
      </w:rPr>
    </w:lvl>
    <w:lvl w:ilvl="1">
      <w:start w:val="1"/>
      <w:numFmt w:val="decimal"/>
      <w:lvlText w:val="%2."/>
      <w:lvlJc w:val="left"/>
      <w:pPr>
        <w:tabs>
          <w:tab w:val="num" w:pos="1418"/>
        </w:tabs>
        <w:ind w:left="1418" w:hanging="283"/>
      </w:pPr>
      <w:rPr>
        <w:color w:val="000000"/>
      </w:rPr>
    </w:lvl>
    <w:lvl w:ilvl="2">
      <w:start w:val="1"/>
      <w:numFmt w:val="decimal"/>
      <w:lvlText w:val="%3."/>
      <w:lvlJc w:val="left"/>
      <w:pPr>
        <w:tabs>
          <w:tab w:val="num" w:pos="2127"/>
        </w:tabs>
        <w:ind w:left="2127" w:hanging="283"/>
      </w:pPr>
      <w:rPr>
        <w:color w:val="000000"/>
      </w:rPr>
    </w:lvl>
    <w:lvl w:ilvl="3">
      <w:start w:val="1"/>
      <w:numFmt w:val="decimal"/>
      <w:lvlText w:val="%4."/>
      <w:lvlJc w:val="left"/>
      <w:pPr>
        <w:tabs>
          <w:tab w:val="num" w:pos="2836"/>
        </w:tabs>
        <w:ind w:left="2836" w:hanging="283"/>
      </w:pPr>
      <w:rPr>
        <w:color w:val="000000"/>
      </w:rPr>
    </w:lvl>
    <w:lvl w:ilvl="4">
      <w:start w:val="1"/>
      <w:numFmt w:val="decimal"/>
      <w:lvlText w:val="%5."/>
      <w:lvlJc w:val="left"/>
      <w:pPr>
        <w:tabs>
          <w:tab w:val="num" w:pos="3545"/>
        </w:tabs>
        <w:ind w:left="3545" w:hanging="283"/>
      </w:pPr>
      <w:rPr>
        <w:color w:val="000000"/>
      </w:rPr>
    </w:lvl>
    <w:lvl w:ilvl="5">
      <w:start w:val="1"/>
      <w:numFmt w:val="decimal"/>
      <w:lvlText w:val="%6."/>
      <w:lvlJc w:val="left"/>
      <w:pPr>
        <w:tabs>
          <w:tab w:val="num" w:pos="4254"/>
        </w:tabs>
        <w:ind w:left="4254" w:hanging="283"/>
      </w:pPr>
      <w:rPr>
        <w:color w:val="000000"/>
      </w:rPr>
    </w:lvl>
    <w:lvl w:ilvl="6">
      <w:start w:val="1"/>
      <w:numFmt w:val="decimal"/>
      <w:lvlText w:val="%7."/>
      <w:lvlJc w:val="left"/>
      <w:pPr>
        <w:tabs>
          <w:tab w:val="num" w:pos="4963"/>
        </w:tabs>
        <w:ind w:left="4963" w:hanging="283"/>
      </w:pPr>
      <w:rPr>
        <w:color w:val="000000"/>
      </w:rPr>
    </w:lvl>
    <w:lvl w:ilvl="7">
      <w:start w:val="1"/>
      <w:numFmt w:val="decimal"/>
      <w:lvlText w:val="%8."/>
      <w:lvlJc w:val="left"/>
      <w:pPr>
        <w:tabs>
          <w:tab w:val="num" w:pos="5672"/>
        </w:tabs>
        <w:ind w:left="5672" w:hanging="283"/>
      </w:pPr>
      <w:rPr>
        <w:color w:val="000000"/>
      </w:rPr>
    </w:lvl>
    <w:lvl w:ilvl="8">
      <w:start w:val="1"/>
      <w:numFmt w:val="decimal"/>
      <w:lvlText w:val="%9."/>
      <w:lvlJc w:val="left"/>
      <w:pPr>
        <w:tabs>
          <w:tab w:val="num" w:pos="6381"/>
        </w:tabs>
        <w:ind w:left="6381" w:hanging="283"/>
      </w:pPr>
      <w:rPr>
        <w:color w:val="000000"/>
      </w:rPr>
    </w:lvl>
  </w:abstractNum>
  <w:abstractNum w:abstractNumId="3">
    <w:lvl w:ilvl="0">
      <w:start w:val="2"/>
      <w:numFmt w:val="decimal"/>
      <w:lvlText w:val="%1."/>
      <w:lvlJc w:val="left"/>
      <w:pPr>
        <w:tabs>
          <w:tab w:val="num" w:pos="709"/>
        </w:tabs>
        <w:ind w:left="709" w:hanging="283"/>
      </w:pPr>
      <w:rPr>
        <w:color w:val="000000"/>
      </w:rPr>
    </w:lvl>
    <w:lvl w:ilvl="1">
      <w:start w:val="1"/>
      <w:numFmt w:val="decimal"/>
      <w:lvlText w:val="%2."/>
      <w:lvlJc w:val="left"/>
      <w:pPr>
        <w:tabs>
          <w:tab w:val="num" w:pos="1418"/>
        </w:tabs>
        <w:ind w:left="1418" w:hanging="283"/>
      </w:pPr>
      <w:rPr>
        <w:color w:val="000000"/>
      </w:rPr>
    </w:lvl>
    <w:lvl w:ilvl="2">
      <w:start w:val="1"/>
      <w:numFmt w:val="decimal"/>
      <w:lvlText w:val="%3."/>
      <w:lvlJc w:val="left"/>
      <w:pPr>
        <w:tabs>
          <w:tab w:val="num" w:pos="2127"/>
        </w:tabs>
        <w:ind w:left="2127" w:hanging="283"/>
      </w:pPr>
      <w:rPr>
        <w:color w:val="000000"/>
      </w:rPr>
    </w:lvl>
    <w:lvl w:ilvl="3">
      <w:start w:val="1"/>
      <w:numFmt w:val="decimal"/>
      <w:lvlText w:val="%4."/>
      <w:lvlJc w:val="left"/>
      <w:pPr>
        <w:tabs>
          <w:tab w:val="num" w:pos="2836"/>
        </w:tabs>
        <w:ind w:left="2836" w:hanging="283"/>
      </w:pPr>
      <w:rPr>
        <w:color w:val="000000"/>
      </w:rPr>
    </w:lvl>
    <w:lvl w:ilvl="4">
      <w:start w:val="1"/>
      <w:numFmt w:val="decimal"/>
      <w:lvlText w:val="%5."/>
      <w:lvlJc w:val="left"/>
      <w:pPr>
        <w:tabs>
          <w:tab w:val="num" w:pos="3545"/>
        </w:tabs>
        <w:ind w:left="3545" w:hanging="283"/>
      </w:pPr>
      <w:rPr>
        <w:color w:val="000000"/>
      </w:rPr>
    </w:lvl>
    <w:lvl w:ilvl="5">
      <w:start w:val="1"/>
      <w:numFmt w:val="decimal"/>
      <w:lvlText w:val="%6."/>
      <w:lvlJc w:val="left"/>
      <w:pPr>
        <w:tabs>
          <w:tab w:val="num" w:pos="4254"/>
        </w:tabs>
        <w:ind w:left="4254" w:hanging="283"/>
      </w:pPr>
      <w:rPr>
        <w:color w:val="000000"/>
      </w:rPr>
    </w:lvl>
    <w:lvl w:ilvl="6">
      <w:start w:val="1"/>
      <w:numFmt w:val="decimal"/>
      <w:lvlText w:val="%7."/>
      <w:lvlJc w:val="left"/>
      <w:pPr>
        <w:tabs>
          <w:tab w:val="num" w:pos="4963"/>
        </w:tabs>
        <w:ind w:left="4963" w:hanging="283"/>
      </w:pPr>
      <w:rPr>
        <w:color w:val="000000"/>
      </w:rPr>
    </w:lvl>
    <w:lvl w:ilvl="7">
      <w:start w:val="1"/>
      <w:numFmt w:val="decimal"/>
      <w:lvlText w:val="%8."/>
      <w:lvlJc w:val="left"/>
      <w:pPr>
        <w:tabs>
          <w:tab w:val="num" w:pos="5672"/>
        </w:tabs>
        <w:ind w:left="5672" w:hanging="283"/>
      </w:pPr>
      <w:rPr>
        <w:color w:val="000000"/>
      </w:rPr>
    </w:lvl>
    <w:lvl w:ilvl="8">
      <w:start w:val="1"/>
      <w:numFmt w:val="decimal"/>
      <w:lvlText w:val="%9."/>
      <w:lvlJc w:val="left"/>
      <w:pPr>
        <w:tabs>
          <w:tab w:val="num" w:pos="6381"/>
        </w:tabs>
        <w:ind w:left="6381" w:hanging="283"/>
      </w:pPr>
      <w:rPr>
        <w:color w:val="000000"/>
      </w:rPr>
    </w:lvl>
  </w:abstractNum>
  <w:abstractNum w:abstractNumId="4">
    <w:lvl w:ilvl="0">
      <w:start w:val="1"/>
      <w:numFmt w:val="decimal"/>
      <w:lvlText w:val="%1."/>
      <w:lvlJc w:val="left"/>
      <w:pPr>
        <w:tabs>
          <w:tab w:val="num" w:pos="1429"/>
        </w:tabs>
        <w:ind w:left="1429" w:hanging="360"/>
      </w:pPr>
      <w:rPr>
        <w:color w:val="000000"/>
      </w:rPr>
    </w:lvl>
    <w:lvl w:ilvl="1">
      <w:start w:val="1"/>
      <w:numFmt w:val="decimal"/>
      <w:lvlText w:val="%2."/>
      <w:lvlJc w:val="left"/>
      <w:pPr>
        <w:tabs>
          <w:tab w:val="num" w:pos="1789"/>
        </w:tabs>
        <w:ind w:left="1789" w:hanging="360"/>
      </w:pPr>
      <w:rPr>
        <w:color w:val="000000"/>
      </w:rPr>
    </w:lvl>
    <w:lvl w:ilvl="2">
      <w:start w:val="1"/>
      <w:numFmt w:val="decimal"/>
      <w:lvlText w:val="%3."/>
      <w:lvlJc w:val="left"/>
      <w:pPr>
        <w:tabs>
          <w:tab w:val="num" w:pos="2149"/>
        </w:tabs>
        <w:ind w:left="2149" w:hanging="360"/>
      </w:pPr>
      <w:rPr>
        <w:color w:val="000000"/>
      </w:rPr>
    </w:lvl>
    <w:lvl w:ilvl="3">
      <w:start w:val="1"/>
      <w:numFmt w:val="decimal"/>
      <w:lvlText w:val="%4."/>
      <w:lvlJc w:val="left"/>
      <w:pPr>
        <w:tabs>
          <w:tab w:val="num" w:pos="2509"/>
        </w:tabs>
        <w:ind w:left="2509" w:hanging="360"/>
      </w:pPr>
      <w:rPr>
        <w:color w:val="000000"/>
      </w:rPr>
    </w:lvl>
    <w:lvl w:ilvl="4">
      <w:start w:val="1"/>
      <w:numFmt w:val="decimal"/>
      <w:lvlText w:val="%5."/>
      <w:lvlJc w:val="left"/>
      <w:pPr>
        <w:tabs>
          <w:tab w:val="num" w:pos="2869"/>
        </w:tabs>
        <w:ind w:left="2869" w:hanging="360"/>
      </w:pPr>
      <w:rPr>
        <w:color w:val="000000"/>
      </w:rPr>
    </w:lvl>
    <w:lvl w:ilvl="5">
      <w:start w:val="1"/>
      <w:numFmt w:val="decimal"/>
      <w:lvlText w:val="%6."/>
      <w:lvlJc w:val="left"/>
      <w:pPr>
        <w:tabs>
          <w:tab w:val="num" w:pos="3229"/>
        </w:tabs>
        <w:ind w:left="3229" w:hanging="360"/>
      </w:pPr>
      <w:rPr>
        <w:color w:val="000000"/>
      </w:rPr>
    </w:lvl>
    <w:lvl w:ilvl="6">
      <w:start w:val="1"/>
      <w:numFmt w:val="decimal"/>
      <w:lvlText w:val="%7."/>
      <w:lvlJc w:val="left"/>
      <w:pPr>
        <w:tabs>
          <w:tab w:val="num" w:pos="3589"/>
        </w:tabs>
        <w:ind w:left="3589" w:hanging="360"/>
      </w:pPr>
      <w:rPr>
        <w:color w:val="000000"/>
      </w:rPr>
    </w:lvl>
    <w:lvl w:ilvl="7">
      <w:start w:val="1"/>
      <w:numFmt w:val="decimal"/>
      <w:lvlText w:val="%8."/>
      <w:lvlJc w:val="left"/>
      <w:pPr>
        <w:tabs>
          <w:tab w:val="num" w:pos="3949"/>
        </w:tabs>
        <w:ind w:left="3949" w:hanging="360"/>
      </w:pPr>
      <w:rPr>
        <w:color w:val="000000"/>
      </w:rPr>
    </w:lvl>
    <w:lvl w:ilvl="8">
      <w:start w:val="1"/>
      <w:numFmt w:val="decimal"/>
      <w:lvlText w:val="%9."/>
      <w:lvlJc w:val="left"/>
      <w:pPr>
        <w:tabs>
          <w:tab w:val="num" w:pos="4309"/>
        </w:tabs>
        <w:ind w:left="4309" w:hanging="360"/>
      </w:pPr>
      <w:rPr>
        <w:color w:val="000000"/>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7">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8">
    <w:lvl w:ilvl="0">
      <w:start w:val="1"/>
      <w:numFmt w:val="bullet"/>
      <w:lvlText w:val=""/>
      <w:lvlJc w:val="left"/>
      <w:pPr>
        <w:tabs>
          <w:tab w:val="num" w:pos="3600"/>
        </w:tabs>
        <w:ind w:left="3600" w:hanging="360"/>
      </w:pPr>
      <w:rPr>
        <w:rFonts w:ascii="Symbol" w:hAnsi="Symbol" w:cs="Symbol" w:hint="default"/>
      </w:rPr>
    </w:lvl>
    <w:lvl w:ilvl="1">
      <w:start w:val="1"/>
      <w:numFmt w:val="bullet"/>
      <w:lvlText w:val="◦"/>
      <w:lvlJc w:val="left"/>
      <w:pPr>
        <w:tabs>
          <w:tab w:val="num" w:pos="3960"/>
        </w:tabs>
        <w:ind w:left="3960" w:hanging="360"/>
      </w:pPr>
      <w:rPr>
        <w:rFonts w:ascii="OpenSymbol" w:hAnsi="OpenSymbol" w:cs="OpenSymbol" w:hint="default"/>
      </w:rPr>
    </w:lvl>
    <w:lvl w:ilvl="2">
      <w:start w:val="1"/>
      <w:numFmt w:val="bullet"/>
      <w:lvlText w:val="▪"/>
      <w:lvlJc w:val="left"/>
      <w:pPr>
        <w:tabs>
          <w:tab w:val="num" w:pos="4320"/>
        </w:tabs>
        <w:ind w:left="4320" w:hanging="360"/>
      </w:pPr>
      <w:rPr>
        <w:rFonts w:ascii="OpenSymbol" w:hAnsi="OpenSymbol" w:cs="OpenSymbol"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
      <w:lvlJc w:val="left"/>
      <w:pPr>
        <w:tabs>
          <w:tab w:val="num" w:pos="5040"/>
        </w:tabs>
        <w:ind w:left="5040" w:hanging="360"/>
      </w:pPr>
      <w:rPr>
        <w:rFonts w:ascii="OpenSymbol" w:hAnsi="OpenSymbol" w:cs="OpenSymbol" w:hint="default"/>
      </w:rPr>
    </w:lvl>
    <w:lvl w:ilvl="5">
      <w:start w:val="1"/>
      <w:numFmt w:val="bullet"/>
      <w:lvlText w:val="▪"/>
      <w:lvlJc w:val="left"/>
      <w:pPr>
        <w:tabs>
          <w:tab w:val="num" w:pos="5400"/>
        </w:tabs>
        <w:ind w:left="5400" w:hanging="360"/>
      </w:pPr>
      <w:rPr>
        <w:rFonts w:ascii="OpenSymbol" w:hAnsi="OpenSymbol" w:cs="OpenSymbol"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
      <w:lvlJc w:val="left"/>
      <w:pPr>
        <w:tabs>
          <w:tab w:val="num" w:pos="6120"/>
        </w:tabs>
        <w:ind w:left="6120" w:hanging="360"/>
      </w:pPr>
      <w:rPr>
        <w:rFonts w:ascii="OpenSymbol" w:hAnsi="OpenSymbol" w:cs="OpenSymbol" w:hint="default"/>
      </w:rPr>
    </w:lvl>
    <w:lvl w:ilvl="8">
      <w:start w:val="1"/>
      <w:numFmt w:val="bullet"/>
      <w:lvlText w:val="▪"/>
      <w:lvlJc w:val="left"/>
      <w:pPr>
        <w:tabs>
          <w:tab w:val="num" w:pos="6480"/>
        </w:tabs>
        <w:ind w:left="6480" w:hanging="360"/>
      </w:pPr>
      <w:rPr>
        <w:rFonts w:ascii="OpenSymbol" w:hAnsi="OpenSymbol" w:cs="OpenSymbol" w:hint="default"/>
      </w:rPr>
    </w:lvl>
  </w:abstractNum>
  <w:abstractNum w:abstractNumId="9">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200"/>
  <w:embedTrueTypeFont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2b3d"/>
    <w:pPr>
      <w:widowControl/>
      <w:suppressAutoHyphens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a76b8d"/>
    <w:rPr>
      <w:b/>
      <w:bCs/>
    </w:rPr>
  </w:style>
  <w:style w:type="character" w:styleId="ng-star-inserted" w:customStyle="1">
    <w:name w:val="ng-star-inserted"/>
    <w:basedOn w:val="DefaultParagraphFont"/>
    <w:qFormat/>
    <w:rsid w:val="005d7c89"/>
    <w:rPr/>
  </w:style>
  <w:style w:type="character" w:styleId="Heading3Char" w:customStyle="1">
    <w:name w:val="Heading 3 Char"/>
    <w:basedOn w:val="DefaultParagraphFont"/>
    <w:link w:val="Heading3"/>
    <w:uiPriority w:val="9"/>
    <w:qFormat/>
    <w:rsid w:val="00322d5f"/>
    <w:rPr>
      <w:color w:val="434343"/>
      <w:sz w:val="28"/>
      <w:szCs w:val="28"/>
    </w:rPr>
  </w:style>
  <w:style w:type="character" w:styleId="Bulletsuser">
    <w:name w:val="Bullets (user)"/>
    <w:qFormat/>
    <w:rPr>
      <w:rFonts w:ascii="OpenSymbol" w:hAnsi="OpenSymbol" w:eastAsia="OpenSymbol" w:cs="OpenSymbol"/>
    </w:rPr>
  </w:style>
  <w:style w:type="character" w:styleId="NumberingSymbols">
    <w:name w:val="Numbering Symbols"/>
    <w:qFormat/>
    <w:rPr>
      <w:color w:val="000000"/>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a76b8d"/>
    <w:pPr>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d057f8"/>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121FD-CAF9-4671-B604-1482F68F1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Application>LibreOffice/25.8.5.2$Linux_X86_64 LibreOffice_project/580$Build-2</Application>
  <AppVersion>15.0000</AppVersion>
  <Pages>17</Pages>
  <Words>2427</Words>
  <Characters>13542</Characters>
  <CharactersWithSpaces>16033</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2026-01-30T21:23:00Z</dcterms:created>
  <dc:creator>yousef</dc:creator>
  <dc:description/>
  <dc:language>en-US</dc:language>
  <cp:lastModifiedBy/>
  <dcterms:modified xsi:type="dcterms:W3CDTF">2026-03-24T23:00:50Z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