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C62" w:rsidRDefault="001B34A5" w:rsidP="001B34A5">
      <w:pPr>
        <w:pStyle w:val="Heading1"/>
        <w:jc w:val="center"/>
      </w:pPr>
      <w:r>
        <w:t>Database Examination System Documentation</w:t>
      </w:r>
    </w:p>
    <w:p w:rsidR="00095C62" w:rsidRDefault="001B34A5">
      <w:pPr>
        <w:pStyle w:val="Heading1"/>
      </w:pPr>
      <w:r>
        <w:t>1. Introduction</w:t>
      </w:r>
      <w:bookmarkStart w:id="0" w:name="_GoBack"/>
      <w:bookmarkEnd w:id="0"/>
    </w:p>
    <w:p w:rsidR="00095C62" w:rsidRDefault="001B34A5">
      <w:pPr>
        <w:pStyle w:val="Heading2"/>
      </w:pPr>
      <w:r>
        <w:t>1.1 Overview</w:t>
      </w:r>
    </w:p>
    <w:p w:rsidR="00095C62" w:rsidRDefault="001B34A5">
      <w:r>
        <w:t xml:space="preserve">The Database Examination System is a structured database designed to manage and store examination-related data for ITI. The system efficiently handles student records, exam schedules, </w:t>
      </w:r>
      <w:r>
        <w:t>questions, and results within SQL Server. Data retrieval and reporting will be facilitated using SQL Server Reporting Services (SSRS) to generate insightful reports for administrators and instructors. The database ensures secure and efficient data manageme</w:t>
      </w:r>
      <w:r>
        <w:t>nt while providing structured queries and reports for examination tracking and analysis.</w:t>
      </w:r>
    </w:p>
    <w:p w:rsidR="00095C62" w:rsidRDefault="001B34A5">
      <w:pPr>
        <w:pStyle w:val="Heading2"/>
      </w:pPr>
      <w:r>
        <w:t>1.2 Purpose and Objectives</w:t>
      </w:r>
    </w:p>
    <w:p w:rsidR="00095C62" w:rsidRDefault="001B34A5">
      <w:r>
        <w:t>- Automate exam creation and management.</w:t>
      </w:r>
      <w:r>
        <w:br/>
        <w:t>- Provide secure student authentication.</w:t>
      </w:r>
      <w:r>
        <w:br/>
        <w:t>- Store and retrieve exam results efficiently.</w:t>
      </w:r>
      <w:r>
        <w:br/>
        <w:t>- Facilitat</w:t>
      </w:r>
      <w:r>
        <w:t>e real-time evaluation and reporting.</w:t>
      </w:r>
    </w:p>
    <w:p w:rsidR="00095C62" w:rsidRDefault="001B34A5">
      <w:pPr>
        <w:pStyle w:val="Heading2"/>
      </w:pPr>
      <w:r>
        <w:t>1.3 Scope</w:t>
      </w:r>
    </w:p>
    <w:p w:rsidR="00095C62" w:rsidRDefault="001B34A5">
      <w:r>
        <w:t>- User roles: Admin, Instructor, Student.</w:t>
      </w:r>
      <w:r>
        <w:br/>
        <w:t>- Functions: Exam scheduling, question management, result processing.</w:t>
      </w:r>
      <w:r>
        <w:br/>
        <w:t>- Security: Role-based access control, data encryption.</w:t>
      </w:r>
    </w:p>
    <w:p w:rsidR="00095C62" w:rsidRDefault="001B34A5">
      <w:pPr>
        <w:pStyle w:val="Heading1"/>
      </w:pPr>
      <w:r>
        <w:t>2. System Requirements</w:t>
      </w:r>
    </w:p>
    <w:p w:rsidR="00095C62" w:rsidRDefault="001B34A5">
      <w:pPr>
        <w:pStyle w:val="Heading2"/>
      </w:pPr>
      <w:r>
        <w:t>2.1 Hardware Requ</w:t>
      </w:r>
      <w:r>
        <w:t>irements</w:t>
      </w:r>
    </w:p>
    <w:p w:rsidR="00095C62" w:rsidRDefault="001B34A5">
      <w:r>
        <w:t>- Server with SQL Server installed.</w:t>
      </w:r>
      <w:r>
        <w:br/>
        <w:t>- Minimum 8GB RAM, 100GB storage.</w:t>
      </w:r>
    </w:p>
    <w:p w:rsidR="00095C62" w:rsidRDefault="001B34A5">
      <w:pPr>
        <w:pStyle w:val="Heading2"/>
      </w:pPr>
      <w:r>
        <w:t>2.2 Software Requirements</w:t>
      </w:r>
    </w:p>
    <w:p w:rsidR="00095C62" w:rsidRDefault="001B34A5">
      <w:r>
        <w:t>- SQL Server 2019 or later.</w:t>
      </w:r>
      <w:r>
        <w:br/>
        <w:t>- Windows Server/Linux.</w:t>
      </w:r>
    </w:p>
    <w:p w:rsidR="00095C62" w:rsidRDefault="001B34A5">
      <w:pPr>
        <w:pStyle w:val="Heading1"/>
      </w:pPr>
      <w:r>
        <w:t>3. Database Design</w:t>
      </w:r>
    </w:p>
    <w:p w:rsidR="00095C62" w:rsidRDefault="001B34A5">
      <w:pPr>
        <w:pStyle w:val="Heading2"/>
      </w:pPr>
      <w:r>
        <w:t>3.1 Entity-Relationship Diagram (ERD)</w:t>
      </w:r>
    </w:p>
    <w:p w:rsidR="00095C62" w:rsidRDefault="001B34A5">
      <w:r>
        <w:t>(ERD to be added)</w:t>
      </w:r>
    </w:p>
    <w:p w:rsidR="00095C62" w:rsidRDefault="001B34A5">
      <w:pPr>
        <w:pStyle w:val="Heading2"/>
      </w:pPr>
      <w:r>
        <w:lastRenderedPageBreak/>
        <w:t>3.2 Database Schema</w:t>
      </w:r>
    </w:p>
    <w:p w:rsidR="00095C62" w:rsidRDefault="001B34A5">
      <w:r>
        <w:t>- Branch (BranchID, BranchName)</w:t>
      </w:r>
      <w:r>
        <w:br/>
        <w:t>- BranchDepartments (BranchDepartmentID, BranchID, DepartmentID)</w:t>
      </w:r>
      <w:r>
        <w:br/>
        <w:t>- Choices (ChoiceID, QuestionID, ChoiceText, IsCorrect)</w:t>
      </w:r>
      <w:r>
        <w:br/>
        <w:t>- Courses (CourseID, CourseName, TrackID)</w:t>
      </w:r>
      <w:r>
        <w:br/>
        <w:t>- CourseInstructors (Co</w:t>
      </w:r>
      <w:r>
        <w:t>urseInstructorID, CourseID, InstructorID)</w:t>
      </w:r>
      <w:r>
        <w:br/>
        <w:t>- CourseStudents (CourseStudentID, CourseID, StudentID)</w:t>
      </w:r>
      <w:r>
        <w:br/>
        <w:t>- CourseTracks (TrackID, TrackName)</w:t>
      </w:r>
      <w:r>
        <w:br/>
        <w:t>- Department (DepartmentID, DepartmentName)</w:t>
      </w:r>
      <w:r>
        <w:br/>
        <w:t>- Exams (ExamID, Title, Date, Duration, ExamTypeID, InstructorID)</w:t>
      </w:r>
      <w:r>
        <w:br/>
        <w:t>- ExamQuesti</w:t>
      </w:r>
      <w:r>
        <w:t>ons (ExamQuestionID, ExamID, QuestionID)</w:t>
      </w:r>
      <w:r>
        <w:br/>
        <w:t>- ExamType (ExamTypeID, TypeName)</w:t>
      </w:r>
      <w:r>
        <w:br/>
        <w:t>- Instructors (InstructorID, Name, Email, PhoneNumber)</w:t>
      </w:r>
      <w:r>
        <w:br/>
        <w:t>- Questions (QuestionID, QuestionTypeID, QuestionText)</w:t>
      </w:r>
      <w:r>
        <w:br/>
        <w:t>- QuestionType (QuestionTypeID, TypeName)</w:t>
      </w:r>
      <w:r>
        <w:br/>
        <w:t>- StudentAnswers (StudentAnsw</w:t>
      </w:r>
      <w:r>
        <w:t>erID, StudentExamID, QuestionID, SelectedChoiceID)</w:t>
      </w:r>
      <w:r>
        <w:br/>
        <w:t>- StudentExams (StudentExamID, StudentID, ExamID, Score)</w:t>
      </w:r>
      <w:r>
        <w:br/>
        <w:t>- Students (StudentID, Name, Email, PhoneNumber)</w:t>
      </w:r>
      <w:r>
        <w:br/>
        <w:t>- Tracks (TrackID, TrackName)</w:t>
      </w:r>
    </w:p>
    <w:p w:rsidR="00095C62" w:rsidRDefault="001B34A5">
      <w:pPr>
        <w:pStyle w:val="Heading1"/>
      </w:pPr>
      <w:r>
        <w:t>4. Implementation Details</w:t>
      </w:r>
    </w:p>
    <w:p w:rsidR="00095C62" w:rsidRDefault="001B34A5">
      <w:pPr>
        <w:pStyle w:val="Heading2"/>
      </w:pPr>
      <w:r>
        <w:t>4.1 Table Creation Scripts</w:t>
      </w:r>
    </w:p>
    <w:p w:rsidR="00095C62" w:rsidRDefault="001B34A5">
      <w:r>
        <w:t xml:space="preserve">(SQL scripts to </w:t>
      </w:r>
      <w:r>
        <w:t>be added)</w:t>
      </w:r>
    </w:p>
    <w:p w:rsidR="00095C62" w:rsidRDefault="001B34A5">
      <w:pPr>
        <w:pStyle w:val="Heading2"/>
      </w:pPr>
      <w:r>
        <w:t>4.2 Stored Procedures and Functions</w:t>
      </w:r>
    </w:p>
    <w:p w:rsidR="00095C62" w:rsidRDefault="001B34A5">
      <w:pPr>
        <w:rPr>
          <w:rtl/>
        </w:rPr>
      </w:pPr>
      <w:r>
        <w:t>- BranchInsert: Adds a new branch.</w:t>
      </w:r>
      <w:r>
        <w:br/>
        <w:t>- BranchUpdate: Updates an existing branch.</w:t>
      </w:r>
      <w:r>
        <w:br/>
        <w:t>- BranchDelete: Deletes a branch.</w:t>
      </w:r>
      <w:r>
        <w:br/>
        <w:t>- ChoicesInsert: Adds choices for a question.</w:t>
      </w:r>
      <w:r>
        <w:br/>
        <w:t>- ChoicesUpdate: Updates choices for a question.</w:t>
      </w:r>
      <w:r>
        <w:br/>
        <w:t xml:space="preserve">- </w:t>
      </w:r>
      <w:r>
        <w:t>ChoicesDelete: Deletes choices for a question.</w:t>
      </w:r>
      <w:r>
        <w:br/>
        <w:t>- CourseStudentsSelect: Retrieves students in a course.</w:t>
      </w:r>
      <w:r>
        <w:br/>
        <w:t>- StudentExamsInsert: Registers a student for an exam.</w:t>
      </w:r>
      <w:r>
        <w:br/>
        <w:t>- StudentExamsUpdate: Updates the score of a student.</w:t>
      </w:r>
      <w:r>
        <w:br/>
        <w:t xml:space="preserve">- </w:t>
      </w:r>
      <w:proofErr w:type="spellStart"/>
      <w:r>
        <w:t>QuestionsSelectAll</w:t>
      </w:r>
      <w:proofErr w:type="spellEnd"/>
      <w:r>
        <w:t>: Retrieves all question</w:t>
      </w:r>
      <w:r>
        <w:t>s.</w:t>
      </w:r>
    </w:p>
    <w:p w:rsidR="001B34A5" w:rsidRDefault="001B34A5">
      <w:r w:rsidRPr="001B34A5">
        <w:t xml:space="preserve">With the same </w:t>
      </w:r>
      <w:r>
        <w:t>Stored Procedures</w:t>
      </w:r>
      <w:r w:rsidRPr="001B34A5">
        <w:t>, they are added to each table in the same way</w:t>
      </w:r>
      <w:r>
        <w:t>.</w:t>
      </w:r>
    </w:p>
    <w:p w:rsidR="00095C62" w:rsidRDefault="001B34A5">
      <w:pPr>
        <w:pStyle w:val="Heading1"/>
      </w:pPr>
      <w:r>
        <w:lastRenderedPageBreak/>
        <w:t>5. Queries and Reports</w:t>
      </w:r>
    </w:p>
    <w:p w:rsidR="00095C62" w:rsidRDefault="001B34A5">
      <w:pPr>
        <w:pStyle w:val="Heading2"/>
      </w:pPr>
      <w:r>
        <w:t>5.1 Sample Queries</w:t>
      </w:r>
    </w:p>
    <w:p w:rsidR="00095C62" w:rsidRDefault="001B34A5">
      <w:r>
        <w:t>Fetch all students registered for an exam:</w:t>
      </w:r>
      <w:r>
        <w:br/>
        <w:t>```sql</w:t>
      </w:r>
      <w:r>
        <w:br/>
        <w:t>SELECT S.StudentID, S.Name, E.ExamID, E.Title</w:t>
      </w:r>
      <w:r>
        <w:br/>
        <w:t>FROM Students S</w:t>
      </w:r>
      <w:r>
        <w:br/>
        <w:t>JOIN StudentExams SE ON S.StudentID = SE.StudentID</w:t>
      </w:r>
      <w:r>
        <w:br/>
        <w:t>JOIN Exams E ON SE.ExamID = E.ExamID;</w:t>
      </w:r>
      <w:r>
        <w:br/>
        <w:t>```</w:t>
      </w:r>
    </w:p>
    <w:p w:rsidR="00095C62" w:rsidRDefault="001B34A5">
      <w:r>
        <w:t>Retrie</w:t>
      </w:r>
      <w:r>
        <w:t>ve top-performing students:</w:t>
      </w:r>
      <w:r>
        <w:br/>
        <w:t>```sql</w:t>
      </w:r>
      <w:r>
        <w:br/>
        <w:t>SELECT TOP 10 S.StudentID, S.Name, AVG(SE.Score) AS AverageScore</w:t>
      </w:r>
      <w:r>
        <w:br/>
        <w:t>FROM Students S</w:t>
      </w:r>
      <w:r>
        <w:br/>
        <w:t>JOIN StudentExams SE ON S.StudentID = SE.StudentID</w:t>
      </w:r>
      <w:r>
        <w:br/>
        <w:t>GROUP BY S.StudentID, S.Name</w:t>
      </w:r>
      <w:r>
        <w:br/>
        <w:t>ORDER BY AverageScore DESC;</w:t>
      </w:r>
      <w:r>
        <w:br/>
        <w:t>```</w:t>
      </w:r>
    </w:p>
    <w:p w:rsidR="00095C62" w:rsidRDefault="001B34A5">
      <w:r>
        <w:t>Generate detailed exam repor</w:t>
      </w:r>
      <w:r>
        <w:t>ts:</w:t>
      </w:r>
      <w:r>
        <w:br/>
        <w:t>```sql</w:t>
      </w:r>
      <w:r>
        <w:br/>
        <w:t>SELECT E.Title, Q.QuestionText, SA.SelectedChoiceID, C.ChoiceText</w:t>
      </w:r>
      <w:r>
        <w:br/>
        <w:t>FROM Exams E</w:t>
      </w:r>
      <w:r>
        <w:br/>
        <w:t>JOIN ExamQuestions EQ ON E.ExamID = EQ.ExamID</w:t>
      </w:r>
      <w:r>
        <w:br/>
        <w:t>JOIN Questions Q ON EQ.QuestionID = Q.QuestionID</w:t>
      </w:r>
      <w:r>
        <w:br/>
        <w:t>JOIN StudentAnswers SA ON Q.QuestionID = SA.QuestionID</w:t>
      </w:r>
      <w:r>
        <w:br/>
        <w:t>JOIN Choices C O</w:t>
      </w:r>
      <w:r>
        <w:t>N SA.SelectedChoiceID = C.ChoiceID;</w:t>
      </w:r>
      <w:r>
        <w:br/>
        <w:t>```</w:t>
      </w:r>
    </w:p>
    <w:p w:rsidR="00095C62" w:rsidRDefault="001B34A5">
      <w:pPr>
        <w:pStyle w:val="Heading1"/>
      </w:pPr>
      <w:r>
        <w:t>6. Security and Backup</w:t>
      </w:r>
    </w:p>
    <w:p w:rsidR="00095C62" w:rsidRDefault="001B34A5">
      <w:pPr>
        <w:pStyle w:val="Heading2"/>
      </w:pPr>
      <w:r>
        <w:t>6.1 User Roles and Permissions</w:t>
      </w:r>
    </w:p>
    <w:p w:rsidR="00095C62" w:rsidRDefault="001B34A5">
      <w:r>
        <w:t>- Admin: Full access.</w:t>
      </w:r>
      <w:r>
        <w:br/>
        <w:t>- Instructor: Manage exams and results.</w:t>
      </w:r>
      <w:r>
        <w:br/>
        <w:t>- Student: Take exams and view results.</w:t>
      </w:r>
    </w:p>
    <w:p w:rsidR="00095C62" w:rsidRDefault="001B34A5">
      <w:pPr>
        <w:pStyle w:val="Heading2"/>
      </w:pPr>
      <w:r>
        <w:t>6.2 Backup and Recovery Strategies</w:t>
      </w:r>
    </w:p>
    <w:p w:rsidR="00095C62" w:rsidRDefault="001B34A5">
      <w:r>
        <w:t>- Scheduled backups.</w:t>
      </w:r>
      <w:r>
        <w:br/>
        <w:t xml:space="preserve">- </w:t>
      </w:r>
      <w:r>
        <w:t>Disaster recovery plan.</w:t>
      </w:r>
    </w:p>
    <w:p w:rsidR="00095C62" w:rsidRDefault="001B34A5">
      <w:pPr>
        <w:pStyle w:val="Heading1"/>
      </w:pPr>
      <w:r>
        <w:lastRenderedPageBreak/>
        <w:t>7. Future Enhancements</w:t>
      </w:r>
    </w:p>
    <w:p w:rsidR="00095C62" w:rsidRDefault="001B34A5">
      <w:r>
        <w:t>- AI-based question generation.</w:t>
      </w:r>
      <w:r>
        <w:br/>
        <w:t>- Enhanced reporting and analytics.</w:t>
      </w:r>
      <w:r>
        <w:br/>
        <w:t xml:space="preserve">- </w:t>
      </w:r>
      <w:r w:rsidRPr="001B34A5">
        <w:t xml:space="preserve">Desktop </w:t>
      </w:r>
      <w:r>
        <w:t>app integration.</w:t>
      </w:r>
    </w:p>
    <w:p w:rsidR="00095C62" w:rsidRDefault="001B34A5">
      <w:pPr>
        <w:pStyle w:val="Heading2"/>
      </w:pPr>
      <w:r>
        <w:t>D</w:t>
      </w:r>
      <w:r>
        <w:t>esktop Application Integration</w:t>
      </w:r>
    </w:p>
    <w:p w:rsidR="00095C62" w:rsidRDefault="001B34A5">
      <w:r>
        <w:t>To enhance user interaction and facilitate database management, a desktop applicati</w:t>
      </w:r>
      <w:r>
        <w:t xml:space="preserve">on has been developed. This application provides a user-friendly interface for administrators, instructors, and students to interact with the database seamlessly. The desktop application communicates with the SQL Server database using secure and optimized </w:t>
      </w:r>
      <w:r>
        <w:t>queries, ensuring efficient and real-time data access.</w:t>
      </w:r>
    </w:p>
    <w:sectPr w:rsidR="00095C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visibility:visible;mso-wrap-style:square" o:bullet="t">
        <v:imagedata r:id="rId1" o:title="E28B8E39"/>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C62"/>
    <w:rsid w:val="0015074B"/>
    <w:rsid w:val="001B34A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83D45"/>
  <w14:defaultImageDpi w14:val="300"/>
  <w15:docId w15:val="{AD56DE50-7EED-4BCD-BD91-CA6B350A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48062">
      <w:bodyDiv w:val="1"/>
      <w:marLeft w:val="0"/>
      <w:marRight w:val="0"/>
      <w:marTop w:val="0"/>
      <w:marBottom w:val="0"/>
      <w:divBdr>
        <w:top w:val="none" w:sz="0" w:space="0" w:color="auto"/>
        <w:left w:val="none" w:sz="0" w:space="0" w:color="auto"/>
        <w:bottom w:val="none" w:sz="0" w:space="0" w:color="auto"/>
        <w:right w:val="none" w:sz="0" w:space="0" w:color="auto"/>
      </w:divBdr>
      <w:divsChild>
        <w:div w:id="15208963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78505-D223-48F5-A2C5-0D112B0A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ITI</cp:lastModifiedBy>
  <cp:revision>2</cp:revision>
  <dcterms:created xsi:type="dcterms:W3CDTF">2013-12-23T23:15:00Z</dcterms:created>
  <dcterms:modified xsi:type="dcterms:W3CDTF">2025-02-01T14:12:00Z</dcterms:modified>
  <cp:category/>
</cp:coreProperties>
</file>