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B16FA" w14:textId="77777777" w:rsidR="00F923C0" w:rsidRPr="00467E37" w:rsidRDefault="00F923C0" w:rsidP="0071050C">
      <w:pPr>
        <w:bidi/>
        <w:jc w:val="center"/>
        <w:rPr>
          <w:rFonts w:cs="Mudir MT"/>
          <w:b/>
          <w:bCs/>
          <w:sz w:val="28"/>
          <w:szCs w:val="28"/>
          <w:u w:val="single"/>
          <w:rtl/>
          <w:lang w:bidi="ar-QA"/>
        </w:rPr>
      </w:pPr>
      <w:bookmarkStart w:id="0" w:name="_Hlk111717841"/>
      <w:r w:rsidRPr="00467E37">
        <w:rPr>
          <w:rFonts w:cs="Mudir MT" w:hint="cs"/>
          <w:b/>
          <w:bCs/>
          <w:sz w:val="28"/>
          <w:szCs w:val="28"/>
          <w:u w:val="single"/>
          <w:rtl/>
          <w:lang w:bidi="ar-QA"/>
        </w:rPr>
        <w:t>عرض سعر</w:t>
      </w:r>
    </w:p>
    <w:bookmarkEnd w:id="0"/>
    <w:p w14:paraId="36C43E01" w14:textId="1B0B5B91" w:rsidR="00132B7B" w:rsidRPr="00297EED" w:rsidRDefault="00132B7B" w:rsidP="00B80331">
      <w:pPr>
        <w:bidi/>
        <w:spacing w:before="240"/>
        <w:rPr>
          <w:rtl/>
          <w:lang w:bidi="ar-EG"/>
        </w:rPr>
      </w:pPr>
      <w:r w:rsidRPr="00297EED">
        <w:rPr>
          <w:noProof/>
          <w:rtl/>
        </w:rPr>
        <w:drawing>
          <wp:anchor distT="0" distB="0" distL="114300" distR="114300" simplePos="0" relativeHeight="251658240" behindDoc="0" locked="0" layoutInCell="1" allowOverlap="1" wp14:anchorId="272950C7" wp14:editId="7756D6F1">
            <wp:simplePos x="3467100" y="1457325"/>
            <wp:positionH relativeFrom="column">
              <wp:align>right</wp:align>
            </wp:positionH>
            <wp:positionV relativeFrom="paragraph">
              <wp:align>top</wp:align>
            </wp:positionV>
            <wp:extent cx="3157397" cy="1414130"/>
            <wp:effectExtent l="0" t="0" r="24130" b="15240"/>
            <wp:wrapSquare wrapText="bothSides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anchor>
        </w:drawing>
      </w:r>
    </w:p>
    <w:p w14:paraId="1DC491FC" w14:textId="19212EE4" w:rsidR="00085F01" w:rsidRDefault="00085F01" w:rsidP="00085F01">
      <w:pPr>
        <w:bidi/>
        <w:spacing w:before="240"/>
        <w:rPr>
          <w:b/>
          <w:bCs/>
          <w:rtl/>
          <w:lang w:bidi="ar-EG"/>
        </w:rPr>
      </w:pPr>
    </w:p>
    <w:p w14:paraId="2910991A" w14:textId="7CCE3DBA" w:rsidR="00085F01" w:rsidRDefault="00085F01" w:rsidP="00085F01">
      <w:pPr>
        <w:bidi/>
        <w:spacing w:before="240"/>
        <w:rPr>
          <w:b/>
          <w:bCs/>
          <w:rtl/>
          <w:lang w:bidi="ar-EG"/>
        </w:rPr>
      </w:pPr>
    </w:p>
    <w:p w14:paraId="4E4CD731" w14:textId="737209DD" w:rsidR="00E83C51" w:rsidRDefault="00E83C51" w:rsidP="00D55838">
      <w:pPr>
        <w:tabs>
          <w:tab w:val="left" w:pos="3701"/>
        </w:tabs>
        <w:bidi/>
        <w:spacing w:before="240"/>
        <w:rPr>
          <w:b/>
          <w:bCs/>
          <w:rtl/>
          <w:lang w:bidi="ar-EG"/>
        </w:rPr>
      </w:pPr>
    </w:p>
    <w:p w14:paraId="291B30A6" w14:textId="77777777" w:rsidR="00DB35CD" w:rsidRDefault="00DB35CD" w:rsidP="00D66421">
      <w:pPr>
        <w:tabs>
          <w:tab w:val="left" w:pos="3701"/>
        </w:tabs>
        <w:bidi/>
        <w:spacing w:before="240"/>
        <w:rPr>
          <w:b/>
          <w:bCs/>
          <w:sz w:val="28"/>
          <w:szCs w:val="28"/>
          <w:rtl/>
          <w:lang w:bidi="ar-EG"/>
        </w:rPr>
      </w:pPr>
    </w:p>
    <w:p w14:paraId="0E0E0AD7" w14:textId="5C52D1FC" w:rsidR="00C66581" w:rsidRDefault="00C66581" w:rsidP="000B3F0D">
      <w:pPr>
        <w:tabs>
          <w:tab w:val="left" w:pos="3701"/>
        </w:tabs>
        <w:bidi/>
        <w:spacing w:before="240"/>
        <w:rPr>
          <w:b/>
          <w:bCs/>
          <w:sz w:val="28"/>
          <w:szCs w:val="28"/>
          <w:rtl/>
          <w:lang w:bidi="ar-EG"/>
        </w:rPr>
      </w:pPr>
      <w:r>
        <w:t>السادة شركة : {{CompanyName}}                       المحترمين,,, ,,</w:t>
      </w:r>
    </w:p>
    <w:p w14:paraId="4BE22426" w14:textId="07AF83D1" w:rsidR="00C66581" w:rsidRDefault="00C66581" w:rsidP="000B3F0D">
      <w:pPr>
        <w:tabs>
          <w:tab w:val="left" w:pos="3701"/>
        </w:tabs>
        <w:bidi/>
        <w:spacing w:before="240"/>
        <w:rPr>
          <w:b/>
          <w:bCs/>
          <w:sz w:val="28"/>
          <w:szCs w:val="28"/>
          <w:rtl/>
          <w:lang w:bidi="ar-EG"/>
        </w:rPr>
      </w:pPr>
      <w:r>
        <w:t>عناية المهندسة :  {{ContactPerson}}                                                             المحترمة ,,, ,,</w:t>
      </w:r>
    </w:p>
    <w:p w14:paraId="264F9FD4" w14:textId="482901F2" w:rsidR="00D464A3" w:rsidRDefault="00D464A3" w:rsidP="00360ABF">
      <w:pPr>
        <w:tabs>
          <w:tab w:val="left" w:pos="3701"/>
        </w:tabs>
        <w:bidi/>
        <w:spacing w:before="240"/>
        <w:rPr>
          <w:b/>
          <w:bCs/>
          <w:sz w:val="28"/>
          <w:szCs w:val="28"/>
          <w:rtl/>
          <w:lang w:bidi="ar-EG"/>
        </w:rPr>
      </w:pPr>
      <w:r>
        <w:t>اسم المشروع : {{ProjectName}}</w:t>
      </w:r>
    </w:p>
    <w:p w14:paraId="7E4FA8F5" w14:textId="269EB388" w:rsidR="00CD5685" w:rsidRDefault="00CD5685" w:rsidP="00CD5685">
      <w:pPr>
        <w:tabs>
          <w:tab w:val="left" w:pos="3701"/>
        </w:tabs>
        <w:bidi/>
        <w:spacing w:before="240"/>
        <w:rPr>
          <w:b/>
          <w:bCs/>
          <w:sz w:val="28"/>
          <w:szCs w:val="28"/>
          <w:rtl/>
          <w:lang w:bidi="ar-EG"/>
        </w:rPr>
      </w:pPr>
      <w:r>
        <w:t>المكان: {{Location}}</w:t>
      </w:r>
    </w:p>
    <w:p w14:paraId="7FEC1BC6" w14:textId="77777777" w:rsidR="00F923C0" w:rsidRPr="00C24E99" w:rsidRDefault="00F923C0" w:rsidP="00F923C0">
      <w:pPr>
        <w:bidi/>
        <w:rPr>
          <w:b/>
          <w:bCs/>
          <w:sz w:val="32"/>
          <w:szCs w:val="32"/>
          <w:rtl/>
          <w:lang w:bidi="ar-QA"/>
        </w:rPr>
      </w:pPr>
      <w:r w:rsidRPr="00C24E99">
        <w:rPr>
          <w:rFonts w:hint="cs"/>
          <w:b/>
          <w:bCs/>
          <w:sz w:val="28"/>
          <w:szCs w:val="28"/>
          <w:rtl/>
          <w:lang w:bidi="ar-QA"/>
        </w:rPr>
        <w:t>نود احاطتكم علما بأسعار المنتجات الاتية: -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7629" w:type="dxa"/>
        <w:tblLook w:val="04A0" w:firstRow="1" w:lastRow="0" w:firstColumn="1" w:lastColumn="0" w:noHBand="0" w:noVBand="1"/>
      </w:tblPr>
      <w:tblGrid>
        <w:gridCol w:w="2698"/>
        <w:gridCol w:w="1658"/>
        <w:gridCol w:w="1660"/>
        <w:gridCol w:w="1613"/>
      </w:tblGrid>
      <w:tr w:rsidR="00334721" w:rsidRPr="00467E37" w14:paraId="0BEDF6EE" w14:textId="15FE6F42" w:rsidTr="00334721">
        <w:trPr>
          <w:trHeight w:val="426"/>
        </w:trPr>
        <w:tc>
          <w:tcPr>
            <w:tcW w:w="2698" w:type="dxa"/>
            <w:vAlign w:val="center"/>
          </w:tcPr>
          <w:p w14:paraId="47E16423" w14:textId="7050A16C" w:rsidR="00334721" w:rsidRPr="00C24E99" w:rsidRDefault="00334721" w:rsidP="00CE185B">
            <w:pPr>
              <w:pStyle w:val="ListParagraph"/>
              <w:tabs>
                <w:tab w:val="left" w:pos="4986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QA"/>
              </w:rPr>
            </w:pPr>
            <w:r w:rsidRPr="00C24E99">
              <w:rPr>
                <w:b/>
                <w:bCs/>
                <w:sz w:val="28"/>
                <w:szCs w:val="28"/>
                <w:rtl/>
              </w:rPr>
              <w:t>النوع</w:t>
            </w:r>
          </w:p>
        </w:tc>
        <w:tc>
          <w:tcPr>
            <w:tcW w:w="1658" w:type="dxa"/>
          </w:tcPr>
          <w:p w14:paraId="1CF07B98" w14:textId="2FF28E2C" w:rsidR="00334721" w:rsidRPr="00C24E99" w:rsidRDefault="00334721" w:rsidP="00CE185B">
            <w:pPr>
              <w:pStyle w:val="ListParagraph"/>
              <w:tabs>
                <w:tab w:val="left" w:pos="4986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المقاس</w:t>
            </w:r>
          </w:p>
        </w:tc>
        <w:tc>
          <w:tcPr>
            <w:tcW w:w="1660" w:type="dxa"/>
            <w:vAlign w:val="center"/>
          </w:tcPr>
          <w:p w14:paraId="2CCB6B48" w14:textId="46DFE7AE" w:rsidR="00334721" w:rsidRPr="00C24E99" w:rsidRDefault="00B4513E" w:rsidP="00CE185B">
            <w:pPr>
              <w:pStyle w:val="ListParagraph"/>
              <w:tabs>
                <w:tab w:val="left" w:pos="4986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>الحمولة</w:t>
            </w:r>
          </w:p>
        </w:tc>
        <w:tc>
          <w:tcPr>
            <w:tcW w:w="1613" w:type="dxa"/>
            <w:vAlign w:val="center"/>
          </w:tcPr>
          <w:p w14:paraId="12DF7776" w14:textId="65BF67A7" w:rsidR="00334721" w:rsidRPr="00C24E99" w:rsidRDefault="00334721" w:rsidP="00CE185B">
            <w:pPr>
              <w:pStyle w:val="ListParagraph"/>
              <w:tabs>
                <w:tab w:val="left" w:pos="4986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سعر </w:t>
            </w:r>
            <w:r w:rsidR="00B4513E"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>الالف</w:t>
            </w:r>
          </w:p>
        </w:tc>
      </w:tr>
      <w:tr w:rsidR="00A66A0C" w:rsidRPr="00467E37" w14:paraId="1143A9BA" w14:textId="77777777" w:rsidTr="00334721">
        <w:trPr>
          <w:trHeight w:val="351"/>
        </w:trPr>
        <w:tc>
          <w:tcPr>
            <w:tcW w:w="2698" w:type="dxa"/>
            <w:vAlign w:val="center"/>
          </w:tcPr>
          <w:p>
            <w:r>
              <w:t>{{Type}}</w:t>
            </w:r>
          </w:p>
        </w:tc>
        <w:tc>
          <w:tcPr>
            <w:tcW w:w="1658" w:type="dxa"/>
          </w:tcPr>
          <w:p>
            <w:r>
              <w:t>{{Size}}</w:t>
            </w:r>
          </w:p>
        </w:tc>
        <w:tc>
          <w:tcPr>
            <w:tcW w:w="1660" w:type="dxa"/>
            <w:vAlign w:val="center"/>
          </w:tcPr>
          <w:p>
            <w:r>
              <w:t>{{Capacity}}</w:t>
            </w:r>
          </w:p>
        </w:tc>
        <w:tc>
          <w:tcPr>
            <w:tcW w:w="1613" w:type="dxa"/>
            <w:vAlign w:val="center"/>
          </w:tcPr>
          <w:p>
            <w:r>
              <w:t>{{Price}}</w:t>
            </w:r>
          </w:p>
        </w:tc>
      </w:tr>
    </w:tbl>
    <w:p w14:paraId="70F2E576" w14:textId="7A24616E" w:rsidR="00F923C0" w:rsidRPr="004D0C4A" w:rsidRDefault="00085F01" w:rsidP="00F923C0">
      <w:pPr>
        <w:pStyle w:val="ListParagraph"/>
        <w:numPr>
          <w:ilvl w:val="0"/>
          <w:numId w:val="1"/>
        </w:numPr>
        <w:tabs>
          <w:tab w:val="left" w:pos="4986"/>
        </w:tabs>
        <w:bidi/>
        <w:rPr>
          <w:b/>
          <w:bCs/>
          <w:sz w:val="32"/>
          <w:szCs w:val="32"/>
          <w:lang w:bidi="ar-QA"/>
        </w:rPr>
      </w:pPr>
      <w:r>
        <w:rPr>
          <w:rFonts w:hint="cs"/>
          <w:b/>
          <w:bCs/>
          <w:sz w:val="32"/>
          <w:szCs w:val="32"/>
          <w:rtl/>
          <w:lang w:bidi="ar-QA"/>
        </w:rPr>
        <w:t>ا</w:t>
      </w:r>
      <w:r w:rsidR="00491FED" w:rsidRPr="004D0C4A">
        <w:rPr>
          <w:rFonts w:hint="cs"/>
          <w:b/>
          <w:bCs/>
          <w:sz w:val="32"/>
          <w:szCs w:val="32"/>
          <w:rtl/>
          <w:lang w:bidi="ar-QA"/>
        </w:rPr>
        <w:t>لشروط العامة والخاصة لعرض السعر</w:t>
      </w:r>
    </w:p>
    <w:p w14:paraId="3159C552" w14:textId="00DA44C8" w:rsidR="00F923C0" w:rsidRPr="00D55838" w:rsidRDefault="00F923C0" w:rsidP="00E63DE0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4D0C4A">
        <w:rPr>
          <w:rFonts w:hint="cs"/>
          <w:b/>
          <w:bCs/>
          <w:rtl/>
          <w:lang w:bidi="ar-EG"/>
        </w:rPr>
        <w:t>السعر</w:t>
      </w:r>
      <w:r w:rsidR="00C55637">
        <w:rPr>
          <w:rFonts w:hint="cs"/>
          <w:b/>
          <w:bCs/>
          <w:rtl/>
          <w:lang w:bidi="ar-EG"/>
        </w:rPr>
        <w:t xml:space="preserve"> غير</w:t>
      </w:r>
      <w:r w:rsidR="00085F01">
        <w:rPr>
          <w:rFonts w:hint="cs"/>
          <w:b/>
          <w:bCs/>
          <w:rtl/>
          <w:lang w:bidi="ar-EG"/>
        </w:rPr>
        <w:t xml:space="preserve"> </w:t>
      </w:r>
      <w:r w:rsidRPr="00D55838">
        <w:rPr>
          <w:rFonts w:hint="cs"/>
          <w:b/>
          <w:bCs/>
          <w:rtl/>
          <w:lang w:bidi="ar-EG"/>
        </w:rPr>
        <w:t>شامل ضريبة القيمة المضافة.</w:t>
      </w:r>
    </w:p>
    <w:p w14:paraId="5BF3B287" w14:textId="1871AEB7" w:rsidR="00F923C0" w:rsidRPr="004D0C4A" w:rsidRDefault="00F923C0" w:rsidP="003F2698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4D0C4A">
        <w:rPr>
          <w:b/>
          <w:bCs/>
          <w:rtl/>
          <w:lang w:bidi="ar-EG"/>
        </w:rPr>
        <w:t>يتم التوريد بعد استخراج الشيك بقيمة التوريد</w:t>
      </w:r>
      <w:r w:rsidR="00A73247">
        <w:rPr>
          <w:rFonts w:hint="cs"/>
          <w:b/>
          <w:bCs/>
          <w:rtl/>
          <w:lang w:bidi="ar-EG"/>
        </w:rPr>
        <w:t xml:space="preserve"> المستحق</w:t>
      </w:r>
      <w:r w:rsidRPr="004D0C4A">
        <w:rPr>
          <w:b/>
          <w:bCs/>
          <w:rtl/>
          <w:lang w:bidi="ar-EG"/>
        </w:rPr>
        <w:t xml:space="preserve"> </w:t>
      </w:r>
      <w:r w:rsidR="00957CB2">
        <w:rPr>
          <w:rFonts w:hint="cs"/>
          <w:b/>
          <w:bCs/>
          <w:rtl/>
          <w:lang w:bidi="ar-EG"/>
        </w:rPr>
        <w:t>.</w:t>
      </w:r>
    </w:p>
    <w:p w14:paraId="3EFD32C6" w14:textId="04B4DB7B" w:rsidR="00957CB2" w:rsidRDefault="002A64F7" w:rsidP="00297EED">
      <w:pPr>
        <w:pStyle w:val="ListParagraph"/>
        <w:numPr>
          <w:ilvl w:val="0"/>
          <w:numId w:val="2"/>
        </w:numPr>
        <w:tabs>
          <w:tab w:val="left" w:pos="4986"/>
        </w:tabs>
        <w:bidi/>
        <w:spacing w:before="240" w:after="0" w:line="240" w:lineRule="auto"/>
        <w:rPr>
          <w:b/>
          <w:bCs/>
          <w:lang w:bidi="ar-EG"/>
        </w:rPr>
      </w:pPr>
      <w:r w:rsidRPr="00957CB2">
        <w:rPr>
          <w:rFonts w:hint="cs"/>
          <w:b/>
          <w:bCs/>
          <w:rtl/>
          <w:lang w:bidi="ar-EG"/>
        </w:rPr>
        <w:t>السعر</w:t>
      </w:r>
      <w:r w:rsidR="000C07C9">
        <w:rPr>
          <w:rFonts w:hint="cs"/>
          <w:b/>
          <w:bCs/>
          <w:rtl/>
          <w:lang w:bidi="ar-EG"/>
        </w:rPr>
        <w:t xml:space="preserve"> </w:t>
      </w:r>
      <w:r w:rsidR="00085F01">
        <w:rPr>
          <w:rFonts w:hint="cs"/>
          <w:b/>
          <w:bCs/>
          <w:rtl/>
          <w:lang w:bidi="ar-EG"/>
        </w:rPr>
        <w:t>شامل</w:t>
      </w:r>
      <w:r w:rsidR="00897C7B" w:rsidRPr="00957CB2">
        <w:rPr>
          <w:rFonts w:hint="cs"/>
          <w:b/>
          <w:bCs/>
          <w:rtl/>
          <w:lang w:bidi="ar-EG"/>
        </w:rPr>
        <w:t xml:space="preserve"> توصيل الي الموقع</w:t>
      </w:r>
      <w:r w:rsidR="00957CB2">
        <w:rPr>
          <w:rFonts w:hint="cs"/>
          <w:b/>
          <w:bCs/>
          <w:rtl/>
          <w:lang w:bidi="ar-EG"/>
        </w:rPr>
        <w:t xml:space="preserve"> .</w:t>
      </w:r>
    </w:p>
    <w:p w14:paraId="795052E6" w14:textId="444A2E06" w:rsidR="00957CB2" w:rsidRDefault="00957CB2" w:rsidP="00957CB2">
      <w:pPr>
        <w:pStyle w:val="ListParagraph"/>
        <w:numPr>
          <w:ilvl w:val="0"/>
          <w:numId w:val="2"/>
        </w:numPr>
        <w:tabs>
          <w:tab w:val="left" w:pos="4986"/>
        </w:tabs>
        <w:bidi/>
        <w:spacing w:before="240" w:after="0" w:line="240" w:lineRule="auto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>يتم توريد البضاعة علي بالتات خشب .</w:t>
      </w:r>
    </w:p>
    <w:p w14:paraId="4EED11E7" w14:textId="77777777" w:rsidR="00957CB2" w:rsidRDefault="00957CB2" w:rsidP="000F5634">
      <w:pPr>
        <w:pStyle w:val="ListParagraph"/>
        <w:numPr>
          <w:ilvl w:val="0"/>
          <w:numId w:val="2"/>
        </w:numPr>
        <w:tabs>
          <w:tab w:val="left" w:pos="4986"/>
        </w:tabs>
        <w:bidi/>
        <w:spacing w:before="240" w:after="0" w:line="240" w:lineRule="auto"/>
        <w:rPr>
          <w:b/>
          <w:bCs/>
          <w:lang w:bidi="ar-EG"/>
        </w:rPr>
      </w:pPr>
      <w:r w:rsidRPr="00957CB2">
        <w:rPr>
          <w:rFonts w:hint="cs"/>
          <w:b/>
          <w:bCs/>
          <w:rtl/>
          <w:lang w:bidi="ar-EG"/>
        </w:rPr>
        <w:t>الاسعار لا تشمل البالتات الخشب .</w:t>
      </w:r>
    </w:p>
    <w:p w14:paraId="367638FB" w14:textId="3FA52FB8" w:rsidR="00957CB2" w:rsidRDefault="00957CB2" w:rsidP="00B31C78">
      <w:pPr>
        <w:pStyle w:val="ListParagraph"/>
        <w:numPr>
          <w:ilvl w:val="0"/>
          <w:numId w:val="2"/>
        </w:numPr>
        <w:tabs>
          <w:tab w:val="left" w:pos="4986"/>
        </w:tabs>
        <w:bidi/>
        <w:spacing w:before="240" w:after="0" w:line="240" w:lineRule="auto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يتم استرداد البالتات خلال مدة اقصاها </w:t>
      </w:r>
      <w:r w:rsidR="00DC3368">
        <w:rPr>
          <w:rFonts w:hint="cs"/>
          <w:b/>
          <w:bCs/>
          <w:rtl/>
          <w:lang w:bidi="ar-EG"/>
        </w:rPr>
        <w:t xml:space="preserve">10 ايام </w:t>
      </w:r>
      <w:r w:rsidR="00B31C78">
        <w:rPr>
          <w:rFonts w:hint="cs"/>
          <w:b/>
          <w:bCs/>
          <w:rtl/>
          <w:lang w:bidi="ar-EG"/>
        </w:rPr>
        <w:t xml:space="preserve">، فى حالة وجود عجز او تلف البالتات يتم احتساب سعر البالتة </w:t>
      </w:r>
      <w:r w:rsidR="00360ABF">
        <w:rPr>
          <w:rFonts w:hint="cs"/>
          <w:b/>
          <w:bCs/>
          <w:rtl/>
          <w:lang w:bidi="ar-EG"/>
        </w:rPr>
        <w:t>15</w:t>
      </w:r>
      <w:r w:rsidR="00AD7B6B">
        <w:rPr>
          <w:rFonts w:hint="cs"/>
          <w:b/>
          <w:bCs/>
          <w:rtl/>
          <w:lang w:bidi="ar-EG"/>
        </w:rPr>
        <w:t>0</w:t>
      </w:r>
      <w:r w:rsidR="00B31C78">
        <w:rPr>
          <w:rFonts w:hint="cs"/>
          <w:b/>
          <w:bCs/>
          <w:rtl/>
          <w:lang w:bidi="ar-EG"/>
        </w:rPr>
        <w:t>جنيه .</w:t>
      </w:r>
    </w:p>
    <w:p w14:paraId="6D766DE2" w14:textId="77D4B6D0" w:rsidR="00F923C0" w:rsidRPr="00957CB2" w:rsidRDefault="00F923C0" w:rsidP="00957CB2">
      <w:pPr>
        <w:pStyle w:val="ListParagraph"/>
        <w:numPr>
          <w:ilvl w:val="0"/>
          <w:numId w:val="2"/>
        </w:numPr>
        <w:tabs>
          <w:tab w:val="left" w:pos="4986"/>
        </w:tabs>
        <w:bidi/>
        <w:spacing w:before="240" w:after="0" w:line="240" w:lineRule="auto"/>
        <w:rPr>
          <w:b/>
          <w:bCs/>
          <w:lang w:bidi="ar-EG"/>
        </w:rPr>
      </w:pPr>
      <w:r w:rsidRPr="00957CB2">
        <w:rPr>
          <w:b/>
          <w:bCs/>
          <w:rtl/>
          <w:lang w:bidi="ar-EG"/>
        </w:rPr>
        <w:t>يتم تغيير الأسعار في حالة صدور قرارات سيادية فيما يخص أسعار المواد الخام والوقود.</w:t>
      </w:r>
    </w:p>
    <w:p w14:paraId="76764146" w14:textId="37A13072" w:rsidR="00F923C0" w:rsidRPr="004D0C4A" w:rsidRDefault="00F923C0" w:rsidP="00F923C0">
      <w:pPr>
        <w:pStyle w:val="ListParagraph"/>
        <w:numPr>
          <w:ilvl w:val="0"/>
          <w:numId w:val="2"/>
        </w:numPr>
        <w:tabs>
          <w:tab w:val="left" w:pos="4986"/>
        </w:tabs>
        <w:bidi/>
        <w:spacing w:before="240" w:after="0" w:line="240" w:lineRule="auto"/>
        <w:rPr>
          <w:b/>
          <w:bCs/>
          <w:lang w:bidi="ar-EG"/>
        </w:rPr>
      </w:pPr>
      <w:r w:rsidRPr="004D0C4A">
        <w:rPr>
          <w:b/>
          <w:bCs/>
          <w:rtl/>
          <w:lang w:bidi="ar-EG"/>
        </w:rPr>
        <w:t>العرض ساري لمدة أسبوع من تاريخه ولا يجدد إلا بالرجوع الي الشركة ولا يلتفت لأي إجراء يتم بعد انتهاء المدة المقررة إلا بإقرار من الشركة</w:t>
      </w:r>
      <w:r w:rsidR="007D222E" w:rsidRPr="004D0C4A">
        <w:rPr>
          <w:rFonts w:hint="cs"/>
          <w:b/>
          <w:bCs/>
          <w:rtl/>
          <w:lang w:bidi="ar-EG"/>
        </w:rPr>
        <w:t>.</w:t>
      </w:r>
    </w:p>
    <w:p w14:paraId="4F34FB8C" w14:textId="2C796C56" w:rsidR="00CA33DB" w:rsidRPr="00DB35CD" w:rsidRDefault="0088559A" w:rsidP="00DB35CD">
      <w:pPr>
        <w:pStyle w:val="ListParagraph"/>
        <w:numPr>
          <w:ilvl w:val="0"/>
          <w:numId w:val="2"/>
        </w:numPr>
        <w:tabs>
          <w:tab w:val="left" w:pos="1727"/>
          <w:tab w:val="center" w:pos="4873"/>
          <w:tab w:val="left" w:pos="4986"/>
        </w:tabs>
        <w:bidi/>
        <w:rPr>
          <w:b/>
          <w:bCs/>
          <w:lang w:bidi="ar-QA"/>
        </w:rPr>
      </w:pPr>
      <w:r w:rsidRPr="004D0C4A">
        <w:rPr>
          <w:b/>
          <w:bCs/>
          <w:rtl/>
          <w:lang w:bidi="ar-EG"/>
        </w:rPr>
        <w:t xml:space="preserve">في حالة إصدار أمر توريد فإن الشروط السابق ذكرها جزء لا </w:t>
      </w:r>
      <w:r w:rsidRPr="004D0C4A">
        <w:rPr>
          <w:rFonts w:hint="cs"/>
          <w:b/>
          <w:bCs/>
          <w:rtl/>
          <w:lang w:bidi="ar-EG"/>
        </w:rPr>
        <w:t>يتجزأ</w:t>
      </w:r>
      <w:r w:rsidRPr="004D0C4A">
        <w:rPr>
          <w:b/>
          <w:bCs/>
          <w:rtl/>
          <w:lang w:bidi="ar-EG"/>
        </w:rPr>
        <w:t xml:space="preserve"> من شروط أمر التوريد حتى وإن لم تكتب.</w:t>
      </w:r>
    </w:p>
    <w:p w14:paraId="7E0E5A13" w14:textId="32A1C638" w:rsidR="00DB35CD" w:rsidRDefault="00DB5149" w:rsidP="00DB35CD">
      <w:pPr>
        <w:tabs>
          <w:tab w:val="left" w:pos="1727"/>
          <w:tab w:val="center" w:pos="4873"/>
          <w:tab w:val="left" w:pos="4986"/>
        </w:tabs>
        <w:bidi/>
        <w:ind w:left="720"/>
        <w:jc w:val="center"/>
        <w:rPr>
          <w:b/>
          <w:bCs/>
          <w:sz w:val="28"/>
          <w:szCs w:val="28"/>
          <w:rtl/>
          <w:lang w:bidi="ar-QA"/>
        </w:rPr>
      </w:pPr>
      <w:r>
        <w:rPr>
          <w:rFonts w:hint="cs"/>
          <w:b/>
          <w:bCs/>
          <w:sz w:val="28"/>
          <w:szCs w:val="28"/>
          <w:rtl/>
          <w:lang w:bidi="ar-QA"/>
        </w:rPr>
        <w:t>تفضلوا بقبول فائق الاحترام والتقدير ،،،،،</w:t>
      </w:r>
    </w:p>
    <w:p w14:paraId="6E8752BF" w14:textId="09D8F662" w:rsidR="00DB35CD" w:rsidRDefault="00A67162" w:rsidP="00C66581">
      <w:pPr>
        <w:jc w:val="left"/>
        <w:spacing w:before="0" w:after="0" w:line="240" w:lineRule="auto"/>
      </w:pPr>
      <w:r>
        <w:rPr>
          <w:rFonts w:hint="cs"/>
          <w:b/>
          <w:bCs/>
          <w:sz w:val="28"/>
          <w:szCs w:val="28"/>
          <w:rtl/>
          <w:lang w:bidi="ar-QA"/>
        </w:rPr>
        <w:t>مدير تطوير الأعمال والمبيعات</w:t>
      </w:r>
    </w:p>
    <w:p>
      <w:pPr>
        <w:jc w:val="left"/>
        <w:spacing w:before="0" w:after="0" w:line="240" w:lineRule="auto"/>
      </w:pPr>
      <w:r>
        <w:rPr>
          <w:rFonts w:hint="cs"/>
          <w:b/>
          <w:bCs/>
          <w:sz w:val="28"/>
          <w:szCs w:val="28"/>
          <w:rtl/>
          <w:lang w:bidi="ar-QA"/>
        </w:rPr>
        <w:t>م / أشرف الشربيني</w:t>
      </w:r>
    </w:p>
    <w:sectPr w:rsidR="00DB35CD" w:rsidSect="00155806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1440" w:footer="144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1B815" w14:textId="77777777" w:rsidR="00A727C5" w:rsidRDefault="00A727C5" w:rsidP="001E1CD9">
      <w:pPr>
        <w:spacing w:after="0" w:line="240" w:lineRule="auto"/>
      </w:pPr>
      <w:r>
        <w:separator/>
      </w:r>
    </w:p>
  </w:endnote>
  <w:endnote w:type="continuationSeparator" w:id="0">
    <w:p w14:paraId="490E8E24" w14:textId="77777777" w:rsidR="00A727C5" w:rsidRDefault="00A727C5" w:rsidP="001E1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udir MT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32FA0" w14:textId="77777777" w:rsidR="00A727C5" w:rsidRDefault="00A727C5" w:rsidP="001E1CD9">
      <w:pPr>
        <w:spacing w:after="0" w:line="240" w:lineRule="auto"/>
      </w:pPr>
      <w:r>
        <w:separator/>
      </w:r>
    </w:p>
  </w:footnote>
  <w:footnote w:type="continuationSeparator" w:id="0">
    <w:p w14:paraId="0C348DF0" w14:textId="77777777" w:rsidR="00A727C5" w:rsidRDefault="00A727C5" w:rsidP="001E1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8E4C7" w14:textId="4231ECA1" w:rsidR="001E1CD9" w:rsidRDefault="00A727C5">
    <w:pPr>
      <w:pStyle w:val="Header"/>
    </w:pPr>
    <w:r>
      <w:rPr>
        <w:noProof/>
      </w:rPr>
      <w:pict w14:anchorId="104FAF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4343016" o:spid="_x0000_s2050" type="#_x0000_t75" style="position:absolute;margin-left:0;margin-top:0;width:595.7pt;height:842.15pt;z-index:-251657216;mso-position-horizontal:center;mso-position-horizontal-relative:margin;mso-position-vertical:center;mso-position-vertical-relative:margin" o:allowincell="f">
          <v:imagedata r:id="rId1" o:title="EG-Block Letterhead Edit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2E330" w14:textId="5C12B1B2" w:rsidR="001E1CD9" w:rsidRDefault="00A727C5">
    <w:pPr>
      <w:pStyle w:val="Header"/>
    </w:pPr>
    <w:r>
      <w:rPr>
        <w:noProof/>
      </w:rPr>
      <w:pict w14:anchorId="5437E8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4343017" o:spid="_x0000_s2051" type="#_x0000_t75" style="position:absolute;margin-left:-72.2pt;margin-top:-90.7pt;width:595.7pt;height:842.15pt;z-index:-251656192;mso-position-horizontal-relative:margin;mso-position-vertical-relative:margin" o:allowincell="f">
          <v:imagedata r:id="rId1" o:title="EG-Block Letterhead Edit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3FE56" w14:textId="2B60B81E" w:rsidR="001E1CD9" w:rsidRDefault="00A727C5">
    <w:pPr>
      <w:pStyle w:val="Header"/>
    </w:pPr>
    <w:r>
      <w:rPr>
        <w:noProof/>
      </w:rPr>
      <w:pict w14:anchorId="38842F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4343015" o:spid="_x0000_s2049" type="#_x0000_t75" style="position:absolute;margin-left:0;margin-top:0;width:595.7pt;height:842.15pt;z-index:-251658240;mso-position-horizontal:center;mso-position-horizontal-relative:margin;mso-position-vertical:center;mso-position-vertical-relative:margin" o:allowincell="f">
          <v:imagedata r:id="rId1" o:title="EG-Block Letterhead Edit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F210A"/>
    <w:multiLevelType w:val="hybridMultilevel"/>
    <w:tmpl w:val="F73441D6"/>
    <w:lvl w:ilvl="0" w:tplc="63C2926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24D005BD"/>
    <w:multiLevelType w:val="hybridMultilevel"/>
    <w:tmpl w:val="299ED6FE"/>
    <w:lvl w:ilvl="0" w:tplc="6BF0675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lang w:bidi="ar-EG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6F3531"/>
    <w:multiLevelType w:val="hybridMultilevel"/>
    <w:tmpl w:val="C5142C9C"/>
    <w:lvl w:ilvl="0" w:tplc="D35298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7D"/>
    <w:rsid w:val="000103C8"/>
    <w:rsid w:val="00030C4E"/>
    <w:rsid w:val="000336A5"/>
    <w:rsid w:val="00041927"/>
    <w:rsid w:val="00085F01"/>
    <w:rsid w:val="000920E9"/>
    <w:rsid w:val="000A290F"/>
    <w:rsid w:val="000A63BB"/>
    <w:rsid w:val="000A7C7C"/>
    <w:rsid w:val="000B0CB8"/>
    <w:rsid w:val="000B135C"/>
    <w:rsid w:val="000B3F0D"/>
    <w:rsid w:val="000C07C9"/>
    <w:rsid w:val="000C59F5"/>
    <w:rsid w:val="000F0DDF"/>
    <w:rsid w:val="00100CDE"/>
    <w:rsid w:val="0011566D"/>
    <w:rsid w:val="00116F57"/>
    <w:rsid w:val="00132B7B"/>
    <w:rsid w:val="001438D8"/>
    <w:rsid w:val="00144722"/>
    <w:rsid w:val="00151F31"/>
    <w:rsid w:val="00155806"/>
    <w:rsid w:val="001D7BFA"/>
    <w:rsid w:val="001E1CD9"/>
    <w:rsid w:val="002056F6"/>
    <w:rsid w:val="00237D9C"/>
    <w:rsid w:val="00263E4F"/>
    <w:rsid w:val="00270D5E"/>
    <w:rsid w:val="00271132"/>
    <w:rsid w:val="00274BBF"/>
    <w:rsid w:val="00274DA1"/>
    <w:rsid w:val="0027585D"/>
    <w:rsid w:val="00287F0B"/>
    <w:rsid w:val="002919BF"/>
    <w:rsid w:val="00297EED"/>
    <w:rsid w:val="002A1B10"/>
    <w:rsid w:val="002A64F7"/>
    <w:rsid w:val="002D261F"/>
    <w:rsid w:val="002D5C97"/>
    <w:rsid w:val="00334721"/>
    <w:rsid w:val="00342EEC"/>
    <w:rsid w:val="0035350A"/>
    <w:rsid w:val="00354DFB"/>
    <w:rsid w:val="0035798D"/>
    <w:rsid w:val="00357A2F"/>
    <w:rsid w:val="00360ABF"/>
    <w:rsid w:val="00362D48"/>
    <w:rsid w:val="003746E9"/>
    <w:rsid w:val="00383544"/>
    <w:rsid w:val="003869D0"/>
    <w:rsid w:val="00387FEE"/>
    <w:rsid w:val="003923D9"/>
    <w:rsid w:val="003A572A"/>
    <w:rsid w:val="003A612C"/>
    <w:rsid w:val="003D17D7"/>
    <w:rsid w:val="003F2698"/>
    <w:rsid w:val="00405CDA"/>
    <w:rsid w:val="00406DEF"/>
    <w:rsid w:val="004313E5"/>
    <w:rsid w:val="00443CB9"/>
    <w:rsid w:val="00467E37"/>
    <w:rsid w:val="00480CED"/>
    <w:rsid w:val="00491FED"/>
    <w:rsid w:val="004A2547"/>
    <w:rsid w:val="004C6B27"/>
    <w:rsid w:val="004C7C2D"/>
    <w:rsid w:val="004D0C4A"/>
    <w:rsid w:val="005013A1"/>
    <w:rsid w:val="00502978"/>
    <w:rsid w:val="005036E1"/>
    <w:rsid w:val="00544CA6"/>
    <w:rsid w:val="005532E3"/>
    <w:rsid w:val="005544CA"/>
    <w:rsid w:val="00577061"/>
    <w:rsid w:val="00583F6F"/>
    <w:rsid w:val="005A5ADD"/>
    <w:rsid w:val="005A5F25"/>
    <w:rsid w:val="005C30DC"/>
    <w:rsid w:val="005D1E3D"/>
    <w:rsid w:val="005D3A31"/>
    <w:rsid w:val="005E42C6"/>
    <w:rsid w:val="005F04DD"/>
    <w:rsid w:val="0062187F"/>
    <w:rsid w:val="00623450"/>
    <w:rsid w:val="00632B92"/>
    <w:rsid w:val="00634618"/>
    <w:rsid w:val="0065532A"/>
    <w:rsid w:val="00672207"/>
    <w:rsid w:val="00674458"/>
    <w:rsid w:val="006823B2"/>
    <w:rsid w:val="006849CF"/>
    <w:rsid w:val="0069465E"/>
    <w:rsid w:val="006A23D5"/>
    <w:rsid w:val="006A2A37"/>
    <w:rsid w:val="006B2FED"/>
    <w:rsid w:val="006E41BE"/>
    <w:rsid w:val="00707DCD"/>
    <w:rsid w:val="0071050C"/>
    <w:rsid w:val="007317E0"/>
    <w:rsid w:val="00751D9E"/>
    <w:rsid w:val="00757763"/>
    <w:rsid w:val="00780511"/>
    <w:rsid w:val="007A1CE9"/>
    <w:rsid w:val="007B54DC"/>
    <w:rsid w:val="007D222E"/>
    <w:rsid w:val="007D671C"/>
    <w:rsid w:val="007F15EE"/>
    <w:rsid w:val="007F249D"/>
    <w:rsid w:val="007F42F2"/>
    <w:rsid w:val="008016D8"/>
    <w:rsid w:val="00802300"/>
    <w:rsid w:val="008137A5"/>
    <w:rsid w:val="0083050F"/>
    <w:rsid w:val="008519C8"/>
    <w:rsid w:val="00854927"/>
    <w:rsid w:val="00856D25"/>
    <w:rsid w:val="00863AE5"/>
    <w:rsid w:val="00863C5D"/>
    <w:rsid w:val="00884770"/>
    <w:rsid w:val="0088559A"/>
    <w:rsid w:val="00885747"/>
    <w:rsid w:val="00897C7B"/>
    <w:rsid w:val="008C4EDC"/>
    <w:rsid w:val="008C73D7"/>
    <w:rsid w:val="008D63DE"/>
    <w:rsid w:val="008E06D0"/>
    <w:rsid w:val="008E4324"/>
    <w:rsid w:val="008F67D5"/>
    <w:rsid w:val="00901E14"/>
    <w:rsid w:val="00904AF1"/>
    <w:rsid w:val="009066D3"/>
    <w:rsid w:val="00914D88"/>
    <w:rsid w:val="00915CC5"/>
    <w:rsid w:val="00917048"/>
    <w:rsid w:val="00951DEA"/>
    <w:rsid w:val="00957CB2"/>
    <w:rsid w:val="00997CCE"/>
    <w:rsid w:val="009A53ED"/>
    <w:rsid w:val="009D650A"/>
    <w:rsid w:val="009F6E3F"/>
    <w:rsid w:val="00A11B5D"/>
    <w:rsid w:val="00A20A54"/>
    <w:rsid w:val="00A22069"/>
    <w:rsid w:val="00A22A63"/>
    <w:rsid w:val="00A332A9"/>
    <w:rsid w:val="00A36DFB"/>
    <w:rsid w:val="00A40D19"/>
    <w:rsid w:val="00A532E4"/>
    <w:rsid w:val="00A6543E"/>
    <w:rsid w:val="00A6623F"/>
    <w:rsid w:val="00A66A0C"/>
    <w:rsid w:val="00A67162"/>
    <w:rsid w:val="00A727C5"/>
    <w:rsid w:val="00A73247"/>
    <w:rsid w:val="00A77A6E"/>
    <w:rsid w:val="00A836F7"/>
    <w:rsid w:val="00A8468A"/>
    <w:rsid w:val="00A92962"/>
    <w:rsid w:val="00AD7B6B"/>
    <w:rsid w:val="00AE2CC8"/>
    <w:rsid w:val="00B24388"/>
    <w:rsid w:val="00B3076C"/>
    <w:rsid w:val="00B31C78"/>
    <w:rsid w:val="00B412A3"/>
    <w:rsid w:val="00B4513E"/>
    <w:rsid w:val="00B80331"/>
    <w:rsid w:val="00B843AE"/>
    <w:rsid w:val="00B84A6F"/>
    <w:rsid w:val="00B84F1C"/>
    <w:rsid w:val="00BE0D2C"/>
    <w:rsid w:val="00BE100B"/>
    <w:rsid w:val="00BF3CEA"/>
    <w:rsid w:val="00C12017"/>
    <w:rsid w:val="00C12667"/>
    <w:rsid w:val="00C12D46"/>
    <w:rsid w:val="00C24E99"/>
    <w:rsid w:val="00C531C2"/>
    <w:rsid w:val="00C55637"/>
    <w:rsid w:val="00C65929"/>
    <w:rsid w:val="00C66581"/>
    <w:rsid w:val="00C675D4"/>
    <w:rsid w:val="00C74172"/>
    <w:rsid w:val="00C974B7"/>
    <w:rsid w:val="00CA33DB"/>
    <w:rsid w:val="00CA54A0"/>
    <w:rsid w:val="00CA6F23"/>
    <w:rsid w:val="00CD5685"/>
    <w:rsid w:val="00CE185B"/>
    <w:rsid w:val="00CF01B6"/>
    <w:rsid w:val="00CF101D"/>
    <w:rsid w:val="00D340D5"/>
    <w:rsid w:val="00D3609D"/>
    <w:rsid w:val="00D42E5D"/>
    <w:rsid w:val="00D435BA"/>
    <w:rsid w:val="00D45905"/>
    <w:rsid w:val="00D464A3"/>
    <w:rsid w:val="00D557C5"/>
    <w:rsid w:val="00D55838"/>
    <w:rsid w:val="00D63505"/>
    <w:rsid w:val="00D66421"/>
    <w:rsid w:val="00DB35CD"/>
    <w:rsid w:val="00DB5149"/>
    <w:rsid w:val="00DC3368"/>
    <w:rsid w:val="00DC7068"/>
    <w:rsid w:val="00DC77C9"/>
    <w:rsid w:val="00DD70CA"/>
    <w:rsid w:val="00DE01C0"/>
    <w:rsid w:val="00DF117D"/>
    <w:rsid w:val="00E063FE"/>
    <w:rsid w:val="00E35108"/>
    <w:rsid w:val="00E36B4A"/>
    <w:rsid w:val="00E63DE0"/>
    <w:rsid w:val="00E83C51"/>
    <w:rsid w:val="00E91497"/>
    <w:rsid w:val="00EA0895"/>
    <w:rsid w:val="00EA2F31"/>
    <w:rsid w:val="00EA75A1"/>
    <w:rsid w:val="00ED445F"/>
    <w:rsid w:val="00F2157D"/>
    <w:rsid w:val="00F243DB"/>
    <w:rsid w:val="00F35DA8"/>
    <w:rsid w:val="00F45E2E"/>
    <w:rsid w:val="00F86D64"/>
    <w:rsid w:val="00F923C0"/>
    <w:rsid w:val="00FD35F4"/>
    <w:rsid w:val="00FD5841"/>
    <w:rsid w:val="00FE28B3"/>
    <w:rsid w:val="00FE79ED"/>
    <w:rsid w:val="00FF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7FE18931"/>
  <w15:docId w15:val="{8160A999-A0D2-4811-A3BF-E270350E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3C0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1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CD9"/>
  </w:style>
  <w:style w:type="paragraph" w:styleId="Footer">
    <w:name w:val="footer"/>
    <w:basedOn w:val="Normal"/>
    <w:link w:val="FooterChar"/>
    <w:uiPriority w:val="99"/>
    <w:unhideWhenUsed/>
    <w:rsid w:val="001E1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CD9"/>
  </w:style>
  <w:style w:type="paragraph" w:styleId="ListParagraph">
    <w:name w:val="List Paragraph"/>
    <w:basedOn w:val="Normal"/>
    <w:uiPriority w:val="34"/>
    <w:qFormat/>
    <w:rsid w:val="00F923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923C0"/>
    <w:rPr>
      <w:b/>
      <w:bCs/>
    </w:rPr>
  </w:style>
  <w:style w:type="table" w:styleId="TableGrid">
    <w:name w:val="Table Grid"/>
    <w:basedOn w:val="TableNormal"/>
    <w:uiPriority w:val="39"/>
    <w:rsid w:val="00B80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3A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3AE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E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E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4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7CF3EF-F6C6-4AD4-A613-98AF621023EF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970B4071-C434-4AEF-9A02-F439145892BB}">
      <dgm:prSet phldrT="[Text]" custT="1"/>
      <dgm:spPr>
        <a:solidFill>
          <a:schemeClr val="bg1">
            <a:lumMod val="85000"/>
          </a:schemeClr>
        </a:solidFill>
      </dgm:spPr>
      <dgm:t>
        <a:bodyPr/>
        <a:lstStyle/>
        <a:p>
          <a:pPr rtl="1"/>
          <a:r>
            <a:rPr lang="ar-QA" sz="1200" b="1">
              <a:solidFill>
                <a:sysClr val="windowText" lastClr="000000"/>
              </a:solidFill>
            </a:rPr>
            <a:t>اليوم</a:t>
          </a:r>
          <a:endParaRPr lang="ar-SA" sz="1200">
            <a:solidFill>
              <a:sysClr val="windowText" lastClr="000000"/>
            </a:solidFill>
          </a:endParaRPr>
        </a:p>
      </dgm:t>
    </dgm:pt>
    <dgm:pt modelId="{37B76915-9EB4-4EBD-9DE1-B27A618B3A84}" type="parTrans" cxnId="{52CF63FA-166B-4761-AA51-53DB1C4E89A7}">
      <dgm:prSet/>
      <dgm:spPr/>
      <dgm:t>
        <a:bodyPr/>
        <a:lstStyle/>
        <a:p>
          <a:pPr rtl="1"/>
          <a:endParaRPr lang="ar-SA"/>
        </a:p>
      </dgm:t>
    </dgm:pt>
    <dgm:pt modelId="{02A1FF50-F90B-443F-8587-AB0B10450907}" type="sibTrans" cxnId="{52CF63FA-166B-4761-AA51-53DB1C4E89A7}">
      <dgm:prSet/>
      <dgm:spPr/>
      <dgm:t>
        <a:bodyPr/>
        <a:lstStyle/>
        <a:p>
          <a:pPr rtl="1"/>
          <a:endParaRPr lang="ar-SA"/>
        </a:p>
      </dgm:t>
    </dgm:pt>
    <dgm:pt modelId="{4096A1C9-121D-4C66-BFD3-966D433F3771}">
      <dgm:prSet phldrT="[Text]" custT="1"/>
      <dgm:spPr>
        <a:solidFill>
          <a:schemeClr val="bg1">
            <a:lumMod val="85000"/>
          </a:schemeClr>
        </a:solidFill>
      </dgm:spPr>
      <dgm:t>
        <a:bodyPr/>
        <a:lstStyle/>
        <a:p>
          <a:pPr rtl="1"/>
          <a:r>
            <a:rPr lang="ar-QA" sz="1200" b="1">
              <a:solidFill>
                <a:sysClr val="windowText" lastClr="000000"/>
              </a:solidFill>
            </a:rPr>
            <a:t>التاريخ</a:t>
          </a:r>
          <a:endParaRPr lang="ar-SA" sz="1200">
            <a:solidFill>
              <a:sysClr val="windowText" lastClr="000000"/>
            </a:solidFill>
          </a:endParaRPr>
        </a:p>
      </dgm:t>
    </dgm:pt>
    <dgm:pt modelId="{6FBBF3B9-3BBA-46EC-9EDE-C822199356B4}" type="parTrans" cxnId="{8B86AAB9-B0FE-4B68-9BDE-F5C9D9402F92}">
      <dgm:prSet/>
      <dgm:spPr/>
      <dgm:t>
        <a:bodyPr/>
        <a:lstStyle/>
        <a:p>
          <a:pPr rtl="1"/>
          <a:endParaRPr lang="ar-SA"/>
        </a:p>
      </dgm:t>
    </dgm:pt>
    <dgm:pt modelId="{42965C9A-2475-4F73-9B41-98D3EC0EB954}" type="sibTrans" cxnId="{8B86AAB9-B0FE-4B68-9BDE-F5C9D9402F92}">
      <dgm:prSet/>
      <dgm:spPr/>
      <dgm:t>
        <a:bodyPr/>
        <a:lstStyle/>
        <a:p>
          <a:pPr rtl="1"/>
          <a:endParaRPr lang="ar-SA"/>
        </a:p>
      </dgm:t>
    </dgm:pt>
    <dgm:pt modelId="{CE69EE8D-1CA0-4741-9405-F5185E8EF546}">
      <dgm:prSet phldrT="[Text]" custT="1"/>
      <dgm:spPr>
        <a:solidFill>
          <a:schemeClr val="bg1">
            <a:lumMod val="85000"/>
          </a:schemeClr>
        </a:solidFill>
      </dgm:spPr>
      <dgm:t>
        <a:bodyPr/>
        <a:lstStyle/>
        <a:p>
          <a:pPr rtl="1"/>
          <a:r>
            <a:rPr lang="en-US" sz="1200" b="1">
              <a:solidFill>
                <a:sysClr val="windowText" lastClr="000000"/>
              </a:solidFill>
            </a:rPr>
            <a:t>06-04-10-2026</a:t>
          </a:r>
          <a:endParaRPr lang="ar-EG" sz="1200" b="1">
            <a:solidFill>
              <a:sysClr val="windowText" lastClr="000000"/>
            </a:solidFill>
          </a:endParaRPr>
        </a:p>
      </dgm:t>
    </dgm:pt>
    <dgm:pt modelId="{35873A97-AF1C-405A-83B3-48CFE206612D}" type="parTrans" cxnId="{12B83525-212A-4769-97A3-D4FD925914E7}">
      <dgm:prSet/>
      <dgm:spPr/>
      <dgm:t>
        <a:bodyPr/>
        <a:lstStyle/>
        <a:p>
          <a:pPr rtl="1"/>
          <a:endParaRPr lang="ar-SA"/>
        </a:p>
      </dgm:t>
    </dgm:pt>
    <dgm:pt modelId="{9F423DF1-1059-4AD5-9F03-4DD98A3CBB8C}" type="sibTrans" cxnId="{12B83525-212A-4769-97A3-D4FD925914E7}">
      <dgm:prSet/>
      <dgm:spPr/>
      <dgm:t>
        <a:bodyPr/>
        <a:lstStyle/>
        <a:p>
          <a:pPr rtl="1"/>
          <a:endParaRPr lang="ar-SA"/>
        </a:p>
      </dgm:t>
    </dgm:pt>
    <dgm:pt modelId="{FBBE4D33-ECFD-41B0-A285-0586B332518F}">
      <dgm:prSet phldrT="[Text]" custT="1"/>
      <dgm:spPr>
        <a:solidFill>
          <a:schemeClr val="bg1">
            <a:lumMod val="85000"/>
          </a:schemeClr>
        </a:solidFill>
      </dgm:spPr>
      <dgm:t>
        <a:bodyPr/>
        <a:lstStyle/>
        <a:p>
          <a:pPr rtl="1"/>
          <a:r>
            <a:rPr lang="ar-QA" sz="1200" b="1">
              <a:solidFill>
                <a:sysClr val="windowText" lastClr="000000"/>
              </a:solidFill>
            </a:rPr>
            <a:t>رقم الصادر</a:t>
          </a:r>
          <a:endParaRPr lang="ar-SA" sz="1200">
            <a:solidFill>
              <a:sysClr val="windowText" lastClr="000000"/>
            </a:solidFill>
          </a:endParaRPr>
        </a:p>
      </dgm:t>
    </dgm:pt>
    <dgm:pt modelId="{86FF8F58-C2ED-4AED-8530-C932CED17BB2}" type="parTrans" cxnId="{FBD4892B-BB7A-435A-B233-442D75FE14CF}">
      <dgm:prSet/>
      <dgm:spPr/>
      <dgm:t>
        <a:bodyPr/>
        <a:lstStyle/>
        <a:p>
          <a:pPr rtl="1"/>
          <a:endParaRPr lang="ar-SA"/>
        </a:p>
      </dgm:t>
    </dgm:pt>
    <dgm:pt modelId="{21600691-2AAE-4BE9-B30C-8B1158604122}" type="sibTrans" cxnId="{FBD4892B-BB7A-435A-B233-442D75FE14CF}">
      <dgm:prSet/>
      <dgm:spPr/>
      <dgm:t>
        <a:bodyPr/>
        <a:lstStyle/>
        <a:p>
          <a:pPr rtl="1"/>
          <a:endParaRPr lang="ar-SA"/>
        </a:p>
      </dgm:t>
    </dgm:pt>
    <dgm:pt modelId="{DDEB167C-AFB8-4FA1-9275-0A9EAC0FD020}">
      <dgm:prSet phldrT="[Text]" custT="1"/>
      <dgm:spPr>
        <a:solidFill>
          <a:schemeClr val="bg1">
            <a:lumMod val="85000"/>
          </a:schemeClr>
        </a:solidFill>
      </dgm:spPr>
      <dgm:t>
        <a:bodyPr/>
        <a:lstStyle/>
        <a:p>
          <a:pPr rtl="1"/>
          <a:r>
            <a:rPr lang="en-US" sz="1200" b="1">
              <a:solidFill>
                <a:sysClr val="windowText" lastClr="000000"/>
              </a:solidFill>
            </a:rPr>
            <a:t>04-10-2026</a:t>
          </a:r>
          <a:endParaRPr lang="ar-EG" sz="1200" b="1">
            <a:solidFill>
              <a:sysClr val="windowText" lastClr="000000"/>
            </a:solidFill>
          </a:endParaRPr>
        </a:p>
      </dgm:t>
    </dgm:pt>
    <dgm:pt modelId="{B5113BDC-4EF8-40BC-ADF9-D2EAC43802B0}" type="parTrans" cxnId="{79C7248A-AB09-416D-9E54-EA738A19DDCE}">
      <dgm:prSet/>
      <dgm:spPr/>
      <dgm:t>
        <a:bodyPr/>
        <a:lstStyle/>
        <a:p>
          <a:pPr rtl="1"/>
          <a:endParaRPr lang="ar-SA"/>
        </a:p>
      </dgm:t>
    </dgm:pt>
    <dgm:pt modelId="{2926A707-63FF-488C-A99C-D532B5DB1121}" type="sibTrans" cxnId="{79C7248A-AB09-416D-9E54-EA738A19DDCE}">
      <dgm:prSet/>
      <dgm:spPr/>
      <dgm:t>
        <a:bodyPr/>
        <a:lstStyle/>
        <a:p>
          <a:pPr rtl="1"/>
          <a:endParaRPr lang="ar-SA"/>
        </a:p>
      </dgm:t>
    </dgm:pt>
    <dgm:pt modelId="{C6707BAA-3402-4CFE-A854-ECC66B864D9C}">
      <dgm:prSet phldrT="[Text]" custT="1"/>
      <dgm:spPr>
        <a:solidFill>
          <a:schemeClr val="bg1">
            <a:lumMod val="85000"/>
          </a:schemeClr>
        </a:solidFill>
      </dgm:spPr>
      <dgm:t>
        <a:bodyPr/>
        <a:lstStyle/>
        <a:p>
          <a:pPr rtl="1"/>
          <a:r>
            <a:rPr lang="ar-EG" sz="1200" b="1">
              <a:solidFill>
                <a:sysClr val="windowText" lastClr="000000"/>
              </a:solidFill>
            </a:rPr>
            <a:t>الاحد</a:t>
          </a:r>
          <a:endParaRPr lang="ar-SA" sz="1200" b="1">
            <a:solidFill>
              <a:sysClr val="windowText" lastClr="000000"/>
            </a:solidFill>
          </a:endParaRPr>
        </a:p>
      </dgm:t>
    </dgm:pt>
    <dgm:pt modelId="{9D36ECBE-A292-4BF0-A018-AB003F09B30D}" type="sibTrans" cxnId="{556DF919-BFB5-4954-96B2-F0A96D43B9F8}">
      <dgm:prSet/>
      <dgm:spPr/>
      <dgm:t>
        <a:bodyPr/>
        <a:lstStyle/>
        <a:p>
          <a:pPr rtl="1"/>
          <a:endParaRPr lang="ar-SA"/>
        </a:p>
      </dgm:t>
    </dgm:pt>
    <dgm:pt modelId="{A2A3B72B-42E1-4911-9049-C09098B1524B}" type="parTrans" cxnId="{556DF919-BFB5-4954-96B2-F0A96D43B9F8}">
      <dgm:prSet/>
      <dgm:spPr/>
      <dgm:t>
        <a:bodyPr/>
        <a:lstStyle/>
        <a:p>
          <a:pPr rtl="1"/>
          <a:endParaRPr lang="ar-SA"/>
        </a:p>
      </dgm:t>
    </dgm:pt>
    <dgm:pt modelId="{1876BA9C-1FF3-4599-A805-D9A07E8B349F}" type="pres">
      <dgm:prSet presAssocID="{DC7CF3EF-F6C6-4AD4-A613-98AF621023EF}" presName="diagram" presStyleCnt="0">
        <dgm:presLayoutVars>
          <dgm:dir/>
          <dgm:resizeHandles val="exact"/>
        </dgm:presLayoutVars>
      </dgm:prSet>
      <dgm:spPr/>
    </dgm:pt>
    <dgm:pt modelId="{142CDED9-7479-4276-ADD6-2764620E59FD}" type="pres">
      <dgm:prSet presAssocID="{970B4071-C434-4AEF-9A02-F439145892BB}" presName="node" presStyleLbl="node1" presStyleIdx="0" presStyleCnt="6" custScaleY="53822" custLinFactX="67367" custLinFactNeighborX="100000" custLinFactNeighborY="6737">
        <dgm:presLayoutVars>
          <dgm:bulletEnabled val="1"/>
        </dgm:presLayoutVars>
      </dgm:prSet>
      <dgm:spPr/>
    </dgm:pt>
    <dgm:pt modelId="{062C5379-EAB5-4F15-AF4B-6BD19A584865}" type="pres">
      <dgm:prSet presAssocID="{02A1FF50-F90B-443F-8587-AB0B10450907}" presName="sibTrans" presStyleCnt="0"/>
      <dgm:spPr/>
    </dgm:pt>
    <dgm:pt modelId="{6385B55D-BA02-4EFE-AC98-D94D91FF5C80}" type="pres">
      <dgm:prSet presAssocID="{C6707BAA-3402-4CFE-A854-ECC66B864D9C}" presName="node" presStyleLbl="node1" presStyleIdx="1" presStyleCnt="6" custScaleX="155992" custScaleY="53822" custLinFactX="-10164" custLinFactNeighborX="-100000" custLinFactNeighborY="8720">
        <dgm:presLayoutVars>
          <dgm:bulletEnabled val="1"/>
        </dgm:presLayoutVars>
      </dgm:prSet>
      <dgm:spPr/>
    </dgm:pt>
    <dgm:pt modelId="{FC8F9084-0417-4A97-BFD2-B04F0484F1A4}" type="pres">
      <dgm:prSet presAssocID="{9D36ECBE-A292-4BF0-A018-AB003F09B30D}" presName="sibTrans" presStyleCnt="0"/>
      <dgm:spPr/>
    </dgm:pt>
    <dgm:pt modelId="{8AFD31C8-EAB6-434C-953C-29D4AA71230E}" type="pres">
      <dgm:prSet presAssocID="{DDEB167C-AFB8-4FA1-9275-0A9EAC0FD020}" presName="node" presStyleLbl="node1" presStyleIdx="2" presStyleCnt="6" custScaleX="155992" custScaleY="53822">
        <dgm:presLayoutVars>
          <dgm:bulletEnabled val="1"/>
        </dgm:presLayoutVars>
      </dgm:prSet>
      <dgm:spPr/>
    </dgm:pt>
    <dgm:pt modelId="{B946319F-D977-4270-BD31-6AB48558E236}" type="pres">
      <dgm:prSet presAssocID="{2926A707-63FF-488C-A99C-D532B5DB1121}" presName="sibTrans" presStyleCnt="0"/>
      <dgm:spPr/>
    </dgm:pt>
    <dgm:pt modelId="{03AB7355-71BC-4B44-BB07-222C16C37F62}" type="pres">
      <dgm:prSet presAssocID="{4096A1C9-121D-4C66-BFD3-966D433F3771}" presName="node" presStyleLbl="node1" presStyleIdx="3" presStyleCnt="6" custScaleY="53822">
        <dgm:presLayoutVars>
          <dgm:bulletEnabled val="1"/>
        </dgm:presLayoutVars>
      </dgm:prSet>
      <dgm:spPr/>
    </dgm:pt>
    <dgm:pt modelId="{030E70C5-16B4-4A42-A625-2DD4CD3FBD46}" type="pres">
      <dgm:prSet presAssocID="{42965C9A-2475-4F73-9B41-98D3EC0EB954}" presName="sibTrans" presStyleCnt="0"/>
      <dgm:spPr/>
    </dgm:pt>
    <dgm:pt modelId="{FD4C1FD0-9B98-4D7A-A57E-18659067943D}" type="pres">
      <dgm:prSet presAssocID="{CE69EE8D-1CA0-4741-9405-F5185E8EF546}" presName="node" presStyleLbl="node1" presStyleIdx="4" presStyleCnt="6" custScaleX="155992" custScaleY="53822" custLinFactNeighborX="-164" custLinFactNeighborY="2000">
        <dgm:presLayoutVars>
          <dgm:bulletEnabled val="1"/>
        </dgm:presLayoutVars>
      </dgm:prSet>
      <dgm:spPr/>
    </dgm:pt>
    <dgm:pt modelId="{87E194BB-4A43-4C57-BF9C-E10137ED7643}" type="pres">
      <dgm:prSet presAssocID="{9F423DF1-1059-4AD5-9F03-4DD98A3CBB8C}" presName="sibTrans" presStyleCnt="0"/>
      <dgm:spPr/>
    </dgm:pt>
    <dgm:pt modelId="{C3E25F81-A29B-49CC-AD1B-33904DC7A5A3}" type="pres">
      <dgm:prSet presAssocID="{FBBE4D33-ECFD-41B0-A285-0586B332518F}" presName="node" presStyleLbl="node1" presStyleIdx="5" presStyleCnt="6" custScaleY="53822">
        <dgm:presLayoutVars>
          <dgm:bulletEnabled val="1"/>
        </dgm:presLayoutVars>
      </dgm:prSet>
      <dgm:spPr/>
    </dgm:pt>
  </dgm:ptLst>
  <dgm:cxnLst>
    <dgm:cxn modelId="{4C922703-D9B7-4D30-926D-B1FE0C0C75CE}" type="presOf" srcId="{4096A1C9-121D-4C66-BFD3-966D433F3771}" destId="{03AB7355-71BC-4B44-BB07-222C16C37F62}" srcOrd="0" destOrd="0" presId="urn:microsoft.com/office/officeart/2005/8/layout/default"/>
    <dgm:cxn modelId="{556DF919-BFB5-4954-96B2-F0A96D43B9F8}" srcId="{DC7CF3EF-F6C6-4AD4-A613-98AF621023EF}" destId="{C6707BAA-3402-4CFE-A854-ECC66B864D9C}" srcOrd="1" destOrd="0" parTransId="{A2A3B72B-42E1-4911-9049-C09098B1524B}" sibTransId="{9D36ECBE-A292-4BF0-A018-AB003F09B30D}"/>
    <dgm:cxn modelId="{12B83525-212A-4769-97A3-D4FD925914E7}" srcId="{DC7CF3EF-F6C6-4AD4-A613-98AF621023EF}" destId="{CE69EE8D-1CA0-4741-9405-F5185E8EF546}" srcOrd="4" destOrd="0" parTransId="{35873A97-AF1C-405A-83B3-48CFE206612D}" sibTransId="{9F423DF1-1059-4AD5-9F03-4DD98A3CBB8C}"/>
    <dgm:cxn modelId="{FBD4892B-BB7A-435A-B233-442D75FE14CF}" srcId="{DC7CF3EF-F6C6-4AD4-A613-98AF621023EF}" destId="{FBBE4D33-ECFD-41B0-A285-0586B332518F}" srcOrd="5" destOrd="0" parTransId="{86FF8F58-C2ED-4AED-8530-C932CED17BB2}" sibTransId="{21600691-2AAE-4BE9-B30C-8B1158604122}"/>
    <dgm:cxn modelId="{329A414E-2389-4E4D-B7C8-32AB3312562C}" type="presOf" srcId="{DC7CF3EF-F6C6-4AD4-A613-98AF621023EF}" destId="{1876BA9C-1FF3-4599-A805-D9A07E8B349F}" srcOrd="0" destOrd="0" presId="urn:microsoft.com/office/officeart/2005/8/layout/default"/>
    <dgm:cxn modelId="{9460C171-F82E-40EC-B9DA-8E3F9AF20798}" type="presOf" srcId="{C6707BAA-3402-4CFE-A854-ECC66B864D9C}" destId="{6385B55D-BA02-4EFE-AC98-D94D91FF5C80}" srcOrd="0" destOrd="0" presId="urn:microsoft.com/office/officeart/2005/8/layout/default"/>
    <dgm:cxn modelId="{75CF647C-FA3C-4151-9F63-D485C93237D7}" type="presOf" srcId="{FBBE4D33-ECFD-41B0-A285-0586B332518F}" destId="{C3E25F81-A29B-49CC-AD1B-33904DC7A5A3}" srcOrd="0" destOrd="0" presId="urn:microsoft.com/office/officeart/2005/8/layout/default"/>
    <dgm:cxn modelId="{4559A683-2955-402F-8773-C6D0E0E3F5EA}" type="presOf" srcId="{970B4071-C434-4AEF-9A02-F439145892BB}" destId="{142CDED9-7479-4276-ADD6-2764620E59FD}" srcOrd="0" destOrd="0" presId="urn:microsoft.com/office/officeart/2005/8/layout/default"/>
    <dgm:cxn modelId="{79C7248A-AB09-416D-9E54-EA738A19DDCE}" srcId="{DC7CF3EF-F6C6-4AD4-A613-98AF621023EF}" destId="{DDEB167C-AFB8-4FA1-9275-0A9EAC0FD020}" srcOrd="2" destOrd="0" parTransId="{B5113BDC-4EF8-40BC-ADF9-D2EAC43802B0}" sibTransId="{2926A707-63FF-488C-A99C-D532B5DB1121}"/>
    <dgm:cxn modelId="{8B86AAB9-B0FE-4B68-9BDE-F5C9D9402F92}" srcId="{DC7CF3EF-F6C6-4AD4-A613-98AF621023EF}" destId="{4096A1C9-121D-4C66-BFD3-966D433F3771}" srcOrd="3" destOrd="0" parTransId="{6FBBF3B9-3BBA-46EC-9EDE-C822199356B4}" sibTransId="{42965C9A-2475-4F73-9B41-98D3EC0EB954}"/>
    <dgm:cxn modelId="{8DCF8AED-F2E1-4257-B6CD-76F894C33147}" type="presOf" srcId="{CE69EE8D-1CA0-4741-9405-F5185E8EF546}" destId="{FD4C1FD0-9B98-4D7A-A57E-18659067943D}" srcOrd="0" destOrd="0" presId="urn:microsoft.com/office/officeart/2005/8/layout/default"/>
    <dgm:cxn modelId="{52CF63FA-166B-4761-AA51-53DB1C4E89A7}" srcId="{DC7CF3EF-F6C6-4AD4-A613-98AF621023EF}" destId="{970B4071-C434-4AEF-9A02-F439145892BB}" srcOrd="0" destOrd="0" parTransId="{37B76915-9EB4-4EBD-9DE1-B27A618B3A84}" sibTransId="{02A1FF50-F90B-443F-8587-AB0B10450907}"/>
    <dgm:cxn modelId="{19886CFE-7357-464D-B132-6FC66E3ECFB0}" type="presOf" srcId="{DDEB167C-AFB8-4FA1-9275-0A9EAC0FD020}" destId="{8AFD31C8-EAB6-434C-953C-29D4AA71230E}" srcOrd="0" destOrd="0" presId="urn:microsoft.com/office/officeart/2005/8/layout/default"/>
    <dgm:cxn modelId="{7E64CF07-B3E3-4BCB-BF69-40E6174A00E4}" type="presParOf" srcId="{1876BA9C-1FF3-4599-A805-D9A07E8B349F}" destId="{142CDED9-7479-4276-ADD6-2764620E59FD}" srcOrd="0" destOrd="0" presId="urn:microsoft.com/office/officeart/2005/8/layout/default"/>
    <dgm:cxn modelId="{72E4B27B-7BEA-4ED9-B770-40E69B81DD64}" type="presParOf" srcId="{1876BA9C-1FF3-4599-A805-D9A07E8B349F}" destId="{062C5379-EAB5-4F15-AF4B-6BD19A584865}" srcOrd="1" destOrd="0" presId="urn:microsoft.com/office/officeart/2005/8/layout/default"/>
    <dgm:cxn modelId="{AE9431F3-B401-4052-94D1-67818445C5AE}" type="presParOf" srcId="{1876BA9C-1FF3-4599-A805-D9A07E8B349F}" destId="{6385B55D-BA02-4EFE-AC98-D94D91FF5C80}" srcOrd="2" destOrd="0" presId="urn:microsoft.com/office/officeart/2005/8/layout/default"/>
    <dgm:cxn modelId="{9F6AB29D-7A99-4820-AD42-FCF611501B4B}" type="presParOf" srcId="{1876BA9C-1FF3-4599-A805-D9A07E8B349F}" destId="{FC8F9084-0417-4A97-BFD2-B04F0484F1A4}" srcOrd="3" destOrd="0" presId="urn:microsoft.com/office/officeart/2005/8/layout/default"/>
    <dgm:cxn modelId="{BBA968F2-66E9-440E-9211-1EB4F3DBA70C}" type="presParOf" srcId="{1876BA9C-1FF3-4599-A805-D9A07E8B349F}" destId="{8AFD31C8-EAB6-434C-953C-29D4AA71230E}" srcOrd="4" destOrd="0" presId="urn:microsoft.com/office/officeart/2005/8/layout/default"/>
    <dgm:cxn modelId="{BF115D12-4AB1-446A-8A13-5A5CB60846D7}" type="presParOf" srcId="{1876BA9C-1FF3-4599-A805-D9A07E8B349F}" destId="{B946319F-D977-4270-BD31-6AB48558E236}" srcOrd="5" destOrd="0" presId="urn:microsoft.com/office/officeart/2005/8/layout/default"/>
    <dgm:cxn modelId="{579EC442-8BA9-404E-BB2A-CDEAC3677CA4}" type="presParOf" srcId="{1876BA9C-1FF3-4599-A805-D9A07E8B349F}" destId="{03AB7355-71BC-4B44-BB07-222C16C37F62}" srcOrd="6" destOrd="0" presId="urn:microsoft.com/office/officeart/2005/8/layout/default"/>
    <dgm:cxn modelId="{8BD91C2F-5E8E-42D0-BB88-8240B9958CD1}" type="presParOf" srcId="{1876BA9C-1FF3-4599-A805-D9A07E8B349F}" destId="{030E70C5-16B4-4A42-A625-2DD4CD3FBD46}" srcOrd="7" destOrd="0" presId="urn:microsoft.com/office/officeart/2005/8/layout/default"/>
    <dgm:cxn modelId="{CBDC6A40-2348-4E7A-91A3-4EC7044D812D}" type="presParOf" srcId="{1876BA9C-1FF3-4599-A805-D9A07E8B349F}" destId="{FD4C1FD0-9B98-4D7A-A57E-18659067943D}" srcOrd="8" destOrd="0" presId="urn:microsoft.com/office/officeart/2005/8/layout/default"/>
    <dgm:cxn modelId="{2C10EB75-2FB9-4D44-8E2B-3B10ED915649}" type="presParOf" srcId="{1876BA9C-1FF3-4599-A805-D9A07E8B349F}" destId="{87E194BB-4A43-4C57-BF9C-E10137ED7643}" srcOrd="9" destOrd="0" presId="urn:microsoft.com/office/officeart/2005/8/layout/default"/>
    <dgm:cxn modelId="{19B96F02-3262-49A2-9C4E-6EEC8736DFF8}" type="presParOf" srcId="{1876BA9C-1FF3-4599-A805-D9A07E8B349F}" destId="{C3E25F81-A29B-49CC-AD1B-33904DC7A5A3}" srcOrd="1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2CDED9-7479-4276-ADD6-2764620E59FD}">
      <dsp:nvSpPr>
        <dsp:cNvPr id="0" name=""/>
        <dsp:cNvSpPr/>
      </dsp:nvSpPr>
      <dsp:spPr>
        <a:xfrm>
          <a:off x="1971831" y="62145"/>
          <a:ext cx="1185565" cy="382857"/>
        </a:xfrm>
        <a:prstGeom prst="rect">
          <a:avLst/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QA" sz="1200" b="1" kern="1200">
              <a:solidFill>
                <a:sysClr val="windowText" lastClr="000000"/>
              </a:solidFill>
            </a:rPr>
            <a:t>اليوم</a:t>
          </a:r>
          <a:endParaRPr lang="ar-SA" sz="1200" kern="1200">
            <a:solidFill>
              <a:sysClr val="windowText" lastClr="000000"/>
            </a:solidFill>
          </a:endParaRPr>
        </a:p>
      </dsp:txBody>
      <dsp:txXfrm>
        <a:off x="1971831" y="62145"/>
        <a:ext cx="1185565" cy="382857"/>
      </dsp:txXfrm>
    </dsp:sp>
    <dsp:sp modelId="{6385B55D-BA02-4EFE-AC98-D94D91FF5C80}">
      <dsp:nvSpPr>
        <dsp:cNvPr id="0" name=""/>
        <dsp:cNvSpPr/>
      </dsp:nvSpPr>
      <dsp:spPr>
        <a:xfrm>
          <a:off x="0" y="76251"/>
          <a:ext cx="1849387" cy="382857"/>
        </a:xfrm>
        <a:prstGeom prst="rect">
          <a:avLst/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EG" sz="1200" b="1" kern="1200">
              <a:solidFill>
                <a:sysClr val="windowText" lastClr="000000"/>
              </a:solidFill>
            </a:rPr>
            <a:t>الاحد</a:t>
          </a:r>
          <a:endParaRPr lang="ar-SA" sz="1200" b="1" kern="1200">
            <a:solidFill>
              <a:sysClr val="windowText" lastClr="000000"/>
            </a:solidFill>
          </a:endParaRPr>
        </a:p>
      </dsp:txBody>
      <dsp:txXfrm>
        <a:off x="0" y="76251"/>
        <a:ext cx="1849387" cy="382857"/>
      </dsp:txXfrm>
    </dsp:sp>
    <dsp:sp modelId="{8AFD31C8-EAB6-434C-953C-29D4AA71230E}">
      <dsp:nvSpPr>
        <dsp:cNvPr id="0" name=""/>
        <dsp:cNvSpPr/>
      </dsp:nvSpPr>
      <dsp:spPr>
        <a:xfrm>
          <a:off x="1943" y="515636"/>
          <a:ext cx="1849387" cy="382857"/>
        </a:xfrm>
        <a:prstGeom prst="rect">
          <a:avLst/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Text" lastClr="000000"/>
              </a:solidFill>
            </a:rPr>
            <a:t>04-10-2026</a:t>
          </a:r>
          <a:endParaRPr lang="ar-EG" sz="1200" b="1" kern="1200">
            <a:solidFill>
              <a:sysClr val="windowText" lastClr="000000"/>
            </a:solidFill>
          </a:endParaRPr>
        </a:p>
      </dsp:txBody>
      <dsp:txXfrm>
        <a:off x="1943" y="515636"/>
        <a:ext cx="1849387" cy="382857"/>
      </dsp:txXfrm>
    </dsp:sp>
    <dsp:sp modelId="{03AB7355-71BC-4B44-BB07-222C16C37F62}">
      <dsp:nvSpPr>
        <dsp:cNvPr id="0" name=""/>
        <dsp:cNvSpPr/>
      </dsp:nvSpPr>
      <dsp:spPr>
        <a:xfrm>
          <a:off x="1969887" y="515636"/>
          <a:ext cx="1185565" cy="382857"/>
        </a:xfrm>
        <a:prstGeom prst="rect">
          <a:avLst/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QA" sz="1200" b="1" kern="1200">
              <a:solidFill>
                <a:sysClr val="windowText" lastClr="000000"/>
              </a:solidFill>
            </a:rPr>
            <a:t>التاريخ</a:t>
          </a:r>
          <a:endParaRPr lang="ar-SA" sz="1200" kern="1200">
            <a:solidFill>
              <a:sysClr val="windowText" lastClr="000000"/>
            </a:solidFill>
          </a:endParaRPr>
        </a:p>
      </dsp:txBody>
      <dsp:txXfrm>
        <a:off x="1969887" y="515636"/>
        <a:ext cx="1185565" cy="382857"/>
      </dsp:txXfrm>
    </dsp:sp>
    <dsp:sp modelId="{FD4C1FD0-9B98-4D7A-A57E-18659067943D}">
      <dsp:nvSpPr>
        <dsp:cNvPr id="0" name=""/>
        <dsp:cNvSpPr/>
      </dsp:nvSpPr>
      <dsp:spPr>
        <a:xfrm>
          <a:off x="0" y="1031272"/>
          <a:ext cx="1849387" cy="382857"/>
        </a:xfrm>
        <a:prstGeom prst="rect">
          <a:avLst/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Text" lastClr="000000"/>
              </a:solidFill>
            </a:rPr>
            <a:t>06-04-10-2026</a:t>
          </a:r>
          <a:endParaRPr lang="ar-EG" sz="1200" b="1" kern="1200">
            <a:solidFill>
              <a:sysClr val="windowText" lastClr="000000"/>
            </a:solidFill>
          </a:endParaRPr>
        </a:p>
      </dsp:txBody>
      <dsp:txXfrm>
        <a:off x="0" y="1031272"/>
        <a:ext cx="1849387" cy="382857"/>
      </dsp:txXfrm>
    </dsp:sp>
    <dsp:sp modelId="{C3E25F81-A29B-49CC-AD1B-33904DC7A5A3}">
      <dsp:nvSpPr>
        <dsp:cNvPr id="0" name=""/>
        <dsp:cNvSpPr/>
      </dsp:nvSpPr>
      <dsp:spPr>
        <a:xfrm>
          <a:off x="1969887" y="1017050"/>
          <a:ext cx="1185565" cy="382857"/>
        </a:xfrm>
        <a:prstGeom prst="rect">
          <a:avLst/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QA" sz="1200" b="1" kern="1200">
              <a:solidFill>
                <a:sysClr val="windowText" lastClr="000000"/>
              </a:solidFill>
            </a:rPr>
            <a:t>رقم الصادر</a:t>
          </a:r>
          <a:endParaRPr lang="ar-SA" sz="1200" kern="1200">
            <a:solidFill>
              <a:sysClr val="windowText" lastClr="000000"/>
            </a:solidFill>
          </a:endParaRPr>
        </a:p>
      </dsp:txBody>
      <dsp:txXfrm>
        <a:off x="1969887" y="1017050"/>
        <a:ext cx="1185565" cy="3828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2088E-D3EE-4C63-89F5-2886B9E96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No1</dc:creator>
  <cp:lastModifiedBy>Abdallah Sayed</cp:lastModifiedBy>
  <cp:revision>2</cp:revision>
  <cp:lastPrinted>2026-10-04T12:31:00Z</cp:lastPrinted>
  <dcterms:created xsi:type="dcterms:W3CDTF">2026-10-04T12:32:00Z</dcterms:created>
  <dcterms:modified xsi:type="dcterms:W3CDTF">2026-10-04T12:32:00Z</dcterms:modified>
</cp:coreProperties>
</file>