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spacing w:after="400"/>
        <w:jc w:val="center"/>
      </w:pPr>
      <w:r>
        <w:rPr>
          <w:b/>
          <w:bCs/>
          <w:color w:val="1F4E79"/>
          <w:sz w:val="56"/>
          <w:szCs w:val="56"/>
        </w:rPr>
        <w:t xml:space="preserve">UniMate AI</w:t>
      </w:r>
    </w:p>
    <w:p>
      <w:pPr>
        <w:spacing w:after="800"/>
        <w:jc w:val="center"/>
      </w:pPr>
      <w:r>
        <w:rPr>
          <w:sz w:val="32"/>
          <w:szCs w:val="32"/>
        </w:rPr>
        <w:t xml:space="preserve">Project Documentation</w:t>
      </w:r>
    </w:p>
    <w:p>
      <w:pPr>
        <w:spacing w:after="200"/>
        <w:jc w:val="center"/>
      </w:pPr>
      <w:r>
        <w:rPr>
          <w:sz w:val="24"/>
          <w:szCs w:val="24"/>
        </w:rPr>
        <w:t xml:space="preserve">Document No.: 14</w:t>
      </w:r>
    </w:p>
    <w:p>
      <w:pPr>
        <w:spacing w:after="200"/>
        <w:jc w:val="center"/>
      </w:pPr>
      <w:r>
        <w:rPr>
          <w:b/>
          <w:bCs/>
          <w:sz w:val="28"/>
          <w:szCs w:val="28"/>
        </w:rPr>
        <w:t xml:space="preserve">Database Design Document</w:t>
      </w:r>
    </w:p>
    <w:p>
      <w:pPr>
        <w:spacing w:after="800"/>
        <w:jc w:val="center"/>
      </w:pPr>
      <w:r>
        <w:rPr>
          <w:sz w:val="24"/>
          <w:szCs w:val="24"/>
        </w:rPr>
        <w:t xml:space="preserve">Version: 1.0</w:t>
      </w:r>
    </w:p>
    <w:p>
      <w:pPr>
        <w:spacing w:after="100"/>
        <w:jc w:val="center"/>
      </w:pPr>
      <w:r>
        <w:rPr>
          <w:sz w:val="22"/>
          <w:szCs w:val="22"/>
        </w:rPr>
        <w:t xml:space="preserve">Prepared By:</w:t>
      </w:r>
    </w:p>
    <w:p>
      <w:pPr>
        <w:spacing w:after="800"/>
        <w:jc w:val="center"/>
      </w:pPr>
      <w:r>
        <w:rPr>
          <w:b/>
          <w:bCs/>
          <w:sz w:val="24"/>
          <w:szCs w:val="24"/>
        </w:rPr>
        <w:t xml:space="preserve">Abdullah Shabat</w:t>
      </w:r>
    </w:p>
    <w:p>
      <w:pPr>
        <w:spacing w:after="100"/>
        <w:jc w:val="center"/>
      </w:pPr>
      <w:r>
        <w:rPr>
          <w:sz w:val="22"/>
          <w:szCs w:val="22"/>
        </w:rPr>
        <w:t xml:space="preserve">Graduation Project</w:t>
      </w:r>
    </w:p>
    <w:p>
      <w:pPr>
        <w:spacing w:after="100"/>
        <w:jc w:val="center"/>
      </w:pPr>
      <w:r>
        <w:rPr>
          <w:sz w:val="22"/>
          <w:szCs w:val="22"/>
        </w:rPr>
        <w:t xml:space="preserve">Faculty of Information Technology</w:t>
      </w:r>
    </w:p>
    <w:p>
      <w:pPr>
        <w:jc w:val="center"/>
      </w:pPr>
      <w:r>
        <w:rPr>
          <w:sz w:val="22"/>
          <w:szCs w:val="22"/>
        </w:rPr>
        <w:t xml:space="preserve">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/>
      </w:pPr>
      <w:r>
        <w:t xml:space="preserve">Document Information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60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Document Title</w:t>
            </w:r>
          </w:p>
        </w:tc>
        <w:tc>
          <w:tcPr>
            <w:tcW w:type="dxa" w:w="6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Database Design Document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Project Name</w:t>
            </w:r>
          </w:p>
        </w:tc>
        <w:tc>
          <w:tcPr>
            <w:tcW w:type="dxa" w:w="6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UniMate AI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Version</w:t>
            </w:r>
          </w:p>
        </w:tc>
        <w:tc>
          <w:tcPr>
            <w:tcW w:type="dxa" w:w="6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1.0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W w:type="dxa" w:w="6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Approved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Prepared By</w:t>
            </w:r>
          </w:p>
        </w:tc>
        <w:tc>
          <w:tcPr>
            <w:tcW w:type="dxa" w:w="6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Abdullah Shabat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Last Update</w:t>
            </w:r>
          </w:p>
        </w:tc>
        <w:tc>
          <w:tcPr>
            <w:tcW w:type="dxa" w:w="6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(Enter Date)</w:t>
            </w:r>
          </w:p>
        </w:tc>
      </w:tr>
    </w:tbl>
    <w:p>
      <w:r>
        <w:br w:type="page"/>
      </w:r>
    </w:p>
    <w:p>
      <w:pPr>
        <w:pStyle w:val="Heading1"/>
        <w:spacing w:after="20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t xml:space="preserve">1. Introduction</w:t>
      </w:r>
    </w:p>
    <w:p>
      <w:pPr>
        <w:spacing w:after="200"/>
      </w:pPr>
      <w:r>
        <w:rPr>
          <w:sz w:val="22"/>
          <w:szCs w:val="22"/>
        </w:rPr>
        <w:t xml:space="preserve">This document describes the database design of the UniMate AI platform. It defines the database entities, attributes, relationships, constraints, and data organization strategy.</w:t>
      </w:r>
    </w:p>
    <w:p>
      <w:pPr>
        <w:spacing w:after="200"/>
      </w:pPr>
      <w:r>
        <w:rPr>
          <w:sz w:val="22"/>
          <w:szCs w:val="22"/>
        </w:rPr>
        <w:t xml:space="preserve">The database is designed using PostgreSQL and follows relational database principles to ensure data consistency, scalability, and efficient management.</w:t>
      </w:r>
    </w:p>
    <w:p>
      <w:pPr>
        <w:pStyle w:val="Heading1"/>
        <w:spacing w:after="200" w:before="360"/>
      </w:pPr>
      <w:r>
        <w:t xml:space="preserve">2. Database Overview</w:t>
      </w:r>
    </w:p>
    <w:p>
      <w:pPr>
        <w:pStyle w:val="Heading2"/>
        <w:spacing w:after="140" w:before="260"/>
      </w:pPr>
      <w:r>
        <w:t xml:space="preserve">Database Management System</w:t>
      </w:r>
    </w:p>
    <w:p>
      <w:pPr>
        <w:spacing w:after="200"/>
      </w:pPr>
      <w:r>
        <w:rPr>
          <w:sz w:val="22"/>
          <w:szCs w:val="22"/>
        </w:rPr>
        <w:t xml:space="preserve">PostgreSQL</w:t>
      </w:r>
    </w:p>
    <w:p>
      <w:pPr>
        <w:pStyle w:val="Heading2"/>
        <w:spacing w:after="140" w:before="260"/>
      </w:pPr>
      <w:r>
        <w:t xml:space="preserve">Purpose</w:t>
      </w:r>
    </w:p>
    <w:p>
      <w:pPr>
        <w:spacing w:after="200"/>
      </w:pPr>
      <w:r>
        <w:rPr>
          <w:sz w:val="22"/>
          <w:szCs w:val="22"/>
        </w:rPr>
        <w:t xml:space="preserve">The database stores and manages: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User information.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Authentication data.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Academic content.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Courses.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Assignments.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Files.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AI conversations.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Graduation projects.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Notifications.</w:t>
      </w:r>
    </w:p>
    <w:p>
      <w:pPr>
        <w:pStyle w:val="Heading1"/>
        <w:spacing w:after="200" w:before="360"/>
      </w:pPr>
      <w:r>
        <w:t xml:space="preserve">3. Database Design Principles</w:t>
      </w:r>
    </w:p>
    <w:p>
      <w:pPr>
        <w:spacing w:after="200"/>
      </w:pPr>
      <w:r>
        <w:rPr>
          <w:sz w:val="22"/>
          <w:szCs w:val="22"/>
        </w:rPr>
        <w:t xml:space="preserve">The database follows: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Relational Database Model.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Normalization principles.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Primary and Foreign Key relationships.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Data integrity constraints.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Efficient indexing.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Secure data storage.</w:t>
      </w:r>
    </w:p>
    <w:p>
      <w:pPr>
        <w:pStyle w:val="Heading1"/>
        <w:spacing w:after="200" w:before="360"/>
      </w:pPr>
      <w:r>
        <w:t xml:space="preserve">4. Entity Overview</w:t>
      </w:r>
    </w:p>
    <w:p>
      <w:pPr>
        <w:spacing w:after="200"/>
      </w:pPr>
      <w:r>
        <w:rPr>
          <w:sz w:val="22"/>
          <w:szCs w:val="22"/>
        </w:rPr>
        <w:t xml:space="preserve">The main entities of UniMate AI are: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Entity</w:t>
            </w:r>
          </w:p>
        </w:tc>
        <w:tc>
          <w:tcPr>
            <w:tcW w:type="dxa" w:w="55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3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Users</w:t>
            </w:r>
          </w:p>
        </w:tc>
        <w:tc>
          <w:tcPr>
            <w:tcW w:type="dxa" w:w="5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Stores system users</w:t>
            </w:r>
          </w:p>
        </w:tc>
      </w:tr>
      <w:tr>
        <w:tc>
          <w:tcPr>
            <w:tcW w:type="dxa" w:w="3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Roles</w:t>
            </w:r>
          </w:p>
        </w:tc>
        <w:tc>
          <w:tcPr>
            <w:tcW w:type="dxa" w:w="5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Defines user permissions</w:t>
            </w:r>
          </w:p>
        </w:tc>
      </w:tr>
      <w:tr>
        <w:tc>
          <w:tcPr>
            <w:tcW w:type="dxa" w:w="3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Departments</w:t>
            </w:r>
          </w:p>
        </w:tc>
        <w:tc>
          <w:tcPr>
            <w:tcW w:type="dxa" w:w="5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University departments</w:t>
            </w:r>
          </w:p>
        </w:tc>
      </w:tr>
      <w:tr>
        <w:tc>
          <w:tcPr>
            <w:tcW w:type="dxa" w:w="3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Courses</w:t>
            </w:r>
          </w:p>
        </w:tc>
        <w:tc>
          <w:tcPr>
            <w:tcW w:type="dxa" w:w="5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Academic courses</w:t>
            </w:r>
          </w:p>
        </w:tc>
      </w:tr>
      <w:tr>
        <w:tc>
          <w:tcPr>
            <w:tcW w:type="dxa" w:w="3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Course Materials</w:t>
            </w:r>
          </w:p>
        </w:tc>
        <w:tc>
          <w:tcPr>
            <w:tcW w:type="dxa" w:w="5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Learning resources</w:t>
            </w:r>
          </w:p>
        </w:tc>
      </w:tr>
      <w:tr>
        <w:tc>
          <w:tcPr>
            <w:tcW w:type="dxa" w:w="3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Assignments</w:t>
            </w:r>
          </w:p>
        </w:tc>
        <w:tc>
          <w:tcPr>
            <w:tcW w:type="dxa" w:w="5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Student tasks</w:t>
            </w:r>
          </w:p>
        </w:tc>
      </w:tr>
      <w:tr>
        <w:tc>
          <w:tcPr>
            <w:tcW w:type="dxa" w:w="3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Submissions</w:t>
            </w:r>
          </w:p>
        </w:tc>
        <w:tc>
          <w:tcPr>
            <w:tcW w:type="dxa" w:w="5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Assignment submissions</w:t>
            </w:r>
          </w:p>
        </w:tc>
      </w:tr>
      <w:tr>
        <w:tc>
          <w:tcPr>
            <w:tcW w:type="dxa" w:w="3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Files</w:t>
            </w:r>
          </w:p>
        </w:tc>
        <w:tc>
          <w:tcPr>
            <w:tcW w:type="dxa" w:w="5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Uploaded documents</w:t>
            </w:r>
          </w:p>
        </w:tc>
      </w:tr>
      <w:tr>
        <w:tc>
          <w:tcPr>
            <w:tcW w:type="dxa" w:w="3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AI Conversations</w:t>
            </w:r>
          </w:p>
        </w:tc>
        <w:tc>
          <w:tcPr>
            <w:tcW w:type="dxa" w:w="5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AI chat history</w:t>
            </w:r>
          </w:p>
        </w:tc>
      </w:tr>
      <w:tr>
        <w:tc>
          <w:tcPr>
            <w:tcW w:type="dxa" w:w="3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AI Messages</w:t>
            </w:r>
          </w:p>
        </w:tc>
        <w:tc>
          <w:tcPr>
            <w:tcW w:type="dxa" w:w="5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Individual AI messages</w:t>
            </w:r>
          </w:p>
        </w:tc>
      </w:tr>
      <w:tr>
        <w:tc>
          <w:tcPr>
            <w:tcW w:type="dxa" w:w="3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Quizzes</w:t>
            </w:r>
          </w:p>
        </w:tc>
        <w:tc>
          <w:tcPr>
            <w:tcW w:type="dxa" w:w="5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Generated quizzes</w:t>
            </w:r>
          </w:p>
        </w:tc>
      </w:tr>
      <w:tr>
        <w:tc>
          <w:tcPr>
            <w:tcW w:type="dxa" w:w="3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Questions</w:t>
            </w:r>
          </w:p>
        </w:tc>
        <w:tc>
          <w:tcPr>
            <w:tcW w:type="dxa" w:w="5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Quiz questions</w:t>
            </w:r>
          </w:p>
        </w:tc>
      </w:tr>
      <w:tr>
        <w:tc>
          <w:tcPr>
            <w:tcW w:type="dxa" w:w="3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Flashcards</w:t>
            </w:r>
          </w:p>
        </w:tc>
        <w:tc>
          <w:tcPr>
            <w:tcW w:type="dxa" w:w="5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Study cards</w:t>
            </w:r>
          </w:p>
        </w:tc>
      </w:tr>
      <w:tr>
        <w:tc>
          <w:tcPr>
            <w:tcW w:type="dxa" w:w="3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Graduation Projects</w:t>
            </w:r>
          </w:p>
        </w:tc>
        <w:tc>
          <w:tcPr>
            <w:tcW w:type="dxa" w:w="5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Student projects</w:t>
            </w:r>
          </w:p>
        </w:tc>
      </w:tr>
      <w:tr>
        <w:tc>
          <w:tcPr>
            <w:tcW w:type="dxa" w:w="3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Project Members</w:t>
            </w:r>
          </w:p>
        </w:tc>
        <w:tc>
          <w:tcPr>
            <w:tcW w:type="dxa" w:w="5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Team members</w:t>
            </w:r>
          </w:p>
        </w:tc>
      </w:tr>
      <w:tr>
        <w:tc>
          <w:tcPr>
            <w:tcW w:type="dxa" w:w="3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Tasks</w:t>
            </w:r>
          </w:p>
        </w:tc>
        <w:tc>
          <w:tcPr>
            <w:tcW w:type="dxa" w:w="5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Project tasks</w:t>
            </w:r>
          </w:p>
        </w:tc>
      </w:tr>
      <w:tr>
        <w:tc>
          <w:tcPr>
            <w:tcW w:type="dxa" w:w="3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Notifications</w:t>
            </w:r>
          </w:p>
        </w:tc>
        <w:tc>
          <w:tcPr>
            <w:tcW w:type="dxa" w:w="5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User notifications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t xml:space="preserve">5. Database Entities Design</w:t>
      </w:r>
    </w:p>
    <w:p>
      <w:pPr>
        <w:pStyle w:val="Heading2"/>
        <w:spacing w:after="140" w:before="260"/>
      </w:pPr>
      <w:r>
        <w:t xml:space="preserve">5.1 Users Table</w:t>
      </w:r>
    </w:p>
    <w:p>
      <w:pPr>
        <w:pStyle w:val="Heading3"/>
        <w:spacing w:after="100" w:before="160"/>
      </w:pPr>
      <w:r>
        <w:t xml:space="preserve">Purpose</w:t>
      </w:r>
    </w:p>
    <w:p>
      <w:pPr>
        <w:spacing w:after="200"/>
      </w:pPr>
      <w:r>
        <w:rPr>
          <w:sz w:val="22"/>
          <w:szCs w:val="22"/>
        </w:rPr>
        <w:t xml:space="preserve">Stores all users registered in the system.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00"/>
      </w:tblGrid>
      <w:tr>
        <w:tc>
          <w:tcPr>
            <w:tcW w:type="dxa" w:w="25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Column</w:t>
            </w:r>
          </w:p>
        </w:tc>
        <w:tc>
          <w:tcPr>
            <w:tcW w:type="dxa" w:w="20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Data Type</w:t>
            </w:r>
          </w:p>
        </w:tc>
        <w:tc>
          <w:tcPr>
            <w:tcW w:type="dxa" w:w="45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UserId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Primary Key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FullName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User name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Email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User email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PasswordHash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Encrypted password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ProfileImage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Image URL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RoleId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Foreign Key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DepartmentId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Foreign Key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CreatedAt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TIMESTAMP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Creation date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UpdatedAt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TIMESTAMP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Last update</w:t>
            </w:r>
          </w:p>
        </w:tc>
      </w:tr>
    </w:tbl>
    <w:p>
      <w:pPr>
        <w:spacing w:after="200"/>
      </w:pPr>
    </w:p>
    <w:p>
      <w:pPr>
        <w:pStyle w:val="Heading2"/>
        <w:spacing w:after="140" w:before="260"/>
      </w:pPr>
      <w:r>
        <w:t xml:space="preserve">5.2 Roles Table</w:t>
      </w:r>
    </w:p>
    <w:p>
      <w:pPr>
        <w:pStyle w:val="Heading3"/>
        <w:spacing w:after="100" w:before="160"/>
      </w:pPr>
      <w:r>
        <w:t xml:space="preserve">Purpose</w:t>
      </w:r>
    </w:p>
    <w:p>
      <w:pPr>
        <w:spacing w:after="200"/>
      </w:pPr>
      <w:r>
        <w:rPr>
          <w:sz w:val="22"/>
          <w:szCs w:val="22"/>
        </w:rPr>
        <w:t xml:space="preserve">Defines system permissions.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00"/>
      </w:tblGrid>
      <w:tr>
        <w:tc>
          <w:tcPr>
            <w:tcW w:type="dxa" w:w="25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Column</w:t>
            </w:r>
          </w:p>
        </w:tc>
        <w:tc>
          <w:tcPr>
            <w:tcW w:type="dxa" w:w="20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Data Type</w:t>
            </w:r>
          </w:p>
        </w:tc>
        <w:tc>
          <w:tcPr>
            <w:tcW w:type="dxa" w:w="45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RoleId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Primary Key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RoleName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Student/Doctor/Admin</w:t>
            </w:r>
          </w:p>
        </w:tc>
      </w:tr>
    </w:tbl>
    <w:p>
      <w:pPr>
        <w:spacing w:after="200"/>
      </w:pPr>
    </w:p>
    <w:p>
      <w:pPr>
        <w:pStyle w:val="Heading2"/>
        <w:spacing w:after="140" w:before="260"/>
      </w:pPr>
      <w:r>
        <w:t xml:space="preserve">5.3 Departments Table</w:t>
      </w:r>
    </w:p>
    <w:p>
      <w:pPr>
        <w:pStyle w:val="Heading3"/>
        <w:spacing w:after="100" w:before="160"/>
      </w:pPr>
      <w:r>
        <w:t xml:space="preserve">Purpose</w:t>
      </w:r>
    </w:p>
    <w:p>
      <w:pPr>
        <w:spacing w:after="200"/>
      </w:pPr>
      <w:r>
        <w:rPr>
          <w:sz w:val="22"/>
          <w:szCs w:val="22"/>
        </w:rPr>
        <w:t xml:space="preserve">Stores university departments.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00"/>
      </w:tblGrid>
      <w:tr>
        <w:tc>
          <w:tcPr>
            <w:tcW w:type="dxa" w:w="25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Column</w:t>
            </w:r>
          </w:p>
        </w:tc>
        <w:tc>
          <w:tcPr>
            <w:tcW w:type="dxa" w:w="20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Data Type</w:t>
            </w:r>
          </w:p>
        </w:tc>
        <w:tc>
          <w:tcPr>
            <w:tcW w:type="dxa" w:w="45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DepartmentId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Primary Key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Name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Department name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Description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Details</w:t>
            </w:r>
          </w:p>
        </w:tc>
      </w:tr>
    </w:tbl>
    <w:p>
      <w:pPr>
        <w:spacing w:after="200"/>
      </w:pPr>
    </w:p>
    <w:p>
      <w:pPr>
        <w:pStyle w:val="Heading2"/>
        <w:spacing w:after="140" w:before="260"/>
      </w:pPr>
      <w:r>
        <w:t xml:space="preserve">5.4 Courses Table</w:t>
      </w:r>
    </w:p>
    <w:p>
      <w:pPr>
        <w:pStyle w:val="Heading3"/>
        <w:spacing w:after="100" w:before="160"/>
      </w:pPr>
      <w:r>
        <w:t xml:space="preserve">Purpose</w:t>
      </w:r>
    </w:p>
    <w:p>
      <w:pPr>
        <w:spacing w:after="200"/>
      </w:pPr>
      <w:r>
        <w:rPr>
          <w:sz w:val="22"/>
          <w:szCs w:val="22"/>
        </w:rPr>
        <w:t xml:space="preserve">Stores academic courses.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00"/>
      </w:tblGrid>
      <w:tr>
        <w:tc>
          <w:tcPr>
            <w:tcW w:type="dxa" w:w="25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Column</w:t>
            </w:r>
          </w:p>
        </w:tc>
        <w:tc>
          <w:tcPr>
            <w:tcW w:type="dxa" w:w="20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Data Type</w:t>
            </w:r>
          </w:p>
        </w:tc>
        <w:tc>
          <w:tcPr>
            <w:tcW w:type="dxa" w:w="45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CourseId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Primary Key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Name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Course name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Code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Course code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Description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Course details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DoctorId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Course instructor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DepartmentId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Department</w:t>
            </w:r>
          </w:p>
        </w:tc>
      </w:tr>
    </w:tbl>
    <w:p>
      <w:pPr>
        <w:spacing w:after="200"/>
      </w:pPr>
    </w:p>
    <w:p>
      <w:pPr>
        <w:pStyle w:val="Heading2"/>
        <w:spacing w:after="140" w:before="260"/>
      </w:pPr>
      <w:r>
        <w:t xml:space="preserve">5.5 Course Materials Table</w:t>
      </w:r>
    </w:p>
    <w:p>
      <w:pPr>
        <w:pStyle w:val="Heading3"/>
        <w:spacing w:after="100" w:before="160"/>
      </w:pPr>
      <w:r>
        <w:t xml:space="preserve">Purpose</w:t>
      </w:r>
    </w:p>
    <w:p>
      <w:pPr>
        <w:spacing w:after="200"/>
      </w:pPr>
      <w:r>
        <w:rPr>
          <w:sz w:val="22"/>
          <w:szCs w:val="22"/>
        </w:rPr>
        <w:t xml:space="preserve">Stores lecture files.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00"/>
      </w:tblGrid>
      <w:tr>
        <w:tc>
          <w:tcPr>
            <w:tcW w:type="dxa" w:w="25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Column</w:t>
            </w:r>
          </w:p>
        </w:tc>
        <w:tc>
          <w:tcPr>
            <w:tcW w:type="dxa" w:w="20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Data Type</w:t>
            </w:r>
          </w:p>
        </w:tc>
        <w:tc>
          <w:tcPr>
            <w:tcW w:type="dxa" w:w="45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MaterialId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Primary Key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CourseId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Related course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Title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File title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FileUrl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Storage URL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UploadedAt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TIMESTAMP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Upload date</w:t>
            </w:r>
          </w:p>
        </w:tc>
      </w:tr>
    </w:tbl>
    <w:p>
      <w:pPr>
        <w:spacing w:after="200"/>
      </w:pPr>
    </w:p>
    <w:p>
      <w:pPr>
        <w:pStyle w:val="Heading2"/>
        <w:spacing w:after="140" w:before="260"/>
      </w:pPr>
      <w:r>
        <w:t xml:space="preserve">5.6 Assignments Table</w:t>
      </w:r>
    </w:p>
    <w:p>
      <w:pPr>
        <w:pStyle w:val="Heading3"/>
        <w:spacing w:after="100" w:before="160"/>
      </w:pPr>
      <w:r>
        <w:t xml:space="preserve">Purpose</w:t>
      </w:r>
    </w:p>
    <w:p>
      <w:pPr>
        <w:spacing w:after="200"/>
      </w:pPr>
      <w:r>
        <w:rPr>
          <w:sz w:val="22"/>
          <w:szCs w:val="22"/>
        </w:rPr>
        <w:t xml:space="preserve">Stores course assignments.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00"/>
      </w:tblGrid>
      <w:tr>
        <w:tc>
          <w:tcPr>
            <w:tcW w:type="dxa" w:w="25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Column</w:t>
            </w:r>
          </w:p>
        </w:tc>
        <w:tc>
          <w:tcPr>
            <w:tcW w:type="dxa" w:w="20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Data Type</w:t>
            </w:r>
          </w:p>
        </w:tc>
        <w:tc>
          <w:tcPr>
            <w:tcW w:type="dxa" w:w="45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AssignmentId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Primary Key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CourseId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Course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Title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Assignment title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Description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Details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Deadline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TIMESTAMP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Submission deadline</w:t>
            </w:r>
          </w:p>
        </w:tc>
      </w:tr>
    </w:tbl>
    <w:p>
      <w:pPr>
        <w:spacing w:after="200"/>
      </w:pPr>
    </w:p>
    <w:p>
      <w:pPr>
        <w:pStyle w:val="Heading2"/>
        <w:spacing w:after="140" w:before="260"/>
      </w:pPr>
      <w:r>
        <w:t xml:space="preserve">5.7 Submissions Table</w:t>
      </w:r>
    </w:p>
    <w:p>
      <w:pPr>
        <w:pStyle w:val="Heading3"/>
        <w:spacing w:after="100" w:before="160"/>
      </w:pPr>
      <w:r>
        <w:t xml:space="preserve">Purpose</w:t>
      </w:r>
    </w:p>
    <w:p>
      <w:pPr>
        <w:spacing w:after="200"/>
      </w:pPr>
      <w:r>
        <w:rPr>
          <w:sz w:val="22"/>
          <w:szCs w:val="22"/>
        </w:rPr>
        <w:t xml:space="preserve">Stores student submissions.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00"/>
      </w:tblGrid>
      <w:tr>
        <w:tc>
          <w:tcPr>
            <w:tcW w:type="dxa" w:w="25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Column</w:t>
            </w:r>
          </w:p>
        </w:tc>
        <w:tc>
          <w:tcPr>
            <w:tcW w:type="dxa" w:w="20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Data Type</w:t>
            </w:r>
          </w:p>
        </w:tc>
        <w:tc>
          <w:tcPr>
            <w:tcW w:type="dxa" w:w="45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SubmissionId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Primary Key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AssignmentId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Assignment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StudentId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Student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FileUrl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Submitted file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Grade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FLOAT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Grade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Feedback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Doctor feedback</w:t>
            </w:r>
          </w:p>
        </w:tc>
      </w:tr>
    </w:tbl>
    <w:p>
      <w:pPr>
        <w:spacing w:after="200"/>
      </w:pPr>
    </w:p>
    <w:p>
      <w:pPr>
        <w:pStyle w:val="Heading2"/>
        <w:spacing w:after="140" w:before="260"/>
      </w:pPr>
      <w:r>
        <w:t xml:space="preserve">5.8 Files Table</w:t>
      </w:r>
    </w:p>
    <w:p>
      <w:pPr>
        <w:pStyle w:val="Heading3"/>
        <w:spacing w:after="100" w:before="160"/>
      </w:pPr>
      <w:r>
        <w:t xml:space="preserve">Purpose</w:t>
      </w:r>
    </w:p>
    <w:p>
      <w:pPr>
        <w:spacing w:after="200"/>
      </w:pPr>
      <w:r>
        <w:rPr>
          <w:sz w:val="22"/>
          <w:szCs w:val="22"/>
        </w:rPr>
        <w:t xml:space="preserve">Stores uploaded user files.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00"/>
      </w:tblGrid>
      <w:tr>
        <w:tc>
          <w:tcPr>
            <w:tcW w:type="dxa" w:w="25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Column</w:t>
            </w:r>
          </w:p>
        </w:tc>
        <w:tc>
          <w:tcPr>
            <w:tcW w:type="dxa" w:w="20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Data Type</w:t>
            </w:r>
          </w:p>
        </w:tc>
        <w:tc>
          <w:tcPr>
            <w:tcW w:type="dxa" w:w="45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FileId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Primary Key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UserId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Owner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FileName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File name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FileUrl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Storage path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FileType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PDF etc.</w:t>
            </w:r>
          </w:p>
        </w:tc>
      </w:tr>
    </w:tbl>
    <w:p>
      <w:pPr>
        <w:spacing w:after="200"/>
      </w:pPr>
    </w:p>
    <w:p>
      <w:pPr>
        <w:pStyle w:val="Heading2"/>
        <w:spacing w:after="140" w:before="260"/>
      </w:pPr>
      <w:r>
        <w:t xml:space="preserve">5.9 AI Conversations Table</w:t>
      </w:r>
    </w:p>
    <w:p>
      <w:pPr>
        <w:pStyle w:val="Heading3"/>
        <w:spacing w:after="100" w:before="160"/>
      </w:pPr>
      <w:r>
        <w:t xml:space="preserve">Purpose</w:t>
      </w:r>
    </w:p>
    <w:p>
      <w:pPr>
        <w:spacing w:after="200"/>
      </w:pPr>
      <w:r>
        <w:rPr>
          <w:sz w:val="22"/>
          <w:szCs w:val="22"/>
        </w:rPr>
        <w:t xml:space="preserve">Stores AI chat sessions.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00"/>
      </w:tblGrid>
      <w:tr>
        <w:tc>
          <w:tcPr>
            <w:tcW w:type="dxa" w:w="25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Column</w:t>
            </w:r>
          </w:p>
        </w:tc>
        <w:tc>
          <w:tcPr>
            <w:tcW w:type="dxa" w:w="20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Data Type</w:t>
            </w:r>
          </w:p>
        </w:tc>
        <w:tc>
          <w:tcPr>
            <w:tcW w:type="dxa" w:w="45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ConversationId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Primary Key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UserId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Owner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Title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Conversation title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CreatedAt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TIMESTAMP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Date</w:t>
            </w:r>
          </w:p>
        </w:tc>
      </w:tr>
    </w:tbl>
    <w:p>
      <w:pPr>
        <w:spacing w:after="200"/>
      </w:pPr>
    </w:p>
    <w:p>
      <w:pPr>
        <w:pStyle w:val="Heading2"/>
        <w:spacing w:after="140" w:before="260"/>
      </w:pPr>
      <w:r>
        <w:t xml:space="preserve">5.10 AI Messages Table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00"/>
      </w:tblGrid>
      <w:tr>
        <w:tc>
          <w:tcPr>
            <w:tcW w:type="dxa" w:w="25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Column</w:t>
            </w:r>
          </w:p>
        </w:tc>
        <w:tc>
          <w:tcPr>
            <w:tcW w:type="dxa" w:w="20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Data Type</w:t>
            </w:r>
          </w:p>
        </w:tc>
        <w:tc>
          <w:tcPr>
            <w:tcW w:type="dxa" w:w="45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MessageId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Primary Key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ConversationId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Conversation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Sender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User/AI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Content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Message text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CreatedAt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TIMESTAMP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Date</w:t>
            </w:r>
          </w:p>
        </w:tc>
      </w:tr>
    </w:tbl>
    <w:p>
      <w:pPr>
        <w:spacing w:after="200"/>
      </w:pPr>
    </w:p>
    <w:p>
      <w:pPr>
        <w:pStyle w:val="Heading2"/>
        <w:spacing w:after="140" w:before="260"/>
      </w:pPr>
      <w:r>
        <w:t xml:space="preserve">5.11 Graduation Projects Table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00"/>
      </w:tblGrid>
      <w:tr>
        <w:tc>
          <w:tcPr>
            <w:tcW w:type="dxa" w:w="25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Column</w:t>
            </w:r>
          </w:p>
        </w:tc>
        <w:tc>
          <w:tcPr>
            <w:tcW w:type="dxa" w:w="20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Data Type</w:t>
            </w:r>
          </w:p>
        </w:tc>
        <w:tc>
          <w:tcPr>
            <w:tcW w:type="dxa" w:w="45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ProjectId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Primary Key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Title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Project title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Description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Description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SupervisorId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Doctor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Progress status</w:t>
            </w:r>
          </w:p>
        </w:tc>
      </w:tr>
    </w:tbl>
    <w:p>
      <w:pPr>
        <w:spacing w:after="200"/>
      </w:pPr>
    </w:p>
    <w:p>
      <w:pPr>
        <w:pStyle w:val="Heading2"/>
        <w:spacing w:after="140" w:before="260"/>
      </w:pPr>
      <w:r>
        <w:t xml:space="preserve">5.12 Project Members Table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00"/>
      </w:tblGrid>
      <w:tr>
        <w:tc>
          <w:tcPr>
            <w:tcW w:type="dxa" w:w="25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Column</w:t>
            </w:r>
          </w:p>
        </w:tc>
        <w:tc>
          <w:tcPr>
            <w:tcW w:type="dxa" w:w="20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Data Type</w:t>
            </w:r>
          </w:p>
        </w:tc>
        <w:tc>
          <w:tcPr>
            <w:tcW w:type="dxa" w:w="45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ProjectMemberId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Primary Key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ProjectId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Project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StudentId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Member</w:t>
            </w:r>
          </w:p>
        </w:tc>
      </w:tr>
    </w:tbl>
    <w:p>
      <w:pPr>
        <w:spacing w:after="200"/>
      </w:pPr>
    </w:p>
    <w:p>
      <w:pPr>
        <w:pStyle w:val="Heading2"/>
        <w:spacing w:after="140" w:before="260"/>
      </w:pPr>
      <w:r>
        <w:t xml:space="preserve">5.13 Tasks Table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00"/>
      </w:tblGrid>
      <w:tr>
        <w:tc>
          <w:tcPr>
            <w:tcW w:type="dxa" w:w="25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Column</w:t>
            </w:r>
          </w:p>
        </w:tc>
        <w:tc>
          <w:tcPr>
            <w:tcW w:type="dxa" w:w="20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Data Type</w:t>
            </w:r>
          </w:p>
        </w:tc>
        <w:tc>
          <w:tcPr>
            <w:tcW w:type="dxa" w:w="45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TaskId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Primary Key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ProjectId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Project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Title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Task name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Todo/In Progress/Done</w:t>
            </w:r>
          </w:p>
        </w:tc>
      </w:tr>
    </w:tbl>
    <w:p>
      <w:pPr>
        <w:spacing w:after="200"/>
      </w:pPr>
    </w:p>
    <w:p>
      <w:pPr>
        <w:pStyle w:val="Heading2"/>
        <w:spacing w:after="140" w:before="260"/>
      </w:pPr>
      <w:r>
        <w:t xml:space="preserve">5.14 Notifications Table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00"/>
      </w:tblGrid>
      <w:tr>
        <w:tc>
          <w:tcPr>
            <w:tcW w:type="dxa" w:w="25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Column</w:t>
            </w:r>
          </w:p>
        </w:tc>
        <w:tc>
          <w:tcPr>
            <w:tcW w:type="dxa" w:w="20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Data Type</w:t>
            </w:r>
          </w:p>
        </w:tc>
        <w:tc>
          <w:tcPr>
            <w:tcW w:type="dxa" w:w="45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NotificationId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Primary Key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UserId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Receiver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Title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Notification title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Message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Content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IsRead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BOOLEAN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Status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t xml:space="preserve">6. Relationships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00"/>
      </w:tblGrid>
      <w:tr>
        <w:tc>
          <w:tcPr>
            <w:tcW w:type="dxa" w:w="50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Relationship</w:t>
            </w:r>
          </w:p>
        </w:tc>
        <w:tc>
          <w:tcPr>
            <w:tcW w:type="dxa" w:w="40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Type</w:t>
            </w:r>
          </w:p>
        </w:tc>
      </w:tr>
      <w:tr>
        <w:tc>
          <w:tcPr>
            <w:tcW w:type="dxa" w:w="5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Role → Users</w:t>
            </w:r>
          </w:p>
        </w:tc>
        <w:tc>
          <w:tcPr>
            <w:tcW w:type="dxa" w:w="4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One-to-Many</w:t>
            </w:r>
          </w:p>
        </w:tc>
      </w:tr>
      <w:tr>
        <w:tc>
          <w:tcPr>
            <w:tcW w:type="dxa" w:w="5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Department → Users</w:t>
            </w:r>
          </w:p>
        </w:tc>
        <w:tc>
          <w:tcPr>
            <w:tcW w:type="dxa" w:w="4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One-to-Many</w:t>
            </w:r>
          </w:p>
        </w:tc>
      </w:tr>
      <w:tr>
        <w:tc>
          <w:tcPr>
            <w:tcW w:type="dxa" w:w="5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Department → Courses</w:t>
            </w:r>
          </w:p>
        </w:tc>
        <w:tc>
          <w:tcPr>
            <w:tcW w:type="dxa" w:w="4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One-to-Many</w:t>
            </w:r>
          </w:p>
        </w:tc>
      </w:tr>
      <w:tr>
        <w:tc>
          <w:tcPr>
            <w:tcW w:type="dxa" w:w="5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Doctor → Courses</w:t>
            </w:r>
          </w:p>
        </w:tc>
        <w:tc>
          <w:tcPr>
            <w:tcW w:type="dxa" w:w="4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One-to-Many</w:t>
            </w:r>
          </w:p>
        </w:tc>
      </w:tr>
      <w:tr>
        <w:tc>
          <w:tcPr>
            <w:tcW w:type="dxa" w:w="5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Course → Materials</w:t>
            </w:r>
          </w:p>
        </w:tc>
        <w:tc>
          <w:tcPr>
            <w:tcW w:type="dxa" w:w="4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One-to-Many</w:t>
            </w:r>
          </w:p>
        </w:tc>
      </w:tr>
      <w:tr>
        <w:tc>
          <w:tcPr>
            <w:tcW w:type="dxa" w:w="5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Course → Assignments</w:t>
            </w:r>
          </w:p>
        </w:tc>
        <w:tc>
          <w:tcPr>
            <w:tcW w:type="dxa" w:w="4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One-to-Many</w:t>
            </w:r>
          </w:p>
        </w:tc>
      </w:tr>
      <w:tr>
        <w:tc>
          <w:tcPr>
            <w:tcW w:type="dxa" w:w="5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Assignment → Submissions</w:t>
            </w:r>
          </w:p>
        </w:tc>
        <w:tc>
          <w:tcPr>
            <w:tcW w:type="dxa" w:w="4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One-to-Many</w:t>
            </w:r>
          </w:p>
        </w:tc>
      </w:tr>
      <w:tr>
        <w:tc>
          <w:tcPr>
            <w:tcW w:type="dxa" w:w="5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User → Files</w:t>
            </w:r>
          </w:p>
        </w:tc>
        <w:tc>
          <w:tcPr>
            <w:tcW w:type="dxa" w:w="4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One-to-Many</w:t>
            </w:r>
          </w:p>
        </w:tc>
      </w:tr>
      <w:tr>
        <w:tc>
          <w:tcPr>
            <w:tcW w:type="dxa" w:w="5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User → AI Conversations</w:t>
            </w:r>
          </w:p>
        </w:tc>
        <w:tc>
          <w:tcPr>
            <w:tcW w:type="dxa" w:w="4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One-to-Many</w:t>
            </w:r>
          </w:p>
        </w:tc>
      </w:tr>
      <w:tr>
        <w:tc>
          <w:tcPr>
            <w:tcW w:type="dxa" w:w="5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Conversation → Messages</w:t>
            </w:r>
          </w:p>
        </w:tc>
        <w:tc>
          <w:tcPr>
            <w:tcW w:type="dxa" w:w="4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One-to-Many</w:t>
            </w:r>
          </w:p>
        </w:tc>
      </w:tr>
      <w:tr>
        <w:tc>
          <w:tcPr>
            <w:tcW w:type="dxa" w:w="5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Project → Members</w:t>
            </w:r>
          </w:p>
        </w:tc>
        <w:tc>
          <w:tcPr>
            <w:tcW w:type="dxa" w:w="4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One-to-Many</w:t>
            </w:r>
          </w:p>
        </w:tc>
      </w:tr>
      <w:tr>
        <w:tc>
          <w:tcPr>
            <w:tcW w:type="dxa" w:w="5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Project → Tasks</w:t>
            </w:r>
          </w:p>
        </w:tc>
        <w:tc>
          <w:tcPr>
            <w:tcW w:type="dxa" w:w="4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One-to-Many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t xml:space="preserve">7. Database Security</w:t>
      </w:r>
    </w:p>
    <w:p>
      <w:pPr>
        <w:spacing w:after="200"/>
      </w:pPr>
      <w:r>
        <w:rPr>
          <w:sz w:val="22"/>
          <w:szCs w:val="22"/>
        </w:rPr>
        <w:t xml:space="preserve">The database will apply: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User authorization.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Foreign key constraints.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Input validation.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Secure connection.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Backup strategy.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Limited database permissions.</w:t>
      </w:r>
    </w:p>
    <w:p>
      <w:pPr>
        <w:pStyle w:val="Heading1"/>
        <w:spacing w:after="200" w:before="360"/>
      </w:pPr>
      <w:r>
        <w:t xml:space="preserve">8. Indexing Strategy</w:t>
      </w:r>
    </w:p>
    <w:p>
      <w:pPr>
        <w:spacing w:after="200"/>
      </w:pPr>
      <w:r>
        <w:rPr>
          <w:sz w:val="22"/>
          <w:szCs w:val="22"/>
        </w:rPr>
        <w:t xml:space="preserve">Indexes will be applied on: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User Email.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Course Code.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Assignment Deadline.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File Owner.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Created Dates.</w:t>
      </w:r>
    </w:p>
    <w:p>
      <w:pPr>
        <w:spacing w:after="200"/>
      </w:pPr>
      <w:r>
        <w:rPr>
          <w:sz w:val="22"/>
          <w:szCs w:val="22"/>
        </w:rPr>
        <w:t xml:space="preserve">Purpose: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Improve query performance.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Reduce search time.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Handle future data growth.</w:t>
      </w:r>
    </w:p>
    <w:p>
      <w:pPr>
        <w:pStyle w:val="Heading1"/>
        <w:spacing w:after="200" w:before="360"/>
      </w:pPr>
      <w:r>
        <w:t xml:space="preserve">9. Future Database Expansion</w:t>
      </w:r>
    </w:p>
    <w:p>
      <w:pPr>
        <w:spacing w:after="200"/>
      </w:pPr>
      <w:r>
        <w:rPr>
          <w:sz w:val="22"/>
          <w:szCs w:val="22"/>
        </w:rPr>
        <w:t xml:space="preserve">Future versions may include: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Attendance Table.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Learning Analytics.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AI Recommendations.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Calendar Events.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External Integrations.</w:t>
      </w:r>
    </w:p>
    <w:p>
      <w:pPr>
        <w:pStyle w:val="Heading1"/>
        <w:spacing w:after="200" w:before="360"/>
      </w:pPr>
      <w:r>
        <w:t xml:space="preserve">10. Conclusion</w:t>
      </w:r>
    </w:p>
    <w:p>
      <w:pPr>
        <w:spacing w:after="200"/>
      </w:pPr>
      <w:r>
        <w:rPr>
          <w:sz w:val="22"/>
          <w:szCs w:val="22"/>
        </w:rPr>
        <w:t xml:space="preserve">The Database Design Document defines the data structure of UniMate AI and provides the foundation for backend implementation. The designed relational model ensures scalability, consistency, and efficient data management.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8"/>
        <w:szCs w:val="18"/>
      </w:rPr>
      <w:t xml:space="preserve">UniMate AI — Database Design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2026-07-19T14:44:59.057Z</dcterms:created>
  <dcterms:modified xsi:type="dcterms:W3CDTF">2026-07-19T14:44:59.068Z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