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EL OUARRAT Haytam</w:t>
      </w:r>
    </w:p>
    <w:p w:rsidR="00000000" w:rsidDel="00000000" w:rsidP="00000000" w:rsidRDefault="00000000" w:rsidRPr="00000000" w14:paraId="00000003">
      <w:pPr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BADDOU Aymane</w:t>
      </w:r>
    </w:p>
    <w:p w:rsidR="00000000" w:rsidDel="00000000" w:rsidP="00000000" w:rsidRDefault="00000000" w:rsidRPr="00000000" w14:paraId="00000004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TP 2 </w:t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Introduction aux scripts </w:t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Exercice 1 : Écriture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Créer un répertoire nommé « TP2 »: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86238" cy="1305609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1305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Créer un fichier nommé « mon premier script », expliquer le résultat: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05238" cy="345677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456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Explication: Création d’un fichier appelé “mon” car le syntaxe du nom du fichier est invalide (Espaces).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3-4-5: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47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6-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083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7:</w:t>
        <w:br w:type="textWrapping"/>
        <w:t xml:space="preserve">La différence entre les deux commandes est que la deuxième affiche les messages sans retour à la ligne.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33400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33750" cy="1295400"/>
            <wp:effectExtent b="0" l="0" r="0" t="0"/>
            <wp:docPr id="1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10:</w:t>
      </w:r>
    </w:p>
    <w:p w:rsidR="00000000" w:rsidDel="00000000" w:rsidP="00000000" w:rsidRDefault="00000000" w:rsidRPr="00000000" w14:paraId="0000001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wc permet d'obtenir le nombre d’occurences</w:t>
      </w:r>
    </w:p>
    <w:p w:rsidR="00000000" w:rsidDel="00000000" w:rsidP="00000000" w:rsidRDefault="00000000" w:rsidRPr="00000000" w14:paraId="0000001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who permet d’afficher la liste de tous le utilisateurs connectés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Exercice 2: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718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43225" cy="10572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002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Exercice 3: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</w:t>
      </w: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95625" cy="20955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62250" cy="10858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57500" cy="105727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29150" cy="30194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Exercice 4: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09925" cy="19145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3400" cy="23241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5.jpg"/><Relationship Id="rId10" Type="http://schemas.openxmlformats.org/officeDocument/2006/relationships/image" Target="media/image5.jpg"/><Relationship Id="rId21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6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4.png"/><Relationship Id="rId18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