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🕷️ Crawlability Report – Etsy.com</w:t>
      </w:r>
    </w:p>
    <w:p>
      <w:r>
        <w:t>Project: Intelligent Web Crawler &amp; Analyzer</w:t>
      </w:r>
    </w:p>
    <w:p>
      <w:r>
        <w:t>Team Role: Member 1 – Crawlability Specialist</w:t>
      </w:r>
    </w:p>
    <w:p>
      <w:r>
        <w:t>Assigned Website: https://www.etsy.com</w:t>
      </w:r>
    </w:p>
    <w:p>
      <w:r>
        <w:br/>
      </w:r>
    </w:p>
    <w:p>
      <w:pPr>
        <w:pStyle w:val="Heading2"/>
      </w:pPr>
      <w:r>
        <w:t>🔍 Objective</w:t>
      </w:r>
    </w:p>
    <w:p>
      <w:r>
        <w:t>To analyze Etsy’s robots.txt file, determine crawl permissions, and summarize the rules that govern automated web crawlers.</w:t>
      </w:r>
    </w:p>
    <w:p>
      <w:pPr>
        <w:pStyle w:val="Heading2"/>
      </w:pPr>
      <w:r>
        <w:t>📄 Robots.txt Overview</w:t>
      </w:r>
    </w:p>
    <w:p>
      <w:r>
        <w:t>The robots.txt file for Etsy is available at:</w:t>
      </w:r>
    </w:p>
    <w:p>
      <w:r>
        <w:t>https://www.etsy.com/robots.txt</w:t>
      </w:r>
    </w:p>
    <w:p>
      <w:pPr>
        <w:pStyle w:val="Heading2"/>
      </w:pPr>
      <w:r>
        <w:t>✅ Allowed and ❌ Disallowed Paths</w:t>
      </w:r>
    </w:p>
    <w:p>
      <w:r>
        <w:t>Disallowed Paths (Partial List):</w:t>
      </w:r>
    </w:p>
    <w:p>
      <w:pPr>
        <w:pStyle w:val="ListBullet"/>
      </w:pPr>
      <w:r>
        <w:t>Disallow: /c/</w:t>
      </w:r>
    </w:p>
    <w:p>
      <w:pPr>
        <w:pStyle w:val="ListBullet"/>
      </w:pPr>
      <w:r>
        <w:t>Disallow: /listing/</w:t>
      </w:r>
    </w:p>
    <w:p>
      <w:pPr>
        <w:pStyle w:val="ListBullet"/>
      </w:pPr>
      <w:r>
        <w:t>Disallow: /search/</w:t>
      </w:r>
    </w:p>
    <w:p>
      <w:pPr>
        <w:pStyle w:val="ListBullet"/>
      </w:pPr>
      <w:r>
        <w:t>Disallow: /your/</w:t>
      </w:r>
    </w:p>
    <w:p>
      <w:pPr>
        <w:pStyle w:val="ListBullet"/>
      </w:pPr>
      <w:r>
        <w:t>Disallow: /cart/</w:t>
      </w:r>
    </w:p>
    <w:p>
      <w:pPr>
        <w:pStyle w:val="ListBullet"/>
      </w:pPr>
      <w:r>
        <w:t>Disallow: /checkout/</w:t>
      </w:r>
    </w:p>
    <w:p>
      <w:pPr>
        <w:pStyle w:val="ListBullet"/>
      </w:pPr>
      <w:r>
        <w:t>Disallow: /people/</w:t>
      </w:r>
    </w:p>
    <w:p>
      <w:pPr>
        <w:pStyle w:val="ListBullet"/>
      </w:pPr>
      <w:r>
        <w:t>Disallow: /favourite/</w:t>
      </w:r>
    </w:p>
    <w:p>
      <w:pPr>
        <w:pStyle w:val="ListBullet"/>
      </w:pPr>
      <w:r>
        <w:t>Disallow: /register/</w:t>
      </w:r>
    </w:p>
    <w:p>
      <w:pPr>
        <w:pStyle w:val="ListBullet"/>
      </w:pPr>
      <w:r>
        <w:t>Disallow: /account/</w:t>
      </w:r>
    </w:p>
    <w:p>
      <w:pPr>
        <w:pStyle w:val="ListBullet"/>
      </w:pPr>
      <w:r>
        <w:t>Disallow: /email/</w:t>
      </w:r>
    </w:p>
    <w:p>
      <w:pPr>
        <w:pStyle w:val="ListBullet"/>
      </w:pPr>
      <w:r>
        <w:t>Disallow: /inbox/</w:t>
      </w:r>
    </w:p>
    <w:p>
      <w:pPr>
        <w:pStyle w:val="ListBullet"/>
      </w:pPr>
      <w:r>
        <w:t>Disallow: /int/</w:t>
      </w:r>
    </w:p>
    <w:p>
      <w:pPr>
        <w:pStyle w:val="ListBullet"/>
      </w:pPr>
      <w:r>
        <w:t>Disallow: /translations/</w:t>
      </w:r>
    </w:p>
    <w:p>
      <w:r>
        <w:br/>
        <w:t>These disallowed rules mostly block:</w:t>
      </w:r>
    </w:p>
    <w:p>
      <w:r>
        <w:t>- User-specific sections (/your/, /account/, /cart/)</w:t>
      </w:r>
    </w:p>
    <w:p>
      <w:r>
        <w:t>- Listings and product pages (/listing/)</w:t>
      </w:r>
    </w:p>
    <w:p>
      <w:r>
        <w:t>- Search results (/search/)</w:t>
      </w:r>
    </w:p>
    <w:p>
      <w:r>
        <w:t>- Registration and messaging</w:t>
      </w:r>
    </w:p>
    <w:p>
      <w:pPr>
        <w:pStyle w:val="Heading2"/>
      </w:pPr>
      <w:r>
        <w:t>✅ Allowed Paths (Partial List)</w:t>
      </w:r>
    </w:p>
    <w:p>
      <w:pPr>
        <w:pStyle w:val="ListBullet"/>
      </w:pPr>
      <w:r>
        <w:t>Allow: /mailinglist/email/</w:t>
      </w:r>
    </w:p>
    <w:p>
      <w:pPr>
        <w:pStyle w:val="ListBullet"/>
      </w:pPr>
      <w:r>
        <w:t>Allow: /uk/mailinglist/email/</w:t>
      </w:r>
    </w:p>
    <w:p>
      <w:pPr>
        <w:pStyle w:val="ListBullet"/>
      </w:pPr>
      <w:r>
        <w:t>Allow: /au/mailinglist/email/</w:t>
      </w:r>
    </w:p>
    <w:p>
      <w:pPr>
        <w:pStyle w:val="ListBullet"/>
      </w:pPr>
      <w:r>
        <w:t>Allow: /ca/mailinglist/email/</w:t>
      </w:r>
    </w:p>
    <w:p>
      <w:pPr>
        <w:pStyle w:val="ListBullet"/>
      </w:pPr>
      <w:r>
        <w:t>Allow: /de-en/mailinglist/email/</w:t>
      </w:r>
    </w:p>
    <w:p>
      <w:pPr>
        <w:pStyle w:val="ListBullet"/>
      </w:pPr>
      <w:r>
        <w:t>Allow: /dk-en/mailinglist/email/</w:t>
      </w:r>
    </w:p>
    <w:p>
      <w:pPr>
        <w:pStyle w:val="ListBullet"/>
      </w:pPr>
      <w:r>
        <w:t>Allow: /fi-en/mailinglist/email/</w:t>
      </w:r>
    </w:p>
    <w:p>
      <w:pPr>
        <w:pStyle w:val="ListBullet"/>
      </w:pPr>
      <w:r>
        <w:t>Allow: /hk-en/mailinglist/email/</w:t>
      </w:r>
    </w:p>
    <w:p>
      <w:pPr>
        <w:pStyle w:val="ListBullet"/>
      </w:pPr>
      <w:r>
        <w:t>Allow: /api/v3/ajax/bespoke/public/neu/specs/</w:t>
      </w:r>
    </w:p>
    <w:p>
      <w:pPr>
        <w:pStyle w:val="Heading2"/>
      </w:pPr>
      <w:r>
        <w:t>🔁 Crawl Delay</w:t>
      </w:r>
    </w:p>
    <w:p>
      <w:r>
        <w:t>Not specified. No Crawl-delay directive was found. Crawlers must respect server load responsibly.</w:t>
      </w:r>
    </w:p>
    <w:p>
      <w:pPr>
        <w:pStyle w:val="Heading2"/>
      </w:pPr>
      <w:r>
        <w:t>🔗 Sitemap Links</w:t>
      </w:r>
    </w:p>
    <w:p>
      <w:pPr>
        <w:pStyle w:val="ListBullet"/>
      </w:pPr>
      <w:r>
        <w:t>https://www.etsy.com/sitemaps.xml</w:t>
      </w:r>
    </w:p>
    <w:p>
      <w:pPr>
        <w:pStyle w:val="ListBullet"/>
      </w:pPr>
      <w:r>
        <w:t>https://www.etsy.com/blog/sitemap.xml.gz</w:t>
      </w:r>
    </w:p>
    <w:p>
      <w:pPr>
        <w:pStyle w:val="ListBullet"/>
      </w:pPr>
      <w:r>
        <w:t>https://www.etsy.com/sitemaps/shops/vip-seller.xml</w:t>
      </w:r>
    </w:p>
    <w:p>
      <w:pPr>
        <w:pStyle w:val="ListBullet"/>
      </w:pPr>
      <w:r>
        <w:t>https://www.etsy.com/fi-en/sitemaps/shops/vip-seller.xml</w:t>
      </w:r>
    </w:p>
    <w:p>
      <w:pPr>
        <w:pStyle w:val="ListBullet"/>
      </w:pPr>
      <w:r>
        <w:t>https://www.etsy.com/au/sitemaps/shops/vip-seller.xml</w:t>
      </w:r>
    </w:p>
    <w:p>
      <w:pPr>
        <w:pStyle w:val="Heading2"/>
      </w:pPr>
      <w:r>
        <w:t>🧠 Crawling Logic Code Snippet</w:t>
      </w:r>
    </w:p>
    <w:p>
      <w:r>
        <w:br/>
        <w:t>import urllib.robotparser</w:t>
        <w:br/>
        <w:br/>
        <w:t>rp = urllib.robotparser.RobotFileParser()</w:t>
        <w:br/>
        <w:t>rp.set_url("https://www.etsy.com/robots.txt")</w:t>
        <w:br/>
        <w:t>rp.read()</w:t>
        <w:br/>
        <w:br/>
        <w:t>test_url = "https://www.etsy.com/shop/some-shop"</w:t>
        <w:br/>
        <w:t>if rp.can_fetch("*", test_url):</w:t>
        <w:br/>
        <w:t xml:space="preserve">    print("✅ Allowed to crawl:", test_url)</w:t>
        <w:br/>
        <w:t>else:</w:t>
        <w:br/>
        <w:t xml:space="preserve">    print("❌ Disallowed to crawl:", test_url)</w:t>
        <w:br/>
      </w:r>
    </w:p>
    <w:p>
      <w:pPr>
        <w:pStyle w:val="Heading2"/>
      </w:pPr>
      <w:r>
        <w:t>🧾 Summary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Status</w:t>
            </w:r>
          </w:p>
        </w:tc>
      </w:tr>
      <w:tr>
        <w:tc>
          <w:tcPr>
            <w:tcW w:type="dxa" w:w="4320"/>
          </w:tcPr>
          <w:p>
            <w:r>
              <w:t>Crawl Allowed?</w:t>
            </w:r>
          </w:p>
        </w:tc>
        <w:tc>
          <w:tcPr>
            <w:tcW w:type="dxa" w:w="4320"/>
          </w:tcPr>
          <w:p>
            <w:r>
              <w:t>Partially (many paths blocked)</w:t>
            </w:r>
          </w:p>
        </w:tc>
      </w:tr>
      <w:tr>
        <w:tc>
          <w:tcPr>
            <w:tcW w:type="dxa" w:w="4320"/>
          </w:tcPr>
          <w:p>
            <w:r>
              <w:t>Crawl Delay</w:t>
            </w:r>
          </w:p>
        </w:tc>
        <w:tc>
          <w:tcPr>
            <w:tcW w:type="dxa" w:w="4320"/>
          </w:tcPr>
          <w:p>
            <w:r>
              <w:t>Not Specified</w:t>
            </w:r>
          </w:p>
        </w:tc>
      </w:tr>
      <w:tr>
        <w:tc>
          <w:tcPr>
            <w:tcW w:type="dxa" w:w="4320"/>
          </w:tcPr>
          <w:p>
            <w:r>
              <w:t>Sitemap Provided</w:t>
            </w:r>
          </w:p>
        </w:tc>
        <w:tc>
          <w:tcPr>
            <w:tcW w:type="dxa" w:w="4320"/>
          </w:tcPr>
          <w:p>
            <w:r>
              <w:t>✅ Yes</w:t>
            </w:r>
          </w:p>
        </w:tc>
      </w:tr>
      <w:tr>
        <w:tc>
          <w:tcPr>
            <w:tcW w:type="dxa" w:w="4320"/>
          </w:tcPr>
          <w:p>
            <w:r>
              <w:t>Disallowed Focus</w:t>
            </w:r>
          </w:p>
        </w:tc>
        <w:tc>
          <w:tcPr>
            <w:tcW w:type="dxa" w:w="4320"/>
          </w:tcPr>
          <w:p>
            <w:r>
              <w:t>Listings, Search, User Data</w:t>
            </w:r>
          </w:p>
        </w:tc>
      </w:tr>
      <w:tr>
        <w:tc>
          <w:tcPr>
            <w:tcW w:type="dxa" w:w="4320"/>
          </w:tcPr>
          <w:p>
            <w:r>
              <w:t>Allowed Focus</w:t>
            </w:r>
          </w:p>
        </w:tc>
        <w:tc>
          <w:tcPr>
            <w:tcW w:type="dxa" w:w="4320"/>
          </w:tcPr>
          <w:p>
            <w:r>
              <w:t>Homepage, Some Categories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