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D3" w:rsidRDefault="005B17D3" w:rsidP="005B17D3">
      <w:pPr>
        <w:pStyle w:val="NoSpacing"/>
        <w:rPr>
          <w:rStyle w:val="Strong"/>
        </w:rPr>
      </w:pPr>
      <w:r>
        <w:rPr>
          <w:rFonts w:ascii="Calibri Light"/>
          <w:sz w:val="56"/>
          <w:szCs w:val="56"/>
        </w:rPr>
        <w:t xml:space="preserve">                   </w:t>
      </w:r>
      <w:proofErr w:type="spellStart"/>
      <w:r w:rsidR="00BE4B1E">
        <w:rPr>
          <w:rFonts w:ascii="Calibri Light"/>
          <w:sz w:val="56"/>
          <w:szCs w:val="56"/>
        </w:rPr>
        <w:t>Abdalla</w:t>
      </w:r>
      <w:proofErr w:type="spellEnd"/>
      <w:r w:rsidR="00BE4B1E">
        <w:rPr>
          <w:rFonts w:ascii="Calibri Light"/>
          <w:sz w:val="56"/>
          <w:szCs w:val="56"/>
        </w:rPr>
        <w:t xml:space="preserve"> Yhya elsaid</w:t>
      </w:r>
    </w:p>
    <w:p w:rsidR="005B17D3" w:rsidRDefault="005B17D3" w:rsidP="005B17D3">
      <w:pPr>
        <w:pStyle w:val="NoSpacing"/>
        <w:rPr>
          <w:rStyle w:val="Hyperlink"/>
          <w:rFonts w:ascii="Calibri"/>
          <w:b/>
          <w:bCs/>
          <w:color w:val="0563C1"/>
        </w:rPr>
      </w:pPr>
      <w:r>
        <w:rPr>
          <w:rStyle w:val="Strong"/>
        </w:rPr>
        <w:t xml:space="preserve">       </w:t>
      </w:r>
      <w:r w:rsidR="00BE4B1E">
        <w:rPr>
          <w:rFonts w:ascii="Calibri"/>
        </w:rPr>
        <w:t>+201289962140</w:t>
      </w:r>
      <w:r>
        <w:rPr>
          <w:rFonts w:ascii="Calibri"/>
        </w:rPr>
        <w:t xml:space="preserve">                                                                          </w:t>
      </w:r>
      <w:hyperlink r:id="rId5">
        <w:r w:rsidR="00BE4B1E">
          <w:rPr>
            <w:rStyle w:val="Hyperlink"/>
            <w:rFonts w:ascii="Calibri"/>
            <w:b/>
            <w:bCs/>
            <w:color w:val="0563C1"/>
          </w:rPr>
          <w:t>abdallayhya77@gmail.com</w:t>
        </w:r>
      </w:hyperlink>
    </w:p>
    <w:p w:rsidR="00BB1AB8" w:rsidRDefault="00BE4B1E" w:rsidP="005B17D3">
      <w:pPr>
        <w:pStyle w:val="NoSpacing"/>
        <w:rPr>
          <w:b/>
          <w:bCs/>
        </w:rPr>
      </w:pPr>
      <w:r>
        <w:rPr>
          <w:rFonts w:ascii="Calibri"/>
          <w:b/>
          <w:bCs/>
        </w:rPr>
        <w:t xml:space="preserve"> </w:t>
      </w:r>
      <w:r w:rsidR="005B17D3">
        <w:rPr>
          <w:rFonts w:ascii="Calibri"/>
          <w:b/>
          <w:bCs/>
        </w:rPr>
        <w:t xml:space="preserve"> </w:t>
      </w:r>
      <w:r w:rsidR="005B17D3" w:rsidRPr="005B17D3">
        <w:rPr>
          <w:rFonts w:ascii="Calibri"/>
          <w:b/>
          <w:bCs/>
        </w:rPr>
        <w:t>https://my-portfolio-blue-iota-55.vercel.app/</w:t>
      </w:r>
      <w:r>
        <w:rPr>
          <w:rFonts w:ascii="Calibri"/>
          <w:b/>
          <w:bCs/>
        </w:rPr>
        <w:t xml:space="preserve">   </w:t>
      </w:r>
      <w:r w:rsidR="005B17D3">
        <w:rPr>
          <w:rFonts w:ascii="Calibri"/>
          <w:b/>
          <w:bCs/>
        </w:rPr>
        <w:t xml:space="preserve">               </w:t>
      </w:r>
      <w:hyperlink r:id="rId6">
        <w:r>
          <w:rPr>
            <w:rStyle w:val="Hyperlink"/>
            <w:rFonts w:ascii="Calibri"/>
            <w:b/>
            <w:bCs/>
            <w:color w:val="0563C1"/>
          </w:rPr>
          <w:t>https://</w:t>
        </w:r>
        <w:r w:rsidRPr="005B17D3">
          <w:rPr>
            <w:rStyle w:val="Hyperlink"/>
            <w:rFonts w:ascii="Calibri"/>
            <w:b/>
            <w:bCs/>
            <w:color w:val="0563C1"/>
          </w:rPr>
          <w:t>www</w:t>
        </w:r>
        <w:r>
          <w:rPr>
            <w:rStyle w:val="Hyperlink"/>
            <w:rFonts w:ascii="Calibri"/>
            <w:b/>
            <w:bCs/>
            <w:color w:val="0563C1"/>
          </w:rPr>
          <w:t>.linkedin.com/in/abdalla-yhya/</w:t>
        </w:r>
      </w:hyperlink>
    </w:p>
    <w:p w:rsidR="00BB1AB8" w:rsidRDefault="00BE4B1E">
      <w:pPr>
        <w:pStyle w:val="NoSpacing"/>
        <w:rPr>
          <w:b/>
          <w:bCs/>
          <w:sz w:val="28"/>
          <w:szCs w:val="28"/>
        </w:rPr>
      </w:pPr>
      <w:r>
        <w:rPr>
          <w:rFonts w:ascii="Calibri"/>
          <w:b/>
          <w:bCs/>
          <w:sz w:val="28"/>
          <w:szCs w:val="28"/>
        </w:rPr>
        <w:t>Objective: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Results-driven professional transitioning into software development, equipped with a comprehensive full-stack .NET skillset from an intensive coding bootcamp. Proficient in building responsive web applications using ASP.NET Core MVC, Entity Framework, and React. Eager to apply problem-solving skills and fresh perspective to a collaborative .NET team while accelerating professional growth in a production environment.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B1AB8" w:rsidRDefault="00BE4B1E">
      <w:pPr>
        <w:pStyle w:val="NoSpacing"/>
        <w:rPr>
          <w:b/>
          <w:bCs/>
          <w:sz w:val="28"/>
          <w:szCs w:val="28"/>
        </w:rPr>
      </w:pPr>
      <w:r>
        <w:rPr>
          <w:rFonts w:ascii="Calibri"/>
          <w:b/>
          <w:bCs/>
          <w:sz w:val="28"/>
          <w:szCs w:val="28"/>
        </w:rPr>
        <w:t>Education: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Alexandria University                                                                                                                                   Oct. 2023 – present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Bachelor of data Science in Computer Science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B1AB8" w:rsidRDefault="00BE4B1E">
      <w:pPr>
        <w:pStyle w:val="NoSpacing"/>
        <w:rPr>
          <w:b/>
          <w:bCs/>
          <w:sz w:val="28"/>
          <w:szCs w:val="28"/>
        </w:rPr>
      </w:pPr>
      <w:r>
        <w:rPr>
          <w:rFonts w:ascii="Calibri"/>
          <w:b/>
          <w:bCs/>
          <w:sz w:val="28"/>
          <w:szCs w:val="28"/>
        </w:rPr>
        <w:t>Work Experience:</w:t>
      </w:r>
    </w:p>
    <w:p w:rsidR="00BB1AB8" w:rsidRDefault="00BE4B1E">
      <w:pPr>
        <w:pStyle w:val="NoSpacing"/>
        <w:rPr>
          <w:b/>
          <w:bCs/>
          <w:sz w:val="24"/>
          <w:szCs w:val="24"/>
        </w:rPr>
      </w:pPr>
      <w:r>
        <w:rPr>
          <w:rFonts w:ascii="Calibri"/>
          <w:b/>
          <w:bCs/>
          <w:sz w:val="24"/>
          <w:szCs w:val="24"/>
        </w:rPr>
        <w:t>Competitive Programming Participant (ECPC):</w:t>
      </w:r>
    </w:p>
    <w:p w:rsidR="00BB1AB8" w:rsidRDefault="00BE4B1E" w:rsidP="0026377C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 data structures and algorithms expertise to optimize solutions for performance and efficiency constraints.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-Collaborated in a 3-person team using C++ to divide problems, debug logic, and implement efficient solutions.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-Enhanced skills in logical reasoning, time management, and teamwork in a high-pressure technical environment.</w:t>
      </w:r>
    </w:p>
    <w:p w:rsidR="00BB1AB8" w:rsidRDefault="00BE4B1E">
      <w:pPr>
        <w:pStyle w:val="NoSpacing"/>
        <w:rPr>
          <w:b/>
          <w:bCs/>
          <w:sz w:val="24"/>
          <w:szCs w:val="24"/>
        </w:rPr>
      </w:pPr>
      <w:r>
        <w:rPr>
          <w:rFonts w:ascii="Calibri"/>
          <w:b/>
          <w:bCs/>
          <w:sz w:val="24"/>
          <w:szCs w:val="24"/>
        </w:rPr>
        <w:t>Active Member | IEEE Student Branch, [Alexandria University]: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b/>
          <w:bCs/>
          <w:sz w:val="20"/>
          <w:szCs w:val="20"/>
        </w:rPr>
        <w:t>[oct 2024] – [oct 2025]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Event Participation &amp; Organization: Assisted in organizing and participating in 5+ technical workshops, hackathons, and guest lectures, focusing on emerging technologies and industry trends.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Team Collaboration &amp; Leadership: Collaborated within a multidisciplinary team to plan and execute branch activities, improving project management, communication, and teamwork abilities.</w:t>
      </w:r>
    </w:p>
    <w:p w:rsidR="00BB1AB8" w:rsidRDefault="00BE4B1E">
      <w:pPr>
        <w:pStyle w:val="NoSpacing"/>
        <w:rPr>
          <w:rFonts w:ascii="Calibri"/>
          <w:bCs/>
          <w:sz w:val="20"/>
          <w:szCs w:val="20"/>
        </w:rPr>
      </w:pPr>
      <w:r>
        <w:rPr>
          <w:rFonts w:ascii="Calibri"/>
          <w:b/>
          <w:bCs/>
          <w:sz w:val="28"/>
          <w:szCs w:val="28"/>
        </w:rPr>
        <w:t>Internships:</w:t>
      </w:r>
      <w:r>
        <w:rPr>
          <w:rFonts w:ascii="Calibri"/>
          <w:bCs/>
          <w:sz w:val="20"/>
          <w:szCs w:val="20"/>
        </w:rPr>
        <w:t xml:space="preserve"> </w:t>
      </w:r>
      <w:r w:rsidRPr="00BE4B1E">
        <w:rPr>
          <w:rFonts w:ascii="Calibri"/>
          <w:b/>
          <w:sz w:val="20"/>
          <w:szCs w:val="20"/>
        </w:rPr>
        <w:t>Fullstack .Net in Depi MCIT:</w:t>
      </w:r>
    </w:p>
    <w:p w:rsidR="00BE4B1E" w:rsidRPr="00BE4B1E" w:rsidRDefault="00BE4B1E">
      <w:pPr>
        <w:pStyle w:val="NoSpacing"/>
        <w:rPr>
          <w:sz w:val="20"/>
          <w:szCs w:val="20"/>
        </w:rPr>
      </w:pPr>
      <w:r w:rsidRPr="00BE4B1E">
        <w:rPr>
          <w:sz w:val="20"/>
          <w:szCs w:val="20"/>
        </w:rPr>
        <w:t>Proficient in building end-to-end web applications using ASP.NET Core, C#, and modern frontend technologies, with strong foundations in software engineering principles and industry best practices. Passionate about developing scalable solutions that address real-world challenges in Egypt's digital transformation journey.</w:t>
      </w:r>
    </w:p>
    <w:p w:rsidR="00BB1AB8" w:rsidRDefault="00BE4B1E">
      <w:pPr>
        <w:pStyle w:val="NoSpacing"/>
        <w:rPr>
          <w:b/>
          <w:bCs/>
          <w:sz w:val="28"/>
          <w:szCs w:val="28"/>
        </w:rPr>
      </w:pPr>
      <w:r>
        <w:rPr>
          <w:rFonts w:ascii="Calibri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B1AB8" w:rsidRDefault="00BE4B1E">
      <w:pPr>
        <w:pStyle w:val="NoSpacing"/>
        <w:rPr>
          <w:b/>
          <w:bCs/>
          <w:sz w:val="28"/>
          <w:szCs w:val="28"/>
        </w:rPr>
      </w:pPr>
      <w:r>
        <w:rPr>
          <w:rFonts w:ascii="Calibri"/>
          <w:b/>
          <w:bCs/>
          <w:sz w:val="28"/>
          <w:szCs w:val="28"/>
        </w:rPr>
        <w:t>Projects:</w:t>
      </w:r>
    </w:p>
    <w:p w:rsidR="00BB1AB8" w:rsidRDefault="00BE4B1E">
      <w:pPr>
        <w:pStyle w:val="NoSpacing"/>
        <w:rPr>
          <w:b/>
          <w:bCs/>
          <w:sz w:val="20"/>
          <w:szCs w:val="20"/>
        </w:rPr>
      </w:pPr>
      <w:r>
        <w:rPr>
          <w:rFonts w:ascii="Calibri"/>
          <w:b/>
          <w:bCs/>
          <w:sz w:val="24"/>
          <w:szCs w:val="24"/>
        </w:rPr>
        <w:t>Full-Stack Supermarket Management Desktop Application:</w:t>
      </w:r>
      <w:r>
        <w:rPr>
          <w:rFonts w:ascii="Calibri"/>
          <w:b/>
          <w:bCs/>
          <w:sz w:val="20"/>
          <w:szCs w:val="20"/>
        </w:rPr>
        <w:t xml:space="preserve">                               [january – february 2026]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-Developed a complete desktop solution using WPF (Windows Presentation Foundation) with MVVM pattern, managing inventory, sales transactions, customer data, and reporting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-Implemented 3-tier architecture with separate presentation, business logic, and data access layers</w:t>
      </w:r>
    </w:p>
    <w:p w:rsidR="00BB1AB8" w:rsidRDefault="0026377C" w:rsidP="0026377C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-Backend: Built with .NET</w:t>
      </w:r>
      <w:r w:rsidR="00BE4B1E">
        <w:rPr>
          <w:rFonts w:ascii="Calibri"/>
          <w:sz w:val="20"/>
          <w:szCs w:val="20"/>
        </w:rPr>
        <w:t>, Entity Framework Core f</w:t>
      </w:r>
      <w:r>
        <w:rPr>
          <w:rFonts w:ascii="Calibri"/>
          <w:sz w:val="20"/>
          <w:szCs w:val="20"/>
        </w:rPr>
        <w:t xml:space="preserve">or ORM, and SQL Server for </w:t>
      </w:r>
      <w:r w:rsidR="00BE4B1E">
        <w:rPr>
          <w:rFonts w:ascii="Calibri"/>
          <w:sz w:val="20"/>
          <w:szCs w:val="20"/>
        </w:rPr>
        <w:t>with relational schemas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-Frontend: Created responsive UI with Material Design/XAML, implementing data binding, user controls, and real-time updates</w:t>
      </w:r>
    </w:p>
    <w:p w:rsidR="00BB1AB8" w:rsidRDefault="00BE4B1E">
      <w:pPr>
        <w:pStyle w:val="NoSpacing"/>
        <w:rPr>
          <w:sz w:val="20"/>
          <w:szCs w:val="20"/>
        </w:rPr>
      </w:pPr>
      <w:r>
        <w:rPr>
          <w:rFonts w:ascii="Calibri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B1AB8" w:rsidRDefault="00BE4B1E">
      <w:pPr>
        <w:pStyle w:val="NoSpacing"/>
        <w:rPr>
          <w:b/>
          <w:bCs/>
          <w:sz w:val="28"/>
          <w:szCs w:val="28"/>
        </w:rPr>
      </w:pPr>
      <w:r>
        <w:rPr>
          <w:rFonts w:ascii="Calibri"/>
          <w:b/>
          <w:bCs/>
          <w:sz w:val="28"/>
          <w:szCs w:val="28"/>
        </w:rPr>
        <w:t>Technical Skills:</w:t>
      </w:r>
    </w:p>
    <w:p w:rsidR="00C84EBB" w:rsidRPr="00C84EBB" w:rsidRDefault="00C84EBB" w:rsidP="007204D5">
      <w:pPr>
        <w:pStyle w:val="NoSpacing"/>
        <w:rPr>
          <w:rFonts w:ascii="Calibri"/>
          <w:b/>
          <w:bCs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Languages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="007204D5">
        <w:rPr>
          <w:rFonts w:ascii="Calibri"/>
          <w:sz w:val="20"/>
          <w:szCs w:val="20"/>
        </w:rPr>
        <w:t>C#, C++, Python, Java, C</w:t>
      </w:r>
    </w:p>
    <w:p w:rsidR="00C84EBB" w:rsidRPr="0026377C" w:rsidRDefault="00C84EBB" w:rsidP="007204D5">
      <w:pPr>
        <w:pStyle w:val="NoSpacing"/>
        <w:rPr>
          <w:rFonts w:ascii="Calibri"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Frontend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Pr="0026377C">
        <w:rPr>
          <w:rFonts w:ascii="Calibri"/>
          <w:sz w:val="20"/>
          <w:szCs w:val="20"/>
        </w:rPr>
        <w:t>HTM</w:t>
      </w:r>
      <w:r w:rsidR="007204D5">
        <w:rPr>
          <w:rFonts w:ascii="Calibri"/>
          <w:sz w:val="20"/>
          <w:szCs w:val="20"/>
        </w:rPr>
        <w:t>L5/CSS3, JavaScript/</w:t>
      </w:r>
      <w:proofErr w:type="spellStart"/>
      <w:r w:rsidR="007204D5">
        <w:rPr>
          <w:rFonts w:ascii="Calibri"/>
          <w:sz w:val="20"/>
          <w:szCs w:val="20"/>
        </w:rPr>
        <w:t>TypeScript</w:t>
      </w:r>
      <w:proofErr w:type="spellEnd"/>
      <w:r w:rsidR="007204D5">
        <w:rPr>
          <w:rFonts w:ascii="Calibri"/>
          <w:sz w:val="20"/>
          <w:szCs w:val="20"/>
        </w:rPr>
        <w:t>,</w:t>
      </w:r>
      <w:r w:rsidR="007204D5" w:rsidRPr="007204D5">
        <w:rPr>
          <w:rFonts w:ascii="Calibri"/>
          <w:sz w:val="20"/>
          <w:szCs w:val="20"/>
        </w:rPr>
        <w:t xml:space="preserve"> </w:t>
      </w:r>
      <w:r w:rsidR="007204D5">
        <w:rPr>
          <w:rFonts w:ascii="Calibri"/>
          <w:sz w:val="20"/>
          <w:szCs w:val="20"/>
        </w:rPr>
        <w:t>React, jQuery</w:t>
      </w:r>
    </w:p>
    <w:p w:rsidR="00C84EBB" w:rsidRPr="00C84EBB" w:rsidRDefault="00C84EBB" w:rsidP="0026377C">
      <w:pPr>
        <w:pStyle w:val="NoSpacing"/>
        <w:rPr>
          <w:rFonts w:ascii="Calibri"/>
          <w:b/>
          <w:bCs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Backend Frameworks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Pr="0026377C">
        <w:rPr>
          <w:rFonts w:ascii="Calibri"/>
          <w:sz w:val="20"/>
          <w:szCs w:val="20"/>
        </w:rPr>
        <w:t>ASP.NET Core MVC,</w:t>
      </w:r>
      <w:r w:rsidR="0026377C" w:rsidRPr="0026377C">
        <w:rPr>
          <w:rFonts w:ascii="Calibri"/>
          <w:sz w:val="20"/>
          <w:szCs w:val="20"/>
        </w:rPr>
        <w:t xml:space="preserve"> .NET </w:t>
      </w:r>
      <w:r w:rsidRPr="0026377C">
        <w:rPr>
          <w:rFonts w:ascii="Calibri"/>
          <w:sz w:val="20"/>
          <w:szCs w:val="20"/>
        </w:rPr>
        <w:t>Framework, .NET Core</w:t>
      </w:r>
    </w:p>
    <w:p w:rsidR="00C84EBB" w:rsidRPr="00C84EBB" w:rsidRDefault="00C84EBB" w:rsidP="00394FC1">
      <w:pPr>
        <w:pStyle w:val="NoSpacing"/>
        <w:rPr>
          <w:rFonts w:ascii="Calibri"/>
          <w:b/>
          <w:bCs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Data Access &amp; ORM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="0026377C" w:rsidRPr="0026377C">
        <w:rPr>
          <w:rFonts w:ascii="Calibri"/>
          <w:sz w:val="20"/>
          <w:szCs w:val="20"/>
        </w:rPr>
        <w:t>ADO.NET</w:t>
      </w:r>
      <w:r w:rsidRPr="0026377C">
        <w:rPr>
          <w:rFonts w:ascii="Calibri"/>
          <w:sz w:val="20"/>
          <w:szCs w:val="20"/>
        </w:rPr>
        <w:t>, LINQ</w:t>
      </w:r>
      <w:r w:rsidR="00394FC1">
        <w:rPr>
          <w:rFonts w:ascii="Calibri"/>
          <w:sz w:val="20"/>
          <w:szCs w:val="20"/>
        </w:rPr>
        <w:t xml:space="preserve">, </w:t>
      </w:r>
      <w:r w:rsidR="00394FC1" w:rsidRPr="0026377C">
        <w:rPr>
          <w:rFonts w:ascii="Calibri"/>
          <w:sz w:val="20"/>
          <w:szCs w:val="20"/>
        </w:rPr>
        <w:t>Entity Framework</w:t>
      </w:r>
      <w:bookmarkStart w:id="0" w:name="_GoBack"/>
      <w:bookmarkEnd w:id="0"/>
    </w:p>
    <w:p w:rsidR="00C84EBB" w:rsidRPr="00C84EBB" w:rsidRDefault="00C84EBB" w:rsidP="0026377C">
      <w:pPr>
        <w:pStyle w:val="NoSpacing"/>
        <w:rPr>
          <w:rFonts w:ascii="Calibri"/>
          <w:b/>
          <w:bCs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Web &amp; API Standards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Pr="0026377C">
        <w:rPr>
          <w:rFonts w:ascii="Calibri"/>
          <w:sz w:val="20"/>
          <w:szCs w:val="20"/>
        </w:rPr>
        <w:t>RESTful APIs, JSON</w:t>
      </w:r>
      <w:r w:rsidR="0026377C" w:rsidRPr="0026377C">
        <w:rPr>
          <w:rFonts w:ascii="Calibri"/>
          <w:sz w:val="20"/>
          <w:szCs w:val="20"/>
        </w:rPr>
        <w:t>, ASP.NET Web API</w:t>
      </w:r>
    </w:p>
    <w:p w:rsidR="00C84EBB" w:rsidRPr="00C84EBB" w:rsidRDefault="00C84EBB" w:rsidP="0026377C">
      <w:pPr>
        <w:pStyle w:val="NoSpacing"/>
        <w:rPr>
          <w:rFonts w:ascii="Calibri"/>
          <w:b/>
          <w:bCs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Software Engineering Principles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="0026377C" w:rsidRPr="0026377C">
        <w:rPr>
          <w:rFonts w:ascii="Calibri"/>
          <w:sz w:val="20"/>
          <w:szCs w:val="20"/>
        </w:rPr>
        <w:t>OOP</w:t>
      </w:r>
      <w:r w:rsidRPr="0026377C">
        <w:rPr>
          <w:rFonts w:ascii="Calibri"/>
          <w:sz w:val="20"/>
          <w:szCs w:val="20"/>
        </w:rPr>
        <w:t>, SOLID Principles, Design Patterns, Algorithms Analysis, Data Structures</w:t>
      </w:r>
    </w:p>
    <w:p w:rsidR="00C84EBB" w:rsidRPr="00C84EBB" w:rsidRDefault="00C84EBB" w:rsidP="00394FC1">
      <w:pPr>
        <w:pStyle w:val="NoSpacing"/>
        <w:rPr>
          <w:rFonts w:ascii="Calibri"/>
          <w:b/>
          <w:bCs/>
          <w:sz w:val="20"/>
          <w:szCs w:val="20"/>
        </w:rPr>
      </w:pPr>
      <w:r w:rsidRPr="00C84EBB">
        <w:rPr>
          <w:rFonts w:ascii="Calibri"/>
          <w:b/>
          <w:bCs/>
          <w:sz w:val="20"/>
          <w:szCs w:val="20"/>
        </w:rPr>
        <w:t>Database Management</w:t>
      </w:r>
      <w:r w:rsidR="0026377C">
        <w:rPr>
          <w:rFonts w:ascii="Calibri"/>
          <w:b/>
          <w:bCs/>
          <w:sz w:val="20"/>
          <w:szCs w:val="20"/>
        </w:rPr>
        <w:t xml:space="preserve">: </w:t>
      </w:r>
      <w:r w:rsidRPr="0026377C">
        <w:rPr>
          <w:rFonts w:ascii="Calibri"/>
          <w:sz w:val="20"/>
          <w:szCs w:val="20"/>
        </w:rPr>
        <w:t>SQL, Database Manag</w:t>
      </w:r>
      <w:r w:rsidR="00394FC1">
        <w:rPr>
          <w:rFonts w:ascii="Calibri"/>
          <w:sz w:val="20"/>
          <w:szCs w:val="20"/>
        </w:rPr>
        <w:t>ement Systems</w:t>
      </w:r>
    </w:p>
    <w:p w:rsidR="00BB1AB8" w:rsidRDefault="00BE4B1E" w:rsidP="00C84EBB">
      <w:pPr>
        <w:pStyle w:val="NoSpacing"/>
        <w:rPr>
          <w:sz w:val="20"/>
          <w:szCs w:val="20"/>
        </w:rPr>
      </w:pPr>
      <w:r>
        <w:rPr>
          <w:rFonts w:ascii="Calibri"/>
          <w:b/>
          <w:sz w:val="20"/>
          <w:szCs w:val="20"/>
        </w:rPr>
        <w:t>Languages</w:t>
      </w:r>
      <w:r>
        <w:rPr>
          <w:rFonts w:ascii="Calibri"/>
          <w:sz w:val="20"/>
          <w:szCs w:val="20"/>
        </w:rPr>
        <w:t>:</w:t>
      </w:r>
      <w:r w:rsidR="00C84EBB">
        <w:rPr>
          <w:rFonts w:ascii="Calibri"/>
          <w:sz w:val="20"/>
          <w:szCs w:val="20"/>
        </w:rPr>
        <w:t xml:space="preserve">   </w:t>
      </w:r>
      <w:r>
        <w:rPr>
          <w:rFonts w:ascii="Calibri"/>
          <w:sz w:val="20"/>
          <w:szCs w:val="20"/>
        </w:rPr>
        <w:t>Arabic</w:t>
      </w:r>
      <w:r w:rsidR="00C84EBB">
        <w:rPr>
          <w:rFonts w:ascii="Calibri"/>
          <w:sz w:val="20"/>
          <w:szCs w:val="20"/>
        </w:rPr>
        <w:t xml:space="preserve">: </w:t>
      </w:r>
      <w:proofErr w:type="gramStart"/>
      <w:r w:rsidR="00C84EBB">
        <w:rPr>
          <w:rFonts w:ascii="Calibri"/>
          <w:sz w:val="20"/>
          <w:szCs w:val="20"/>
        </w:rPr>
        <w:t>Native</w:t>
      </w:r>
      <w:r>
        <w:rPr>
          <w:rFonts w:ascii="Calibri"/>
          <w:sz w:val="20"/>
          <w:szCs w:val="20"/>
        </w:rPr>
        <w:t xml:space="preserve"> </w:t>
      </w:r>
      <w:r w:rsidR="00C84EBB">
        <w:rPr>
          <w:rFonts w:ascii="Calibri"/>
          <w:sz w:val="20"/>
          <w:szCs w:val="20"/>
        </w:rPr>
        <w:t>,</w:t>
      </w:r>
      <w:proofErr w:type="gramEnd"/>
      <w:r w:rsidR="00C84EBB">
        <w:rPr>
          <w:rFonts w:ascii="Calibri"/>
          <w:sz w:val="20"/>
          <w:szCs w:val="20"/>
        </w:rPr>
        <w:t xml:space="preserve"> </w:t>
      </w:r>
      <w:r>
        <w:rPr>
          <w:rFonts w:ascii="Calibri"/>
          <w:sz w:val="20"/>
          <w:szCs w:val="20"/>
        </w:rPr>
        <w:t>English: B2</w:t>
      </w:r>
    </w:p>
    <w:p w:rsidR="00BB1AB8" w:rsidRDefault="00BE4B1E" w:rsidP="00BE4B1E">
      <w:pPr>
        <w:pStyle w:val="NoSpacing"/>
        <w:rPr>
          <w:sz w:val="20"/>
          <w:szCs w:val="20"/>
        </w:rPr>
      </w:pPr>
      <w:proofErr w:type="spellStart"/>
      <w:r>
        <w:rPr>
          <w:rFonts w:ascii="Calibri"/>
          <w:b/>
          <w:sz w:val="20"/>
          <w:szCs w:val="20"/>
        </w:rPr>
        <w:t>FamiliarWith</w:t>
      </w:r>
      <w:proofErr w:type="spellEnd"/>
      <w:r>
        <w:rPr>
          <w:rFonts w:ascii="Calibri"/>
          <w:sz w:val="20"/>
          <w:szCs w:val="20"/>
        </w:rPr>
        <w:t xml:space="preserve">: </w:t>
      </w:r>
      <w:proofErr w:type="spellStart"/>
      <w:r>
        <w:rPr>
          <w:rFonts w:ascii="Calibri"/>
          <w:sz w:val="20"/>
          <w:szCs w:val="20"/>
        </w:rPr>
        <w:t>Ui</w:t>
      </w:r>
      <w:proofErr w:type="spellEnd"/>
      <w:r>
        <w:rPr>
          <w:rFonts w:ascii="Calibri"/>
          <w:sz w:val="20"/>
          <w:szCs w:val="20"/>
        </w:rPr>
        <w:t>/</w:t>
      </w:r>
      <w:proofErr w:type="spellStart"/>
      <w:proofErr w:type="gramStart"/>
      <w:r>
        <w:rPr>
          <w:rFonts w:ascii="Calibri"/>
          <w:sz w:val="20"/>
          <w:szCs w:val="20"/>
        </w:rPr>
        <w:t>Ux</w:t>
      </w:r>
      <w:proofErr w:type="spellEnd"/>
      <w:r>
        <w:rPr>
          <w:rFonts w:ascii="Calibri"/>
          <w:sz w:val="20"/>
          <w:szCs w:val="20"/>
        </w:rPr>
        <w:t xml:space="preserve"> ,</w:t>
      </w:r>
      <w:proofErr w:type="gramEnd"/>
      <w:r>
        <w:rPr>
          <w:rFonts w:ascii="Calibri"/>
          <w:sz w:val="20"/>
          <w:szCs w:val="20"/>
        </w:rPr>
        <w:t xml:space="preserve"> </w:t>
      </w:r>
      <w:proofErr w:type="spellStart"/>
      <w:r>
        <w:rPr>
          <w:rFonts w:ascii="Calibri"/>
          <w:sz w:val="20"/>
          <w:szCs w:val="20"/>
        </w:rPr>
        <w:t>Wordpress</w:t>
      </w:r>
      <w:proofErr w:type="spellEnd"/>
    </w:p>
    <w:sectPr w:rsidR="00BB1A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7B3"/>
    <w:rsid w:val="000628C1"/>
    <w:rsid w:val="0015226F"/>
    <w:rsid w:val="0026377C"/>
    <w:rsid w:val="002A3DA3"/>
    <w:rsid w:val="00394FC1"/>
    <w:rsid w:val="005B17D3"/>
    <w:rsid w:val="007204D5"/>
    <w:rsid w:val="00BB1AB8"/>
    <w:rsid w:val="00BE17B3"/>
    <w:rsid w:val="00BE49B8"/>
    <w:rsid w:val="00BE4B1E"/>
    <w:rsid w:val="00C8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7139"/>
  <w15:chartTrackingRefBased/>
  <w15:docId w15:val="{CB11493A-B320-49FE-BC3F-C6E205D5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17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E17B3"/>
    <w:rPr>
      <w:b/>
      <w:bCs/>
    </w:rPr>
  </w:style>
  <w:style w:type="paragraph" w:styleId="NoSpacing">
    <w:name w:val="No Spacing"/>
    <w:uiPriority w:val="1"/>
    <w:qFormat/>
    <w:rsid w:val="00BE17B3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BE17B3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BE17B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E17B3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BE17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dalla-yhya/" TargetMode="External"/><Relationship Id="rId5" Type="http://schemas.openxmlformats.org/officeDocument/2006/relationships/hyperlink" Target="mailto:abdallayhya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7AB8D-8D04-4091-8840-376094813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shiko</dc:creator>
  <cp:keywords/>
  <dc:description/>
  <cp:lastModifiedBy>shiko</cp:lastModifiedBy>
  <cp:revision>8</cp:revision>
  <dcterms:created xsi:type="dcterms:W3CDTF">2026-01-31T05:04:00Z</dcterms:created>
  <dcterms:modified xsi:type="dcterms:W3CDTF">2026-05-20T13:18:00Z</dcterms:modified>
</cp:coreProperties>
</file>