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2C31" w:rsidRDefault="00782C31"/>
    <w:p w:rsidR="00461AEE" w:rsidRDefault="00461AEE" w:rsidP="00461AEE">
      <w:r>
        <w:t>Here’s the content tailored for your creative agency website:</w:t>
      </w:r>
    </w:p>
    <w:p w:rsidR="00461AEE" w:rsidRDefault="00461AEE" w:rsidP="00461AEE"/>
    <w:p w:rsidR="00461AEE" w:rsidRDefault="00461AEE" w:rsidP="00461AEE">
      <w:r>
        <w:t>---</w:t>
      </w:r>
    </w:p>
    <w:p w:rsidR="00461AEE" w:rsidRDefault="00461AEE" w:rsidP="00461AEE"/>
    <w:p w:rsidR="00461AEE" w:rsidRDefault="00461AEE" w:rsidP="00461AEE">
      <w:r>
        <w:t>Intro (15 words):</w:t>
      </w:r>
    </w:p>
    <w:p w:rsidR="00461AEE" w:rsidRDefault="00461AEE" w:rsidP="00461AEE">
      <w:r>
        <w:t>Fueling imagination with vibrant innovation—where creativity meets purpose to craft experiences that leave lasting impressions.</w:t>
      </w:r>
    </w:p>
    <w:p w:rsidR="00461AEE" w:rsidRDefault="00461AEE" w:rsidP="00461AEE"/>
    <w:p w:rsidR="00461AEE" w:rsidRDefault="00461AEE" w:rsidP="00461AEE">
      <w:r>
        <w:t>---</w:t>
      </w:r>
    </w:p>
    <w:p w:rsidR="00461AEE" w:rsidRDefault="00461AEE" w:rsidP="00461AEE"/>
    <w:p w:rsidR="00461AEE" w:rsidRDefault="00461AEE" w:rsidP="00461AEE">
      <w:r>
        <w:t>Section Intros (10 words each):</w:t>
      </w:r>
    </w:p>
    <w:p w:rsidR="00461AEE" w:rsidRDefault="00461AEE" w:rsidP="00461AEE"/>
    <w:p w:rsidR="00461AEE" w:rsidRDefault="00461AEE" w:rsidP="00461AEE">
      <w:r>
        <w:t>Services:</w:t>
      </w:r>
    </w:p>
    <w:p w:rsidR="00461AEE" w:rsidRDefault="00461AEE" w:rsidP="00461AEE">
      <w:r>
        <w:t>Bringing bold ideas to life through diverse, expertly crafted creative solutions.</w:t>
      </w:r>
    </w:p>
    <w:p w:rsidR="00461AEE" w:rsidRDefault="00461AEE" w:rsidP="00461AEE"/>
    <w:p w:rsidR="00461AEE" w:rsidRDefault="00461AEE" w:rsidP="00461AEE">
      <w:r>
        <w:t>Portfolio:</w:t>
      </w:r>
    </w:p>
    <w:p w:rsidR="00461AEE" w:rsidRDefault="00461AEE" w:rsidP="00461AEE">
      <w:r>
        <w:t>A curated showcase of innovation, design excellence, and impactful brand storytelling.</w:t>
      </w:r>
    </w:p>
    <w:p w:rsidR="00461AEE" w:rsidRDefault="00461AEE" w:rsidP="00461AEE"/>
    <w:p w:rsidR="00461AEE" w:rsidRDefault="00461AEE" w:rsidP="00461AEE">
      <w:r>
        <w:t>About Us:</w:t>
      </w:r>
    </w:p>
    <w:p w:rsidR="00461AEE" w:rsidRDefault="00461AEE" w:rsidP="00461AEE">
      <w:r>
        <w:t>Driven by passion, rooted in creativity—this is our agency’s story.</w:t>
      </w:r>
    </w:p>
    <w:p w:rsidR="00461AEE" w:rsidRDefault="00461AEE" w:rsidP="00461AEE"/>
    <w:p w:rsidR="00461AEE" w:rsidRDefault="00461AEE" w:rsidP="00461AEE">
      <w:r>
        <w:t>Skills:</w:t>
      </w:r>
    </w:p>
    <w:p w:rsidR="00461AEE" w:rsidRDefault="00461AEE" w:rsidP="00461AEE">
      <w:r>
        <w:t>Mastering the art and science of modern design and technology.</w:t>
      </w:r>
    </w:p>
    <w:p w:rsidR="00461AEE" w:rsidRDefault="00461AEE" w:rsidP="00461AEE"/>
    <w:p w:rsidR="00461AEE" w:rsidRDefault="00461AEE" w:rsidP="00461AEE">
      <w:r>
        <w:t>Pricing:</w:t>
      </w:r>
    </w:p>
    <w:p w:rsidR="00461AEE" w:rsidRDefault="00461AEE" w:rsidP="00461AEE">
      <w:r>
        <w:t>Affordable, transparent, and tailored packages to fit your unique needs.</w:t>
      </w:r>
    </w:p>
    <w:p w:rsidR="00461AEE" w:rsidRDefault="00461AEE" w:rsidP="00461AEE"/>
    <w:p w:rsidR="00461AEE" w:rsidRDefault="00461AEE" w:rsidP="00461AEE">
      <w:r>
        <w:t>Contact:</w:t>
      </w:r>
    </w:p>
    <w:p w:rsidR="00461AEE" w:rsidRDefault="00461AEE" w:rsidP="00461AEE">
      <w:r>
        <w:lastRenderedPageBreak/>
        <w:t>Let’s connect and collaborate to build something truly extraordinary together.</w:t>
      </w:r>
    </w:p>
    <w:p w:rsidR="00461AEE" w:rsidRDefault="00461AEE" w:rsidP="00461AEE"/>
    <w:p w:rsidR="00461AEE" w:rsidRDefault="00461AEE" w:rsidP="00461AEE">
      <w:r>
        <w:t>---</w:t>
      </w:r>
    </w:p>
    <w:p w:rsidR="00461AEE" w:rsidRDefault="00461AEE" w:rsidP="00461AEE"/>
    <w:p w:rsidR="00461AEE" w:rsidRDefault="00461AEE" w:rsidP="00461AEE">
      <w:r>
        <w:t>Descriptive Paragraphs:</w:t>
      </w:r>
    </w:p>
    <w:p w:rsidR="00461AEE" w:rsidRDefault="00461AEE" w:rsidP="00461AEE"/>
    <w:p w:rsidR="00461AEE" w:rsidRDefault="00461AEE" w:rsidP="00461AEE">
      <w:r>
        <w:t>Software Development:</w:t>
      </w:r>
    </w:p>
    <w:p w:rsidR="00461AEE" w:rsidRDefault="00461AEE" w:rsidP="00461AEE">
      <w:r>
        <w:t>Our developers craft user-centric, scalable software solutions tailored to your business goals. We blend intuitive UI/UX design with solid backend systems to deliver seamless performance.</w:t>
      </w:r>
    </w:p>
    <w:p w:rsidR="00461AEE" w:rsidRDefault="00461AEE" w:rsidP="00461AEE"/>
    <w:p w:rsidR="00461AEE" w:rsidRDefault="00461AEE" w:rsidP="00461AEE">
      <w:r>
        <w:t>Graphic Design:</w:t>
      </w:r>
    </w:p>
    <w:p w:rsidR="00461AEE" w:rsidRDefault="00461AEE" w:rsidP="00461AEE">
      <w:r>
        <w:t>We create stunning visuals that elevate your brand identity. From logos to marketing materials, our designs captivate, communicate, and leave a lasting visual impact.</w:t>
      </w:r>
    </w:p>
    <w:p w:rsidR="00461AEE" w:rsidRDefault="00461AEE" w:rsidP="00461AEE"/>
    <w:p w:rsidR="00461AEE" w:rsidRDefault="00461AEE" w:rsidP="00461AEE">
      <w:r>
        <w:t>Photography:</w:t>
      </w:r>
    </w:p>
    <w:p w:rsidR="00461AEE" w:rsidRDefault="00461AEE" w:rsidP="00461AEE">
      <w:r>
        <w:t>Capturing moments with artistic precision, we offer professional photography services that bring stories to life—from commercial shoots to personal branding and event coverage.</w:t>
      </w:r>
    </w:p>
    <w:p w:rsidR="00461AEE" w:rsidRDefault="00461AEE" w:rsidP="00461AEE"/>
    <w:p w:rsidR="00461AEE" w:rsidRDefault="00461AEE" w:rsidP="00461AEE">
      <w:r>
        <w:t>Software Maintenance:</w:t>
      </w:r>
    </w:p>
    <w:p w:rsidR="00461AEE" w:rsidRDefault="00461AEE" w:rsidP="00461AEE">
      <w:r>
        <w:t>Our ongoing support ensures your digital tools evolve smoothly. We handle updates, security, and troubleshooting to keep your software efficient, secure, and user-friendly.</w:t>
      </w:r>
    </w:p>
    <w:p w:rsidR="00461AEE" w:rsidRDefault="00461AEE" w:rsidP="00461AEE"/>
    <w:p w:rsidR="00461AEE" w:rsidRDefault="00461AEE" w:rsidP="00461AEE">
      <w:r>
        <w:t>---</w:t>
      </w:r>
    </w:p>
    <w:p w:rsidR="00461AEE" w:rsidRDefault="00461AEE" w:rsidP="00461AEE"/>
    <w:p w:rsidR="00461AEE" w:rsidRDefault="00461AEE" w:rsidP="00461AEE">
      <w:r>
        <w:t>Encouragement Paragraph (10 words):</w:t>
      </w:r>
    </w:p>
    <w:p w:rsidR="00461AEE" w:rsidRDefault="00461AEE" w:rsidP="00461AEE">
      <w:r>
        <w:t>Join our creative circle—drop your email and stay inspired!</w:t>
      </w:r>
    </w:p>
    <w:p w:rsidR="00461AEE" w:rsidRDefault="00461AEE" w:rsidP="00461AEE"/>
    <w:p w:rsidR="00461AEE" w:rsidRDefault="00461AEE" w:rsidP="00461AEE">
      <w:r>
        <w:t>---</w:t>
      </w:r>
    </w:p>
    <w:p w:rsidR="00461AEE" w:rsidRDefault="00461AEE" w:rsidP="00461AEE"/>
    <w:p w:rsidR="00461AEE" w:rsidRDefault="00461AEE" w:rsidP="00461AEE">
      <w:r>
        <w:t>Design Quotes (20 words each):</w:t>
      </w:r>
    </w:p>
    <w:p w:rsidR="00461AEE" w:rsidRDefault="00461AEE" w:rsidP="00461AEE"/>
    <w:p w:rsidR="00461AEE" w:rsidRDefault="00461AEE" w:rsidP="00461AEE">
      <w:r>
        <w:t>1. “Design is not just what it looks like; design is how it works.” – Steve Jobs</w:t>
      </w:r>
    </w:p>
    <w:p w:rsidR="00461AEE" w:rsidRDefault="00461AEE" w:rsidP="00461AEE"/>
    <w:p w:rsidR="00461AEE" w:rsidRDefault="00461AEE" w:rsidP="00461AEE">
      <w:r>
        <w:t xml:space="preserve">2. “Styles come and go. Good design is a language, not a style.” – Massimo </w:t>
      </w:r>
      <w:proofErr w:type="spellStart"/>
      <w:r>
        <w:t>Vignelli</w:t>
      </w:r>
      <w:proofErr w:type="spellEnd"/>
    </w:p>
    <w:p w:rsidR="00461AEE" w:rsidRDefault="00461AEE" w:rsidP="00461AEE"/>
    <w:p w:rsidR="00461AEE" w:rsidRDefault="00461AEE" w:rsidP="00461AEE">
      <w:r>
        <w:t>3. “Design is intelligence made visible.” – Alina Wheeler</w:t>
      </w:r>
    </w:p>
    <w:p w:rsidR="00461AEE" w:rsidRDefault="00461AEE" w:rsidP="00461AEE"/>
    <w:p w:rsidR="00461AEE" w:rsidRDefault="00461AEE" w:rsidP="00461AEE">
      <w:r>
        <w:t>4. “The details are not the details. They make the design.” – Charles Eames</w:t>
      </w:r>
    </w:p>
    <w:p w:rsidR="00461AEE" w:rsidRDefault="00461AEE" w:rsidP="00461AEE"/>
    <w:p w:rsidR="00461AEE" w:rsidRDefault="00461AEE" w:rsidP="00461AEE">
      <w:r>
        <w:t>5. “Recognizing the need is the primary condition for design.” – Charles Eames</w:t>
      </w:r>
    </w:p>
    <w:p w:rsidR="00461AEE" w:rsidRDefault="00461AEE" w:rsidP="00461AEE"/>
    <w:p w:rsidR="00461AEE" w:rsidRDefault="00461AEE" w:rsidP="00461AEE">
      <w:r>
        <w:t>---</w:t>
      </w:r>
    </w:p>
    <w:p w:rsidR="00461AEE" w:rsidRDefault="00461AEE" w:rsidP="00461AEE"/>
    <w:p w:rsidR="00461AEE" w:rsidRDefault="00461AEE" w:rsidP="00461AEE">
      <w:r>
        <w:t>Client Feedback (25 words each):</w:t>
      </w:r>
    </w:p>
    <w:p w:rsidR="00461AEE" w:rsidRDefault="00461AEE" w:rsidP="00461AEE"/>
    <w:p w:rsidR="00461AEE" w:rsidRDefault="00461AEE" w:rsidP="00461AEE">
      <w:r>
        <w:t xml:space="preserve">1. Lena Ortiz, Marketing Manager, </w:t>
      </w:r>
      <w:proofErr w:type="spellStart"/>
      <w:r>
        <w:t>NovaBloom</w:t>
      </w:r>
      <w:proofErr w:type="spellEnd"/>
      <w:r>
        <w:t xml:space="preserve"> (Beauty Products):</w:t>
      </w:r>
    </w:p>
    <w:p w:rsidR="00461AEE" w:rsidRDefault="00461AEE" w:rsidP="00461AEE">
      <w:r>
        <w:t>“Absolutely thrilled with the branding work. Their vision aligned perfectly with ours and brought our product to life. Truly a top-tier creative team.”</w:t>
      </w:r>
    </w:p>
    <w:p w:rsidR="00461AEE" w:rsidRDefault="00461AEE" w:rsidP="00461AEE"/>
    <w:p w:rsidR="00461AEE" w:rsidRDefault="00461AEE" w:rsidP="00461AEE">
      <w:r>
        <w:t xml:space="preserve">2. Marcus Lee, CTO, </w:t>
      </w:r>
      <w:proofErr w:type="spellStart"/>
      <w:r>
        <w:t>ByteForge</w:t>
      </w:r>
      <w:proofErr w:type="spellEnd"/>
      <w:r>
        <w:t xml:space="preserve"> Inc. (</w:t>
      </w:r>
      <w:proofErr w:type="spellStart"/>
      <w:r>
        <w:t>Fintech</w:t>
      </w:r>
      <w:proofErr w:type="spellEnd"/>
      <w:r>
        <w:t xml:space="preserve"> Software):</w:t>
      </w:r>
    </w:p>
    <w:p w:rsidR="00461AEE" w:rsidRDefault="00461AEE" w:rsidP="00461AEE">
      <w:r>
        <w:t>“They delivered an intuitive app design that exceeded user expectations. Fast, flexible, and highly professional—an essential creative partner for our growth.”</w:t>
      </w:r>
    </w:p>
    <w:p w:rsidR="00461AEE" w:rsidRDefault="00461AEE" w:rsidP="00461AEE"/>
    <w:p w:rsidR="00461AEE" w:rsidRDefault="00461AEE" w:rsidP="00461AEE">
      <w:r>
        <w:t xml:space="preserve">3. Amira Khan, Art Director, </w:t>
      </w:r>
      <w:proofErr w:type="spellStart"/>
      <w:proofErr w:type="gramStart"/>
      <w:r>
        <w:t>CanvasCulture</w:t>
      </w:r>
      <w:proofErr w:type="spellEnd"/>
      <w:proofErr w:type="gramEnd"/>
      <w:r>
        <w:t xml:space="preserve"> (Art Prints &amp; Decor):</w:t>
      </w:r>
    </w:p>
    <w:p w:rsidR="00461AEE" w:rsidRDefault="00461AEE" w:rsidP="00461AEE">
      <w:r>
        <w:t>“Collaborating was effortless and exciting. They transformed our concept into powerful visuals that resonated with our audience. Couldn’t be happier!”</w:t>
      </w:r>
    </w:p>
    <w:p w:rsidR="00461AEE" w:rsidRDefault="00461AEE" w:rsidP="00461AEE"/>
    <w:p w:rsidR="00461AEE" w:rsidRDefault="00461AEE" w:rsidP="00461AEE">
      <w:r>
        <w:t xml:space="preserve">4. Jacob Reed, CEO, </w:t>
      </w:r>
      <w:proofErr w:type="spellStart"/>
      <w:r>
        <w:t>BrightLens</w:t>
      </w:r>
      <w:proofErr w:type="spellEnd"/>
      <w:r>
        <w:t xml:space="preserve"> Studios (Videography):</w:t>
      </w:r>
    </w:p>
    <w:p w:rsidR="00461AEE" w:rsidRDefault="00461AEE" w:rsidP="00461AEE">
      <w:r>
        <w:t>“Our new website is stunning—visually engaging and easy to navigate. Their creativity brought our media to a whole new level.”</w:t>
      </w:r>
    </w:p>
    <w:p w:rsidR="00461AEE" w:rsidRDefault="00461AEE" w:rsidP="00461AEE"/>
    <w:p w:rsidR="00461AEE" w:rsidRDefault="00461AEE" w:rsidP="00461AEE">
      <w:r>
        <w:t xml:space="preserve">5. Nina Peterson, Event Planner, </w:t>
      </w:r>
      <w:proofErr w:type="spellStart"/>
      <w:r>
        <w:t>GlowMoments</w:t>
      </w:r>
      <w:proofErr w:type="spellEnd"/>
      <w:r>
        <w:t xml:space="preserve"> (Luxury Events):</w:t>
      </w:r>
    </w:p>
    <w:p w:rsidR="00461AEE" w:rsidRDefault="00461AEE" w:rsidP="00461AEE">
      <w:r>
        <w:t>“The promotional materials they designed turned heads. Elegant, on-brand, and beautifully executed. We’ve already booked them for our next campaign.”</w:t>
      </w:r>
    </w:p>
    <w:p w:rsidR="00461AEE" w:rsidRDefault="00461AEE" w:rsidP="00461AEE"/>
    <w:p w:rsidR="00461AEE" w:rsidRDefault="00461AEE" w:rsidP="00461AEE">
      <w:r>
        <w:t>---</w:t>
      </w:r>
    </w:p>
    <w:p w:rsidR="00461AEE" w:rsidRDefault="00461AEE" w:rsidP="00461AEE"/>
    <w:p w:rsidR="00461AEE" w:rsidRDefault="00461AEE" w:rsidP="00461AEE">
      <w:r>
        <w:t>Would you like this content formatted for direct use in your website's layout?</w:t>
      </w:r>
      <w:bookmarkStart w:id="0" w:name="_GoBack"/>
      <w:bookmarkEnd w:id="0"/>
    </w:p>
    <w:sectPr w:rsidR="00461A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0203"/>
    <w:rsid w:val="003D0203"/>
    <w:rsid w:val="00461AEE"/>
    <w:rsid w:val="00782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B33C7B-F842-4CBA-BD25-F5E9CF9DD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488</Words>
  <Characters>2782</Characters>
  <Application>Microsoft Office Word</Application>
  <DocSecurity>0</DocSecurity>
  <Lines>23</Lines>
  <Paragraphs>6</Paragraphs>
  <ScaleCrop>false</ScaleCrop>
  <Company/>
  <LinksUpToDate>false</LinksUpToDate>
  <CharactersWithSpaces>3264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2025-05-06T08:51:00Z</dcterms:created>
  <dcterms:modified xsi:type="dcterms:W3CDTF">2025-05-06T08:51:00Z</dcterms:modified>
</cp:coreProperties>
</file>