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Design of an integrated system (Class diagram)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lastRenderedPageBreak/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990"/>
        <w:gridCol w:w="2493"/>
        <w:gridCol w:w="1220"/>
        <w:gridCol w:w="1220"/>
        <w:gridCol w:w="1442"/>
        <w:gridCol w:w="1122"/>
        <w:gridCol w:w="1408"/>
      </w:tblGrid>
      <w:tr w:rsidR="00DA6F0B" w:rsidRPr="00EC730C" w:rsidTr="00B1170A">
        <w:trPr>
          <w:trHeight w:val="332"/>
        </w:trPr>
        <w:tc>
          <w:tcPr>
            <w:tcW w:w="99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493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22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22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44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2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0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DA6F0B" w:rsidRPr="00EC730C" w:rsidTr="00B1170A">
        <w:tc>
          <w:tcPr>
            <w:tcW w:w="990" w:type="dxa"/>
          </w:tcPr>
          <w:p w:rsidR="00DA6F0B" w:rsidRPr="00EC730C" w:rsidRDefault="00B1170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93" w:type="dxa"/>
          </w:tcPr>
          <w:p w:rsidR="00DA6F0B" w:rsidRPr="00EC730C" w:rsidRDefault="00B1170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log in page to manage</w:t>
            </w:r>
          </w:p>
        </w:tc>
        <w:tc>
          <w:tcPr>
            <w:tcW w:w="1220" w:type="dxa"/>
          </w:tcPr>
          <w:p w:rsidR="00DA6F0B" w:rsidRDefault="00B1170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= string </w:t>
            </w:r>
          </w:p>
          <w:p w:rsidR="00B1170A" w:rsidRPr="00EC730C" w:rsidRDefault="00B1170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int</w:t>
            </w:r>
          </w:p>
        </w:tc>
        <w:tc>
          <w:tcPr>
            <w:tcW w:w="1220" w:type="dxa"/>
          </w:tcPr>
          <w:p w:rsidR="00DA6F0B" w:rsidRDefault="00B1170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 omar</w:t>
            </w:r>
          </w:p>
          <w:p w:rsidR="00B1170A" w:rsidRPr="00EC730C" w:rsidRDefault="00B1170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=2021</w:t>
            </w:r>
          </w:p>
        </w:tc>
        <w:tc>
          <w:tcPr>
            <w:tcW w:w="1442" w:type="dxa"/>
          </w:tcPr>
          <w:p w:rsidR="00DA6F0B" w:rsidRPr="00EC730C" w:rsidRDefault="00B1170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page</w:t>
            </w:r>
          </w:p>
        </w:tc>
        <w:tc>
          <w:tcPr>
            <w:tcW w:w="1122" w:type="dxa"/>
          </w:tcPr>
          <w:p w:rsidR="00DA6F0B" w:rsidRPr="00EC730C" w:rsidRDefault="00B1170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page</w:t>
            </w:r>
          </w:p>
        </w:tc>
        <w:tc>
          <w:tcPr>
            <w:tcW w:w="1408" w:type="dxa"/>
          </w:tcPr>
          <w:p w:rsidR="00DA6F0B" w:rsidRPr="00EC730C" w:rsidRDefault="00B1170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1170A" w:rsidRPr="00EC730C" w:rsidTr="00B1170A">
        <w:tc>
          <w:tcPr>
            <w:tcW w:w="990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93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log in page to </w:t>
            </w:r>
            <w:r>
              <w:rPr>
                <w:sz w:val="24"/>
                <w:szCs w:val="24"/>
              </w:rPr>
              <w:t>user</w:t>
            </w:r>
          </w:p>
        </w:tc>
        <w:tc>
          <w:tcPr>
            <w:tcW w:w="1220" w:type="dxa"/>
          </w:tcPr>
          <w:p w:rsidR="00B1170A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= string </w:t>
            </w:r>
          </w:p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int</w:t>
            </w:r>
          </w:p>
        </w:tc>
        <w:tc>
          <w:tcPr>
            <w:tcW w:w="1220" w:type="dxa"/>
          </w:tcPr>
          <w:p w:rsidR="00B1170A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= </w:t>
            </w:r>
            <w:r>
              <w:rPr>
                <w:sz w:val="24"/>
                <w:szCs w:val="24"/>
              </w:rPr>
              <w:t>body</w:t>
            </w:r>
          </w:p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</w:t>
            </w:r>
            <w:r>
              <w:rPr>
                <w:sz w:val="24"/>
                <w:szCs w:val="24"/>
              </w:rPr>
              <w:t>=2020</w:t>
            </w:r>
          </w:p>
        </w:tc>
        <w:tc>
          <w:tcPr>
            <w:tcW w:w="1442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page</w:t>
            </w:r>
          </w:p>
        </w:tc>
        <w:tc>
          <w:tcPr>
            <w:tcW w:w="1122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page </w:t>
            </w:r>
          </w:p>
        </w:tc>
        <w:tc>
          <w:tcPr>
            <w:tcW w:w="1408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1170A" w:rsidRPr="00EC730C" w:rsidTr="00B1170A">
        <w:tc>
          <w:tcPr>
            <w:tcW w:w="990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</w:tc>
        <w:tc>
          <w:tcPr>
            <w:tcW w:w="2493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log in page </w:t>
            </w:r>
          </w:p>
        </w:tc>
        <w:tc>
          <w:tcPr>
            <w:tcW w:w="1220" w:type="dxa"/>
          </w:tcPr>
          <w:p w:rsidR="00B1170A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= string </w:t>
            </w:r>
          </w:p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int</w:t>
            </w:r>
          </w:p>
        </w:tc>
        <w:tc>
          <w:tcPr>
            <w:tcW w:w="1220" w:type="dxa"/>
          </w:tcPr>
          <w:p w:rsidR="00B1170A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= </w:t>
            </w:r>
            <w:r>
              <w:rPr>
                <w:sz w:val="24"/>
                <w:szCs w:val="24"/>
              </w:rPr>
              <w:t>2121</w:t>
            </w:r>
            <w:r>
              <w:rPr>
                <w:sz w:val="24"/>
                <w:szCs w:val="24"/>
              </w:rPr>
              <w:t xml:space="preserve"> </w:t>
            </w:r>
          </w:p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</w:t>
            </w:r>
            <w:r>
              <w:rPr>
                <w:sz w:val="24"/>
                <w:szCs w:val="24"/>
              </w:rPr>
              <w:t>= ojdk</w:t>
            </w:r>
          </w:p>
        </w:tc>
        <w:tc>
          <w:tcPr>
            <w:tcW w:w="1442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Error!</w:t>
            </w:r>
          </w:p>
        </w:tc>
        <w:tc>
          <w:tcPr>
            <w:tcW w:w="1122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Error!</w:t>
            </w:r>
          </w:p>
        </w:tc>
        <w:tc>
          <w:tcPr>
            <w:tcW w:w="1408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1170A" w:rsidRPr="00EC730C" w:rsidTr="00B1170A">
        <w:tc>
          <w:tcPr>
            <w:tcW w:w="990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93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log in page</w:t>
            </w:r>
          </w:p>
        </w:tc>
        <w:tc>
          <w:tcPr>
            <w:tcW w:w="1220" w:type="dxa"/>
          </w:tcPr>
          <w:p w:rsidR="00B1170A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= string </w:t>
            </w:r>
          </w:p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int</w:t>
            </w:r>
          </w:p>
        </w:tc>
        <w:tc>
          <w:tcPr>
            <w:tcW w:w="1220" w:type="dxa"/>
          </w:tcPr>
          <w:p w:rsidR="00B1170A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= </w:t>
            </w:r>
            <w:r>
              <w:rPr>
                <w:sz w:val="24"/>
                <w:szCs w:val="24"/>
              </w:rPr>
              <w:t>okos</w:t>
            </w:r>
            <w:r>
              <w:rPr>
                <w:sz w:val="24"/>
                <w:szCs w:val="24"/>
              </w:rPr>
              <w:t xml:space="preserve"> </w:t>
            </w:r>
          </w:p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ojdk</w:t>
            </w:r>
          </w:p>
        </w:tc>
        <w:tc>
          <w:tcPr>
            <w:tcW w:w="1442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Error!</w:t>
            </w:r>
          </w:p>
        </w:tc>
        <w:tc>
          <w:tcPr>
            <w:tcW w:w="1122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Error!</w:t>
            </w:r>
          </w:p>
        </w:tc>
        <w:tc>
          <w:tcPr>
            <w:tcW w:w="1408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</w:tr>
      <w:tr w:rsidR="00B1170A" w:rsidRPr="00EC730C" w:rsidTr="00B1170A">
        <w:tc>
          <w:tcPr>
            <w:tcW w:w="990" w:type="dxa"/>
          </w:tcPr>
          <w:p w:rsidR="00B1170A" w:rsidRPr="00EC730C" w:rsidRDefault="00B1170A" w:rsidP="00B1170A">
            <w:pPr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93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  <w:tc>
          <w:tcPr>
            <w:tcW w:w="1442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</w:tr>
      <w:tr w:rsidR="00B1170A" w:rsidRPr="00EC730C" w:rsidTr="00B1170A">
        <w:tc>
          <w:tcPr>
            <w:tcW w:w="990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  <w:tc>
          <w:tcPr>
            <w:tcW w:w="2493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  <w:tc>
          <w:tcPr>
            <w:tcW w:w="1442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:rsidR="00B1170A" w:rsidRPr="00EC730C" w:rsidRDefault="00B1170A" w:rsidP="00B1170A">
            <w:pPr>
              <w:rPr>
                <w:sz w:val="24"/>
                <w:szCs w:val="24"/>
              </w:rPr>
            </w:pPr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33" w:rsidRDefault="00E57A33" w:rsidP="0023295D">
      <w:pPr>
        <w:spacing w:after="0" w:line="240" w:lineRule="auto"/>
      </w:pPr>
      <w:r>
        <w:separator/>
      </w:r>
    </w:p>
  </w:endnote>
  <w:endnote w:type="continuationSeparator" w:id="0">
    <w:p w:rsidR="00E57A33" w:rsidRDefault="00E57A33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33" w:rsidRDefault="00E57A33" w:rsidP="0023295D">
      <w:pPr>
        <w:spacing w:after="0" w:line="240" w:lineRule="auto"/>
      </w:pPr>
      <w:r>
        <w:separator/>
      </w:r>
    </w:p>
  </w:footnote>
  <w:footnote w:type="continuationSeparator" w:id="0">
    <w:p w:rsidR="00E57A33" w:rsidRDefault="00E57A33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46E2A"/>
    <w:rsid w:val="0023295D"/>
    <w:rsid w:val="00341820"/>
    <w:rsid w:val="00B1170A"/>
    <w:rsid w:val="00DA6F0B"/>
    <w:rsid w:val="00E06491"/>
    <w:rsid w:val="00E57A33"/>
    <w:rsid w:val="00EC730C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1912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5</cp:revision>
  <dcterms:created xsi:type="dcterms:W3CDTF">2024-11-13T11:27:00Z</dcterms:created>
  <dcterms:modified xsi:type="dcterms:W3CDTF">2024-11-27T07:52:00Z</dcterms:modified>
</cp:coreProperties>
</file>