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19BA" w14:textId="77777777" w:rsidR="00004933" w:rsidRPr="00004933" w:rsidRDefault="00004933" w:rsidP="00004933">
      <w:pPr>
        <w:shd w:val="clear" w:color="auto" w:fill="22262F"/>
        <w:spacing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ACCBF9" w:themeColor="background2"/>
          <w:sz w:val="27"/>
          <w:szCs w:val="27"/>
        </w:rPr>
      </w:pPr>
      <w:r w:rsidRPr="00004933">
        <w:rPr>
          <w:rFonts w:asciiTheme="majorBidi" w:eastAsia="Times New Roman" w:hAnsiTheme="majorBidi" w:cstheme="majorBidi"/>
          <w:b/>
          <w:bCs/>
          <w:color w:val="ACCBF9" w:themeColor="background2"/>
          <w:sz w:val="27"/>
          <w:szCs w:val="27"/>
        </w:rPr>
        <w:t>Project: Art Gallery Website</w:t>
      </w:r>
    </w:p>
    <w:p w14:paraId="78A6E230" w14:textId="77777777" w:rsidR="00004933" w:rsidRPr="00004933" w:rsidRDefault="00004933" w:rsidP="00004933">
      <w:pPr>
        <w:shd w:val="clear" w:color="auto" w:fill="22262F"/>
        <w:spacing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color w:val="ACCBF9" w:themeColor="background2"/>
          <w:sz w:val="24"/>
          <w:szCs w:val="24"/>
        </w:rPr>
      </w:pPr>
      <w:r w:rsidRPr="00004933">
        <w:rPr>
          <w:rFonts w:asciiTheme="majorBidi" w:eastAsia="Times New Roman" w:hAnsiTheme="majorBidi" w:cstheme="majorBidi"/>
          <w:b/>
          <w:bCs/>
          <w:color w:val="ACCBF9" w:themeColor="background2"/>
          <w:sz w:val="24"/>
          <w:szCs w:val="24"/>
        </w:rPr>
        <w:t>Sections Required:</w:t>
      </w:r>
    </w:p>
    <w:p w14:paraId="354041AD" w14:textId="77777777" w:rsidR="00004933" w:rsidRPr="00004933" w:rsidRDefault="00004933" w:rsidP="00004933">
      <w:pPr>
        <w:numPr>
          <w:ilvl w:val="0"/>
          <w:numId w:val="1"/>
        </w:numPr>
        <w:shd w:val="clear" w:color="auto" w:fill="22262F"/>
        <w:spacing w:after="100" w:afterAutospacing="1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b/>
          <w:bCs/>
          <w:color w:val="ACCBF9" w:themeColor="background2"/>
          <w:sz w:val="24"/>
          <w:szCs w:val="24"/>
        </w:rPr>
        <w:t>Home Page (index.html)</w:t>
      </w:r>
    </w:p>
    <w:p w14:paraId="7D245599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Provide an introduction to the gallery.</w:t>
      </w:r>
    </w:p>
    <w:p w14:paraId="75F4C0EB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List of exhibits (can use images).</w:t>
      </w:r>
    </w:p>
    <w:p w14:paraId="4999FEC4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Link to go to the "Artists" page.</w:t>
      </w:r>
    </w:p>
    <w:p w14:paraId="33CF87BC" w14:textId="77777777" w:rsidR="00004933" w:rsidRPr="00004933" w:rsidRDefault="00004933" w:rsidP="00004933">
      <w:pPr>
        <w:numPr>
          <w:ilvl w:val="0"/>
          <w:numId w:val="1"/>
        </w:numPr>
        <w:shd w:val="clear" w:color="auto" w:fill="22262F"/>
        <w:spacing w:after="100" w:afterAutospacing="1" w:line="240" w:lineRule="auto"/>
        <w:rPr>
          <w:rFonts w:ascii="Inter" w:eastAsia="Times New Roman" w:hAnsi="Inter" w:cs="Times New Roman"/>
          <w:color w:val="ACCBF9" w:themeColor="background2"/>
          <w:sz w:val="24"/>
          <w:szCs w:val="24"/>
        </w:rPr>
      </w:pPr>
      <w:r w:rsidRPr="00004933">
        <w:rPr>
          <w:rFonts w:ascii="Inter" w:eastAsia="Times New Roman" w:hAnsi="Inter" w:cs="Times New Roman"/>
          <w:b/>
          <w:bCs/>
          <w:color w:val="ACCBF9" w:themeColor="background2"/>
          <w:sz w:val="24"/>
          <w:szCs w:val="24"/>
        </w:rPr>
        <w:t>Artists Page (artists.html)</w:t>
      </w:r>
    </w:p>
    <w:p w14:paraId="3B970BAB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List of participating artists.</w:t>
      </w:r>
    </w:p>
    <w:p w14:paraId="2CA766D4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Brief description of each artist (can use and tags).</w:t>
      </w:r>
    </w:p>
    <w:p w14:paraId="2D20A656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Link to go to the "Contact" page.</w:t>
      </w:r>
    </w:p>
    <w:p w14:paraId="589A0A7B" w14:textId="77777777" w:rsidR="00004933" w:rsidRPr="00004933" w:rsidRDefault="00004933" w:rsidP="00004933">
      <w:pPr>
        <w:numPr>
          <w:ilvl w:val="0"/>
          <w:numId w:val="1"/>
        </w:numPr>
        <w:shd w:val="clear" w:color="auto" w:fill="22262F"/>
        <w:spacing w:after="100" w:afterAutospacing="1" w:line="240" w:lineRule="auto"/>
        <w:rPr>
          <w:rFonts w:ascii="Inter" w:eastAsia="Times New Roman" w:hAnsi="Inter" w:cs="Times New Roman"/>
          <w:color w:val="ACCBF9" w:themeColor="background2"/>
          <w:sz w:val="24"/>
          <w:szCs w:val="24"/>
        </w:rPr>
      </w:pPr>
      <w:r w:rsidRPr="00004933">
        <w:rPr>
          <w:rFonts w:ascii="Inter" w:eastAsia="Times New Roman" w:hAnsi="Inter" w:cs="Times New Roman"/>
          <w:b/>
          <w:bCs/>
          <w:color w:val="ACCBF9" w:themeColor="background2"/>
          <w:sz w:val="24"/>
          <w:szCs w:val="24"/>
        </w:rPr>
        <w:t>Exhibits Page (exhibits.html)</w:t>
      </w:r>
    </w:p>
    <w:p w14:paraId="2890F756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Display details about the exhibits, including images and titles.</w:t>
      </w:r>
    </w:p>
    <w:p w14:paraId="5C6D723C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Information about each exhibit.</w:t>
      </w:r>
    </w:p>
    <w:p w14:paraId="6DC45963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Link to go to the home page.</w:t>
      </w:r>
    </w:p>
    <w:p w14:paraId="20A612E5" w14:textId="77777777" w:rsidR="00004933" w:rsidRPr="00004933" w:rsidRDefault="00004933" w:rsidP="00004933">
      <w:pPr>
        <w:numPr>
          <w:ilvl w:val="0"/>
          <w:numId w:val="1"/>
        </w:numPr>
        <w:shd w:val="clear" w:color="auto" w:fill="22262F"/>
        <w:spacing w:after="100" w:afterAutospacing="1" w:line="240" w:lineRule="auto"/>
        <w:rPr>
          <w:rFonts w:ascii="Inter" w:eastAsia="Times New Roman" w:hAnsi="Inter" w:cs="Times New Roman"/>
          <w:color w:val="ACCBF9" w:themeColor="background2"/>
          <w:sz w:val="24"/>
          <w:szCs w:val="24"/>
        </w:rPr>
      </w:pPr>
      <w:r w:rsidRPr="00004933">
        <w:rPr>
          <w:rFonts w:ascii="Inter" w:eastAsia="Times New Roman" w:hAnsi="Inter" w:cs="Times New Roman"/>
          <w:b/>
          <w:bCs/>
          <w:color w:val="ACCBF9" w:themeColor="background2"/>
          <w:sz w:val="24"/>
          <w:szCs w:val="24"/>
        </w:rPr>
        <w:t>Contact Page (contact.html)</w:t>
      </w:r>
    </w:p>
    <w:p w14:paraId="1E2F8C46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Contact form (Name, Email, Message).</w:t>
      </w:r>
    </w:p>
    <w:p w14:paraId="21250BEF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Contact information for the gallery.</w:t>
      </w:r>
    </w:p>
    <w:p w14:paraId="254793A3" w14:textId="77777777" w:rsidR="00004933" w:rsidRPr="00004933" w:rsidRDefault="00004933" w:rsidP="00004933">
      <w:pPr>
        <w:numPr>
          <w:ilvl w:val="1"/>
          <w:numId w:val="1"/>
        </w:numPr>
        <w:shd w:val="clear" w:color="auto" w:fill="22262F"/>
        <w:spacing w:before="150" w:after="150" w:line="240" w:lineRule="auto"/>
        <w:rPr>
          <w:rFonts w:ascii="Inter" w:eastAsia="Times New Roman" w:hAnsi="Inter" w:cs="Times New Roman"/>
          <w:color w:val="FFFFFF"/>
          <w:sz w:val="24"/>
          <w:szCs w:val="24"/>
        </w:rPr>
      </w:pPr>
      <w:r w:rsidRPr="00004933">
        <w:rPr>
          <w:rFonts w:ascii="Inter" w:eastAsia="Times New Roman" w:hAnsi="Inter" w:cs="Times New Roman"/>
          <w:color w:val="FFFFFF"/>
          <w:sz w:val="24"/>
          <w:szCs w:val="24"/>
        </w:rPr>
        <w:t>Link to go to the "Artists" page.</w:t>
      </w:r>
    </w:p>
    <w:p w14:paraId="3D58CAEC" w14:textId="77777777" w:rsidR="000841FC" w:rsidRDefault="000841FC">
      <w:pPr>
        <w:rPr>
          <w:rtl/>
          <w:lang w:bidi="ar-EG"/>
        </w:rPr>
      </w:pPr>
      <w:bookmarkStart w:id="0" w:name="_GoBack"/>
      <w:bookmarkEnd w:id="0"/>
    </w:p>
    <w:sectPr w:rsidR="0008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4AD"/>
    <w:multiLevelType w:val="multilevel"/>
    <w:tmpl w:val="0EC6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33"/>
    <w:rsid w:val="00004933"/>
    <w:rsid w:val="0008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1F47"/>
  <w15:chartTrackingRefBased/>
  <w15:docId w15:val="{90417D35-97EE-482B-BF0E-43ED3F69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9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4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hashem</dc:creator>
  <cp:keywords/>
  <dc:description/>
  <cp:lastModifiedBy>amira hashem</cp:lastModifiedBy>
  <cp:revision>2</cp:revision>
  <dcterms:created xsi:type="dcterms:W3CDTF">2024-12-18T18:56:00Z</dcterms:created>
  <dcterms:modified xsi:type="dcterms:W3CDTF">2024-12-18T18:56:00Z</dcterms:modified>
</cp:coreProperties>
</file>