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center" w:pos="4968" w:leader="none"/>
        </w:tabs>
        <w:spacing w:lineRule="atLeast" w:line="300"/>
        <w:ind w:left="288" w:right="288" w:hanging="0"/>
        <w:jc w:val="center"/>
        <w:rPr>
          <w:sz w:val="72"/>
          <w:szCs w:val="72"/>
        </w:rPr>
      </w:pPr>
      <w:r>
        <w:rPr>
          <w:sz w:val="72"/>
          <w:szCs w:val="72"/>
        </w:rPr>
        <w:t>Abdalrazzak Almohammed</w:t>
      </w:r>
    </w:p>
    <w:p>
      <w:pPr>
        <w:pStyle w:val="Normal"/>
        <w:tabs>
          <w:tab w:val="center" w:pos="4968" w:leader="none"/>
        </w:tabs>
        <w:spacing w:lineRule="atLeast" w:line="300"/>
        <w:ind w:left="288" w:right="288" w:hanging="0"/>
        <w:jc w:val="center"/>
        <w:rPr>
          <w:sz w:val="32"/>
          <w:szCs w:val="32"/>
        </w:rPr>
      </w:pPr>
      <w:r>
        <w:rPr>
          <w:sz w:val="32"/>
          <w:szCs w:val="32"/>
        </w:rPr>
        <w:t xml:space="preserve">phone : 05367857948 </w:t>
      </w:r>
    </w:p>
    <w:p>
      <w:pPr>
        <w:pStyle w:val="Normal"/>
        <w:tabs>
          <w:tab w:val="center" w:pos="4968" w:leader="none"/>
        </w:tabs>
        <w:spacing w:lineRule="atLeast" w:line="300"/>
        <w:ind w:left="288" w:right="288" w:hanging="0"/>
        <w:jc w:val="center"/>
        <w:rPr/>
      </w:pPr>
      <w:hyperlink r:id="rId2">
        <w:r>
          <w:rPr>
            <w:rStyle w:val="InternetLink"/>
            <w:sz w:val="32"/>
            <w:szCs w:val="32"/>
          </w:rPr>
          <w:t>abboudbath4@gmail.com</w:t>
        </w:r>
      </w:hyperlink>
    </w:p>
    <w:p>
      <w:pPr>
        <w:pStyle w:val="Normal"/>
        <w:tabs>
          <w:tab w:val="center" w:pos="4968" w:leader="none"/>
        </w:tabs>
        <w:spacing w:lineRule="atLeast" w:line="300"/>
        <w:ind w:left="288" w:right="288" w:hanging="0"/>
        <w:jc w:val="left"/>
        <w:rPr>
          <w:sz w:val="32"/>
          <w:szCs w:val="32"/>
        </w:rPr>
      </w:pPr>
      <w:r>
        <w:rPr>
          <w:sz w:val="32"/>
          <w:szCs w:val="32"/>
        </w:rPr>
      </w:r>
    </w:p>
    <w:p>
      <w:pPr>
        <w:pStyle w:val="Heading1"/>
        <w:numPr>
          <w:ilvl w:val="0"/>
          <w:numId w:val="2"/>
        </w:numPr>
        <w:tabs>
          <w:tab w:val="center" w:pos="4968" w:leader="none"/>
          <w:tab w:val="right" w:pos="9648" w:leader="none"/>
        </w:tabs>
        <w:spacing w:lineRule="atLeast" w:line="300"/>
        <w:ind w:left="288" w:right="288" w:hanging="0"/>
        <w:jc w:val="left"/>
        <w:rPr>
          <w:sz w:val="32"/>
          <w:szCs w:val="32"/>
        </w:rPr>
      </w:pPr>
      <w:r>
        <w:rPr>
          <w:sz w:val="32"/>
          <w:szCs w:val="32"/>
        </w:rPr>
        <w:t xml:space="preserve">Professional Summary </w:t>
      </w:r>
    </w:p>
    <w:p>
      <w:pPr>
        <w:pStyle w:val="Normal"/>
        <w:tabs>
          <w:tab w:val="center" w:pos="4968" w:leader="none"/>
        </w:tabs>
        <w:spacing w:lineRule="atLeast" w:line="300"/>
        <w:ind w:left="288" w:right="288" w:hanging="0"/>
        <w:jc w:val="left"/>
        <w:rPr/>
      </w:pPr>
      <w:r>
        <w:rPr/>
        <mc:AlternateContent>
          <mc:Choice Requires="wps">
            <w:drawing>
              <wp:anchor behindDoc="0" distT="0" distB="0" distL="114935" distR="114935" simplePos="0" locked="0" layoutInCell="1" allowOverlap="1" relativeHeight="2">
                <wp:simplePos x="0" y="0"/>
                <wp:positionH relativeFrom="column">
                  <wp:posOffset>200025</wp:posOffset>
                </wp:positionH>
                <wp:positionV relativeFrom="paragraph">
                  <wp:posOffset>140335</wp:posOffset>
                </wp:positionV>
                <wp:extent cx="5690235" cy="32385"/>
                <wp:effectExtent l="0" t="0" r="0" b="0"/>
                <wp:wrapNone/>
                <wp:docPr id="1" name="Shape1"/>
                <a:graphic xmlns:a="http://schemas.openxmlformats.org/drawingml/2006/main">
                  <a:graphicData uri="http://schemas.microsoft.com/office/word/2010/wordprocessingShape">
                    <wps:wsp>
                      <wps:cNvSpPr/>
                      <wps:spPr>
                        <a:xfrm flipV="1">
                          <a:off x="0" y="0"/>
                          <a:ext cx="5689440" cy="2808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15.75pt,9.95pt" to="463.7pt,12.1pt" ID="Shape1" stroked="t" style="position:absolute;flip:y">
                <v:stroke color="#3465a4" weight="9360" joinstyle="round" endcap="flat"/>
                <v:fill o:detectmouseclick="t" on="false"/>
              </v:line>
            </w:pict>
          </mc:Fallback>
        </mc:AlternateContent>
      </w:r>
    </w:p>
    <w:p>
      <w:pPr>
        <w:pStyle w:val="Normal"/>
        <w:tabs>
          <w:tab w:val="center" w:pos="4968" w:leader="none"/>
        </w:tabs>
        <w:spacing w:lineRule="atLeast" w:line="300"/>
        <w:ind w:left="288" w:right="288" w:hanging="0"/>
        <w:jc w:val="left"/>
        <w:rPr>
          <w:sz w:val="28"/>
          <w:szCs w:val="28"/>
        </w:rPr>
      </w:pPr>
      <w:r>
        <w:rPr>
          <w:sz w:val="28"/>
          <w:szCs w:val="28"/>
        </w:rPr>
        <w:t>High quality in the design of the entire site and access to the control panels of the site easy and simple and according to the desire of the customer we work for the land of all parties .</w:t>
      </w:r>
    </w:p>
    <w:p>
      <w:pPr>
        <w:pStyle w:val="Normal"/>
        <w:tabs>
          <w:tab w:val="center" w:pos="4968" w:leader="none"/>
        </w:tabs>
        <w:spacing w:lineRule="atLeast" w:line="300"/>
        <w:ind w:left="288" w:right="288" w:hanging="0"/>
        <w:jc w:val="left"/>
        <w:rPr>
          <w:sz w:val="28"/>
          <w:szCs w:val="28"/>
        </w:rPr>
      </w:pPr>
      <w:r>
        <w:rPr>
          <w:sz w:val="28"/>
          <w:szCs w:val="28"/>
        </w:rPr>
      </w:r>
    </w:p>
    <w:p>
      <w:pPr>
        <w:pStyle w:val="Normal"/>
        <w:tabs>
          <w:tab w:val="center" w:pos="4968" w:leader="none"/>
        </w:tabs>
        <w:spacing w:lineRule="atLeast" w:line="300"/>
        <w:ind w:left="288" w:right="288" w:hanging="0"/>
        <w:jc w:val="left"/>
        <w:rPr>
          <w:b/>
          <w:b/>
          <w:bCs/>
          <w:sz w:val="32"/>
          <w:szCs w:val="32"/>
          <w:lang w:val="en-US"/>
        </w:rPr>
      </w:pPr>
      <w:bookmarkStart w:id="0" w:name="result_box"/>
      <w:bookmarkEnd w:id="0"/>
      <w:r>
        <w:rPr>
          <w:b/>
          <w:bCs/>
          <w:sz w:val="32"/>
          <w:szCs w:val="32"/>
          <w:lang w:val="en-US"/>
        </w:rPr>
        <w:t xml:space="preserve">Experience </w:t>
      </w:r>
    </w:p>
    <w:p>
      <w:pPr>
        <w:pStyle w:val="Normal"/>
        <w:tabs>
          <w:tab w:val="center" w:pos="4968" w:leader="none"/>
        </w:tabs>
        <w:spacing w:lineRule="atLeast" w:line="300"/>
        <w:ind w:right="288" w:hanging="0"/>
        <w:jc w:val="left"/>
        <w:rPr>
          <w:b/>
          <w:b/>
          <w:bCs/>
          <w:sz w:val="32"/>
          <w:szCs w:val="32"/>
          <w:lang w:val="en-US"/>
        </w:rPr>
      </w:pPr>
      <w:r>
        <w:rPr>
          <w:b/>
          <w:bCs/>
          <w:sz w:val="32"/>
          <w:szCs w:val="32"/>
          <w:lang w:val="en-US"/>
        </w:rPr>
        <mc:AlternateContent>
          <mc:Choice Requires="wps">
            <w:drawing>
              <wp:anchor behindDoc="0" distT="0" distB="0" distL="114935" distR="114935" simplePos="0" locked="0" layoutInCell="1" allowOverlap="1" relativeHeight="3">
                <wp:simplePos x="0" y="0"/>
                <wp:positionH relativeFrom="column">
                  <wp:posOffset>200025</wp:posOffset>
                </wp:positionH>
                <wp:positionV relativeFrom="paragraph">
                  <wp:posOffset>140335</wp:posOffset>
                </wp:positionV>
                <wp:extent cx="5690235" cy="32385"/>
                <wp:effectExtent l="0" t="0" r="0" b="0"/>
                <wp:wrapNone/>
                <wp:docPr id="2" name="Shape1"/>
                <a:graphic xmlns:a="http://schemas.openxmlformats.org/drawingml/2006/main">
                  <a:graphicData uri="http://schemas.microsoft.com/office/word/2010/wordprocessingShape">
                    <wps:wsp>
                      <wps:cNvSpPr/>
                      <wps:spPr>
                        <a:xfrm flipV="1">
                          <a:off x="0" y="0"/>
                          <a:ext cx="5689440" cy="2808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15.75pt,9.95pt" to="463.7pt,12.1pt" ID="Shape1" stroked="t" style="position:absolute;flip:y">
                <v:stroke color="#3465a4" weight="9360" joinstyle="round" endcap="flat"/>
                <v:fill o:detectmouseclick="t" on="false"/>
              </v:line>
            </w:pict>
          </mc:Fallback>
        </mc:AlternateContent>
      </w:r>
    </w:p>
    <w:p>
      <w:pPr>
        <w:pStyle w:val="Normal"/>
        <w:tabs>
          <w:tab w:val="center" w:pos="4968" w:leader="none"/>
        </w:tabs>
        <w:spacing w:lineRule="atLeast" w:line="300"/>
        <w:ind w:left="288" w:right="288" w:hanging="0"/>
        <w:jc w:val="left"/>
        <w:rPr>
          <w:sz w:val="28"/>
          <w:szCs w:val="28"/>
        </w:rPr>
      </w:pPr>
      <w:r>
        <w:rPr>
          <w:sz w:val="28"/>
          <w:szCs w:val="28"/>
        </w:rPr>
      </w:r>
    </w:p>
    <w:p>
      <w:pPr>
        <w:pStyle w:val="Normal"/>
        <w:tabs>
          <w:tab w:val="center" w:pos="4968" w:leader="none"/>
        </w:tabs>
        <w:spacing w:lineRule="atLeast" w:line="300"/>
        <w:ind w:left="288" w:right="288" w:hanging="0"/>
        <w:jc w:val="left"/>
        <w:rPr/>
      </w:pPr>
      <w:r>
        <w:rPr>
          <w:sz w:val="32"/>
          <w:szCs w:val="32"/>
        </w:rPr>
        <w:t xml:space="preserve">- Tourist project for Alasil company . Php ,laravel , ajax </w:t>
      </w:r>
    </w:p>
    <w:p>
      <w:pPr>
        <w:pStyle w:val="Normal"/>
        <w:tabs>
          <w:tab w:val="center" w:pos="4968" w:leader="none"/>
        </w:tabs>
        <w:spacing w:lineRule="atLeast" w:line="300"/>
        <w:ind w:left="288" w:right="288" w:hanging="0"/>
        <w:jc w:val="left"/>
        <w:rPr>
          <w:sz w:val="28"/>
          <w:szCs w:val="28"/>
        </w:rPr>
      </w:pPr>
      <w:r>
        <w:rPr>
          <w:sz w:val="32"/>
          <w:szCs w:val="32"/>
        </w:rPr>
        <w:t xml:space="preserve"> </w:t>
      </w:r>
      <w:r>
        <w:rPr>
          <w:sz w:val="32"/>
          <w:szCs w:val="32"/>
        </w:rPr>
        <w:t xml:space="preserve">Link :  </w:t>
      </w:r>
      <w:r>
        <w:rPr>
          <w:rStyle w:val="InternetLink"/>
          <w:sz w:val="32"/>
          <w:szCs w:val="32"/>
        </w:rPr>
        <w:t>http://alasiltour.com/</w:t>
      </w:r>
      <w:r>
        <w:rPr>
          <w:sz w:val="32"/>
          <w:szCs w:val="32"/>
        </w:rPr>
        <w:t xml:space="preserve"> </w:t>
      </w:r>
    </w:p>
    <w:p>
      <w:pPr>
        <w:pStyle w:val="Normal"/>
        <w:tabs>
          <w:tab w:val="center" w:pos="4968" w:leader="none"/>
        </w:tabs>
        <w:spacing w:lineRule="atLeast" w:line="300"/>
        <w:ind w:left="288" w:right="288" w:hanging="0"/>
        <w:jc w:val="left"/>
        <w:rPr/>
      </w:pPr>
      <w:r>
        <w:rPr>
          <w:sz w:val="28"/>
          <w:szCs w:val="28"/>
        </w:rPr>
        <w:t xml:space="preserve">- </w:t>
      </w:r>
      <w:r>
        <w:rPr>
          <w:sz w:val="32"/>
          <w:szCs w:val="32"/>
        </w:rPr>
        <w:t xml:space="preserve">Design an e - shopping website by  php , laravel 5.4 Project Link       </w:t>
      </w:r>
      <w:hyperlink r:id="rId3">
        <w:r>
          <w:rPr>
            <w:rStyle w:val="InternetLink"/>
            <w:sz w:val="32"/>
            <w:szCs w:val="32"/>
          </w:rPr>
          <w:t>http://shopping.kunuzistanbul.com/</w:t>
        </w:r>
      </w:hyperlink>
      <w:r>
        <w:rPr>
          <w:sz w:val="32"/>
          <w:szCs w:val="32"/>
        </w:rPr>
        <w:t xml:space="preserve"> . </w:t>
      </w:r>
    </w:p>
    <w:p>
      <w:pPr>
        <w:pStyle w:val="Normal"/>
        <w:tabs>
          <w:tab w:val="center" w:pos="4968" w:leader="none"/>
        </w:tabs>
        <w:spacing w:lineRule="atLeast" w:line="300"/>
        <w:ind w:left="288" w:right="288" w:hanging="0"/>
        <w:jc w:val="left"/>
        <w:rPr>
          <w:sz w:val="32"/>
          <w:szCs w:val="32"/>
        </w:rPr>
      </w:pPr>
      <w:r>
        <w:rPr>
          <w:sz w:val="32"/>
          <w:szCs w:val="32"/>
        </w:rPr>
        <w:t>- project trade for Prema company .</w:t>
      </w:r>
    </w:p>
    <w:p>
      <w:pPr>
        <w:pStyle w:val="Normal"/>
        <w:tabs>
          <w:tab w:val="center" w:pos="4968" w:leader="none"/>
        </w:tabs>
        <w:spacing w:lineRule="atLeast" w:line="300"/>
        <w:ind w:left="288" w:right="288" w:hanging="0"/>
        <w:jc w:val="left"/>
        <w:rPr/>
      </w:pPr>
      <w:r>
        <w:rPr>
          <w:sz w:val="32"/>
          <w:szCs w:val="32"/>
        </w:rPr>
        <w:t xml:space="preserve">  </w:t>
      </w:r>
      <w:r>
        <w:rPr>
          <w:sz w:val="32"/>
          <w:szCs w:val="32"/>
        </w:rPr>
        <w:t xml:space="preserve">Link :   </w:t>
      </w:r>
      <w:r>
        <w:rPr>
          <w:rStyle w:val="InternetLink"/>
          <w:sz w:val="32"/>
          <w:szCs w:val="32"/>
        </w:rPr>
        <w:t>http://sozmedia.net/</w:t>
      </w:r>
    </w:p>
    <w:p>
      <w:pPr>
        <w:pStyle w:val="Normal"/>
        <w:tabs>
          <w:tab w:val="center" w:pos="4968" w:leader="none"/>
        </w:tabs>
        <w:spacing w:lineRule="atLeast" w:line="300"/>
        <w:ind w:left="288" w:right="288" w:hanging="0"/>
        <w:jc w:val="left"/>
        <w:rPr>
          <w:rStyle w:val="InternetLink"/>
          <w:sz w:val="32"/>
          <w:szCs w:val="32"/>
        </w:rPr>
      </w:pPr>
      <w:r>
        <w:rPr>
          <w:sz w:val="32"/>
          <w:szCs w:val="32"/>
        </w:rPr>
      </w:r>
    </w:p>
    <w:p>
      <w:pPr>
        <w:pStyle w:val="Heading1"/>
        <w:numPr>
          <w:ilvl w:val="0"/>
          <w:numId w:val="2"/>
        </w:numPr>
        <w:tabs>
          <w:tab w:val="center" w:pos="4968" w:leader="none"/>
          <w:tab w:val="right" w:pos="9648" w:leader="none"/>
        </w:tabs>
        <w:spacing w:lineRule="atLeast" w:line="300"/>
        <w:ind w:left="288" w:right="288" w:hanging="0"/>
        <w:jc w:val="left"/>
        <w:rPr/>
      </w:pPr>
      <w:r>
        <w:rPr>
          <w:sz w:val="32"/>
          <w:szCs w:val="32"/>
        </w:rPr>
        <w:t>skills</w:t>
      </w:r>
    </w:p>
    <w:p>
      <w:pPr>
        <w:pStyle w:val="Normal"/>
        <w:tabs>
          <w:tab w:val="center" w:pos="4968" w:leader="none"/>
        </w:tabs>
        <w:spacing w:lineRule="atLeast" w:line="300"/>
        <w:ind w:left="288" w:right="288" w:hanging="0"/>
        <w:jc w:val="left"/>
        <w:rPr>
          <w:sz w:val="32"/>
          <w:szCs w:val="32"/>
        </w:rPr>
      </w:pPr>
      <w:r>
        <w:rPr>
          <w:sz w:val="32"/>
          <w:szCs w:val="32"/>
        </w:rPr>
        <mc:AlternateContent>
          <mc:Choice Requires="wps">
            <w:drawing>
              <wp:anchor behindDoc="0" distT="0" distB="0" distL="114935" distR="114935" simplePos="0" locked="0" layoutInCell="1" allowOverlap="1" relativeHeight="4">
                <wp:simplePos x="0" y="0"/>
                <wp:positionH relativeFrom="column">
                  <wp:posOffset>200025</wp:posOffset>
                </wp:positionH>
                <wp:positionV relativeFrom="paragraph">
                  <wp:posOffset>140335</wp:posOffset>
                </wp:positionV>
                <wp:extent cx="5690235" cy="32385"/>
                <wp:effectExtent l="0" t="0" r="0" b="0"/>
                <wp:wrapNone/>
                <wp:docPr id="3" name="Shape1"/>
                <a:graphic xmlns:a="http://schemas.openxmlformats.org/drawingml/2006/main">
                  <a:graphicData uri="http://schemas.microsoft.com/office/word/2010/wordprocessingShape">
                    <wps:wsp>
                      <wps:cNvSpPr/>
                      <wps:spPr>
                        <a:xfrm flipV="1">
                          <a:off x="0" y="0"/>
                          <a:ext cx="5689440" cy="2808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15.75pt,9.95pt" to="463.7pt,12.1pt" ID="Shape1" stroked="t" style="position:absolute;flip:y">
                <v:stroke color="#3465a4" weight="9360" joinstyle="round" endcap="flat"/>
                <v:fill o:detectmouseclick="t" on="false"/>
              </v:line>
            </w:pict>
          </mc:Fallback>
        </mc:AlternateContent>
      </w:r>
    </w:p>
    <w:p>
      <w:pPr>
        <w:pStyle w:val="Normal"/>
        <w:tabs>
          <w:tab w:val="center" w:pos="4968" w:leader="none"/>
        </w:tabs>
        <w:spacing w:lineRule="atLeast" w:line="300"/>
        <w:ind w:left="288" w:right="288" w:hanging="0"/>
        <w:jc w:val="left"/>
        <w:rPr>
          <w:sz w:val="28"/>
          <w:szCs w:val="28"/>
        </w:rPr>
      </w:pPr>
      <w:r>
        <w:rPr>
          <w:sz w:val="28"/>
          <w:szCs w:val="28"/>
        </w:rPr>
        <w:t>- HTML5                 -CSS3              - Bootstrap4       - javescript</w:t>
      </w:r>
    </w:p>
    <w:p>
      <w:pPr>
        <w:pStyle w:val="Normal"/>
        <w:tabs>
          <w:tab w:val="center" w:pos="4968" w:leader="none"/>
        </w:tabs>
        <w:spacing w:lineRule="atLeast" w:line="300"/>
        <w:ind w:left="288" w:right="288" w:hanging="0"/>
        <w:jc w:val="left"/>
        <w:rPr/>
      </w:pPr>
      <w:r>
        <w:rPr>
          <w:sz w:val="28"/>
          <w:szCs w:val="28"/>
        </w:rPr>
        <w:t xml:space="preserve">- jquery                   - ajax               - php                  - laravel </w:t>
      </w:r>
    </w:p>
    <w:p>
      <w:pPr>
        <w:pStyle w:val="Normal"/>
        <w:tabs>
          <w:tab w:val="center" w:pos="4968" w:leader="none"/>
        </w:tabs>
        <w:spacing w:lineRule="atLeast" w:line="300"/>
        <w:ind w:left="288" w:right="288" w:hanging="0"/>
        <w:jc w:val="left"/>
        <w:rPr>
          <w:sz w:val="28"/>
          <w:szCs w:val="28"/>
        </w:rPr>
      </w:pPr>
      <w:r>
        <w:rPr>
          <w:sz w:val="28"/>
          <w:szCs w:val="28"/>
        </w:rPr>
      </w:r>
    </w:p>
    <w:p>
      <w:pPr>
        <w:pStyle w:val="Normal"/>
        <w:tabs>
          <w:tab w:val="center" w:pos="4968" w:leader="none"/>
        </w:tabs>
        <w:spacing w:lineRule="atLeast" w:line="300"/>
        <w:ind w:left="288" w:right="288" w:hanging="0"/>
        <w:jc w:val="left"/>
        <w:rPr>
          <w:b/>
          <w:b/>
          <w:bCs/>
          <w:sz w:val="32"/>
          <w:szCs w:val="32"/>
        </w:rPr>
      </w:pPr>
      <w:r>
        <w:rPr>
          <w:b/>
          <w:bCs/>
          <w:sz w:val="32"/>
          <w:szCs w:val="32"/>
        </w:rPr>
        <w:t>Education</w:t>
      </w:r>
    </w:p>
    <w:p>
      <w:pPr>
        <w:pStyle w:val="Normal"/>
        <w:tabs>
          <w:tab w:val="center" w:pos="4968" w:leader="none"/>
        </w:tabs>
        <w:spacing w:lineRule="atLeast" w:line="300"/>
        <w:ind w:left="288" w:right="288" w:hanging="0"/>
        <w:jc w:val="left"/>
        <w:rPr>
          <w:b/>
          <w:b/>
          <w:bCs/>
          <w:sz w:val="32"/>
          <w:szCs w:val="32"/>
        </w:rPr>
      </w:pPr>
      <w:r>
        <w:rPr>
          <w:b/>
          <w:bCs/>
          <w:sz w:val="32"/>
          <w:szCs w:val="32"/>
        </w:rPr>
        <mc:AlternateContent>
          <mc:Choice Requires="wps">
            <w:drawing>
              <wp:anchor behindDoc="0" distT="0" distB="0" distL="114935" distR="114935" simplePos="0" locked="0" layoutInCell="1" allowOverlap="1" relativeHeight="5">
                <wp:simplePos x="0" y="0"/>
                <wp:positionH relativeFrom="column">
                  <wp:posOffset>200025</wp:posOffset>
                </wp:positionH>
                <wp:positionV relativeFrom="paragraph">
                  <wp:posOffset>140335</wp:posOffset>
                </wp:positionV>
                <wp:extent cx="5690235" cy="32385"/>
                <wp:effectExtent l="0" t="0" r="0" b="0"/>
                <wp:wrapNone/>
                <wp:docPr id="4" name="Shape1"/>
                <a:graphic xmlns:a="http://schemas.openxmlformats.org/drawingml/2006/main">
                  <a:graphicData uri="http://schemas.microsoft.com/office/word/2010/wordprocessingShape">
                    <wps:wsp>
                      <wps:cNvSpPr/>
                      <wps:spPr>
                        <a:xfrm flipV="1">
                          <a:off x="0" y="0"/>
                          <a:ext cx="5689440" cy="2808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15.75pt,9.95pt" to="463.7pt,12.1pt" ID="Shape1" stroked="t" style="position:absolute;flip:y">
                <v:stroke color="#3465a4" weight="9360" joinstyle="round" endcap="flat"/>
                <v:fill o:detectmouseclick="t" on="false"/>
              </v:line>
            </w:pict>
          </mc:Fallback>
        </mc:AlternateContent>
      </w:r>
    </w:p>
    <w:p>
      <w:pPr>
        <w:pStyle w:val="Normal"/>
        <w:tabs>
          <w:tab w:val="center" w:pos="4968" w:leader="none"/>
        </w:tabs>
        <w:spacing w:lineRule="atLeast" w:line="300"/>
        <w:ind w:left="288" w:right="288" w:hanging="0"/>
        <w:jc w:val="left"/>
        <w:rPr/>
      </w:pPr>
      <w:r>
        <w:rPr>
          <w:b/>
          <w:bCs/>
          <w:sz w:val="32"/>
          <w:szCs w:val="32"/>
        </w:rPr>
        <w:t xml:space="preserve">BA : </w:t>
      </w:r>
      <w:r>
        <w:rPr>
          <w:b w:val="false"/>
          <w:bCs w:val="false"/>
          <w:sz w:val="28"/>
          <w:szCs w:val="28"/>
        </w:rPr>
        <w:t>Computer Engineering                                                          2016</w:t>
      </w:r>
    </w:p>
    <w:p>
      <w:pPr>
        <w:pStyle w:val="Normal"/>
        <w:tabs>
          <w:tab w:val="center" w:pos="4968" w:leader="none"/>
        </w:tabs>
        <w:spacing w:lineRule="atLeast" w:line="300"/>
        <w:ind w:left="288" w:right="288" w:hanging="0"/>
        <w:jc w:val="left"/>
        <w:rPr>
          <w:b w:val="false"/>
          <w:b w:val="false"/>
          <w:bCs w:val="false"/>
          <w:sz w:val="28"/>
          <w:szCs w:val="28"/>
        </w:rPr>
      </w:pPr>
      <w:r>
        <w:rPr>
          <w:b w:val="false"/>
          <w:bCs w:val="false"/>
          <w:sz w:val="28"/>
          <w:szCs w:val="28"/>
        </w:rPr>
        <w:t xml:space="preserve">University of Aleppo  </w:t>
      </w:r>
    </w:p>
    <w:p>
      <w:pPr>
        <w:pStyle w:val="Normal"/>
        <w:tabs>
          <w:tab w:val="center" w:pos="4968" w:leader="none"/>
        </w:tabs>
        <w:spacing w:lineRule="atLeast" w:line="300"/>
        <w:ind w:left="288" w:right="288" w:hanging="0"/>
        <w:jc w:val="left"/>
        <w:rPr>
          <w:b w:val="false"/>
          <w:b w:val="false"/>
          <w:bCs w:val="false"/>
          <w:sz w:val="28"/>
          <w:szCs w:val="28"/>
        </w:rPr>
      </w:pPr>
      <w:r>
        <w:rPr>
          <w:b w:val="false"/>
          <w:bCs w:val="false"/>
          <w:sz w:val="28"/>
          <w:szCs w:val="28"/>
        </w:rPr>
        <w:t>Holds the certificate of Computer Engineering University of Aleppo in 2016.</w:t>
      </w:r>
    </w:p>
    <w:p>
      <w:pPr>
        <w:pStyle w:val="Normal"/>
        <w:tabs>
          <w:tab w:val="center" w:pos="4968" w:leader="none"/>
        </w:tabs>
        <w:spacing w:lineRule="atLeast" w:line="300"/>
        <w:ind w:left="288" w:right="288" w:hanging="0"/>
        <w:jc w:val="left"/>
        <w:rPr/>
      </w:pPr>
      <w:r>
        <w:rPr>
          <w:b/>
          <w:bCs/>
          <w:sz w:val="28"/>
          <w:szCs w:val="28"/>
        </w:rPr>
        <w:t xml:space="preserve">diploma : </w:t>
      </w:r>
      <w:r>
        <w:rPr>
          <w:b w:val="false"/>
          <w:bCs w:val="false"/>
          <w:sz w:val="28"/>
          <w:szCs w:val="28"/>
        </w:rPr>
        <w:t>full stack web developer                                                2018</w:t>
      </w:r>
    </w:p>
    <w:p>
      <w:pPr>
        <w:pStyle w:val="Normal"/>
        <w:tabs>
          <w:tab w:val="center" w:pos="4968" w:leader="none"/>
        </w:tabs>
        <w:spacing w:lineRule="atLeast" w:line="300"/>
        <w:ind w:left="288" w:right="288" w:hanging="0"/>
        <w:jc w:val="left"/>
        <w:rPr>
          <w:b w:val="false"/>
          <w:b w:val="false"/>
          <w:bCs w:val="false"/>
          <w:sz w:val="28"/>
          <w:szCs w:val="28"/>
        </w:rPr>
      </w:pPr>
      <w:r>
        <w:rPr>
          <w:b w:val="false"/>
          <w:bCs w:val="false"/>
          <w:sz w:val="28"/>
          <w:szCs w:val="28"/>
        </w:rPr>
        <w:t xml:space="preserve">pearson BTEC  </w:t>
      </w:r>
    </w:p>
    <w:p>
      <w:pPr>
        <w:pStyle w:val="Normal"/>
        <w:tabs>
          <w:tab w:val="center" w:pos="4968" w:leader="none"/>
        </w:tabs>
        <w:spacing w:lineRule="atLeast" w:line="300"/>
        <w:ind w:left="288" w:right="288" w:hanging="0"/>
        <w:jc w:val="left"/>
        <w:rPr>
          <w:b w:val="false"/>
          <w:b w:val="false"/>
          <w:bCs w:val="false"/>
          <w:sz w:val="28"/>
          <w:szCs w:val="28"/>
        </w:rPr>
      </w:pPr>
      <w:r>
        <w:rPr>
          <w:b w:val="false"/>
          <w:bCs w:val="false"/>
          <w:sz w:val="28"/>
          <w:szCs w:val="28"/>
        </w:rPr>
        <w:t>Holds a full stack web developer diploma at British University of pearson BTEC.</w:t>
      </w:r>
    </w:p>
    <w:p>
      <w:pPr>
        <w:pStyle w:val="Normal"/>
        <w:tabs>
          <w:tab w:val="center" w:pos="4968" w:leader="none"/>
        </w:tabs>
        <w:spacing w:lineRule="atLeast" w:line="300"/>
        <w:ind w:left="0" w:right="288" w:hanging="0"/>
        <w:jc w:val="left"/>
        <w:rPr/>
      </w:pPr>
      <w:r>
        <w:rPr>
          <w:rFonts w:eastAsia="Arial"/>
          <w:b w:val="false"/>
          <w:bCs w:val="false"/>
          <w:sz w:val="28"/>
          <w:szCs w:val="28"/>
        </w:rPr>
        <w:t xml:space="preserve">    </w:t>
      </w:r>
      <w:r>
        <w:rPr>
          <w:b/>
          <w:bCs/>
          <w:sz w:val="32"/>
          <w:szCs w:val="32"/>
        </w:rPr>
        <w:t xml:space="preserve">NewHorizon  : sql server 2012 </w:t>
      </w:r>
    </w:p>
    <w:p>
      <w:pPr>
        <w:pStyle w:val="Normal"/>
        <w:tabs>
          <w:tab w:val="center" w:pos="4968" w:leader="none"/>
        </w:tabs>
        <w:spacing w:lineRule="atLeast" w:line="300"/>
        <w:ind w:left="0" w:right="288" w:hanging="0"/>
        <w:jc w:val="left"/>
        <w:rPr/>
      </w:pPr>
      <w:r>
        <w:rPr>
          <w:rFonts w:eastAsia="Arial"/>
          <w:b/>
          <w:bCs/>
          <w:sz w:val="32"/>
          <w:szCs w:val="32"/>
        </w:rPr>
        <w:t xml:space="preserve">   </w:t>
      </w:r>
      <w:r>
        <w:rPr>
          <w:b w:val="false"/>
          <w:bCs w:val="false"/>
          <w:sz w:val="28"/>
          <w:szCs w:val="28"/>
        </w:rPr>
        <w:t xml:space="preserve">Certificate of attendance sql server 2012 from the Institute of       </w:t>
      </w:r>
    </w:p>
    <w:p>
      <w:pPr>
        <w:pStyle w:val="Normal"/>
        <w:tabs>
          <w:tab w:val="center" w:pos="4968" w:leader="none"/>
        </w:tabs>
        <w:spacing w:lineRule="atLeast" w:line="300"/>
        <w:ind w:left="0" w:right="288" w:hanging="0"/>
        <w:jc w:val="left"/>
        <w:rPr/>
      </w:pPr>
      <w:r>
        <w:rPr>
          <w:rFonts w:eastAsia="Arial"/>
          <w:b w:val="false"/>
          <w:bCs w:val="false"/>
          <w:sz w:val="28"/>
          <w:szCs w:val="28"/>
        </w:rPr>
        <w:t xml:space="preserve">    </w:t>
      </w:r>
      <w:r>
        <w:rPr>
          <w:b w:val="false"/>
          <w:bCs w:val="false"/>
          <w:sz w:val="28"/>
          <w:szCs w:val="28"/>
        </w:rPr>
        <w:t>newhorizon branch Aleppo.</w:t>
      </w:r>
    </w:p>
    <w:p>
      <w:pPr>
        <w:pStyle w:val="Normal"/>
        <w:tabs>
          <w:tab w:val="center" w:pos="4968" w:leader="none"/>
        </w:tabs>
        <w:spacing w:lineRule="atLeast" w:line="300"/>
        <w:ind w:left="0" w:right="288" w:hanging="0"/>
        <w:jc w:val="left"/>
        <w:rPr/>
      </w:pPr>
      <w:r>
        <w:rPr>
          <w:rFonts w:eastAsia="Arial"/>
          <w:b w:val="false"/>
          <w:bCs w:val="false"/>
          <w:sz w:val="28"/>
          <w:szCs w:val="28"/>
        </w:rPr>
        <w:t xml:space="preserve">    </w:t>
      </w:r>
      <w:r>
        <w:rPr>
          <w:b/>
          <w:bCs/>
          <w:sz w:val="32"/>
          <w:szCs w:val="32"/>
        </w:rPr>
        <w:t>NewHorizon  : c#</w:t>
      </w:r>
    </w:p>
    <w:p>
      <w:pPr>
        <w:pStyle w:val="Normal"/>
        <w:tabs>
          <w:tab w:val="center" w:pos="4968" w:leader="none"/>
        </w:tabs>
        <w:spacing w:lineRule="atLeast" w:line="300"/>
        <w:ind w:left="0" w:right="288" w:hanging="0"/>
        <w:jc w:val="left"/>
        <w:rPr/>
      </w:pPr>
      <w:r>
        <w:rPr>
          <w:rFonts w:eastAsia="Arial"/>
          <w:b/>
          <w:bCs/>
          <w:sz w:val="32"/>
          <w:szCs w:val="32"/>
        </w:rPr>
        <w:t xml:space="preserve">    </w:t>
      </w:r>
      <w:r>
        <w:rPr>
          <w:b w:val="false"/>
          <w:bCs w:val="false"/>
          <w:sz w:val="28"/>
          <w:szCs w:val="28"/>
        </w:rPr>
        <w:t>Certificate v.2015 c # of newhorizon Aleppo branch.</w:t>
      </w:r>
    </w:p>
    <w:p>
      <w:pPr>
        <w:pStyle w:val="Normal"/>
        <w:tabs>
          <w:tab w:val="center" w:pos="4968" w:leader="none"/>
        </w:tabs>
        <w:spacing w:lineRule="atLeast" w:line="300"/>
        <w:ind w:left="0" w:right="288" w:hanging="0"/>
        <w:jc w:val="left"/>
        <w:rPr>
          <w:b/>
          <w:b/>
          <w:bCs/>
          <w:sz w:val="32"/>
          <w:szCs w:val="32"/>
        </w:rPr>
      </w:pPr>
      <w:r>
        <w:rPr>
          <w:b/>
          <w:bCs/>
          <w:sz w:val="32"/>
          <w:szCs w:val="32"/>
        </w:rPr>
      </w:r>
    </w:p>
    <w:p>
      <w:pPr>
        <w:pStyle w:val="Normal"/>
        <w:tabs>
          <w:tab w:val="center" w:pos="4968" w:leader="none"/>
        </w:tabs>
        <w:spacing w:lineRule="atLeast" w:line="300"/>
        <w:ind w:left="0" w:right="288" w:hanging="0"/>
        <w:jc w:val="left"/>
        <w:rPr/>
      </w:pPr>
      <w:r>
        <w:rPr>
          <w:rFonts w:eastAsia="Arial"/>
          <w:b w:val="false"/>
          <w:bCs w:val="false"/>
          <w:sz w:val="28"/>
          <w:szCs w:val="28"/>
        </w:rPr>
        <w:t xml:space="preserve">   </w:t>
      </w:r>
      <w:r>
        <w:rPr>
          <w:rFonts w:eastAsia="Arial"/>
          <w:b/>
          <w:bCs/>
          <w:sz w:val="32"/>
          <w:szCs w:val="32"/>
        </w:rPr>
        <w:t xml:space="preserve">  </w:t>
      </w:r>
      <w:bookmarkStart w:id="1" w:name="result_box1"/>
      <w:bookmarkEnd w:id="1"/>
      <w:r>
        <w:rPr>
          <w:b/>
          <w:bCs/>
          <w:sz w:val="32"/>
          <w:szCs w:val="32"/>
          <w:lang w:val="en-US"/>
        </w:rPr>
        <w:t>Languages</w:t>
      </w:r>
      <w:r>
        <w:rPr>
          <w:b w:val="false"/>
          <w:bCs w:val="false"/>
          <w:sz w:val="28"/>
          <w:szCs w:val="28"/>
          <w:lang w:val="en-US"/>
        </w:rPr>
        <w:t xml:space="preserve"> </w:t>
      </w:r>
    </w:p>
    <w:p>
      <w:pPr>
        <w:pStyle w:val="Normal"/>
        <w:tabs>
          <w:tab w:val="center" w:pos="4968" w:leader="none"/>
        </w:tabs>
        <w:spacing w:lineRule="atLeast" w:line="300"/>
        <w:ind w:left="0" w:right="288" w:hanging="0"/>
        <w:jc w:val="left"/>
        <w:rPr/>
      </w:pPr>
      <w:r>
        <w:rPr/>
        <mc:AlternateContent>
          <mc:Choice Requires="wps">
            <w:drawing>
              <wp:anchor behindDoc="0" distT="0" distB="0" distL="114935" distR="114935" simplePos="0" locked="0" layoutInCell="1" allowOverlap="1" relativeHeight="6">
                <wp:simplePos x="0" y="0"/>
                <wp:positionH relativeFrom="column">
                  <wp:posOffset>295275</wp:posOffset>
                </wp:positionH>
                <wp:positionV relativeFrom="paragraph">
                  <wp:posOffset>140335</wp:posOffset>
                </wp:positionV>
                <wp:extent cx="5690235" cy="32385"/>
                <wp:effectExtent l="0" t="0" r="0" b="0"/>
                <wp:wrapNone/>
                <wp:docPr id="5" name="Shape1"/>
                <a:graphic xmlns:a="http://schemas.openxmlformats.org/drawingml/2006/main">
                  <a:graphicData uri="http://schemas.microsoft.com/office/word/2010/wordprocessingShape">
                    <wps:wsp>
                      <wps:cNvSpPr/>
                      <wps:spPr>
                        <a:xfrm flipV="1">
                          <a:off x="0" y="0"/>
                          <a:ext cx="5689440" cy="28080"/>
                        </a:xfrm>
                        <a:prstGeom prst="line">
                          <a:avLst/>
                        </a:prstGeom>
                        <a:ln w="9360">
                          <a:solidFill>
                            <a:srgbClr val="3465a4"/>
                          </a:solidFill>
                          <a:round/>
                        </a:ln>
                      </wps:spPr>
                      <wps:style>
                        <a:lnRef idx="0"/>
                        <a:fillRef idx="0"/>
                        <a:effectRef idx="0"/>
                        <a:fontRef idx="minor"/>
                      </wps:style>
                      <wps:bodyPr/>
                    </wps:wsp>
                  </a:graphicData>
                </a:graphic>
              </wp:anchor>
            </w:drawing>
          </mc:Choice>
          <mc:Fallback>
            <w:pict>
              <v:line id="shape_0" from="23.25pt,9.95pt" to="471.2pt,12.1pt" ID="Shape1" stroked="t" style="position:absolute;flip:y">
                <v:stroke color="#3465a4" weight="9360" joinstyle="round" endcap="flat"/>
                <v:fill o:detectmouseclick="t" on="false"/>
              </v:line>
            </w:pict>
          </mc:Fallback>
        </mc:AlternateContent>
      </w:r>
    </w:p>
    <w:p>
      <w:pPr>
        <w:pStyle w:val="Normal"/>
        <w:tabs>
          <w:tab w:val="center" w:pos="4968" w:leader="none"/>
        </w:tabs>
        <w:spacing w:lineRule="atLeast" w:line="300"/>
        <w:ind w:left="0" w:right="288" w:hanging="0"/>
        <w:jc w:val="left"/>
        <w:rPr/>
      </w:pPr>
      <w:r>
        <w:rPr>
          <w:rFonts w:eastAsia="Arial"/>
          <w:b w:val="false"/>
          <w:bCs w:val="false"/>
          <w:sz w:val="28"/>
          <w:szCs w:val="28"/>
          <w:lang w:val="en-US"/>
        </w:rPr>
        <w:t xml:space="preserve">            </w:t>
      </w:r>
      <w:bookmarkStart w:id="2" w:name="result_box2"/>
      <w:bookmarkEnd w:id="2"/>
      <w:r>
        <w:rPr>
          <w:b w:val="false"/>
          <w:bCs w:val="false"/>
          <w:sz w:val="28"/>
          <w:szCs w:val="28"/>
          <w:lang w:val="en-US"/>
        </w:rPr>
        <w:t xml:space="preserve">Arabic: Mother tongue .    </w:t>
      </w:r>
      <w:bookmarkStart w:id="3" w:name="result_box3"/>
      <w:bookmarkEnd w:id="3"/>
      <w:r>
        <w:rPr>
          <w:b w:val="false"/>
          <w:bCs w:val="false"/>
          <w:sz w:val="28"/>
          <w:szCs w:val="28"/>
          <w:lang w:val="en-US"/>
        </w:rPr>
        <w:t xml:space="preserve">English: Average      </w:t>
      </w:r>
      <w:bookmarkStart w:id="4" w:name="result_box5"/>
      <w:bookmarkEnd w:id="4"/>
      <w:r>
        <w:rPr>
          <w:b w:val="false"/>
          <w:bCs w:val="false"/>
          <w:sz w:val="28"/>
          <w:szCs w:val="28"/>
          <w:lang w:val="en-US"/>
        </w:rPr>
        <w:t>Turkey: Average</w:t>
      </w:r>
    </w:p>
    <w:sectPr>
      <w:footerReference w:type="default" r:id="rId4"/>
      <w:type w:val="nextPage"/>
      <w:pgSz w:w="12240" w:h="15840"/>
      <w:pgMar w:left="1440" w:right="1440" w:header="0" w:top="360" w:footer="288" w:bottom="360" w:gutter="0"/>
      <w:pgNumType w:fmt="decimal"/>
      <w:formProt w:val="false"/>
      <w:textDirection w:val="lrTb"/>
      <w:docGrid w:type="default" w:linePitch="20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wiss Light 10pt">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b/>
        <w:sz w:val="16"/>
        <w:szCs w:val="16"/>
      </w:rPr>
      <w:t xml:space="preserve">For more Resume Samples visit </w:t>
    </w:r>
    <w:hyperlink r:id="rId1">
      <w:r>
        <w:rPr>
          <w:rStyle w:val="InternetLink"/>
          <w:b/>
          <w:sz w:val="16"/>
          <w:szCs w:val="16"/>
        </w:rPr>
        <w:t>www.ResumeWorld.ca</w:t>
      </w:r>
    </w:hyperlink>
    <w:r>
      <w:rPr>
        <w:b/>
        <w:sz w:val="16"/>
        <w:szCs w:val="16"/>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suppressAutoHyphens w:val="true"/>
      <w:bidi w:val="0"/>
      <w:jc w:val="left"/>
    </w:pPr>
    <w:rPr>
      <w:rFonts w:ascii="Arial" w:hAnsi="Arial" w:eastAsia="Times New Roman" w:cs="Arial"/>
      <w:color w:val="00000A"/>
      <w:kern w:val="0"/>
      <w:sz w:val="20"/>
      <w:szCs w:val="24"/>
      <w:lang w:val="en-US" w:eastAsia="zh-CN" w:bidi="ar-SA"/>
    </w:rPr>
  </w:style>
  <w:style w:type="paragraph" w:styleId="Heading1">
    <w:name w:val="Heading 1"/>
    <w:basedOn w:val="Normal"/>
    <w:next w:val="Normal"/>
    <w:qFormat/>
    <w:pPr>
      <w:keepNext w:val="true"/>
      <w:numPr>
        <w:ilvl w:val="0"/>
        <w:numId w:val="1"/>
      </w:numPr>
      <w:tabs>
        <w:tab w:val="right" w:pos="9648" w:leader="none"/>
      </w:tabs>
      <w:spacing w:lineRule="atLeast" w:line="288"/>
      <w:ind w:left="0" w:right="288" w:hanging="0"/>
      <w:jc w:val="both"/>
      <w:outlineLvl w:val="0"/>
    </w:pPr>
    <w:rPr>
      <w:rFonts w:cs="Arial"/>
      <w:b/>
      <w:bCs/>
      <w:spacing w:val="-2"/>
    </w:rPr>
  </w:style>
  <w:style w:type="paragraph" w:styleId="Heading2">
    <w:name w:val="Heading 2"/>
    <w:basedOn w:val="Normal"/>
    <w:next w:val="Normal"/>
    <w:qFormat/>
    <w:pPr>
      <w:keepNext w:val="true"/>
      <w:numPr>
        <w:ilvl w:val="1"/>
        <w:numId w:val="1"/>
      </w:numPr>
      <w:tabs>
        <w:tab w:val="left" w:pos="594" w:leader="none"/>
        <w:tab w:val="left" w:pos="900" w:leader="none"/>
        <w:tab w:val="left" w:pos="3168" w:leader="none"/>
        <w:tab w:val="left" w:pos="3474" w:leader="none"/>
      </w:tabs>
      <w:spacing w:lineRule="atLeast" w:line="290"/>
      <w:ind w:left="0" w:right="-15" w:hanging="0"/>
      <w:jc w:val="both"/>
      <w:outlineLvl w:val="1"/>
    </w:pPr>
    <w:rPr>
      <w:rFonts w:cs="Arial"/>
      <w:b/>
      <w:bCs/>
      <w:i/>
      <w:iCs/>
      <w:spacing w:val="-1"/>
      <w:szCs w:val="15"/>
    </w:rPr>
  </w:style>
  <w:style w:type="paragraph" w:styleId="Heading3">
    <w:name w:val="Heading 3"/>
    <w:basedOn w:val="Normal"/>
    <w:next w:val="Normal"/>
    <w:qFormat/>
    <w:pPr>
      <w:keepNext w:val="true"/>
      <w:numPr>
        <w:ilvl w:val="2"/>
        <w:numId w:val="1"/>
      </w:numPr>
      <w:tabs>
        <w:tab w:val="center" w:pos="4968" w:leader="none"/>
      </w:tabs>
      <w:spacing w:lineRule="atLeast" w:line="302"/>
      <w:ind w:left="0" w:right="-15" w:hanging="0"/>
      <w:jc w:val="center"/>
      <w:outlineLvl w:val="2"/>
    </w:pPr>
    <w:rPr>
      <w:rFonts w:cs="Arial"/>
      <w:b/>
      <w:bCs/>
      <w:spacing w:val="-2"/>
    </w:rPr>
  </w:style>
  <w:style w:type="paragraph" w:styleId="Heading4">
    <w:name w:val="Heading 4"/>
    <w:basedOn w:val="Normal"/>
    <w:next w:val="Normal"/>
    <w:qFormat/>
    <w:pPr>
      <w:keepNext w:val="true"/>
      <w:numPr>
        <w:ilvl w:val="3"/>
        <w:numId w:val="1"/>
      </w:numPr>
      <w:jc w:val="right"/>
      <w:outlineLvl w:val="3"/>
    </w:pPr>
    <w:rPr>
      <w:b/>
      <w:bCs/>
      <w:i/>
      <w:iCs/>
      <w:sz w:val="18"/>
    </w:rPr>
  </w:style>
  <w:style w:type="paragraph" w:styleId="Heading5">
    <w:name w:val="Heading 5"/>
    <w:basedOn w:val="Normal"/>
    <w:next w:val="Normal"/>
    <w:qFormat/>
    <w:pPr>
      <w:keepNext w:val="true"/>
      <w:numPr>
        <w:ilvl w:val="4"/>
        <w:numId w:val="1"/>
      </w:numPr>
      <w:tabs>
        <w:tab w:val="left" w:pos="594" w:leader="none"/>
        <w:tab w:val="left" w:pos="900" w:leader="none"/>
        <w:tab w:val="left" w:pos="3168" w:leader="none"/>
        <w:tab w:val="left" w:pos="3474" w:leader="none"/>
      </w:tabs>
      <w:spacing w:lineRule="atLeast" w:line="290"/>
      <w:ind w:left="0" w:right="-390" w:hanging="0"/>
      <w:outlineLvl w:val="4"/>
    </w:pPr>
    <w:rPr>
      <w:rFonts w:cs="Arial"/>
      <w:b/>
      <w:bCs/>
      <w:spacing w:val="-2"/>
    </w:rPr>
  </w:style>
  <w:style w:type="paragraph" w:styleId="Heading6">
    <w:name w:val="Heading 6"/>
    <w:basedOn w:val="Normal"/>
    <w:next w:val="Normal"/>
    <w:qFormat/>
    <w:pPr>
      <w:keepNext w:val="true"/>
      <w:numPr>
        <w:ilvl w:val="5"/>
        <w:numId w:val="1"/>
      </w:numPr>
      <w:tabs>
        <w:tab w:val="left" w:pos="594" w:leader="none"/>
        <w:tab w:val="left" w:pos="900" w:leader="none"/>
        <w:tab w:val="left" w:pos="3168" w:leader="none"/>
        <w:tab w:val="left" w:pos="3474" w:leader="none"/>
        <w:tab w:val="left" w:pos="9360" w:leader="none"/>
      </w:tabs>
      <w:spacing w:lineRule="atLeast" w:line="290"/>
      <w:ind w:left="75" w:right="-15" w:hanging="0"/>
      <w:jc w:val="right"/>
      <w:outlineLvl w:val="5"/>
    </w:pPr>
    <w:rPr>
      <w:rFonts w:cs="Arial"/>
      <w:b/>
      <w:bCs/>
      <w:i/>
      <w:iCs/>
      <w:spacing w:val="-2"/>
      <w:sz w:val="18"/>
    </w:rPr>
  </w:style>
  <w:style w:type="paragraph" w:styleId="Heading7">
    <w:name w:val="Heading 7"/>
    <w:basedOn w:val="Normal"/>
    <w:next w:val="Normal"/>
    <w:qFormat/>
    <w:pPr>
      <w:keepNext w:val="true"/>
      <w:numPr>
        <w:ilvl w:val="6"/>
        <w:numId w:val="1"/>
      </w:numPr>
      <w:tabs>
        <w:tab w:val="center" w:pos="4968" w:leader="none"/>
      </w:tabs>
      <w:spacing w:lineRule="atLeast" w:line="302"/>
      <w:ind w:left="288" w:right="288" w:hanging="0"/>
      <w:jc w:val="center"/>
      <w:outlineLvl w:val="6"/>
    </w:pPr>
    <w:rPr>
      <w:rFonts w:cs="Arial"/>
      <w:b/>
      <w:bCs/>
      <w:spacing w:val="-2"/>
    </w:rPr>
  </w:style>
  <w:style w:type="paragraph" w:styleId="Heading8">
    <w:name w:val="Heading 8"/>
    <w:basedOn w:val="Normal"/>
    <w:next w:val="Normal"/>
    <w:qFormat/>
    <w:pPr>
      <w:keepNext w:val="true"/>
      <w:numPr>
        <w:ilvl w:val="7"/>
        <w:numId w:val="1"/>
      </w:numPr>
      <w:tabs>
        <w:tab w:val="left" w:pos="594" w:leader="none"/>
        <w:tab w:val="left" w:pos="900" w:leader="none"/>
        <w:tab w:val="left" w:pos="2850" w:leader="none"/>
        <w:tab w:val="left" w:pos="3168" w:leader="none"/>
        <w:tab w:val="left" w:pos="3474" w:leader="none"/>
      </w:tabs>
      <w:spacing w:lineRule="atLeast" w:line="290"/>
      <w:ind w:left="0" w:right="60" w:hanging="0"/>
      <w:outlineLvl w:val="7"/>
    </w:pPr>
    <w:rPr>
      <w:rFonts w:cs="Arial"/>
      <w:b/>
      <w:bCs/>
      <w:spacing w:val="-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DefaultParagraphFont">
    <w:name w:val="Default Paragraph Font"/>
    <w:qFormat/>
    <w:rPr/>
  </w:style>
  <w:style w:type="character" w:styleId="SUB">
    <w:name w:val="SUB"/>
    <w:basedOn w:val="DefaultParagraphFont"/>
    <w:qFormat/>
    <w:rPr>
      <w:rFonts w:ascii="Swiss Light 10pt;Arial" w:hAnsi="Swiss Light 10pt;Arial" w:cs="Swiss Light 10pt;Arial"/>
      <w:sz w:val="29"/>
      <w:szCs w:val="29"/>
      <w:lang w:val="en-US"/>
    </w:rPr>
  </w:style>
  <w:style w:type="character" w:styleId="InternetLink">
    <w:name w:val="Internet Link"/>
    <w:basedOn w:val="DefaultParagraphFont"/>
    <w:rPr>
      <w:color w:val="0000FF"/>
      <w:u w:val="single"/>
    </w:rPr>
  </w:style>
  <w:style w:type="character" w:styleId="Bullets">
    <w:name w:val="Bullets"/>
    <w:qFormat/>
    <w:rPr>
      <w:rFonts w:ascii="OpenSymbol;Arial Unicode MS" w:hAnsi="OpenSymbol;Arial Unicode MS" w:eastAsia="OpenSymbol;Arial Unicode M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
      <w:sz w:val="28"/>
      <w:szCs w:val="28"/>
    </w:rPr>
  </w:style>
  <w:style w:type="paragraph" w:styleId="TextBody">
    <w:name w:val="Body Text"/>
    <w:basedOn w:val="Normal"/>
    <w:pPr>
      <w:keepNext w:val="true"/>
      <w:jc w:val="both"/>
    </w:pPr>
    <w:rPr>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qFormat/>
    <w:pPr>
      <w:shd w:val="clear" w:fill="000080"/>
    </w:pPr>
    <w:rPr>
      <w:rFonts w:ascii="Tahoma" w:hAnsi="Tahoma" w:cs="Tahoma"/>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boudbath4@gmail.com" TargetMode="External"/><Relationship Id="rId3" Type="http://schemas.openxmlformats.org/officeDocument/2006/relationships/hyperlink" Target="https://github.com/abdalrazzak/Marketing"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ResumeWorld.ca/" TargetMode="External"/>
</Relationships>
</file>

<file path=docProps/app.xml><?xml version="1.0" encoding="utf-8"?>
<Properties xmlns="http://schemas.openxmlformats.org/officeDocument/2006/extended-properties" xmlns:vt="http://schemas.openxmlformats.org/officeDocument/2006/docPropsVTypes">
  <Template/>
  <TotalTime>31</TotalTime>
  <Application>LibreOffice/5.4.4.2$Linux_X86_64 LibreOffice_project/2524958677847fb3bb44820e40380acbe820f960</Application>
  <Pages>2</Pages>
  <Words>189</Words>
  <Characters>1007</Characters>
  <CharactersWithSpaces>1435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2010-03-11T01:16:00Z</dcterms:created>
  <dc:creator>Default</dc:creator>
  <dc:description/>
  <dc:language>en-US</dc:language>
  <cp:lastModifiedBy/>
  <cp:lastPrinted>2010-03-09T15:38:00Z</cp:lastPrinted>
  <dcterms:modified xsi:type="dcterms:W3CDTF">2018-06-29T08:26:41Z</dcterms:modified>
  <cp:revision>14</cp:revision>
  <dc:subject/>
  <dc:title>RÉSUMÉ WORLD INC</dc:title>
</cp:coreProperties>
</file>