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D7719" w14:textId="7A578B14" w:rsidR="00D64564" w:rsidRDefault="00D64564" w:rsidP="00D64564">
      <w:pPr>
        <w:pStyle w:val="Heading1"/>
        <w:numPr>
          <w:ilvl w:val="0"/>
          <w:numId w:val="1"/>
        </w:numPr>
        <w:rPr>
          <w:rFonts w:eastAsiaTheme="minorHAnsi"/>
          <w:lang w:bidi="ar-JO"/>
        </w:rPr>
      </w:pPr>
      <w:r w:rsidRPr="00D64564">
        <w:rPr>
          <w:rFonts w:eastAsiaTheme="minorHAnsi"/>
          <w:lang w:bidi="ar-JO"/>
        </w:rPr>
        <w:t>Comparison of the Three Techniques</w:t>
      </w:r>
    </w:p>
    <w:p w14:paraId="201D1E35" w14:textId="3AE82B36" w:rsidR="00C246D1" w:rsidRPr="00C246D1" w:rsidRDefault="00D64564" w:rsidP="003A706D">
      <w:pPr>
        <w:jc w:val="both"/>
        <w:rPr>
          <w:lang w:bidi="ar-JO"/>
        </w:rPr>
      </w:pPr>
      <w:r w:rsidRPr="00D64564">
        <w:rPr>
          <w:lang w:bidi="ar-JO"/>
        </w:rPr>
        <w:t>Original Text:</w:t>
      </w:r>
      <w:r w:rsidR="00C246D1">
        <w:rPr>
          <w:rFonts w:hint="cs"/>
          <w:rtl/>
          <w:lang w:bidi="ar-JO"/>
        </w:rPr>
        <w:t xml:space="preserve"> </w:t>
      </w:r>
      <w:r w:rsidR="00C246D1" w:rsidRPr="00C246D1">
        <w:rPr>
          <w:lang w:bidi="ar-JO"/>
        </w:rPr>
        <w:t>"I visited Dr. Adams today. He was very helpful."</w:t>
      </w:r>
    </w:p>
    <w:p w14:paraId="7D314F0D" w14:textId="4BB5FFA4" w:rsidR="00D64564" w:rsidRPr="00D64564" w:rsidRDefault="00D64564" w:rsidP="003A706D">
      <w:pPr>
        <w:pStyle w:val="ListParagraph"/>
        <w:numPr>
          <w:ilvl w:val="0"/>
          <w:numId w:val="2"/>
        </w:numPr>
        <w:jc w:val="both"/>
        <w:rPr>
          <w:color w:val="7030A0"/>
          <w:lang w:bidi="ar-JO"/>
        </w:rPr>
      </w:pPr>
      <w:r w:rsidRPr="00D64564">
        <w:rPr>
          <w:color w:val="7030A0"/>
          <w:lang w:bidi="ar-JO"/>
        </w:rPr>
        <w:t>Sentence Tokenization</w:t>
      </w:r>
      <w:r w:rsidRPr="00D64564">
        <w:rPr>
          <w:color w:val="7030A0"/>
          <w:lang w:bidi="ar-JO"/>
        </w:rPr>
        <w:t>:</w:t>
      </w:r>
    </w:p>
    <w:p w14:paraId="41842A4F" w14:textId="0B30435E" w:rsidR="00D64564" w:rsidRDefault="00D64564" w:rsidP="003A706D">
      <w:pPr>
        <w:jc w:val="both"/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 xml:space="preserve">       </w:t>
      </w:r>
      <w:r w:rsidR="00C246D1" w:rsidRPr="00C246D1">
        <w:rPr>
          <w:color w:val="000000" w:themeColor="text1"/>
          <w:lang w:bidi="ar-JO"/>
        </w:rPr>
        <w:t>["I visited Dr. Adams today.", "He was very helpful."]</w:t>
      </w:r>
    </w:p>
    <w:p w14:paraId="635AA181" w14:textId="0A392570" w:rsidR="00D64564" w:rsidRPr="00D64564" w:rsidRDefault="00D64564" w:rsidP="003A706D">
      <w:pPr>
        <w:pStyle w:val="ListParagraph"/>
        <w:numPr>
          <w:ilvl w:val="0"/>
          <w:numId w:val="2"/>
        </w:numPr>
        <w:jc w:val="both"/>
        <w:rPr>
          <w:color w:val="7030A0"/>
          <w:lang w:bidi="ar-JO"/>
        </w:rPr>
      </w:pPr>
      <w:proofErr w:type="spellStart"/>
      <w:r w:rsidRPr="00D64564">
        <w:rPr>
          <w:color w:val="7030A0"/>
          <w:lang w:bidi="ar-JO"/>
        </w:rPr>
        <w:t>Punkt</w:t>
      </w:r>
      <w:proofErr w:type="spellEnd"/>
      <w:r w:rsidR="00C246D1">
        <w:rPr>
          <w:color w:val="7030A0"/>
          <w:lang w:bidi="ar-JO"/>
        </w:rPr>
        <w:t xml:space="preserve"> </w:t>
      </w:r>
      <w:r w:rsidRPr="00D64564">
        <w:rPr>
          <w:color w:val="7030A0"/>
          <w:lang w:bidi="ar-JO"/>
        </w:rPr>
        <w:t>Sentence</w:t>
      </w:r>
      <w:r w:rsidR="00C246D1">
        <w:rPr>
          <w:color w:val="7030A0"/>
          <w:lang w:bidi="ar-JO"/>
        </w:rPr>
        <w:t xml:space="preserve"> </w:t>
      </w:r>
      <w:r w:rsidRPr="00D64564">
        <w:rPr>
          <w:color w:val="7030A0"/>
          <w:lang w:bidi="ar-JO"/>
        </w:rPr>
        <w:t>Tokenizer</w:t>
      </w:r>
      <w:r w:rsidRPr="00D64564">
        <w:rPr>
          <w:color w:val="7030A0"/>
          <w:lang w:bidi="ar-JO"/>
        </w:rPr>
        <w:t>:</w:t>
      </w:r>
    </w:p>
    <w:p w14:paraId="721E8C26" w14:textId="796DF446" w:rsidR="00D64564" w:rsidRDefault="00D64564" w:rsidP="003A706D">
      <w:pPr>
        <w:jc w:val="both"/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 xml:space="preserve">       </w:t>
      </w:r>
      <w:r w:rsidR="00C246D1" w:rsidRPr="00C246D1">
        <w:rPr>
          <w:color w:val="000000" w:themeColor="text1"/>
          <w:lang w:bidi="ar-JO"/>
        </w:rPr>
        <w:t>["I visited Dr. Adams today.", "He was very helpful."]</w:t>
      </w:r>
    </w:p>
    <w:p w14:paraId="0C740B52" w14:textId="2B7E6C62" w:rsidR="00D64564" w:rsidRPr="00D64564" w:rsidRDefault="00D64564" w:rsidP="003A706D">
      <w:pPr>
        <w:pStyle w:val="ListParagraph"/>
        <w:numPr>
          <w:ilvl w:val="0"/>
          <w:numId w:val="2"/>
        </w:numPr>
        <w:jc w:val="both"/>
        <w:rPr>
          <w:color w:val="7030A0"/>
          <w:lang w:bidi="ar-JO"/>
        </w:rPr>
      </w:pPr>
      <w:r w:rsidRPr="00D64564">
        <w:rPr>
          <w:color w:val="7030A0"/>
          <w:lang w:bidi="ar-JO"/>
        </w:rPr>
        <w:t>Rege</w:t>
      </w:r>
      <w:r w:rsidR="003A706D">
        <w:rPr>
          <w:color w:val="7030A0"/>
          <w:lang w:bidi="ar-JO"/>
        </w:rPr>
        <w:t xml:space="preserve">x </w:t>
      </w:r>
      <w:r w:rsidRPr="00D64564">
        <w:rPr>
          <w:color w:val="7030A0"/>
          <w:lang w:bidi="ar-JO"/>
        </w:rPr>
        <w:t>Tokenizer</w:t>
      </w:r>
    </w:p>
    <w:p w14:paraId="78D88F22" w14:textId="758A3C0E" w:rsidR="00D64564" w:rsidRDefault="00D64564" w:rsidP="003A706D">
      <w:pPr>
        <w:jc w:val="both"/>
        <w:rPr>
          <w:color w:val="000000" w:themeColor="text1"/>
          <w:rtl/>
          <w:lang w:bidi="ar-JO"/>
        </w:rPr>
      </w:pPr>
      <w:r>
        <w:rPr>
          <w:color w:val="000000" w:themeColor="text1"/>
          <w:lang w:bidi="ar-JO"/>
        </w:rPr>
        <w:t xml:space="preserve">       </w:t>
      </w:r>
      <w:r w:rsidR="00C246D1" w:rsidRPr="00C246D1">
        <w:rPr>
          <w:color w:val="000000" w:themeColor="text1"/>
          <w:lang w:bidi="ar-JO"/>
        </w:rPr>
        <w:t>["I visited Dr.", "Adams today.", "He was very helpful."]</w:t>
      </w:r>
    </w:p>
    <w:p w14:paraId="7F84B3F8" w14:textId="31360E65" w:rsidR="00C246D1" w:rsidRDefault="00C246D1" w:rsidP="003A706D">
      <w:pPr>
        <w:jc w:val="both"/>
        <w:rPr>
          <w:color w:val="000000" w:themeColor="text1"/>
          <w:lang w:bidi="ar-JO"/>
        </w:rPr>
      </w:pPr>
      <w:r w:rsidRPr="00C246D1">
        <w:rPr>
          <w:color w:val="000000" w:themeColor="text1"/>
          <w:lang w:bidi="ar-JO"/>
        </w:rPr>
        <w:t xml:space="preserve">In </w:t>
      </w:r>
      <w:r>
        <w:rPr>
          <w:color w:val="000000" w:themeColor="text1"/>
          <w:lang w:bidi="ar-JO"/>
        </w:rPr>
        <w:t>this example</w:t>
      </w:r>
      <w:r w:rsidRPr="00C246D1">
        <w:rPr>
          <w:color w:val="000000" w:themeColor="text1"/>
          <w:lang w:bidi="ar-JO"/>
        </w:rPr>
        <w:t>, the first two methods worked correctly, but the regex method split the sentence wrong after "Dr."</w:t>
      </w:r>
    </w:p>
    <w:p w14:paraId="0AB00014" w14:textId="1232F949" w:rsidR="00C246D1" w:rsidRDefault="00C246D1" w:rsidP="00C246D1">
      <w:pPr>
        <w:pStyle w:val="Heading1"/>
        <w:numPr>
          <w:ilvl w:val="0"/>
          <w:numId w:val="1"/>
        </w:numPr>
        <w:rPr>
          <w:lang w:bidi="ar-JO"/>
        </w:rPr>
      </w:pPr>
      <w:r w:rsidRPr="00C246D1">
        <w:rPr>
          <w:lang w:bidi="ar-JO"/>
        </w:rPr>
        <w:t>Observations</w:t>
      </w:r>
    </w:p>
    <w:p w14:paraId="4C5C764B" w14:textId="6D47084C" w:rsidR="00C246D1" w:rsidRPr="003A706D" w:rsidRDefault="00C246D1" w:rsidP="003A706D">
      <w:pPr>
        <w:rPr>
          <w:color w:val="7030A0"/>
          <w:lang w:bidi="ar-JO"/>
        </w:rPr>
      </w:pPr>
      <w:r w:rsidRPr="003A706D">
        <w:rPr>
          <w:b/>
          <w:bCs/>
          <w:lang w:bidi="ar-JO"/>
        </w:rPr>
        <w:t>Over-splitting:</w:t>
      </w:r>
      <w:r>
        <w:rPr>
          <w:lang w:bidi="ar-JO"/>
        </w:rPr>
        <w:t xml:space="preserve"> </w:t>
      </w:r>
      <w:r w:rsidR="003A706D" w:rsidRPr="003A706D">
        <w:rPr>
          <w:color w:val="7030A0"/>
          <w:lang w:bidi="ar-JO"/>
        </w:rPr>
        <w:t>Regex Tokenizer</w:t>
      </w:r>
      <w:r w:rsidR="003A706D" w:rsidRPr="003A706D">
        <w:rPr>
          <w:color w:val="7030A0"/>
          <w:lang w:bidi="ar-JO"/>
        </w:rPr>
        <w:t xml:space="preserve"> </w:t>
      </w:r>
      <w:r>
        <w:rPr>
          <w:lang w:bidi="ar-JO"/>
        </w:rPr>
        <w:t xml:space="preserve">splits incorrectly on </w:t>
      </w:r>
      <w:r w:rsidRPr="00C246D1">
        <w:rPr>
          <w:lang w:bidi="ar-JO"/>
        </w:rPr>
        <w:t>abbreviations</w:t>
      </w:r>
      <w:r>
        <w:rPr>
          <w:lang w:bidi="ar-JO"/>
        </w:rPr>
        <w:t xml:space="preserve"> like ‘Dr.</w:t>
      </w:r>
      <w:proofErr w:type="gramStart"/>
      <w:r>
        <w:rPr>
          <w:lang w:bidi="ar-JO"/>
        </w:rPr>
        <w:t>’ .</w:t>
      </w:r>
      <w:proofErr w:type="gramEnd"/>
    </w:p>
    <w:p w14:paraId="70651AC7" w14:textId="5FD19D36" w:rsidR="00C246D1" w:rsidRPr="003A706D" w:rsidRDefault="00C246D1" w:rsidP="003A706D">
      <w:pPr>
        <w:rPr>
          <w:color w:val="7030A0"/>
          <w:lang w:bidi="ar-JO"/>
        </w:rPr>
      </w:pPr>
      <w:r w:rsidRPr="003A706D">
        <w:rPr>
          <w:b/>
          <w:bCs/>
          <w:lang w:bidi="ar-JO"/>
        </w:rPr>
        <w:t xml:space="preserve">Under-splitting: </w:t>
      </w:r>
      <w:r w:rsidR="003A706D" w:rsidRPr="003A706D">
        <w:rPr>
          <w:color w:val="7030A0"/>
          <w:lang w:bidi="ar-JO"/>
        </w:rPr>
        <w:t>Regex Tokenizer</w:t>
      </w:r>
      <w:r w:rsidR="003A706D" w:rsidRPr="003A706D">
        <w:rPr>
          <w:color w:val="7030A0"/>
          <w:lang w:bidi="ar-JO"/>
        </w:rPr>
        <w:t xml:space="preserve"> </w:t>
      </w:r>
      <w:r>
        <w:rPr>
          <w:lang w:bidi="ar-JO"/>
        </w:rPr>
        <w:t>may fail if the text has no clear punctuation marks.</w:t>
      </w:r>
    </w:p>
    <w:p w14:paraId="65858F2F" w14:textId="3550A438" w:rsidR="003A706D" w:rsidRDefault="003A706D" w:rsidP="003A706D">
      <w:pPr>
        <w:rPr>
          <w:color w:val="000000" w:themeColor="text1"/>
          <w:lang w:bidi="ar-JO"/>
        </w:rPr>
      </w:pPr>
      <w:r w:rsidRPr="003A706D">
        <w:rPr>
          <w:b/>
          <w:bCs/>
          <w:lang w:bidi="ar-JO"/>
        </w:rPr>
        <w:t>Abbreviations</w:t>
      </w:r>
      <w:r>
        <w:rPr>
          <w:b/>
          <w:bCs/>
          <w:lang w:bidi="ar-JO"/>
        </w:rPr>
        <w:t xml:space="preserve"> &amp; </w:t>
      </w:r>
      <w:r w:rsidRPr="003A706D">
        <w:rPr>
          <w:b/>
          <w:bCs/>
          <w:color w:val="000000" w:themeColor="text1"/>
          <w:lang w:bidi="ar-JO"/>
        </w:rPr>
        <w:t>Decimals:</w:t>
      </w:r>
      <w:r>
        <w:rPr>
          <w:lang w:bidi="ar-JO"/>
        </w:rPr>
        <w:t xml:space="preserve"> </w:t>
      </w:r>
      <w:r w:rsidRPr="003A706D">
        <w:rPr>
          <w:color w:val="7030A0"/>
          <w:lang w:bidi="ar-JO"/>
        </w:rPr>
        <w:t>Sentence Tokenization</w:t>
      </w:r>
      <w:r w:rsidRPr="003A706D">
        <w:rPr>
          <w:color w:val="7030A0"/>
          <w:lang w:bidi="ar-JO"/>
        </w:rPr>
        <w:t xml:space="preserve"> </w:t>
      </w:r>
      <w:r w:rsidRPr="003A706D">
        <w:rPr>
          <w:color w:val="000000" w:themeColor="text1"/>
          <w:lang w:bidi="ar-JO"/>
        </w:rPr>
        <w:t xml:space="preserve">and </w:t>
      </w:r>
      <w:proofErr w:type="spellStart"/>
      <w:r w:rsidRPr="003A706D">
        <w:rPr>
          <w:color w:val="7030A0"/>
          <w:lang w:bidi="ar-JO"/>
        </w:rPr>
        <w:t>Punkt</w:t>
      </w:r>
      <w:proofErr w:type="spellEnd"/>
      <w:r w:rsidRPr="003A706D">
        <w:rPr>
          <w:color w:val="7030A0"/>
          <w:lang w:bidi="ar-JO"/>
        </w:rPr>
        <w:t xml:space="preserve"> Sentence Tokenizer</w:t>
      </w:r>
      <w:r w:rsidRPr="003A706D">
        <w:rPr>
          <w:color w:val="7030A0"/>
          <w:lang w:bidi="ar-JO"/>
        </w:rPr>
        <w:t xml:space="preserve"> </w:t>
      </w:r>
      <w:r w:rsidRPr="003A706D">
        <w:rPr>
          <w:color w:val="000000" w:themeColor="text1"/>
          <w:lang w:bidi="ar-JO"/>
        </w:rPr>
        <w:t>handled correctly</w:t>
      </w:r>
      <w:r w:rsidRPr="003A706D">
        <w:rPr>
          <w:color w:val="000000" w:themeColor="text1"/>
          <w:lang w:bidi="ar-JO"/>
        </w:rPr>
        <w:t xml:space="preserve"> but</w:t>
      </w:r>
      <w:r>
        <w:rPr>
          <w:color w:val="000000" w:themeColor="text1"/>
          <w:lang w:bidi="ar-JO"/>
        </w:rPr>
        <w:t xml:space="preserve"> </w:t>
      </w:r>
      <w:r w:rsidRPr="003A706D">
        <w:rPr>
          <w:color w:val="7030A0"/>
          <w:lang w:bidi="ar-JO"/>
        </w:rPr>
        <w:t>Regex Tokenizer</w:t>
      </w:r>
      <w:r>
        <w:rPr>
          <w:color w:val="7030A0"/>
          <w:lang w:bidi="ar-JO"/>
        </w:rPr>
        <w:t xml:space="preserve"> </w:t>
      </w:r>
      <w:r w:rsidRPr="003A706D">
        <w:rPr>
          <w:color w:val="000000" w:themeColor="text1"/>
          <w:lang w:bidi="ar-JO"/>
        </w:rPr>
        <w:t>didn’t</w:t>
      </w:r>
      <w:r>
        <w:rPr>
          <w:color w:val="000000" w:themeColor="text1"/>
          <w:lang w:bidi="ar-JO"/>
        </w:rPr>
        <w:t xml:space="preserve"> split correctly </w:t>
      </w:r>
    </w:p>
    <w:p w14:paraId="5AC5E259" w14:textId="2D27F933" w:rsidR="003A706D" w:rsidRPr="003A706D" w:rsidRDefault="003A706D" w:rsidP="003A706D">
      <w:pPr>
        <w:rPr>
          <w:color w:val="000000" w:themeColor="text1"/>
          <w:lang w:bidi="ar-JO"/>
        </w:rPr>
      </w:pPr>
      <w:r w:rsidRPr="003A706D">
        <w:rPr>
          <w:b/>
          <w:bCs/>
          <w:color w:val="000000" w:themeColor="text1"/>
          <w:lang w:bidi="ar-JO"/>
        </w:rPr>
        <w:t>Surprising behaviors:</w:t>
      </w:r>
      <w:r>
        <w:rPr>
          <w:b/>
          <w:bCs/>
          <w:color w:val="000000" w:themeColor="text1"/>
          <w:lang w:bidi="ar-JO"/>
        </w:rPr>
        <w:t xml:space="preserve"> </w:t>
      </w:r>
      <w:r w:rsidRPr="003A706D">
        <w:rPr>
          <w:color w:val="7030A0"/>
          <w:lang w:bidi="ar-JO"/>
        </w:rPr>
        <w:t>Regex Tokenizer</w:t>
      </w:r>
      <w:r>
        <w:rPr>
          <w:color w:val="7030A0"/>
          <w:lang w:bidi="ar-JO"/>
        </w:rPr>
        <w:t xml:space="preserve"> </w:t>
      </w:r>
      <w:r w:rsidRPr="003A706D">
        <w:rPr>
          <w:color w:val="000000" w:themeColor="text1"/>
          <w:lang w:bidi="ar-JO"/>
        </w:rPr>
        <w:t>treats</w:t>
      </w:r>
      <w:r>
        <w:rPr>
          <w:color w:val="000000" w:themeColor="text1"/>
          <w:lang w:bidi="ar-JO"/>
        </w:rPr>
        <w:t xml:space="preserve"> every period (.) as the of a sentence</w:t>
      </w:r>
      <w:r w:rsidR="00E5014E">
        <w:rPr>
          <w:color w:val="000000" w:themeColor="text1"/>
          <w:lang w:bidi="ar-JO"/>
        </w:rPr>
        <w:t xml:space="preserve">, even when </w:t>
      </w:r>
      <w:proofErr w:type="gramStart"/>
      <w:r w:rsidR="00E5014E">
        <w:rPr>
          <w:color w:val="000000" w:themeColor="text1"/>
          <w:lang w:bidi="ar-JO"/>
        </w:rPr>
        <w:t>it</w:t>
      </w:r>
      <w:proofErr w:type="gramEnd"/>
      <w:r w:rsidR="00E5014E">
        <w:rPr>
          <w:color w:val="000000" w:themeColor="text1"/>
          <w:lang w:bidi="ar-JO"/>
        </w:rPr>
        <w:t xml:space="preserve"> part of an abbreviation or number.</w:t>
      </w:r>
    </w:p>
    <w:p w14:paraId="66D33510" w14:textId="3B63895C" w:rsidR="00C246D1" w:rsidRDefault="00E5014E" w:rsidP="00E5014E">
      <w:pPr>
        <w:pStyle w:val="Heading1"/>
        <w:rPr>
          <w:lang w:bidi="ar-JO"/>
        </w:rPr>
      </w:pPr>
      <w:r>
        <w:rPr>
          <w:lang w:bidi="ar-JO"/>
        </w:rPr>
        <w:t>3.Reflection</w:t>
      </w:r>
    </w:p>
    <w:p w14:paraId="72EA3468" w14:textId="4321843B" w:rsidR="00E5014E" w:rsidRDefault="00E5014E" w:rsidP="00E5014E">
      <w:pPr>
        <w:rPr>
          <w:color w:val="000000" w:themeColor="text1"/>
          <w:lang w:bidi="ar-JO"/>
        </w:rPr>
      </w:pPr>
      <w:r>
        <w:rPr>
          <w:lang w:bidi="ar-JO"/>
        </w:rPr>
        <w:t xml:space="preserve">After testing all three methods, and see the results </w:t>
      </w:r>
      <w:r w:rsidR="00012A34">
        <w:rPr>
          <w:lang w:bidi="ar-JO"/>
        </w:rPr>
        <w:t>I</w:t>
      </w:r>
      <w:r>
        <w:rPr>
          <w:lang w:bidi="ar-JO"/>
        </w:rPr>
        <w:t xml:space="preserve"> will choose </w:t>
      </w:r>
      <w:r w:rsidR="00012A34" w:rsidRPr="00D64564">
        <w:rPr>
          <w:color w:val="7030A0"/>
          <w:lang w:bidi="ar-JO"/>
        </w:rPr>
        <w:t>Sentence Tokenization</w:t>
      </w:r>
      <w:r w:rsidR="00012A34">
        <w:rPr>
          <w:color w:val="7030A0"/>
          <w:lang w:bidi="ar-JO"/>
        </w:rPr>
        <w:t xml:space="preserve"> </w:t>
      </w:r>
      <w:r w:rsidR="00012A34" w:rsidRPr="00012A34">
        <w:rPr>
          <w:color w:val="000000" w:themeColor="text1"/>
          <w:lang w:bidi="ar-JO"/>
        </w:rPr>
        <w:t>for future work b</w:t>
      </w:r>
      <w:r w:rsidR="00012A34">
        <w:rPr>
          <w:color w:val="000000" w:themeColor="text1"/>
          <w:lang w:bidi="ar-JO"/>
        </w:rPr>
        <w:t>ecause it’s the best choice; it is accurate with abbreviations and decimal and it works well without extra customization.</w:t>
      </w:r>
    </w:p>
    <w:p w14:paraId="2E6DE02E" w14:textId="2525ECF5" w:rsidR="00012A34" w:rsidRDefault="00012A34" w:rsidP="00012A34">
      <w:pPr>
        <w:rPr>
          <w:color w:val="000000" w:themeColor="text1"/>
          <w:lang w:bidi="ar-JO"/>
        </w:rPr>
      </w:pPr>
      <w:proofErr w:type="spellStart"/>
      <w:r w:rsidRPr="003A706D">
        <w:rPr>
          <w:color w:val="7030A0"/>
          <w:lang w:bidi="ar-JO"/>
        </w:rPr>
        <w:t>Punkt</w:t>
      </w:r>
      <w:proofErr w:type="spellEnd"/>
      <w:r w:rsidRPr="003A706D">
        <w:rPr>
          <w:color w:val="7030A0"/>
          <w:lang w:bidi="ar-JO"/>
        </w:rPr>
        <w:t xml:space="preserve"> Sentence Tokenizer</w:t>
      </w:r>
      <w:r w:rsidRPr="00012A34">
        <w:rPr>
          <w:color w:val="000000" w:themeColor="text1"/>
          <w:lang w:bidi="ar-JO"/>
        </w:rPr>
        <w:t xml:space="preserve"> works well and can be improved by training it on specific types of text, such as healthcare records.</w:t>
      </w:r>
    </w:p>
    <w:p w14:paraId="300FD26A" w14:textId="3B00413B" w:rsidR="00D64564" w:rsidRPr="00D64564" w:rsidRDefault="00012A34" w:rsidP="00012A34">
      <w:pPr>
        <w:rPr>
          <w:color w:val="000000" w:themeColor="text1"/>
          <w:lang w:bidi="ar-JO"/>
        </w:rPr>
      </w:pPr>
      <w:r w:rsidRPr="003A706D">
        <w:rPr>
          <w:color w:val="7030A0"/>
          <w:lang w:bidi="ar-JO"/>
        </w:rPr>
        <w:t>Regex Tokenizer</w:t>
      </w:r>
      <w:r w:rsidRPr="00012A34">
        <w:rPr>
          <w:color w:val="000000" w:themeColor="text1"/>
          <w:lang w:bidi="ar-JO"/>
        </w:rPr>
        <w:t xml:space="preserve"> is quick and easy to use, but it often makes mistakes, so it is not a good choice for messy real-world text.</w:t>
      </w:r>
    </w:p>
    <w:p w14:paraId="036E41FB" w14:textId="77777777" w:rsidR="00D64564" w:rsidRPr="00D64564" w:rsidRDefault="00D64564" w:rsidP="00D64564">
      <w:pPr>
        <w:rPr>
          <w:lang w:bidi="ar-JO"/>
        </w:rPr>
      </w:pPr>
    </w:p>
    <w:p w14:paraId="794CDDDC" w14:textId="031EDAAB" w:rsidR="00D64564" w:rsidRDefault="00D64564" w:rsidP="00D64564">
      <w:pPr>
        <w:rPr>
          <w:lang w:bidi="ar-JO"/>
        </w:rPr>
      </w:pPr>
    </w:p>
    <w:sectPr w:rsidR="00D6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6740"/>
    <w:multiLevelType w:val="hybridMultilevel"/>
    <w:tmpl w:val="F8E2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38A"/>
    <w:multiLevelType w:val="hybridMultilevel"/>
    <w:tmpl w:val="7286D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AB5209"/>
    <w:multiLevelType w:val="multilevel"/>
    <w:tmpl w:val="CD9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367995">
    <w:abstractNumId w:val="1"/>
  </w:num>
  <w:num w:numId="2" w16cid:durableId="910626359">
    <w:abstractNumId w:val="0"/>
  </w:num>
  <w:num w:numId="3" w16cid:durableId="8533005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64"/>
    <w:rsid w:val="00012A34"/>
    <w:rsid w:val="00227788"/>
    <w:rsid w:val="002451E2"/>
    <w:rsid w:val="003A706D"/>
    <w:rsid w:val="00B50800"/>
    <w:rsid w:val="00C246D1"/>
    <w:rsid w:val="00D64564"/>
    <w:rsid w:val="00D65FE1"/>
    <w:rsid w:val="00E5014E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AEF1"/>
  <w15:chartTrackingRefBased/>
  <w15:docId w15:val="{EC427D76-54DD-49E5-A985-530A338D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64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 Alajous</dc:creator>
  <cp:keywords/>
  <dc:description/>
  <cp:lastModifiedBy>Abdal Alajous</cp:lastModifiedBy>
  <cp:revision>1</cp:revision>
  <dcterms:created xsi:type="dcterms:W3CDTF">2025-08-29T15:57:00Z</dcterms:created>
  <dcterms:modified xsi:type="dcterms:W3CDTF">2025-08-29T17:03:00Z</dcterms:modified>
</cp:coreProperties>
</file>