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06" w:rsidRPr="004245E7" w:rsidRDefault="00DD1706" w:rsidP="004245E7">
      <w:pPr>
        <w:pStyle w:val="NoSpacing"/>
        <w:spacing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DD1706" w:rsidRPr="00885537" w:rsidRDefault="00DD1706" w:rsidP="00DD1706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1706">
        <w:rPr>
          <w:rFonts w:ascii="Times New Roman" w:hAnsi="Times New Roman" w:cs="Times New Roman"/>
          <w:bCs/>
          <w:sz w:val="24"/>
          <w:szCs w:val="24"/>
        </w:rPr>
        <w:t>I</w:t>
      </w:r>
      <w:r w:rsidR="00502D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5475" w:rsidRPr="007749E3">
        <w:rPr>
          <w:rFonts w:ascii="Times New Roman" w:hAnsi="Times New Roman" w:cs="Times New Roman"/>
          <w:bCs/>
          <w:sz w:val="24"/>
          <w:szCs w:val="24"/>
        </w:rPr>
        <w:t>Sulaymaan</w:t>
      </w:r>
      <w:proofErr w:type="spellEnd"/>
      <w:r w:rsidR="00502D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5475" w:rsidRPr="007749E3">
        <w:rPr>
          <w:rFonts w:ascii="Times New Roman" w:hAnsi="Times New Roman" w:cs="Times New Roman"/>
          <w:bCs/>
          <w:sz w:val="24"/>
          <w:szCs w:val="24"/>
        </w:rPr>
        <w:t>Abdulwaahid</w:t>
      </w:r>
      <w:proofErr w:type="spellEnd"/>
      <w:r w:rsidR="00502D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5475" w:rsidRPr="007749E3">
        <w:rPr>
          <w:rFonts w:ascii="Times New Roman" w:hAnsi="Times New Roman" w:cs="Times New Roman"/>
          <w:bCs/>
          <w:sz w:val="24"/>
          <w:szCs w:val="24"/>
        </w:rPr>
        <w:t>Olaniyi</w:t>
      </w:r>
      <w:proofErr w:type="spellEnd"/>
      <w:r w:rsidR="00502D5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hereby declare that this </w:t>
      </w:r>
      <w:r w:rsidR="00E84D68">
        <w:rPr>
          <w:rFonts w:ascii="Times New Roman" w:hAnsi="Times New Roman" w:cs="Times New Roman"/>
          <w:bCs/>
          <w:sz w:val="24"/>
          <w:szCs w:val="24"/>
        </w:rPr>
        <w:t>dissertation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titled </w:t>
      </w:r>
      <w:r w:rsidR="00885537">
        <w:rPr>
          <w:rFonts w:ascii="Times New Roman" w:hAnsi="Times New Roman" w:cs="Times New Roman"/>
          <w:bCs/>
          <w:sz w:val="24"/>
          <w:szCs w:val="24"/>
        </w:rPr>
        <w:t>‘</w:t>
      </w:r>
      <w:r w:rsidR="00955AB5">
        <w:rPr>
          <w:rFonts w:ascii="Times New Roman" w:hAnsi="Times New Roman" w:cs="Times New Roman"/>
          <w:bCs/>
          <w:sz w:val="24"/>
          <w:szCs w:val="24"/>
          <w:lang w:val="en-US"/>
        </w:rPr>
        <w:t>Effect</w:t>
      </w:r>
      <w:r w:rsidR="00052703" w:rsidRPr="000527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Contextual Teaching Strategy on Attitude and Performance in Algebra among Secondary School Students in Zaria, Kaduna State, Nigeria</w:t>
      </w:r>
      <w:r w:rsidR="000527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bCs/>
          <w:sz w:val="24"/>
          <w:szCs w:val="24"/>
        </w:rPr>
        <w:t xml:space="preserve">has been written by me in the Department of Science Education and that it is a record of my research work. It has not </w:t>
      </w:r>
      <w:r w:rsidRPr="00DD1706">
        <w:rPr>
          <w:rFonts w:ascii="Times New Roman" w:hAnsi="Times New Roman" w:cs="Times New Roman"/>
          <w:bCs/>
          <w:sz w:val="24"/>
          <w:szCs w:val="24"/>
        </w:rPr>
        <w:t>been</w:t>
      </w:r>
      <w:r>
        <w:rPr>
          <w:rFonts w:ascii="Times New Roman" w:hAnsi="Times New Roman" w:cs="Times New Roman"/>
          <w:bCs/>
          <w:sz w:val="24"/>
          <w:szCs w:val="24"/>
        </w:rPr>
        <w:t xml:space="preserve"> presented </w:t>
      </w:r>
      <w:r w:rsidRPr="00DD1706">
        <w:rPr>
          <w:rFonts w:ascii="Times New Roman" w:hAnsi="Times New Roman" w:cs="Times New Roman"/>
          <w:bCs/>
          <w:sz w:val="24"/>
          <w:szCs w:val="24"/>
        </w:rPr>
        <w:t>in</w:t>
      </w:r>
      <w:r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Pr="00DD1706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y previous applicatio</w:t>
      </w:r>
      <w:r w:rsidRPr="00DD1706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a higher degree. All the information </w:t>
      </w:r>
      <w:r w:rsidR="00C93E61">
        <w:rPr>
          <w:rFonts w:ascii="Times New Roman" w:hAnsi="Times New Roman" w:cs="Times New Roman"/>
          <w:bCs/>
          <w:sz w:val="24"/>
          <w:szCs w:val="24"/>
        </w:rPr>
        <w:t xml:space="preserve">given </w:t>
      </w:r>
      <w:r>
        <w:rPr>
          <w:rFonts w:ascii="Times New Roman" w:hAnsi="Times New Roman" w:cs="Times New Roman"/>
          <w:bCs/>
          <w:sz w:val="24"/>
          <w:szCs w:val="24"/>
        </w:rPr>
        <w:t>in</w:t>
      </w:r>
      <w:r w:rsidR="004F02ED">
        <w:rPr>
          <w:rFonts w:ascii="Times New Roman" w:hAnsi="Times New Roman" w:cs="Times New Roman"/>
          <w:bCs/>
          <w:sz w:val="24"/>
          <w:szCs w:val="24"/>
        </w:rPr>
        <w:t xml:space="preserve"> the literature has </w:t>
      </w:r>
      <w:r w:rsidR="004F02ED" w:rsidRPr="004F02ED">
        <w:rPr>
          <w:rFonts w:ascii="Times New Roman" w:hAnsi="Times New Roman" w:cs="Times New Roman"/>
          <w:bCs/>
          <w:sz w:val="24"/>
          <w:szCs w:val="24"/>
        </w:rPr>
        <w:t>been</w:t>
      </w:r>
      <w:r w:rsidR="004F02ED">
        <w:rPr>
          <w:rFonts w:ascii="Times New Roman" w:hAnsi="Times New Roman" w:cs="Times New Roman"/>
          <w:bCs/>
          <w:sz w:val="24"/>
          <w:szCs w:val="24"/>
        </w:rPr>
        <w:t xml:space="preserve"> duly acknowledged </w:t>
      </w:r>
      <w:r w:rsidR="004F02ED" w:rsidRPr="004F02ED">
        <w:rPr>
          <w:rFonts w:ascii="Times New Roman" w:hAnsi="Times New Roman" w:cs="Times New Roman"/>
          <w:bCs/>
          <w:sz w:val="24"/>
          <w:szCs w:val="24"/>
        </w:rPr>
        <w:t>in the</w:t>
      </w:r>
      <w:r w:rsidR="004F02ED">
        <w:rPr>
          <w:rFonts w:ascii="Times New Roman" w:hAnsi="Times New Roman" w:cs="Times New Roman"/>
          <w:bCs/>
          <w:sz w:val="24"/>
          <w:szCs w:val="24"/>
        </w:rPr>
        <w:t xml:space="preserve"> text</w:t>
      </w:r>
      <w:r w:rsidR="004F02ED" w:rsidRPr="004F02ED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4F02ED">
        <w:rPr>
          <w:rFonts w:ascii="Times New Roman" w:hAnsi="Times New Roman" w:cs="Times New Roman"/>
          <w:bCs/>
          <w:sz w:val="24"/>
          <w:szCs w:val="24"/>
        </w:rPr>
        <w:t xml:space="preserve"> a list of reference</w:t>
      </w:r>
      <w:r w:rsidR="002C5116">
        <w:rPr>
          <w:rFonts w:ascii="Times New Roman" w:hAnsi="Times New Roman" w:cs="Times New Roman"/>
          <w:bCs/>
          <w:sz w:val="24"/>
          <w:szCs w:val="24"/>
        </w:rPr>
        <w:t xml:space="preserve">sis </w:t>
      </w:r>
      <w:r w:rsidR="00C93E61">
        <w:rPr>
          <w:rFonts w:ascii="Times New Roman" w:hAnsi="Times New Roman" w:cs="Times New Roman"/>
          <w:bCs/>
          <w:sz w:val="24"/>
          <w:szCs w:val="24"/>
        </w:rPr>
        <w:t>provided</w:t>
      </w:r>
      <w:r w:rsidR="00ED78A2">
        <w:rPr>
          <w:rFonts w:ascii="Times New Roman" w:hAnsi="Times New Roman" w:cs="Times New Roman"/>
          <w:bCs/>
          <w:sz w:val="24"/>
          <w:szCs w:val="24"/>
        </w:rPr>
        <w:t>.</w:t>
      </w:r>
    </w:p>
    <w:p w:rsidR="00DD1706" w:rsidRDefault="00DD170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DD1706" w:rsidRDefault="00DD170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DD1706" w:rsidRDefault="007E4992" w:rsidP="00CF6AA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5pt;margin-top:11.55pt;width:180pt;height:0;z-index:251658240" o:connectortype="straight"/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 id="_x0000_s1027" type="#_x0000_t32" style="position:absolute;left:0;text-align:left;margin-left:313.5pt;margin-top:11.55pt;width:127.5pt;height:0;z-index:251659264" o:connectortype="straight"/>
        </w:pict>
      </w:r>
      <w:r w:rsidR="0088553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85537" w:rsidRDefault="00745475" w:rsidP="00CF6AA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49E3">
        <w:rPr>
          <w:rFonts w:ascii="Times New Roman" w:hAnsi="Times New Roman" w:cs="Times New Roman"/>
          <w:bCs/>
          <w:sz w:val="24"/>
          <w:szCs w:val="24"/>
        </w:rPr>
        <w:t>Sulaymaan</w:t>
      </w:r>
      <w:r w:rsidR="00DC5EB7" w:rsidRPr="007749E3">
        <w:rPr>
          <w:rFonts w:ascii="Times New Roman" w:hAnsi="Times New Roman" w:cs="Times New Roman"/>
          <w:bCs/>
          <w:sz w:val="24"/>
          <w:szCs w:val="24"/>
        </w:rPr>
        <w:t>AbdulwaahidOlaniyi</w:t>
      </w:r>
      <w:proofErr w:type="spellEnd"/>
      <w:r w:rsidR="00502D5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</w:t>
      </w:r>
      <w:r w:rsidR="00CF6AAB" w:rsidRPr="007749E3">
        <w:rPr>
          <w:rFonts w:ascii="Times New Roman" w:hAnsi="Times New Roman" w:cs="Times New Roman"/>
          <w:bCs/>
          <w:sz w:val="24"/>
          <w:szCs w:val="24"/>
        </w:rPr>
        <w:t>Date</w:t>
      </w:r>
      <w:r w:rsidR="00CF6AA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F6AAB" w:rsidRDefault="00CF6AAB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E84D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4D68" w:rsidRDefault="00E84D68" w:rsidP="00E84D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E84D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1D79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CERTIFICATION </w:t>
      </w:r>
    </w:p>
    <w:p w:rsidR="001D79B3" w:rsidRDefault="001D79B3" w:rsidP="005E5FE1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D79B3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="00E84D68">
        <w:rPr>
          <w:rFonts w:ascii="Times New Roman" w:hAnsi="Times New Roman" w:cs="Times New Roman"/>
          <w:bCs/>
          <w:sz w:val="24"/>
          <w:szCs w:val="24"/>
        </w:rPr>
        <w:t xml:space="preserve">dissertation </w:t>
      </w:r>
      <w:r w:rsidR="007749E3">
        <w:rPr>
          <w:rFonts w:ascii="Times New Roman" w:hAnsi="Times New Roman" w:cs="Times New Roman"/>
          <w:bCs/>
          <w:sz w:val="24"/>
          <w:szCs w:val="24"/>
        </w:rPr>
        <w:t>en</w:t>
      </w:r>
      <w:r w:rsidRPr="001D79B3">
        <w:rPr>
          <w:rFonts w:ascii="Times New Roman" w:hAnsi="Times New Roman" w:cs="Times New Roman"/>
          <w:bCs/>
          <w:sz w:val="24"/>
          <w:szCs w:val="24"/>
        </w:rPr>
        <w:t xml:space="preserve">titled </w:t>
      </w:r>
      <w:r w:rsidR="00D67CD3">
        <w:rPr>
          <w:rFonts w:ascii="Times New Roman" w:hAnsi="Times New Roman" w:cs="Times New Roman"/>
          <w:bCs/>
          <w:sz w:val="24"/>
          <w:szCs w:val="24"/>
        </w:rPr>
        <w:t>‘</w:t>
      </w:r>
      <w:r w:rsidR="00955AB5">
        <w:rPr>
          <w:rFonts w:ascii="Times New Roman" w:hAnsi="Times New Roman" w:cs="Times New Roman"/>
          <w:bCs/>
          <w:sz w:val="24"/>
          <w:szCs w:val="24"/>
          <w:lang w:val="en-US"/>
        </w:rPr>
        <w:t>Effect</w:t>
      </w:r>
      <w:r w:rsidR="00D67CD3" w:rsidRPr="000527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Contextual Teaching Strategy on Attitude and Performance in Algebra among Secondary School Students in Zaria, Kaduna State, Nigeria</w:t>
      </w:r>
      <w:r w:rsidR="00D67CD3"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  <w:proofErr w:type="gramStart"/>
      <w:r w:rsidR="007749E3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3F6192">
        <w:rPr>
          <w:rFonts w:ascii="Times New Roman" w:hAnsi="Times New Roman" w:cs="Times New Roman"/>
          <w:bCs/>
          <w:sz w:val="24"/>
          <w:szCs w:val="24"/>
        </w:rPr>
        <w:t>by</w:t>
      </w:r>
      <w:proofErr w:type="gramEnd"/>
      <w:r w:rsidR="003F61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4D68" w:rsidRPr="007749E3">
        <w:rPr>
          <w:rFonts w:ascii="Times New Roman" w:hAnsi="Times New Roman" w:cs="Times New Roman"/>
          <w:bCs/>
          <w:sz w:val="24"/>
          <w:szCs w:val="24"/>
        </w:rPr>
        <w:t>Sulaymaan</w:t>
      </w:r>
      <w:r w:rsidR="007749E3" w:rsidRPr="007749E3">
        <w:rPr>
          <w:rFonts w:ascii="Times New Roman" w:hAnsi="Times New Roman" w:cs="Times New Roman"/>
          <w:bCs/>
          <w:sz w:val="24"/>
          <w:szCs w:val="24"/>
        </w:rPr>
        <w:t>AbdulwaahidOlaniyi</w:t>
      </w:r>
      <w:proofErr w:type="spellEnd"/>
      <w:r w:rsidR="007749E3">
        <w:rPr>
          <w:rFonts w:ascii="Times New Roman" w:hAnsi="Times New Roman" w:cs="Times New Roman"/>
          <w:bCs/>
          <w:sz w:val="24"/>
          <w:szCs w:val="24"/>
        </w:rPr>
        <w:t>,</w:t>
      </w:r>
      <w:r w:rsidR="007749E3" w:rsidRPr="007749E3">
        <w:rPr>
          <w:rFonts w:ascii="Times New Roman" w:hAnsi="Times New Roman" w:cs="Times New Roman"/>
          <w:bCs/>
          <w:sz w:val="24"/>
          <w:szCs w:val="24"/>
        </w:rPr>
        <w:t xml:space="preserve"> P17EDSC8377</w:t>
      </w:r>
      <w:r w:rsidR="007749E3">
        <w:rPr>
          <w:rFonts w:ascii="Times New Roman" w:hAnsi="Times New Roman" w:cs="Times New Roman"/>
          <w:bCs/>
          <w:sz w:val="24"/>
          <w:szCs w:val="24"/>
        </w:rPr>
        <w:t xml:space="preserve"> meet</w:t>
      </w:r>
      <w:r w:rsidR="003F6192">
        <w:rPr>
          <w:rFonts w:ascii="Times New Roman" w:hAnsi="Times New Roman" w:cs="Times New Roman"/>
          <w:bCs/>
          <w:sz w:val="24"/>
          <w:szCs w:val="24"/>
        </w:rPr>
        <w:t>s</w:t>
      </w:r>
      <w:r w:rsidR="007749E3">
        <w:rPr>
          <w:rFonts w:ascii="Times New Roman" w:hAnsi="Times New Roman" w:cs="Times New Roman"/>
          <w:bCs/>
          <w:sz w:val="24"/>
          <w:szCs w:val="24"/>
        </w:rPr>
        <w:t xml:space="preserve"> the regulations governing the award of </w:t>
      </w:r>
      <w:r w:rsidR="00F95345">
        <w:rPr>
          <w:rFonts w:ascii="Times New Roman" w:hAnsi="Times New Roman" w:cs="Times New Roman"/>
          <w:bCs/>
          <w:sz w:val="24"/>
          <w:szCs w:val="24"/>
        </w:rPr>
        <w:t>Master</w:t>
      </w:r>
      <w:r w:rsidR="008D713E">
        <w:rPr>
          <w:rFonts w:ascii="Times New Roman" w:hAnsi="Times New Roman" w:cs="Times New Roman"/>
          <w:bCs/>
          <w:sz w:val="24"/>
          <w:szCs w:val="24"/>
        </w:rPr>
        <w:t>s</w:t>
      </w:r>
      <w:r w:rsidR="00F95345">
        <w:rPr>
          <w:rFonts w:ascii="Times New Roman" w:hAnsi="Times New Roman" w:cs="Times New Roman"/>
          <w:bCs/>
          <w:sz w:val="24"/>
          <w:szCs w:val="24"/>
        </w:rPr>
        <w:t xml:space="preserve"> degree </w:t>
      </w:r>
      <w:r w:rsidR="0064303A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8D713E">
        <w:rPr>
          <w:rFonts w:ascii="Times New Roman" w:hAnsi="Times New Roman" w:cs="Times New Roman"/>
          <w:bCs/>
          <w:sz w:val="24"/>
          <w:szCs w:val="24"/>
        </w:rPr>
        <w:t xml:space="preserve">Mathematics </w:t>
      </w:r>
      <w:r w:rsidR="0064303A">
        <w:rPr>
          <w:rFonts w:ascii="Times New Roman" w:hAnsi="Times New Roman" w:cs="Times New Roman"/>
          <w:bCs/>
          <w:sz w:val="24"/>
          <w:szCs w:val="24"/>
        </w:rPr>
        <w:t>Education of Ahmadu Bello University, Zaria and is approved for its contribution to knowledge and library presentation.</w:t>
      </w:r>
    </w:p>
    <w:p w:rsidR="005E5FE1" w:rsidRPr="005E5FE1" w:rsidRDefault="005E5FE1" w:rsidP="005E5FE1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C54BB8" w:rsidRPr="00C54BB8" w:rsidRDefault="007E4992" w:rsidP="00C54BB8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pict>
          <v:shape id="_x0000_s1028" type="#_x0000_t32" style="position:absolute;left:0;text-align:left;margin-left:-.75pt;margin-top:-.6pt;width:180pt;height:0;z-index:251660288" o:connectortype="straight"/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pict>
          <v:shape id="_x0000_s1033" type="#_x0000_t32" style="position:absolute;left:0;text-align:left;margin-left:306.75pt;margin-top:.15pt;width:129.6pt;height:0;z-index:251665408" o:connectortype="straight"/>
        </w:pict>
      </w:r>
      <w:r w:rsidR="002C5116">
        <w:rPr>
          <w:rFonts w:ascii="Times New Roman" w:hAnsi="Times New Roman" w:cs="Times New Roman"/>
          <w:bCs/>
          <w:noProof/>
          <w:sz w:val="24"/>
          <w:szCs w:val="24"/>
        </w:rPr>
        <w:t>Prof</w:t>
      </w:r>
      <w:r w:rsidR="00C54BB8" w:rsidRPr="00C54BB8">
        <w:rPr>
          <w:rFonts w:ascii="Times New Roman" w:hAnsi="Times New Roman" w:cs="Times New Roman"/>
          <w:bCs/>
          <w:noProof/>
          <w:sz w:val="24"/>
          <w:szCs w:val="24"/>
        </w:rPr>
        <w:t>. M. O. I</w:t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>brahim</w:t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C54BB8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A81C6E">
        <w:rPr>
          <w:rFonts w:ascii="Times New Roman" w:hAnsi="Times New Roman" w:cs="Times New Roman"/>
          <w:bCs/>
          <w:sz w:val="24"/>
          <w:szCs w:val="24"/>
        </w:rPr>
        <w:t>Date</w:t>
      </w:r>
    </w:p>
    <w:p w:rsidR="00A81C6E" w:rsidRPr="00C54BB8" w:rsidRDefault="00A81C6E" w:rsidP="00C54B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Chairman, Supervisory Committee</w:t>
      </w:r>
    </w:p>
    <w:p w:rsidR="001D79B3" w:rsidRDefault="001D79B3" w:rsidP="002F0BA5">
      <w:pPr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7E4992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 id="_x0000_s1029" type="#_x0000_t32" style="position:absolute;left:0;text-align:left;margin-left:-.75pt;margin-top:24.55pt;width:180pt;height:0;z-index:251661312" o:connectortype="straight"/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 id="_x0000_s1037" type="#_x0000_t32" style="position:absolute;left:0;text-align:left;margin-left:307.5pt;margin-top:23.8pt;width:129.6pt;height:0;z-index:251669504" o:connectortype="straight"/>
        </w:pict>
      </w:r>
    </w:p>
    <w:p w:rsidR="00A81C6E" w:rsidRPr="00A81C6E" w:rsidRDefault="00C7054E" w:rsidP="00A81C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Dr</w:t>
      </w:r>
      <w:r w:rsidR="00A81C6E" w:rsidRPr="00A81C6E">
        <w:rPr>
          <w:rFonts w:ascii="Times New Roman" w:hAnsi="Times New Roman" w:cs="Times New Roman"/>
          <w:bCs/>
          <w:sz w:val="24"/>
          <w:szCs w:val="24"/>
        </w:rPr>
        <w:t>.</w:t>
      </w:r>
      <w:r w:rsidR="00EE41F8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A81C6E" w:rsidRPr="00A81C6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E41F8">
        <w:rPr>
          <w:rFonts w:ascii="Times New Roman" w:hAnsi="Times New Roman" w:cs="Times New Roman"/>
          <w:bCs/>
          <w:sz w:val="24"/>
          <w:szCs w:val="24"/>
        </w:rPr>
        <w:t>U</w:t>
      </w:r>
      <w:r w:rsidR="00A81C6E" w:rsidRPr="00A81C6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</w:t>
      </w:r>
      <w:r w:rsidR="00E744CB">
        <w:rPr>
          <w:rFonts w:ascii="Times New Roman" w:hAnsi="Times New Roman" w:cs="Times New Roman"/>
          <w:bCs/>
          <w:sz w:val="24"/>
          <w:szCs w:val="24"/>
        </w:rPr>
        <w:t>inga</w:t>
      </w:r>
      <w:proofErr w:type="spellEnd"/>
      <w:r w:rsidR="00A81C6E" w:rsidRPr="00A81C6E">
        <w:rPr>
          <w:rFonts w:ascii="Times New Roman" w:hAnsi="Times New Roman" w:cs="Times New Roman"/>
          <w:bCs/>
          <w:sz w:val="24"/>
          <w:szCs w:val="24"/>
        </w:rPr>
        <w:tab/>
      </w:r>
      <w:r w:rsidR="00A81C6E" w:rsidRPr="00A81C6E">
        <w:rPr>
          <w:rFonts w:ascii="Times New Roman" w:hAnsi="Times New Roman" w:cs="Times New Roman"/>
          <w:bCs/>
          <w:sz w:val="24"/>
          <w:szCs w:val="24"/>
        </w:rPr>
        <w:tab/>
      </w:r>
      <w:r w:rsidR="00A81C6E" w:rsidRPr="00A81C6E">
        <w:rPr>
          <w:rFonts w:ascii="Times New Roman" w:hAnsi="Times New Roman" w:cs="Times New Roman"/>
          <w:bCs/>
          <w:sz w:val="24"/>
          <w:szCs w:val="24"/>
        </w:rPr>
        <w:tab/>
      </w:r>
      <w:r w:rsidR="00A81C6E" w:rsidRPr="00A81C6E">
        <w:rPr>
          <w:rFonts w:ascii="Times New Roman" w:hAnsi="Times New Roman" w:cs="Times New Roman"/>
          <w:bCs/>
          <w:sz w:val="24"/>
          <w:szCs w:val="24"/>
        </w:rPr>
        <w:tab/>
      </w:r>
      <w:r w:rsidR="00A81C6E" w:rsidRPr="00A81C6E">
        <w:rPr>
          <w:rFonts w:ascii="Times New Roman" w:hAnsi="Times New Roman" w:cs="Times New Roman"/>
          <w:bCs/>
          <w:sz w:val="24"/>
          <w:szCs w:val="24"/>
        </w:rPr>
        <w:tab/>
      </w:r>
      <w:r w:rsidR="00A81C6E">
        <w:rPr>
          <w:rFonts w:ascii="Times New Roman" w:hAnsi="Times New Roman" w:cs="Times New Roman"/>
          <w:bCs/>
          <w:sz w:val="24"/>
          <w:szCs w:val="24"/>
        </w:rPr>
        <w:tab/>
      </w:r>
      <w:r w:rsidR="00A81C6E">
        <w:rPr>
          <w:rFonts w:ascii="Times New Roman" w:hAnsi="Times New Roman" w:cs="Times New Roman"/>
          <w:bCs/>
          <w:sz w:val="24"/>
          <w:szCs w:val="24"/>
        </w:rPr>
        <w:tab/>
      </w:r>
      <w:r w:rsidR="00A81C6E">
        <w:rPr>
          <w:rFonts w:ascii="Times New Roman" w:hAnsi="Times New Roman" w:cs="Times New Roman"/>
          <w:bCs/>
          <w:sz w:val="24"/>
          <w:szCs w:val="24"/>
        </w:rPr>
        <w:tab/>
      </w:r>
      <w:r w:rsidR="00A81C6E" w:rsidRPr="00A81C6E">
        <w:rPr>
          <w:rFonts w:ascii="Times New Roman" w:hAnsi="Times New Roman" w:cs="Times New Roman"/>
          <w:bCs/>
          <w:sz w:val="24"/>
          <w:szCs w:val="24"/>
        </w:rPr>
        <w:t>Date</w:t>
      </w:r>
    </w:p>
    <w:p w:rsidR="00A81C6E" w:rsidRPr="00A81C6E" w:rsidRDefault="00E744CB" w:rsidP="00A81C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Member</w:t>
      </w:r>
      <w:r w:rsidR="00A81C6E" w:rsidRPr="00A81C6E">
        <w:rPr>
          <w:rFonts w:ascii="Times New Roman" w:hAnsi="Times New Roman" w:cs="Times New Roman"/>
          <w:bCs/>
          <w:sz w:val="24"/>
          <w:szCs w:val="24"/>
        </w:rPr>
        <w:t>, Supervisory Committee</w:t>
      </w:r>
    </w:p>
    <w:p w:rsidR="00A81C6E" w:rsidRPr="00A81C6E" w:rsidRDefault="00A81C6E" w:rsidP="00AC413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7E4992" w:rsidP="006365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 id="_x0000_s1032" type="#_x0000_t32" style="position:absolute;left:0;text-align:left;margin-left:-.75pt;margin-top:14.45pt;width:180pt;height:0;z-index:251664384" o:connectortype="straight"/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 id="_x0000_s1035" type="#_x0000_t32" style="position:absolute;left:0;text-align:left;margin-left:307.5pt;margin-top:15.95pt;width:129.6pt;height:0;z-index:251667456" o:connectortype="straight"/>
        </w:pict>
      </w:r>
    </w:p>
    <w:p w:rsidR="001D79B3" w:rsidRPr="00314DD0" w:rsidRDefault="00314DD0" w:rsidP="00314D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14DD0">
        <w:rPr>
          <w:rFonts w:ascii="Times New Roman" w:hAnsi="Times New Roman" w:cs="Times New Roman"/>
          <w:bCs/>
          <w:sz w:val="24"/>
          <w:szCs w:val="24"/>
        </w:rPr>
        <w:t xml:space="preserve">Prof. S. S. </w:t>
      </w:r>
      <w:proofErr w:type="spellStart"/>
      <w:r w:rsidRPr="00314DD0">
        <w:rPr>
          <w:rFonts w:ascii="Times New Roman" w:hAnsi="Times New Roman" w:cs="Times New Roman"/>
          <w:bCs/>
          <w:sz w:val="24"/>
          <w:szCs w:val="24"/>
        </w:rPr>
        <w:t>Bichi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:rsidR="00314DD0" w:rsidRPr="00314DD0" w:rsidRDefault="0019167B" w:rsidP="00314D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 ofDepartment</w:t>
      </w:r>
    </w:p>
    <w:p w:rsidR="00314DD0" w:rsidRPr="00314DD0" w:rsidRDefault="00314DD0" w:rsidP="00314DD0">
      <w:pPr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6571" w:rsidRPr="00636571" w:rsidRDefault="007E4992" w:rsidP="0063657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E49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 id="_x0000_s1034" type="#_x0000_t32" style="position:absolute;left:0;text-align:left;margin-left:307.5pt;margin-top:.1pt;width:129.6pt;height:0;z-index:251666432" o:connectortype="straight"/>
        </w:pict>
      </w:r>
      <w:r w:rsidRPr="007E49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 id="_x0000_s1031" type="#_x0000_t32" style="position:absolute;left:0;text-align:left;margin-left:0;margin-top:.1pt;width:180pt;height:0;z-index:251663360" o:connectortype="straight"/>
        </w:pict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 xml:space="preserve">Prof. S. </w:t>
      </w:r>
      <w:r w:rsidR="00636571">
        <w:rPr>
          <w:rFonts w:ascii="Times New Roman" w:hAnsi="Times New Roman" w:cs="Times New Roman"/>
          <w:bCs/>
          <w:sz w:val="24"/>
          <w:szCs w:val="24"/>
        </w:rPr>
        <w:t>A</w:t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36571">
        <w:rPr>
          <w:rFonts w:ascii="Times New Roman" w:hAnsi="Times New Roman" w:cs="Times New Roman"/>
          <w:bCs/>
          <w:sz w:val="24"/>
          <w:szCs w:val="24"/>
        </w:rPr>
        <w:t>Abdullahi</w:t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ab/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ab/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ab/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ab/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ab/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ab/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ab/>
      </w:r>
      <w:r w:rsidR="00636571" w:rsidRPr="00636571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:rsidR="00636571" w:rsidRPr="00636571" w:rsidRDefault="00636571" w:rsidP="0063657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Dean</w:t>
      </w:r>
      <w:r w:rsidRPr="00636571">
        <w:rPr>
          <w:rFonts w:ascii="Times New Roman" w:hAnsi="Times New Roman" w:cs="Times New Roman"/>
          <w:bCs/>
          <w:sz w:val="24"/>
          <w:szCs w:val="24"/>
        </w:rPr>
        <w:t>, S</w:t>
      </w:r>
      <w:r>
        <w:rPr>
          <w:rFonts w:ascii="Times New Roman" w:hAnsi="Times New Roman" w:cs="Times New Roman"/>
          <w:bCs/>
          <w:sz w:val="24"/>
          <w:szCs w:val="24"/>
        </w:rPr>
        <w:t>chool of PostgraduateStudies</w:t>
      </w:r>
    </w:p>
    <w:p w:rsidR="00636571" w:rsidRPr="00636571" w:rsidRDefault="00636571" w:rsidP="0063657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016CDE" w:rsidRDefault="00016CDE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7F4709" w:rsidRDefault="007F4709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A9772A" w:rsidP="00A9772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DEDICATION </w:t>
      </w:r>
    </w:p>
    <w:p w:rsidR="00A9772A" w:rsidRPr="00A9772A" w:rsidRDefault="00A9772A" w:rsidP="00FF127A">
      <w:pPr>
        <w:rPr>
          <w:rFonts w:ascii="Times New Roman" w:hAnsi="Times New Roman" w:cs="Times New Roman"/>
          <w:bCs/>
          <w:sz w:val="24"/>
          <w:szCs w:val="24"/>
        </w:rPr>
      </w:pPr>
      <w:r w:rsidRPr="00A9772A">
        <w:rPr>
          <w:rFonts w:ascii="Times New Roman" w:hAnsi="Times New Roman" w:cs="Times New Roman"/>
          <w:bCs/>
          <w:sz w:val="24"/>
          <w:szCs w:val="24"/>
        </w:rPr>
        <w:t>This</w:t>
      </w:r>
      <w:r w:rsidR="00243BE8">
        <w:rPr>
          <w:rFonts w:ascii="Times New Roman" w:hAnsi="Times New Roman" w:cs="Times New Roman"/>
          <w:bCs/>
          <w:sz w:val="24"/>
          <w:szCs w:val="24"/>
        </w:rPr>
        <w:t>dissertation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dedicated to my beloved parents, </w:t>
      </w:r>
      <w:proofErr w:type="spellStart"/>
      <w:r w:rsidR="005002CB">
        <w:rPr>
          <w:rFonts w:ascii="Times New Roman" w:hAnsi="Times New Roman" w:cs="Times New Roman"/>
          <w:bCs/>
          <w:sz w:val="24"/>
          <w:szCs w:val="24"/>
        </w:rPr>
        <w:t>Mr.</w:t>
      </w:r>
      <w:r>
        <w:rPr>
          <w:rFonts w:ascii="Times New Roman" w:hAnsi="Times New Roman" w:cs="Times New Roman"/>
          <w:bCs/>
          <w:sz w:val="24"/>
          <w:szCs w:val="24"/>
        </w:rPr>
        <w:t>SulaymaanOlanrewajuAb</w:t>
      </w:r>
      <w:r w:rsidR="00FF127A">
        <w:rPr>
          <w:rFonts w:ascii="Times New Roman" w:hAnsi="Times New Roman" w:cs="Times New Roman"/>
          <w:bCs/>
          <w:sz w:val="24"/>
          <w:szCs w:val="24"/>
        </w:rPr>
        <w:t>dus-salam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Late </w:t>
      </w:r>
      <w:proofErr w:type="spellStart"/>
      <w:r w:rsidR="005002CB">
        <w:rPr>
          <w:rFonts w:ascii="Times New Roman" w:hAnsi="Times New Roman" w:cs="Times New Roman"/>
          <w:bCs/>
          <w:sz w:val="24"/>
          <w:szCs w:val="24"/>
        </w:rPr>
        <w:t>Mrs.</w:t>
      </w:r>
      <w:r>
        <w:rPr>
          <w:rFonts w:ascii="Times New Roman" w:hAnsi="Times New Roman" w:cs="Times New Roman"/>
          <w:bCs/>
          <w:sz w:val="24"/>
          <w:szCs w:val="24"/>
        </w:rPr>
        <w:t>Sidiqah</w:t>
      </w:r>
      <w:r w:rsidR="00BC113D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BC113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Aboderin</w:t>
      </w:r>
      <w:proofErr w:type="spellEnd"/>
      <w:r w:rsidR="00FF127A">
        <w:rPr>
          <w:rFonts w:ascii="Times New Roman" w:hAnsi="Times New Roman" w:cs="Times New Roman"/>
          <w:bCs/>
          <w:sz w:val="24"/>
          <w:szCs w:val="24"/>
        </w:rPr>
        <w:t>.</w:t>
      </w: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D79B3" w:rsidRDefault="001D79B3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A96" w:rsidRDefault="002F7A96" w:rsidP="002F7A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43DC" w:rsidRDefault="006D7D1A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ACKNOWLEDGEMENTS</w:t>
      </w:r>
    </w:p>
    <w:p w:rsidR="00387E20" w:rsidRDefault="003B6F6C" w:rsidP="0079193A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3B6F6C">
        <w:rPr>
          <w:rFonts w:ascii="Times New Roman" w:hAnsi="Times New Roman" w:cs="Times New Roman"/>
          <w:bCs/>
          <w:sz w:val="24"/>
          <w:szCs w:val="24"/>
        </w:rPr>
        <w:t>First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foremost, I give special thanks to Almighty Allah for giving me</w:t>
      </w:r>
      <w:r w:rsidR="00F70E51">
        <w:rPr>
          <w:rFonts w:ascii="Times New Roman" w:hAnsi="Times New Roman" w:cs="Times New Roman"/>
          <w:bCs/>
          <w:sz w:val="24"/>
          <w:szCs w:val="24"/>
        </w:rPr>
        <w:t xml:space="preserve"> the grace, wisdom</w:t>
      </w:r>
      <w:r w:rsidR="002C5116">
        <w:rPr>
          <w:rFonts w:ascii="Times New Roman" w:hAnsi="Times New Roman" w:cs="Times New Roman"/>
          <w:bCs/>
          <w:sz w:val="24"/>
          <w:szCs w:val="24"/>
        </w:rPr>
        <w:t>,</w:t>
      </w:r>
      <w:r w:rsidR="00F70E51">
        <w:rPr>
          <w:rFonts w:ascii="Times New Roman" w:hAnsi="Times New Roman" w:cs="Times New Roman"/>
          <w:bCs/>
          <w:sz w:val="24"/>
          <w:szCs w:val="24"/>
        </w:rPr>
        <w:t xml:space="preserve"> and sound health to complete this piece of work. May His</w:t>
      </w:r>
      <w:r w:rsidR="00FA22C2">
        <w:rPr>
          <w:rFonts w:ascii="Times New Roman" w:hAnsi="Times New Roman" w:cs="Times New Roman"/>
          <w:bCs/>
          <w:sz w:val="24"/>
          <w:szCs w:val="24"/>
        </w:rPr>
        <w:t xml:space="preserve"> infinitepeace and blessing be upon His</w:t>
      </w:r>
      <w:r w:rsidR="00541B46">
        <w:rPr>
          <w:rFonts w:ascii="Times New Roman" w:hAnsi="Times New Roman" w:cs="Times New Roman"/>
          <w:bCs/>
          <w:sz w:val="24"/>
          <w:szCs w:val="24"/>
        </w:rPr>
        <w:t xml:space="preserve"> prophet, Muhammad (SAW), his household</w:t>
      </w:r>
      <w:r w:rsidR="002C5116">
        <w:rPr>
          <w:rFonts w:ascii="Times New Roman" w:hAnsi="Times New Roman" w:cs="Times New Roman"/>
          <w:bCs/>
          <w:sz w:val="24"/>
          <w:szCs w:val="24"/>
        </w:rPr>
        <w:t>,</w:t>
      </w:r>
      <w:r w:rsidR="00541B46">
        <w:rPr>
          <w:rFonts w:ascii="Times New Roman" w:hAnsi="Times New Roman" w:cs="Times New Roman"/>
          <w:bCs/>
          <w:sz w:val="24"/>
          <w:szCs w:val="24"/>
        </w:rPr>
        <w:t xml:space="preserve"> and his pure and rightly guided </w:t>
      </w:r>
      <w:proofErr w:type="gramStart"/>
      <w:r w:rsidR="005D5615">
        <w:rPr>
          <w:rFonts w:ascii="Times New Roman" w:hAnsi="Times New Roman" w:cs="Times New Roman"/>
          <w:bCs/>
          <w:sz w:val="24"/>
          <w:szCs w:val="24"/>
        </w:rPr>
        <w:t>co</w:t>
      </w:r>
      <w:r w:rsidR="004E097C">
        <w:rPr>
          <w:rFonts w:ascii="Times New Roman" w:hAnsi="Times New Roman" w:cs="Times New Roman"/>
          <w:bCs/>
          <w:sz w:val="24"/>
          <w:szCs w:val="24"/>
        </w:rPr>
        <w:t>mpanions.</w:t>
      </w:r>
      <w:proofErr w:type="gramEnd"/>
      <w:r w:rsidR="00541B46">
        <w:rPr>
          <w:rFonts w:ascii="Times New Roman" w:hAnsi="Times New Roman" w:cs="Times New Roman"/>
          <w:bCs/>
          <w:sz w:val="24"/>
          <w:szCs w:val="24"/>
        </w:rPr>
        <w:t xml:space="preserve"> I wish</w:t>
      </w:r>
      <w:r w:rsidR="00F91FF4">
        <w:rPr>
          <w:rFonts w:ascii="Times New Roman" w:hAnsi="Times New Roman" w:cs="Times New Roman"/>
          <w:bCs/>
          <w:sz w:val="24"/>
          <w:szCs w:val="24"/>
        </w:rPr>
        <w:t xml:space="preserve"> to express my profound grati</w:t>
      </w:r>
      <w:r w:rsidR="00340C9A">
        <w:rPr>
          <w:rFonts w:ascii="Times New Roman" w:hAnsi="Times New Roman" w:cs="Times New Roman"/>
          <w:bCs/>
          <w:sz w:val="24"/>
          <w:szCs w:val="24"/>
        </w:rPr>
        <w:t xml:space="preserve">tude to my major supervisor, </w:t>
      </w:r>
      <w:r w:rsidR="002C5116">
        <w:rPr>
          <w:rFonts w:ascii="Times New Roman" w:hAnsi="Times New Roman" w:cs="Times New Roman"/>
          <w:bCs/>
          <w:sz w:val="24"/>
          <w:szCs w:val="24"/>
        </w:rPr>
        <w:t>Prof.</w:t>
      </w:r>
      <w:r w:rsidR="00F91FF4">
        <w:rPr>
          <w:rFonts w:ascii="Times New Roman" w:hAnsi="Times New Roman" w:cs="Times New Roman"/>
          <w:bCs/>
          <w:sz w:val="24"/>
          <w:szCs w:val="24"/>
        </w:rPr>
        <w:t xml:space="preserve"> M. O. Ibrahim, for his inte</w:t>
      </w:r>
      <w:r w:rsidR="001F637D">
        <w:rPr>
          <w:rFonts w:ascii="Times New Roman" w:hAnsi="Times New Roman" w:cs="Times New Roman"/>
          <w:bCs/>
          <w:sz w:val="24"/>
          <w:szCs w:val="24"/>
        </w:rPr>
        <w:t>llectual</w:t>
      </w:r>
      <w:r w:rsidR="002D119C">
        <w:rPr>
          <w:rFonts w:ascii="Times New Roman" w:hAnsi="Times New Roman" w:cs="Times New Roman"/>
          <w:bCs/>
          <w:sz w:val="24"/>
          <w:szCs w:val="24"/>
        </w:rPr>
        <w:t xml:space="preserve"> advice, support</w:t>
      </w:r>
      <w:r w:rsidR="002C5116">
        <w:rPr>
          <w:rFonts w:ascii="Times New Roman" w:hAnsi="Times New Roman" w:cs="Times New Roman"/>
          <w:bCs/>
          <w:sz w:val="24"/>
          <w:szCs w:val="24"/>
        </w:rPr>
        <w:t>,</w:t>
      </w:r>
      <w:r w:rsidR="002D119C">
        <w:rPr>
          <w:rFonts w:ascii="Times New Roman" w:hAnsi="Times New Roman" w:cs="Times New Roman"/>
          <w:bCs/>
          <w:sz w:val="24"/>
          <w:szCs w:val="24"/>
        </w:rPr>
        <w:t xml:space="preserve"> and stimulation</w:t>
      </w:r>
      <w:r w:rsidR="00777782">
        <w:rPr>
          <w:rFonts w:ascii="Times New Roman" w:hAnsi="Times New Roman" w:cs="Times New Roman"/>
          <w:bCs/>
          <w:sz w:val="24"/>
          <w:szCs w:val="24"/>
        </w:rPr>
        <w:t xml:space="preserve"> in making this </w:t>
      </w:r>
      <w:r w:rsidR="00EB30BA">
        <w:rPr>
          <w:rFonts w:ascii="Times New Roman" w:hAnsi="Times New Roman" w:cs="Times New Roman"/>
          <w:bCs/>
          <w:sz w:val="24"/>
          <w:szCs w:val="24"/>
        </w:rPr>
        <w:t>dissertation</w:t>
      </w:r>
      <w:r w:rsidR="00D878A0">
        <w:rPr>
          <w:rFonts w:ascii="Times New Roman" w:hAnsi="Times New Roman" w:cs="Times New Roman"/>
          <w:bCs/>
          <w:sz w:val="24"/>
          <w:szCs w:val="24"/>
        </w:rPr>
        <w:t xml:space="preserve">an interesting </w:t>
      </w:r>
      <w:r w:rsidR="00EB30BA">
        <w:rPr>
          <w:rFonts w:ascii="Times New Roman" w:hAnsi="Times New Roman" w:cs="Times New Roman"/>
          <w:bCs/>
          <w:sz w:val="24"/>
          <w:szCs w:val="24"/>
        </w:rPr>
        <w:t>u</w:t>
      </w:r>
      <w:r w:rsidR="00D878A0">
        <w:rPr>
          <w:rFonts w:ascii="Times New Roman" w:hAnsi="Times New Roman" w:cs="Times New Roman"/>
          <w:bCs/>
          <w:sz w:val="24"/>
          <w:szCs w:val="24"/>
        </w:rPr>
        <w:t>n</w:t>
      </w:r>
      <w:r w:rsidR="00EB30BA">
        <w:rPr>
          <w:rFonts w:ascii="Times New Roman" w:hAnsi="Times New Roman" w:cs="Times New Roman"/>
          <w:bCs/>
          <w:sz w:val="24"/>
          <w:szCs w:val="24"/>
        </w:rPr>
        <w:t>der</w:t>
      </w:r>
      <w:r w:rsidR="00D878A0">
        <w:rPr>
          <w:rFonts w:ascii="Times New Roman" w:hAnsi="Times New Roman" w:cs="Times New Roman"/>
          <w:bCs/>
          <w:sz w:val="24"/>
          <w:szCs w:val="24"/>
        </w:rPr>
        <w:t>t</w:t>
      </w:r>
      <w:r w:rsidR="00EB30BA">
        <w:rPr>
          <w:rFonts w:ascii="Times New Roman" w:hAnsi="Times New Roman" w:cs="Times New Roman"/>
          <w:bCs/>
          <w:sz w:val="24"/>
          <w:szCs w:val="24"/>
        </w:rPr>
        <w:t>aking</w:t>
      </w:r>
      <w:r w:rsidR="00777782">
        <w:rPr>
          <w:rFonts w:ascii="Times New Roman" w:hAnsi="Times New Roman" w:cs="Times New Roman"/>
          <w:bCs/>
          <w:sz w:val="24"/>
          <w:szCs w:val="24"/>
        </w:rPr>
        <w:t>.</w:t>
      </w:r>
      <w:r w:rsidR="002C5116">
        <w:rPr>
          <w:rFonts w:ascii="Times New Roman" w:hAnsi="Times New Roman" w:cs="Times New Roman"/>
          <w:bCs/>
          <w:sz w:val="24"/>
          <w:szCs w:val="24"/>
        </w:rPr>
        <w:t>H</w:t>
      </w:r>
      <w:r w:rsidR="004D11EE">
        <w:rPr>
          <w:rFonts w:ascii="Times New Roman" w:hAnsi="Times New Roman" w:cs="Times New Roman"/>
          <w:bCs/>
          <w:sz w:val="24"/>
          <w:szCs w:val="24"/>
        </w:rPr>
        <w:t>is</w:t>
      </w:r>
      <w:r w:rsidR="005815B8">
        <w:rPr>
          <w:rFonts w:ascii="Times New Roman" w:hAnsi="Times New Roman" w:cs="Times New Roman"/>
          <w:bCs/>
          <w:sz w:val="24"/>
          <w:szCs w:val="24"/>
        </w:rPr>
        <w:t xml:space="preserve"> guidance, </w:t>
      </w:r>
      <w:r w:rsidR="00372BA1">
        <w:rPr>
          <w:rFonts w:ascii="Times New Roman" w:hAnsi="Times New Roman" w:cs="Times New Roman"/>
          <w:bCs/>
          <w:sz w:val="24"/>
          <w:szCs w:val="24"/>
        </w:rPr>
        <w:t>bold</w:t>
      </w:r>
      <w:r w:rsidR="004F3DC8">
        <w:rPr>
          <w:rFonts w:ascii="Times New Roman" w:hAnsi="Times New Roman" w:cs="Times New Roman"/>
          <w:bCs/>
          <w:sz w:val="24"/>
          <w:szCs w:val="24"/>
        </w:rPr>
        <w:t xml:space="preserve"> support</w:t>
      </w:r>
      <w:r w:rsidR="002C5116">
        <w:rPr>
          <w:rFonts w:ascii="Times New Roman" w:hAnsi="Times New Roman" w:cs="Times New Roman"/>
          <w:bCs/>
          <w:sz w:val="24"/>
          <w:szCs w:val="24"/>
        </w:rPr>
        <w:t>,</w:t>
      </w:r>
      <w:r w:rsidR="005815B8">
        <w:rPr>
          <w:rFonts w:ascii="Times New Roman" w:hAnsi="Times New Roman" w:cs="Times New Roman"/>
          <w:bCs/>
          <w:sz w:val="24"/>
          <w:szCs w:val="24"/>
        </w:rPr>
        <w:t xml:space="preserve"> and accessibility </w:t>
      </w:r>
      <w:r w:rsidR="00372BA1">
        <w:rPr>
          <w:rFonts w:ascii="Times New Roman" w:hAnsi="Times New Roman" w:cs="Times New Roman"/>
          <w:bCs/>
          <w:sz w:val="24"/>
          <w:szCs w:val="24"/>
        </w:rPr>
        <w:t>have</w:t>
      </w:r>
      <w:r w:rsidR="005815B8">
        <w:rPr>
          <w:rFonts w:ascii="Times New Roman" w:hAnsi="Times New Roman" w:cs="Times New Roman"/>
          <w:bCs/>
          <w:sz w:val="24"/>
          <w:szCs w:val="24"/>
        </w:rPr>
        <w:t xml:space="preserve"> what made th</w:t>
      </w:r>
      <w:r w:rsidR="004F3DC8">
        <w:rPr>
          <w:rFonts w:ascii="Times New Roman" w:hAnsi="Times New Roman" w:cs="Times New Roman"/>
          <w:bCs/>
          <w:sz w:val="24"/>
          <w:szCs w:val="24"/>
        </w:rPr>
        <w:t>is</w:t>
      </w:r>
      <w:r w:rsidR="005815B8">
        <w:rPr>
          <w:rFonts w:ascii="Times New Roman" w:hAnsi="Times New Roman" w:cs="Times New Roman"/>
          <w:bCs/>
          <w:sz w:val="24"/>
          <w:szCs w:val="24"/>
        </w:rPr>
        <w:t xml:space="preserve"> thesis a reality. I sincerely thank </w:t>
      </w:r>
      <w:r w:rsidR="004F3DC8">
        <w:rPr>
          <w:rFonts w:ascii="Times New Roman" w:hAnsi="Times New Roman" w:cs="Times New Roman"/>
          <w:bCs/>
          <w:sz w:val="24"/>
          <w:szCs w:val="24"/>
        </w:rPr>
        <w:t>you</w:t>
      </w:r>
      <w:r w:rsidR="002C5116">
        <w:rPr>
          <w:rFonts w:ascii="Times New Roman" w:hAnsi="Times New Roman" w:cs="Times New Roman"/>
          <w:bCs/>
          <w:sz w:val="24"/>
          <w:szCs w:val="24"/>
        </w:rPr>
        <w:t>,</w:t>
      </w:r>
      <w:r w:rsidR="005815B8">
        <w:rPr>
          <w:rFonts w:ascii="Times New Roman" w:hAnsi="Times New Roman" w:cs="Times New Roman"/>
          <w:bCs/>
          <w:sz w:val="24"/>
          <w:szCs w:val="24"/>
        </w:rPr>
        <w:t xml:space="preserve">sir, </w:t>
      </w:r>
      <w:r w:rsidR="00C57A27">
        <w:rPr>
          <w:rFonts w:ascii="Times New Roman" w:hAnsi="Times New Roman" w:cs="Times New Roman"/>
          <w:bCs/>
          <w:sz w:val="24"/>
          <w:szCs w:val="24"/>
        </w:rPr>
        <w:t>m</w:t>
      </w:r>
      <w:r w:rsidR="0045536F">
        <w:rPr>
          <w:rFonts w:ascii="Times New Roman" w:hAnsi="Times New Roman" w:cs="Times New Roman"/>
          <w:bCs/>
          <w:sz w:val="24"/>
          <w:szCs w:val="24"/>
        </w:rPr>
        <w:t>ay</w:t>
      </w:r>
      <w:r w:rsidR="005815B8">
        <w:rPr>
          <w:rFonts w:ascii="Times New Roman" w:hAnsi="Times New Roman" w:cs="Times New Roman"/>
          <w:bCs/>
          <w:sz w:val="24"/>
          <w:szCs w:val="24"/>
        </w:rPr>
        <w:t xml:space="preserve"> Almighty Allah (SWT) a</w:t>
      </w:r>
      <w:r w:rsidR="00AD18D2">
        <w:rPr>
          <w:rFonts w:ascii="Times New Roman" w:hAnsi="Times New Roman" w:cs="Times New Roman"/>
          <w:bCs/>
          <w:sz w:val="24"/>
          <w:szCs w:val="24"/>
        </w:rPr>
        <w:t>pprove</w:t>
      </w:r>
      <w:r w:rsidR="005815B8">
        <w:rPr>
          <w:rFonts w:ascii="Times New Roman" w:hAnsi="Times New Roman" w:cs="Times New Roman"/>
          <w:bCs/>
          <w:sz w:val="24"/>
          <w:szCs w:val="24"/>
        </w:rPr>
        <w:t xml:space="preserve"> you</w:t>
      </w:r>
      <w:r w:rsidR="00AD18D2">
        <w:rPr>
          <w:rFonts w:ascii="Times New Roman" w:hAnsi="Times New Roman" w:cs="Times New Roman"/>
          <w:bCs/>
          <w:sz w:val="24"/>
          <w:szCs w:val="24"/>
        </w:rPr>
        <w:t xml:space="preserve">r </w:t>
      </w:r>
      <w:r w:rsidR="00454E03">
        <w:rPr>
          <w:rFonts w:ascii="Times New Roman" w:hAnsi="Times New Roman" w:cs="Times New Roman"/>
          <w:bCs/>
          <w:sz w:val="24"/>
          <w:szCs w:val="24"/>
        </w:rPr>
        <w:t>deepest</w:t>
      </w:r>
      <w:r w:rsidR="00AD18D2">
        <w:rPr>
          <w:rFonts w:ascii="Times New Roman" w:hAnsi="Times New Roman" w:cs="Times New Roman"/>
          <w:bCs/>
          <w:sz w:val="24"/>
          <w:szCs w:val="24"/>
        </w:rPr>
        <w:t xml:space="preserve"> wishes</w:t>
      </w:r>
      <w:r w:rsidR="005815B8">
        <w:rPr>
          <w:rFonts w:ascii="Times New Roman" w:hAnsi="Times New Roman" w:cs="Times New Roman"/>
          <w:bCs/>
          <w:sz w:val="24"/>
          <w:szCs w:val="24"/>
        </w:rPr>
        <w:t xml:space="preserve"> and reward you abundantly. </w:t>
      </w:r>
      <w:r w:rsidR="00340C9A">
        <w:rPr>
          <w:rFonts w:ascii="Times New Roman" w:hAnsi="Times New Roman" w:cs="Times New Roman"/>
          <w:bCs/>
          <w:sz w:val="24"/>
          <w:szCs w:val="24"/>
        </w:rPr>
        <w:t xml:space="preserve">I am deeply indebted to </w:t>
      </w:r>
      <w:r w:rsidR="002B2DA4">
        <w:rPr>
          <w:rFonts w:ascii="Times New Roman" w:hAnsi="Times New Roman" w:cs="Times New Roman"/>
          <w:bCs/>
          <w:sz w:val="24"/>
          <w:szCs w:val="24"/>
        </w:rPr>
        <w:t xml:space="preserve">my second </w:t>
      </w:r>
      <w:proofErr w:type="spellStart"/>
      <w:r w:rsidR="002B2DA4" w:rsidRPr="002B2DA4">
        <w:rPr>
          <w:rFonts w:ascii="Times New Roman" w:hAnsi="Times New Roman" w:cs="Times New Roman"/>
          <w:bCs/>
          <w:sz w:val="24"/>
          <w:szCs w:val="24"/>
        </w:rPr>
        <w:t>supervisor</w:t>
      </w:r>
      <w:r w:rsidR="002B2DA4">
        <w:rPr>
          <w:rFonts w:ascii="Times New Roman" w:hAnsi="Times New Roman" w:cs="Times New Roman"/>
          <w:bCs/>
          <w:sz w:val="24"/>
          <w:szCs w:val="24"/>
        </w:rPr>
        <w:t>,</w:t>
      </w:r>
      <w:r w:rsidR="00340C9A">
        <w:rPr>
          <w:rFonts w:ascii="Times New Roman" w:hAnsi="Times New Roman" w:cs="Times New Roman"/>
          <w:bCs/>
          <w:sz w:val="24"/>
          <w:szCs w:val="24"/>
        </w:rPr>
        <w:t>Dr</w:t>
      </w:r>
      <w:proofErr w:type="spellEnd"/>
      <w:r w:rsidR="002C5116">
        <w:rPr>
          <w:rFonts w:ascii="Times New Roman" w:hAnsi="Times New Roman" w:cs="Times New Roman"/>
          <w:bCs/>
          <w:sz w:val="24"/>
          <w:szCs w:val="24"/>
        </w:rPr>
        <w:t>.</w:t>
      </w:r>
      <w:r w:rsidR="00DF347D">
        <w:rPr>
          <w:rFonts w:ascii="Times New Roman" w:hAnsi="Times New Roman" w:cs="Times New Roman"/>
          <w:bCs/>
          <w:sz w:val="24"/>
          <w:szCs w:val="24"/>
        </w:rPr>
        <w:t xml:space="preserve"> A. </w:t>
      </w:r>
      <w:proofErr w:type="spellStart"/>
      <w:r w:rsidR="00DF347D">
        <w:rPr>
          <w:rFonts w:ascii="Times New Roman" w:hAnsi="Times New Roman" w:cs="Times New Roman"/>
          <w:bCs/>
          <w:sz w:val="24"/>
          <w:szCs w:val="24"/>
        </w:rPr>
        <w:t>U.</w:t>
      </w:r>
      <w:r w:rsidR="002B2DA4">
        <w:rPr>
          <w:rFonts w:ascii="Times New Roman" w:hAnsi="Times New Roman" w:cs="Times New Roman"/>
          <w:bCs/>
          <w:sz w:val="24"/>
          <w:szCs w:val="24"/>
        </w:rPr>
        <w:t>Ginga</w:t>
      </w:r>
      <w:proofErr w:type="spellEnd"/>
      <w:r w:rsidR="002B2DA4">
        <w:rPr>
          <w:rFonts w:ascii="Times New Roman" w:hAnsi="Times New Roman" w:cs="Times New Roman"/>
          <w:bCs/>
          <w:sz w:val="24"/>
          <w:szCs w:val="24"/>
        </w:rPr>
        <w:t xml:space="preserve"> for his </w:t>
      </w:r>
      <w:r w:rsidR="00141B34">
        <w:rPr>
          <w:rFonts w:ascii="Times New Roman" w:hAnsi="Times New Roman" w:cs="Times New Roman"/>
          <w:bCs/>
          <w:sz w:val="24"/>
          <w:szCs w:val="24"/>
        </w:rPr>
        <w:t xml:space="preserve">academic </w:t>
      </w:r>
      <w:r w:rsidR="008805F0">
        <w:rPr>
          <w:rFonts w:ascii="Times New Roman" w:hAnsi="Times New Roman" w:cs="Times New Roman"/>
          <w:bCs/>
          <w:sz w:val="24"/>
          <w:szCs w:val="24"/>
        </w:rPr>
        <w:t>support, kindness</w:t>
      </w:r>
      <w:r w:rsidR="002C5116">
        <w:rPr>
          <w:rFonts w:ascii="Times New Roman" w:hAnsi="Times New Roman" w:cs="Times New Roman"/>
          <w:bCs/>
          <w:sz w:val="24"/>
          <w:szCs w:val="24"/>
        </w:rPr>
        <w:t>,</w:t>
      </w:r>
      <w:r w:rsidR="008805F0">
        <w:rPr>
          <w:rFonts w:ascii="Times New Roman" w:hAnsi="Times New Roman" w:cs="Times New Roman"/>
          <w:bCs/>
          <w:sz w:val="24"/>
          <w:szCs w:val="24"/>
        </w:rPr>
        <w:t xml:space="preserve"> and accessibility</w:t>
      </w:r>
      <w:r w:rsidR="002D0276">
        <w:rPr>
          <w:rFonts w:ascii="Times New Roman" w:hAnsi="Times New Roman" w:cs="Times New Roman"/>
          <w:bCs/>
          <w:sz w:val="24"/>
          <w:szCs w:val="24"/>
        </w:rPr>
        <w:t xml:space="preserve">. His great concern </w:t>
      </w:r>
      <w:r w:rsidR="00657EAD">
        <w:rPr>
          <w:rFonts w:ascii="Times New Roman" w:hAnsi="Times New Roman" w:cs="Times New Roman"/>
          <w:bCs/>
          <w:sz w:val="24"/>
          <w:szCs w:val="24"/>
        </w:rPr>
        <w:t xml:space="preserve">and assistance </w:t>
      </w:r>
      <w:r w:rsidR="00C91F25">
        <w:rPr>
          <w:rFonts w:ascii="Times New Roman" w:hAnsi="Times New Roman" w:cs="Times New Roman"/>
          <w:bCs/>
          <w:sz w:val="24"/>
          <w:szCs w:val="24"/>
        </w:rPr>
        <w:t>were instrumental in the success</w:t>
      </w:r>
      <w:r w:rsidR="00657EAD">
        <w:rPr>
          <w:rFonts w:ascii="Times New Roman" w:hAnsi="Times New Roman" w:cs="Times New Roman"/>
          <w:bCs/>
          <w:sz w:val="24"/>
          <w:szCs w:val="24"/>
        </w:rPr>
        <w:t xml:space="preserve"> of this thesis.</w:t>
      </w:r>
      <w:r w:rsidR="008C02BC">
        <w:rPr>
          <w:rFonts w:ascii="Times New Roman" w:hAnsi="Times New Roman" w:cs="Times New Roman"/>
          <w:bCs/>
          <w:sz w:val="24"/>
          <w:szCs w:val="24"/>
        </w:rPr>
        <w:t xml:space="preserve"> All your commendable efforts are highly appreciated. </w:t>
      </w:r>
    </w:p>
    <w:p w:rsidR="00547D04" w:rsidRDefault="008C02BC" w:rsidP="0079193A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My</w:t>
      </w:r>
      <w:r w:rsidR="0045536F">
        <w:rPr>
          <w:rFonts w:ascii="Times New Roman" w:hAnsi="Times New Roman" w:cs="Times New Roman"/>
          <w:bCs/>
          <w:sz w:val="24"/>
          <w:szCs w:val="24"/>
        </w:rPr>
        <w:t>s</w:t>
      </w:r>
      <w:r w:rsidR="00DF347D">
        <w:rPr>
          <w:rFonts w:ascii="Times New Roman" w:hAnsi="Times New Roman" w:cs="Times New Roman"/>
          <w:bCs/>
          <w:sz w:val="24"/>
          <w:szCs w:val="24"/>
        </w:rPr>
        <w:t xml:space="preserve">incere </w:t>
      </w:r>
      <w:r w:rsidR="00BA7F89">
        <w:rPr>
          <w:rFonts w:ascii="Times New Roman" w:hAnsi="Times New Roman" w:cs="Times New Roman"/>
          <w:bCs/>
          <w:sz w:val="24"/>
          <w:szCs w:val="24"/>
        </w:rPr>
        <w:t>appreciation</w:t>
      </w:r>
      <w:r w:rsidR="00DF347D">
        <w:rPr>
          <w:rFonts w:ascii="Times New Roman" w:hAnsi="Times New Roman" w:cs="Times New Roman"/>
          <w:bCs/>
          <w:sz w:val="24"/>
          <w:szCs w:val="24"/>
        </w:rPr>
        <w:t xml:space="preserve"> go</w:t>
      </w:r>
      <w:r w:rsidR="00BA7F89">
        <w:rPr>
          <w:rFonts w:ascii="Times New Roman" w:hAnsi="Times New Roman" w:cs="Times New Roman"/>
          <w:bCs/>
          <w:sz w:val="24"/>
          <w:szCs w:val="24"/>
        </w:rPr>
        <w:t>es</w:t>
      </w:r>
      <w:r w:rsidR="00DF347D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B831FA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DF347D">
        <w:rPr>
          <w:rFonts w:ascii="Times New Roman" w:hAnsi="Times New Roman" w:cs="Times New Roman"/>
          <w:bCs/>
          <w:sz w:val="24"/>
          <w:szCs w:val="24"/>
        </w:rPr>
        <w:t xml:space="preserve">Head of </w:t>
      </w:r>
      <w:r w:rsidR="00F456BC">
        <w:rPr>
          <w:rFonts w:ascii="Times New Roman" w:hAnsi="Times New Roman" w:cs="Times New Roman"/>
          <w:bCs/>
          <w:sz w:val="24"/>
          <w:szCs w:val="24"/>
        </w:rPr>
        <w:t xml:space="preserve">Science </w:t>
      </w:r>
      <w:r w:rsidR="002A77EF">
        <w:rPr>
          <w:rFonts w:ascii="Times New Roman" w:hAnsi="Times New Roman" w:cs="Times New Roman"/>
          <w:bCs/>
          <w:sz w:val="24"/>
          <w:szCs w:val="24"/>
        </w:rPr>
        <w:t xml:space="preserve">Education </w:t>
      </w:r>
      <w:r w:rsidR="00DF347D">
        <w:rPr>
          <w:rFonts w:ascii="Times New Roman" w:hAnsi="Times New Roman" w:cs="Times New Roman"/>
          <w:bCs/>
          <w:sz w:val="24"/>
          <w:szCs w:val="24"/>
        </w:rPr>
        <w:t xml:space="preserve">Department, Prof. S. S. </w:t>
      </w:r>
      <w:proofErr w:type="spellStart"/>
      <w:r w:rsidR="00BC765D">
        <w:rPr>
          <w:rFonts w:ascii="Times New Roman" w:hAnsi="Times New Roman" w:cs="Times New Roman"/>
          <w:bCs/>
          <w:sz w:val="24"/>
          <w:szCs w:val="24"/>
        </w:rPr>
        <w:t>Bichi</w:t>
      </w:r>
      <w:proofErr w:type="spellEnd"/>
      <w:r w:rsidR="00BC765D">
        <w:rPr>
          <w:rFonts w:ascii="Times New Roman" w:hAnsi="Times New Roman" w:cs="Times New Roman"/>
          <w:bCs/>
          <w:sz w:val="24"/>
          <w:szCs w:val="24"/>
        </w:rPr>
        <w:t xml:space="preserve"> for his parental</w:t>
      </w:r>
      <w:r w:rsidR="009E4D27">
        <w:rPr>
          <w:rFonts w:ascii="Times New Roman" w:hAnsi="Times New Roman" w:cs="Times New Roman"/>
          <w:bCs/>
          <w:sz w:val="24"/>
          <w:szCs w:val="24"/>
        </w:rPr>
        <w:t xml:space="preserve"> concern</w:t>
      </w:r>
      <w:r w:rsidR="00EB7E9C">
        <w:rPr>
          <w:rFonts w:ascii="Times New Roman" w:hAnsi="Times New Roman" w:cs="Times New Roman"/>
          <w:bCs/>
          <w:sz w:val="24"/>
          <w:szCs w:val="24"/>
        </w:rPr>
        <w:t>s</w:t>
      </w:r>
      <w:r w:rsidR="009E4D27">
        <w:rPr>
          <w:rFonts w:ascii="Times New Roman" w:hAnsi="Times New Roman" w:cs="Times New Roman"/>
          <w:bCs/>
          <w:sz w:val="24"/>
          <w:szCs w:val="24"/>
        </w:rPr>
        <w:t xml:space="preserve"> and moral support.</w:t>
      </w:r>
      <w:r w:rsidR="00CD6FAE">
        <w:rPr>
          <w:rFonts w:ascii="Times New Roman" w:hAnsi="Times New Roman" w:cs="Times New Roman"/>
          <w:bCs/>
          <w:sz w:val="24"/>
          <w:szCs w:val="24"/>
        </w:rPr>
        <w:t xml:space="preserve"> All your efforts and </w:t>
      </w:r>
      <w:r w:rsidR="00EB7E9C">
        <w:rPr>
          <w:rFonts w:ascii="Times New Roman" w:hAnsi="Times New Roman" w:cs="Times New Roman"/>
          <w:bCs/>
          <w:sz w:val="24"/>
          <w:szCs w:val="24"/>
        </w:rPr>
        <w:t>advi</w:t>
      </w:r>
      <w:r w:rsidR="00CD6FAE">
        <w:rPr>
          <w:rFonts w:ascii="Times New Roman" w:hAnsi="Times New Roman" w:cs="Times New Roman"/>
          <w:bCs/>
          <w:sz w:val="24"/>
          <w:szCs w:val="24"/>
        </w:rPr>
        <w:t>ce cannot be</w:t>
      </w:r>
      <w:r w:rsidR="00594BBF">
        <w:rPr>
          <w:rFonts w:ascii="Times New Roman" w:hAnsi="Times New Roman" w:cs="Times New Roman"/>
          <w:bCs/>
          <w:sz w:val="24"/>
          <w:szCs w:val="24"/>
        </w:rPr>
        <w:t xml:space="preserve"> forgotten</w:t>
      </w:r>
      <w:r w:rsidR="00387E2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16534" w:rsidRPr="00D16534">
        <w:rPr>
          <w:rFonts w:ascii="Times New Roman" w:hAnsi="Times New Roman" w:cs="Times New Roman"/>
          <w:bCs/>
          <w:sz w:val="24"/>
          <w:szCs w:val="24"/>
        </w:rPr>
        <w:t>My</w:t>
      </w:r>
      <w:r w:rsidR="00F11DBF">
        <w:rPr>
          <w:rFonts w:ascii="Times New Roman" w:hAnsi="Times New Roman" w:cs="Times New Roman"/>
          <w:bCs/>
          <w:sz w:val="24"/>
          <w:szCs w:val="24"/>
        </w:rPr>
        <w:t xml:space="preserve"> appreciation</w:t>
      </w:r>
      <w:r w:rsidR="00D16534">
        <w:rPr>
          <w:rFonts w:ascii="Times New Roman" w:hAnsi="Times New Roman" w:cs="Times New Roman"/>
          <w:bCs/>
          <w:sz w:val="24"/>
          <w:szCs w:val="24"/>
        </w:rPr>
        <w:t xml:space="preserve"> also go</w:t>
      </w:r>
      <w:r w:rsidR="00F11DBF">
        <w:rPr>
          <w:rFonts w:ascii="Times New Roman" w:hAnsi="Times New Roman" w:cs="Times New Roman"/>
          <w:bCs/>
          <w:sz w:val="24"/>
          <w:szCs w:val="24"/>
        </w:rPr>
        <w:t>es to the Dean of the</w:t>
      </w:r>
      <w:r w:rsidR="00D16534">
        <w:rPr>
          <w:rFonts w:ascii="Times New Roman" w:hAnsi="Times New Roman" w:cs="Times New Roman"/>
          <w:bCs/>
          <w:sz w:val="24"/>
          <w:szCs w:val="24"/>
        </w:rPr>
        <w:t xml:space="preserve"> Faculty of Educatio</w:t>
      </w:r>
      <w:r w:rsidR="00F72B59">
        <w:rPr>
          <w:rFonts w:ascii="Times New Roman" w:hAnsi="Times New Roman" w:cs="Times New Roman"/>
          <w:bCs/>
          <w:sz w:val="24"/>
          <w:szCs w:val="24"/>
        </w:rPr>
        <w:t xml:space="preserve">n, Prof. Y. K. </w:t>
      </w:r>
      <w:proofErr w:type="spellStart"/>
      <w:r w:rsidR="00F72B59">
        <w:rPr>
          <w:rFonts w:ascii="Times New Roman" w:hAnsi="Times New Roman" w:cs="Times New Roman"/>
          <w:bCs/>
          <w:sz w:val="24"/>
          <w:szCs w:val="24"/>
        </w:rPr>
        <w:t>Kajuru</w:t>
      </w:r>
      <w:proofErr w:type="spellEnd"/>
      <w:r w:rsidR="002C5116">
        <w:rPr>
          <w:rFonts w:ascii="Times New Roman" w:hAnsi="Times New Roman" w:cs="Times New Roman"/>
          <w:bCs/>
          <w:sz w:val="24"/>
          <w:szCs w:val="24"/>
        </w:rPr>
        <w:t>,</w:t>
      </w:r>
      <w:r w:rsidR="00F72B59">
        <w:rPr>
          <w:rFonts w:ascii="Times New Roman" w:hAnsi="Times New Roman" w:cs="Times New Roman"/>
          <w:bCs/>
          <w:sz w:val="24"/>
          <w:szCs w:val="24"/>
        </w:rPr>
        <w:t xml:space="preserve"> and all the lecturers </w:t>
      </w:r>
      <w:r w:rsidR="005D5615">
        <w:rPr>
          <w:rFonts w:ascii="Times New Roman" w:hAnsi="Times New Roman" w:cs="Times New Roman"/>
          <w:bCs/>
          <w:sz w:val="24"/>
          <w:szCs w:val="24"/>
        </w:rPr>
        <w:t>from</w:t>
      </w:r>
      <w:r w:rsidR="00F456BC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2A77EF" w:rsidRPr="002A77EF">
        <w:rPr>
          <w:rFonts w:ascii="Times New Roman" w:hAnsi="Times New Roman" w:cs="Times New Roman"/>
          <w:bCs/>
          <w:sz w:val="24"/>
          <w:szCs w:val="24"/>
        </w:rPr>
        <w:t>Science Education Department</w:t>
      </w:r>
      <w:r w:rsidR="00F14E48">
        <w:rPr>
          <w:rFonts w:ascii="Times New Roman" w:hAnsi="Times New Roman" w:cs="Times New Roman"/>
          <w:bCs/>
          <w:sz w:val="24"/>
          <w:szCs w:val="24"/>
        </w:rPr>
        <w:t xml:space="preserve">: Mal. I. H. </w:t>
      </w:r>
      <w:proofErr w:type="spellStart"/>
      <w:r w:rsidR="00F14E48">
        <w:rPr>
          <w:rFonts w:ascii="Times New Roman" w:hAnsi="Times New Roman" w:cs="Times New Roman"/>
          <w:bCs/>
          <w:sz w:val="24"/>
          <w:szCs w:val="24"/>
        </w:rPr>
        <w:t>Usman</w:t>
      </w:r>
      <w:proofErr w:type="gramStart"/>
      <w:r w:rsidR="00F14E48">
        <w:rPr>
          <w:rFonts w:ascii="Times New Roman" w:hAnsi="Times New Roman" w:cs="Times New Roman"/>
          <w:bCs/>
          <w:sz w:val="24"/>
          <w:szCs w:val="24"/>
        </w:rPr>
        <w:t>,</w:t>
      </w:r>
      <w:r w:rsidR="00C935C2">
        <w:rPr>
          <w:rFonts w:ascii="Times New Roman" w:hAnsi="Times New Roman" w:cs="Times New Roman"/>
          <w:bCs/>
          <w:sz w:val="24"/>
          <w:szCs w:val="24"/>
        </w:rPr>
        <w:t>Mal</w:t>
      </w:r>
      <w:proofErr w:type="spellEnd"/>
      <w:proofErr w:type="gramEnd"/>
      <w:r w:rsidR="00C935C2">
        <w:rPr>
          <w:rFonts w:ascii="Times New Roman" w:hAnsi="Times New Roman" w:cs="Times New Roman"/>
          <w:bCs/>
          <w:sz w:val="24"/>
          <w:szCs w:val="24"/>
        </w:rPr>
        <w:t xml:space="preserve"> Muhammad </w:t>
      </w:r>
      <w:proofErr w:type="spellStart"/>
      <w:r w:rsidR="00C935C2">
        <w:rPr>
          <w:rFonts w:ascii="Times New Roman" w:hAnsi="Times New Roman" w:cs="Times New Roman"/>
          <w:bCs/>
          <w:sz w:val="24"/>
          <w:szCs w:val="24"/>
        </w:rPr>
        <w:t>Tsoho</w:t>
      </w:r>
      <w:r w:rsidR="00F14E48">
        <w:rPr>
          <w:rFonts w:ascii="Times New Roman" w:hAnsi="Times New Roman" w:cs="Times New Roman"/>
          <w:bCs/>
          <w:sz w:val="24"/>
          <w:szCs w:val="24"/>
        </w:rPr>
        <w:t>,</w:t>
      </w:r>
      <w:r w:rsidR="002A77EF">
        <w:rPr>
          <w:rFonts w:ascii="Times New Roman" w:hAnsi="Times New Roman" w:cs="Times New Roman"/>
          <w:bCs/>
          <w:sz w:val="24"/>
          <w:szCs w:val="24"/>
        </w:rPr>
        <w:t>Dr</w:t>
      </w:r>
      <w:r w:rsidR="002C5116">
        <w:rPr>
          <w:rFonts w:ascii="Times New Roman" w:hAnsi="Times New Roman" w:cs="Times New Roman"/>
          <w:bCs/>
          <w:sz w:val="24"/>
          <w:szCs w:val="24"/>
        </w:rPr>
        <w:t>.</w:t>
      </w:r>
      <w:r w:rsidR="002A77EF">
        <w:rPr>
          <w:rFonts w:ascii="Times New Roman" w:hAnsi="Times New Roman" w:cs="Times New Roman"/>
          <w:bCs/>
          <w:sz w:val="24"/>
          <w:szCs w:val="24"/>
        </w:rPr>
        <w:t>IdrisOmeiza</w:t>
      </w:r>
      <w:proofErr w:type="spellEnd"/>
      <w:r w:rsidR="002A77EF">
        <w:rPr>
          <w:rFonts w:ascii="Times New Roman" w:hAnsi="Times New Roman" w:cs="Times New Roman"/>
          <w:bCs/>
          <w:sz w:val="24"/>
          <w:szCs w:val="24"/>
        </w:rPr>
        <w:t xml:space="preserve"> among</w:t>
      </w:r>
      <w:r w:rsidR="005D5615">
        <w:rPr>
          <w:rFonts w:ascii="Times New Roman" w:hAnsi="Times New Roman" w:cs="Times New Roman"/>
          <w:bCs/>
          <w:sz w:val="24"/>
          <w:szCs w:val="24"/>
        </w:rPr>
        <w:t>st</w:t>
      </w:r>
      <w:r w:rsidR="002A77EF">
        <w:rPr>
          <w:rFonts w:ascii="Times New Roman" w:hAnsi="Times New Roman" w:cs="Times New Roman"/>
          <w:bCs/>
          <w:sz w:val="24"/>
          <w:szCs w:val="24"/>
        </w:rPr>
        <w:t xml:space="preserve"> others</w:t>
      </w:r>
      <w:r w:rsidR="00F14E4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41B34">
        <w:rPr>
          <w:rFonts w:ascii="Times New Roman" w:hAnsi="Times New Roman" w:cs="Times New Roman"/>
          <w:bCs/>
          <w:sz w:val="24"/>
          <w:szCs w:val="24"/>
        </w:rPr>
        <w:t>for their constructive advice and intellectual support.</w:t>
      </w:r>
      <w:r w:rsidR="0086542D">
        <w:rPr>
          <w:rFonts w:ascii="Times New Roman" w:hAnsi="Times New Roman" w:cs="Times New Roman"/>
          <w:bCs/>
          <w:sz w:val="24"/>
          <w:szCs w:val="24"/>
        </w:rPr>
        <w:t xml:space="preserve"> I will not forget to thank</w:t>
      </w:r>
      <w:r w:rsidR="00053B4B">
        <w:rPr>
          <w:rFonts w:ascii="Times New Roman" w:hAnsi="Times New Roman" w:cs="Times New Roman"/>
          <w:bCs/>
          <w:sz w:val="24"/>
          <w:szCs w:val="24"/>
        </w:rPr>
        <w:t xml:space="preserve"> Abu Al-</w:t>
      </w:r>
      <w:proofErr w:type="spellStart"/>
      <w:r w:rsidR="00053B4B">
        <w:rPr>
          <w:rFonts w:ascii="Times New Roman" w:hAnsi="Times New Roman" w:cs="Times New Roman"/>
          <w:bCs/>
          <w:sz w:val="24"/>
          <w:szCs w:val="24"/>
        </w:rPr>
        <w:t>Amin</w:t>
      </w:r>
      <w:proofErr w:type="spellEnd"/>
      <w:r w:rsidR="00053B4B">
        <w:rPr>
          <w:rFonts w:ascii="Times New Roman" w:hAnsi="Times New Roman" w:cs="Times New Roman"/>
          <w:bCs/>
          <w:sz w:val="24"/>
          <w:szCs w:val="24"/>
        </w:rPr>
        <w:t xml:space="preserve">, Alfa </w:t>
      </w:r>
      <w:proofErr w:type="spellStart"/>
      <w:r w:rsidR="00053B4B">
        <w:rPr>
          <w:rFonts w:ascii="Times New Roman" w:hAnsi="Times New Roman" w:cs="Times New Roman"/>
          <w:bCs/>
          <w:sz w:val="24"/>
          <w:szCs w:val="24"/>
        </w:rPr>
        <w:t>BashiruLawal</w:t>
      </w:r>
      <w:proofErr w:type="spellEnd"/>
      <w:r w:rsidR="00053B4B">
        <w:rPr>
          <w:rFonts w:ascii="Times New Roman" w:hAnsi="Times New Roman" w:cs="Times New Roman"/>
          <w:bCs/>
          <w:sz w:val="24"/>
          <w:szCs w:val="24"/>
        </w:rPr>
        <w:t xml:space="preserve"> (Al-Ilorin), Mal. </w:t>
      </w:r>
      <w:proofErr w:type="spellStart"/>
      <w:r w:rsidR="00053B4B">
        <w:rPr>
          <w:rFonts w:ascii="Times New Roman" w:hAnsi="Times New Roman" w:cs="Times New Roman"/>
          <w:bCs/>
          <w:sz w:val="24"/>
          <w:szCs w:val="24"/>
        </w:rPr>
        <w:t>SaniSaidu</w:t>
      </w:r>
      <w:proofErr w:type="spellEnd"/>
      <w:r w:rsidR="00053B4B">
        <w:rPr>
          <w:rFonts w:ascii="Times New Roman" w:hAnsi="Times New Roman" w:cs="Times New Roman"/>
          <w:bCs/>
          <w:sz w:val="24"/>
          <w:szCs w:val="24"/>
        </w:rPr>
        <w:t xml:space="preserve">, Mal. Ahmad T. </w:t>
      </w:r>
      <w:proofErr w:type="spellStart"/>
      <w:r w:rsidR="00961876">
        <w:rPr>
          <w:rFonts w:ascii="Times New Roman" w:hAnsi="Times New Roman" w:cs="Times New Roman"/>
          <w:bCs/>
          <w:sz w:val="24"/>
          <w:szCs w:val="24"/>
        </w:rPr>
        <w:t>Rabiu</w:t>
      </w:r>
      <w:proofErr w:type="spellEnd"/>
      <w:r w:rsidR="00961876">
        <w:rPr>
          <w:rFonts w:ascii="Times New Roman" w:hAnsi="Times New Roman" w:cs="Times New Roman"/>
          <w:bCs/>
          <w:sz w:val="24"/>
          <w:szCs w:val="24"/>
        </w:rPr>
        <w:t xml:space="preserve">, Mustapha S. S. </w:t>
      </w:r>
      <w:proofErr w:type="spellStart"/>
      <w:r w:rsidR="00961876">
        <w:rPr>
          <w:rFonts w:ascii="Times New Roman" w:hAnsi="Times New Roman" w:cs="Times New Roman"/>
          <w:bCs/>
          <w:sz w:val="24"/>
          <w:szCs w:val="24"/>
        </w:rPr>
        <w:t>Bichi</w:t>
      </w:r>
      <w:proofErr w:type="spellEnd"/>
      <w:r w:rsidR="009618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61876">
        <w:rPr>
          <w:rFonts w:ascii="Times New Roman" w:hAnsi="Times New Roman" w:cs="Times New Roman"/>
          <w:bCs/>
          <w:sz w:val="24"/>
          <w:szCs w:val="24"/>
        </w:rPr>
        <w:t>AbdulquddusIshaq</w:t>
      </w:r>
      <w:proofErr w:type="spellEnd"/>
      <w:r w:rsidR="00961876">
        <w:rPr>
          <w:rFonts w:ascii="Times New Roman" w:hAnsi="Times New Roman" w:cs="Times New Roman"/>
          <w:bCs/>
          <w:sz w:val="24"/>
          <w:szCs w:val="24"/>
        </w:rPr>
        <w:t xml:space="preserve"> for</w:t>
      </w:r>
      <w:r w:rsidR="009A2D58">
        <w:rPr>
          <w:rFonts w:ascii="Times New Roman" w:hAnsi="Times New Roman" w:cs="Times New Roman"/>
          <w:bCs/>
          <w:sz w:val="24"/>
          <w:szCs w:val="24"/>
        </w:rPr>
        <w:t xml:space="preserve"> their prayers and best wishes during this study.</w:t>
      </w:r>
    </w:p>
    <w:p w:rsidR="006343DC" w:rsidRPr="00D16534" w:rsidRDefault="005C445F" w:rsidP="0079193A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is worthwhile</w:t>
      </w:r>
      <w:r w:rsidR="00547D04">
        <w:rPr>
          <w:rFonts w:ascii="Times New Roman" w:hAnsi="Times New Roman" w:cs="Times New Roman"/>
          <w:bCs/>
          <w:sz w:val="24"/>
          <w:szCs w:val="24"/>
        </w:rPr>
        <w:t xml:space="preserve"> to acknowledge the effort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547D04">
        <w:rPr>
          <w:rFonts w:ascii="Times New Roman" w:hAnsi="Times New Roman" w:cs="Times New Roman"/>
          <w:bCs/>
          <w:sz w:val="24"/>
          <w:szCs w:val="24"/>
        </w:rPr>
        <w:t xml:space="preserve"> of my family </w:t>
      </w:r>
      <w:r w:rsidR="00DD4F2A">
        <w:rPr>
          <w:rFonts w:ascii="Times New Roman" w:hAnsi="Times New Roman" w:cs="Times New Roman"/>
          <w:bCs/>
          <w:sz w:val="24"/>
          <w:szCs w:val="24"/>
        </w:rPr>
        <w:t>members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in particular</w:t>
      </w:r>
      <w:r w:rsidR="00EB30BA">
        <w:rPr>
          <w:rFonts w:ascii="Times New Roman" w:hAnsi="Times New Roman" w:cs="Times New Roman"/>
          <w:bCs/>
          <w:sz w:val="24"/>
          <w:szCs w:val="24"/>
        </w:rPr>
        <w:t>,</w:t>
      </w:r>
      <w:r w:rsidR="005F53C8">
        <w:rPr>
          <w:rFonts w:ascii="Times New Roman" w:hAnsi="Times New Roman" w:cs="Times New Roman"/>
          <w:bCs/>
          <w:sz w:val="24"/>
          <w:szCs w:val="24"/>
        </w:rPr>
        <w:t xml:space="preserve"> my partner, thank you for </w:t>
      </w:r>
      <w:r w:rsidR="002C5116">
        <w:rPr>
          <w:rFonts w:ascii="Times New Roman" w:hAnsi="Times New Roman" w:cs="Times New Roman"/>
          <w:bCs/>
          <w:sz w:val="24"/>
          <w:szCs w:val="24"/>
        </w:rPr>
        <w:t xml:space="preserve">your </w:t>
      </w:r>
      <w:r w:rsidR="00C10AD0">
        <w:rPr>
          <w:rFonts w:ascii="Times New Roman" w:hAnsi="Times New Roman" w:cs="Times New Roman"/>
          <w:bCs/>
          <w:sz w:val="24"/>
          <w:szCs w:val="24"/>
        </w:rPr>
        <w:t>support</w:t>
      </w:r>
      <w:r w:rsidR="005F53C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C10AD0">
        <w:rPr>
          <w:rFonts w:ascii="Times New Roman" w:hAnsi="Times New Roman" w:cs="Times New Roman"/>
          <w:bCs/>
          <w:sz w:val="24"/>
          <w:szCs w:val="24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spiritual </w:t>
      </w:r>
      <w:r w:rsidR="00627237">
        <w:rPr>
          <w:rFonts w:ascii="Times New Roman" w:hAnsi="Times New Roman" w:cs="Times New Roman"/>
          <w:bCs/>
          <w:sz w:val="24"/>
          <w:szCs w:val="24"/>
        </w:rPr>
        <w:t>encouragement.</w:t>
      </w:r>
      <w:r w:rsidR="00013460">
        <w:rPr>
          <w:rFonts w:ascii="Times New Roman" w:hAnsi="Times New Roman" w:cs="Times New Roman"/>
          <w:bCs/>
          <w:sz w:val="24"/>
          <w:szCs w:val="24"/>
        </w:rPr>
        <w:t xml:space="preserve"> I also appreciate the </w:t>
      </w:r>
      <w:r w:rsidR="00C81650">
        <w:rPr>
          <w:rFonts w:ascii="Times New Roman" w:hAnsi="Times New Roman" w:cs="Times New Roman"/>
          <w:bCs/>
          <w:sz w:val="24"/>
          <w:szCs w:val="24"/>
        </w:rPr>
        <w:t>dedication</w:t>
      </w:r>
      <w:r w:rsidR="0025665F">
        <w:rPr>
          <w:rFonts w:ascii="Times New Roman" w:hAnsi="Times New Roman" w:cs="Times New Roman"/>
          <w:bCs/>
          <w:sz w:val="24"/>
          <w:szCs w:val="24"/>
        </w:rPr>
        <w:t xml:space="preserve">and support </w:t>
      </w:r>
      <w:r w:rsidR="00013460">
        <w:rPr>
          <w:rFonts w:ascii="Times New Roman" w:hAnsi="Times New Roman" w:cs="Times New Roman"/>
          <w:bCs/>
          <w:sz w:val="24"/>
          <w:szCs w:val="24"/>
        </w:rPr>
        <w:t xml:space="preserve">of my </w:t>
      </w:r>
      <w:r w:rsidR="00C81650">
        <w:rPr>
          <w:rFonts w:ascii="Times New Roman" w:hAnsi="Times New Roman" w:cs="Times New Roman"/>
          <w:bCs/>
          <w:sz w:val="24"/>
          <w:szCs w:val="24"/>
        </w:rPr>
        <w:t>dear</w:t>
      </w:r>
      <w:r w:rsidR="00013460">
        <w:rPr>
          <w:rFonts w:ascii="Times New Roman" w:hAnsi="Times New Roman" w:cs="Times New Roman"/>
          <w:bCs/>
          <w:sz w:val="24"/>
          <w:szCs w:val="24"/>
        </w:rPr>
        <w:t xml:space="preserve"> father, </w:t>
      </w:r>
      <w:proofErr w:type="spellStart"/>
      <w:r w:rsidR="00013460">
        <w:rPr>
          <w:rFonts w:ascii="Times New Roman" w:hAnsi="Times New Roman" w:cs="Times New Roman"/>
          <w:bCs/>
          <w:sz w:val="24"/>
          <w:szCs w:val="24"/>
        </w:rPr>
        <w:t>Mr</w:t>
      </w:r>
      <w:r w:rsidR="002C5116">
        <w:rPr>
          <w:rFonts w:ascii="Times New Roman" w:hAnsi="Times New Roman" w:cs="Times New Roman"/>
          <w:bCs/>
          <w:sz w:val="24"/>
          <w:szCs w:val="24"/>
        </w:rPr>
        <w:t>.</w:t>
      </w:r>
      <w:r w:rsidR="00013460">
        <w:rPr>
          <w:rFonts w:ascii="Times New Roman" w:hAnsi="Times New Roman" w:cs="Times New Roman"/>
          <w:bCs/>
          <w:sz w:val="24"/>
          <w:szCs w:val="24"/>
        </w:rPr>
        <w:t>Sulaymaan</w:t>
      </w:r>
      <w:r w:rsidR="009C5AAA">
        <w:rPr>
          <w:rFonts w:ascii="Times New Roman" w:hAnsi="Times New Roman" w:cs="Times New Roman"/>
          <w:bCs/>
          <w:sz w:val="24"/>
          <w:szCs w:val="24"/>
        </w:rPr>
        <w:t>O</w:t>
      </w:r>
      <w:proofErr w:type="spellEnd"/>
      <w:r w:rsidR="009C5AA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C5AAA">
        <w:rPr>
          <w:rFonts w:ascii="Times New Roman" w:hAnsi="Times New Roman" w:cs="Times New Roman"/>
          <w:bCs/>
          <w:sz w:val="24"/>
          <w:szCs w:val="24"/>
        </w:rPr>
        <w:t>Abdus-Salam.To</w:t>
      </w:r>
      <w:proofErr w:type="spellEnd"/>
      <w:r w:rsidR="009C5AAA">
        <w:rPr>
          <w:rFonts w:ascii="Times New Roman" w:hAnsi="Times New Roman" w:cs="Times New Roman"/>
          <w:bCs/>
          <w:sz w:val="24"/>
          <w:szCs w:val="24"/>
        </w:rPr>
        <w:t xml:space="preserve"> this end, the </w:t>
      </w:r>
      <w:r w:rsidR="00095DA0">
        <w:rPr>
          <w:rFonts w:ascii="Times New Roman" w:hAnsi="Times New Roman" w:cs="Times New Roman"/>
          <w:bCs/>
          <w:sz w:val="24"/>
          <w:szCs w:val="24"/>
        </w:rPr>
        <w:t>affectionate recollection</w:t>
      </w:r>
      <w:r w:rsidR="009C5AAA">
        <w:rPr>
          <w:rFonts w:ascii="Times New Roman" w:hAnsi="Times New Roman" w:cs="Times New Roman"/>
          <w:bCs/>
          <w:sz w:val="24"/>
          <w:szCs w:val="24"/>
        </w:rPr>
        <w:t xml:space="preserve"> of my </w:t>
      </w:r>
      <w:r w:rsidR="00095DA0">
        <w:rPr>
          <w:rFonts w:ascii="Times New Roman" w:hAnsi="Times New Roman" w:cs="Times New Roman"/>
          <w:bCs/>
          <w:sz w:val="24"/>
          <w:szCs w:val="24"/>
        </w:rPr>
        <w:t>deceased</w:t>
      </w:r>
      <w:r w:rsidR="009C5AAA">
        <w:rPr>
          <w:rFonts w:ascii="Times New Roman" w:hAnsi="Times New Roman" w:cs="Times New Roman"/>
          <w:bCs/>
          <w:sz w:val="24"/>
          <w:szCs w:val="24"/>
        </w:rPr>
        <w:t xml:space="preserve"> mother, </w:t>
      </w:r>
      <w:proofErr w:type="spellStart"/>
      <w:r w:rsidR="009C5AAA">
        <w:rPr>
          <w:rFonts w:ascii="Times New Roman" w:hAnsi="Times New Roman" w:cs="Times New Roman"/>
          <w:bCs/>
          <w:sz w:val="24"/>
          <w:szCs w:val="24"/>
        </w:rPr>
        <w:t>Mrs</w:t>
      </w:r>
      <w:r w:rsidR="002C5116">
        <w:rPr>
          <w:rFonts w:ascii="Times New Roman" w:hAnsi="Times New Roman" w:cs="Times New Roman"/>
          <w:bCs/>
          <w:sz w:val="24"/>
          <w:szCs w:val="24"/>
        </w:rPr>
        <w:t>.</w:t>
      </w:r>
      <w:r w:rsidR="009C5AAA">
        <w:rPr>
          <w:rFonts w:ascii="Times New Roman" w:hAnsi="Times New Roman" w:cs="Times New Roman"/>
          <w:bCs/>
          <w:sz w:val="24"/>
          <w:szCs w:val="24"/>
        </w:rPr>
        <w:t>Sidiqah</w:t>
      </w:r>
      <w:proofErr w:type="spellEnd"/>
      <w:r w:rsidR="009C5AAA">
        <w:rPr>
          <w:rFonts w:ascii="Times New Roman" w:hAnsi="Times New Roman" w:cs="Times New Roman"/>
          <w:bCs/>
          <w:sz w:val="24"/>
          <w:szCs w:val="24"/>
        </w:rPr>
        <w:t xml:space="preserve"> A. Abdul-</w:t>
      </w:r>
      <w:proofErr w:type="spellStart"/>
      <w:r w:rsidR="009C5AAA">
        <w:rPr>
          <w:rFonts w:ascii="Times New Roman" w:hAnsi="Times New Roman" w:cs="Times New Roman"/>
          <w:bCs/>
          <w:sz w:val="24"/>
          <w:szCs w:val="24"/>
        </w:rPr>
        <w:t>Alim</w:t>
      </w:r>
      <w:proofErr w:type="spellEnd"/>
      <w:r w:rsidR="001A6F12">
        <w:rPr>
          <w:rFonts w:ascii="Times New Roman" w:hAnsi="Times New Roman" w:cs="Times New Roman"/>
          <w:bCs/>
          <w:sz w:val="24"/>
          <w:szCs w:val="24"/>
        </w:rPr>
        <w:t xml:space="preserve"> is hard to forget</w:t>
      </w:r>
      <w:r w:rsidR="003C385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C0491">
        <w:rPr>
          <w:rFonts w:ascii="Times New Roman" w:hAnsi="Times New Roman" w:cs="Times New Roman"/>
          <w:bCs/>
          <w:sz w:val="24"/>
          <w:szCs w:val="24"/>
        </w:rPr>
        <w:t>s</w:t>
      </w:r>
      <w:r w:rsidR="003C3850">
        <w:rPr>
          <w:rFonts w:ascii="Times New Roman" w:hAnsi="Times New Roman" w:cs="Times New Roman"/>
          <w:bCs/>
          <w:sz w:val="24"/>
          <w:szCs w:val="24"/>
        </w:rPr>
        <w:t>he</w:t>
      </w:r>
      <w:r w:rsidR="00FC0491">
        <w:rPr>
          <w:rFonts w:ascii="Times New Roman" w:hAnsi="Times New Roman" w:cs="Times New Roman"/>
          <w:bCs/>
          <w:sz w:val="24"/>
          <w:szCs w:val="24"/>
        </w:rPr>
        <w:t xml:space="preserve"> strove </w:t>
      </w:r>
      <w:r w:rsidR="00FC0491">
        <w:rPr>
          <w:rFonts w:ascii="Times New Roman" w:hAnsi="Times New Roman" w:cs="Times New Roman"/>
          <w:bCs/>
          <w:sz w:val="24"/>
          <w:szCs w:val="24"/>
        </w:rPr>
        <w:lastRenderedPageBreak/>
        <w:t>hard to make</w:t>
      </w:r>
      <w:r w:rsidR="006827D6">
        <w:rPr>
          <w:rFonts w:ascii="Times New Roman" w:hAnsi="Times New Roman" w:cs="Times New Roman"/>
          <w:bCs/>
          <w:sz w:val="24"/>
          <w:szCs w:val="24"/>
        </w:rPr>
        <w:t xml:space="preserve">me </w:t>
      </w:r>
      <w:r w:rsidR="00FC0491">
        <w:rPr>
          <w:rFonts w:ascii="Times New Roman" w:hAnsi="Times New Roman" w:cs="Times New Roman"/>
          <w:bCs/>
          <w:sz w:val="24"/>
          <w:szCs w:val="24"/>
        </w:rPr>
        <w:t>wh</w:t>
      </w:r>
      <w:r w:rsidR="006827D6">
        <w:rPr>
          <w:rFonts w:ascii="Times New Roman" w:hAnsi="Times New Roman" w:cs="Times New Roman"/>
          <w:bCs/>
          <w:sz w:val="24"/>
          <w:szCs w:val="24"/>
        </w:rPr>
        <w:t>o</w:t>
      </w:r>
      <w:r w:rsidR="00FC0491">
        <w:rPr>
          <w:rFonts w:ascii="Times New Roman" w:hAnsi="Times New Roman" w:cs="Times New Roman"/>
          <w:bCs/>
          <w:sz w:val="24"/>
          <w:szCs w:val="24"/>
        </w:rPr>
        <w:t xml:space="preserve"> Iam today, may Almighty Allah (SWT) </w:t>
      </w:r>
      <w:r w:rsidR="00C57A27">
        <w:rPr>
          <w:rFonts w:ascii="Times New Roman" w:hAnsi="Times New Roman" w:cs="Times New Roman"/>
          <w:bCs/>
          <w:sz w:val="24"/>
          <w:szCs w:val="24"/>
        </w:rPr>
        <w:t>forgive her shortcomings and cou</w:t>
      </w:r>
      <w:r w:rsidR="00FC0491">
        <w:rPr>
          <w:rFonts w:ascii="Times New Roman" w:hAnsi="Times New Roman" w:cs="Times New Roman"/>
          <w:bCs/>
          <w:sz w:val="24"/>
          <w:szCs w:val="24"/>
        </w:rPr>
        <w:t xml:space="preserve">nt her </w:t>
      </w:r>
      <w:r w:rsidR="00C57A27">
        <w:rPr>
          <w:rFonts w:ascii="Times New Roman" w:hAnsi="Times New Roman" w:cs="Times New Roman"/>
          <w:bCs/>
          <w:sz w:val="24"/>
          <w:szCs w:val="24"/>
        </w:rPr>
        <w:t xml:space="preserve">among the dwellers of </w:t>
      </w:r>
      <w:proofErr w:type="spellStart"/>
      <w:r w:rsidR="00FC0491">
        <w:rPr>
          <w:rFonts w:ascii="Times New Roman" w:hAnsi="Times New Roman" w:cs="Times New Roman"/>
          <w:bCs/>
          <w:sz w:val="24"/>
          <w:szCs w:val="24"/>
        </w:rPr>
        <w:t>JannatuFirdaus</w:t>
      </w:r>
      <w:proofErr w:type="spellEnd"/>
      <w:r w:rsidR="00FC0491">
        <w:rPr>
          <w:rFonts w:ascii="Times New Roman" w:hAnsi="Times New Roman" w:cs="Times New Roman"/>
          <w:bCs/>
          <w:sz w:val="24"/>
          <w:szCs w:val="24"/>
        </w:rPr>
        <w:t>, amen.</w:t>
      </w:r>
    </w:p>
    <w:p w:rsidR="006343DC" w:rsidRDefault="006343DC" w:rsidP="0079193A">
      <w:pPr>
        <w:spacing w:line="48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43DC" w:rsidRDefault="006343D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43DC" w:rsidRDefault="006343D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43DC" w:rsidRDefault="006343D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43DC" w:rsidRDefault="006343D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43DC" w:rsidRDefault="006343D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F284E" w:rsidRDefault="001F284E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43DC" w:rsidRDefault="006343DC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193A" w:rsidRDefault="0079193A" w:rsidP="007032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7A1B4B">
      <w:pPr>
        <w:pStyle w:val="NoSpacing"/>
        <w:spacing w:line="480" w:lineRule="auto"/>
        <w:jc w:val="center"/>
        <w:rPr>
          <w:rFonts w:ascii="Times New Roman" w:eastAsia="Times New Roman Special G1" w:hAnsi="Times New Roman" w:cs="Times New Roman"/>
          <w:b/>
          <w:sz w:val="24"/>
          <w:szCs w:val="24"/>
        </w:rPr>
      </w:pPr>
      <w:r w:rsidRPr="007A1B4B">
        <w:rPr>
          <w:rFonts w:ascii="Times New Roman" w:eastAsia="Times New Roman Special G1" w:hAnsi="Times New Roman" w:cs="Times New Roman"/>
          <w:b/>
          <w:sz w:val="24"/>
          <w:szCs w:val="24"/>
        </w:rPr>
        <w:lastRenderedPageBreak/>
        <w:t>T</w:t>
      </w:r>
      <w:r w:rsidR="007A1B4B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ABLEOF </w:t>
      </w:r>
      <w:r w:rsidRPr="007A1B4B">
        <w:rPr>
          <w:rFonts w:ascii="Times New Roman" w:eastAsia="Times New Roman Special G1" w:hAnsi="Times New Roman" w:cs="Times New Roman"/>
          <w:b/>
          <w:sz w:val="24"/>
          <w:szCs w:val="24"/>
        </w:rPr>
        <w:t>C</w:t>
      </w:r>
      <w:r w:rsidR="007A1B4B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ONTENTS </w:t>
      </w:r>
    </w:p>
    <w:p w:rsidR="001F284E" w:rsidRDefault="001F284E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Title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  <w:t>Page</w:t>
      </w:r>
    </w:p>
    <w:p w:rsidR="007A1B4B" w:rsidRDefault="007A1B4B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A1B4B">
        <w:rPr>
          <w:rFonts w:ascii="Times New Roman" w:eastAsia="Times New Roman Special G1" w:hAnsi="Times New Roman" w:cs="Times New Roman"/>
          <w:sz w:val="24"/>
          <w:szCs w:val="24"/>
        </w:rPr>
        <w:t>T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itle Page </w:t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535E1F">
        <w:rPr>
          <w:rFonts w:ascii="Times New Roman" w:eastAsia="Times New Roman Special G1" w:hAnsi="Times New Roman" w:cs="Times New Roman"/>
          <w:sz w:val="24"/>
          <w:szCs w:val="24"/>
        </w:rPr>
        <w:t>i</w:t>
      </w:r>
    </w:p>
    <w:p w:rsidR="007A1B4B" w:rsidRDefault="007A1B4B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Declaration</w:t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535E1F">
        <w:rPr>
          <w:rFonts w:ascii="Times New Roman" w:eastAsia="Times New Roman Special G1" w:hAnsi="Times New Roman" w:cs="Times New Roman"/>
          <w:sz w:val="24"/>
          <w:szCs w:val="24"/>
        </w:rPr>
        <w:t>ii</w:t>
      </w:r>
    </w:p>
    <w:p w:rsidR="007A1B4B" w:rsidRDefault="007A1B4B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 xml:space="preserve">Certification </w:t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32E16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535E1F">
        <w:rPr>
          <w:rFonts w:ascii="Times New Roman" w:eastAsia="Times New Roman Special G1" w:hAnsi="Times New Roman" w:cs="Times New Roman"/>
          <w:sz w:val="24"/>
          <w:szCs w:val="24"/>
        </w:rPr>
        <w:t>iii</w:t>
      </w:r>
    </w:p>
    <w:p w:rsidR="007A1B4B" w:rsidRDefault="007A1B4B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Dedication</w:t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535E1F">
        <w:rPr>
          <w:rFonts w:ascii="Times New Roman" w:eastAsia="Times New Roman Special G1" w:hAnsi="Times New Roman" w:cs="Times New Roman"/>
          <w:sz w:val="24"/>
          <w:szCs w:val="24"/>
        </w:rPr>
        <w:t>iv</w:t>
      </w:r>
      <w:r>
        <w:rPr>
          <w:rFonts w:ascii="Times New Roman" w:eastAsia="Times New Roman Special G1" w:hAnsi="Times New Roman" w:cs="Times New Roman"/>
          <w:sz w:val="24"/>
          <w:szCs w:val="24"/>
        </w:rPr>
        <w:t>Acknowledgements</w:t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E2A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535E1F">
        <w:rPr>
          <w:rFonts w:ascii="Times New Roman" w:eastAsia="Times New Roman Special G1" w:hAnsi="Times New Roman" w:cs="Times New Roman"/>
          <w:sz w:val="24"/>
          <w:szCs w:val="24"/>
        </w:rPr>
        <w:t>v</w:t>
      </w:r>
    </w:p>
    <w:p w:rsidR="006A18D6" w:rsidRDefault="007A1B4B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 xml:space="preserve">Table of </w:t>
      </w:r>
      <w:r w:rsidR="006A18D6">
        <w:rPr>
          <w:rFonts w:ascii="Times New Roman" w:eastAsia="Times New Roman Special G1" w:hAnsi="Times New Roman" w:cs="Times New Roman"/>
          <w:sz w:val="24"/>
          <w:szCs w:val="24"/>
        </w:rPr>
        <w:t xml:space="preserve">Contents </w:t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proofErr w:type="gramStart"/>
      <w:r w:rsidR="00197F77">
        <w:rPr>
          <w:rFonts w:ascii="Times New Roman" w:eastAsia="Times New Roman Special G1" w:hAnsi="Times New Roman" w:cs="Times New Roman"/>
          <w:sz w:val="24"/>
          <w:szCs w:val="24"/>
        </w:rPr>
        <w:t>vi</w:t>
      </w:r>
      <w:proofErr w:type="gramEnd"/>
    </w:p>
    <w:p w:rsidR="006A18D6" w:rsidRDefault="006A18D6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 xml:space="preserve">List of </w:t>
      </w:r>
      <w:r w:rsidRPr="006A18D6">
        <w:rPr>
          <w:rFonts w:ascii="Times New Roman" w:eastAsia="Times New Roman Special G1" w:hAnsi="Times New Roman" w:cs="Times New Roman"/>
          <w:sz w:val="24"/>
          <w:szCs w:val="24"/>
          <w:lang w:val="en-GB"/>
        </w:rPr>
        <w:t>Table</w:t>
      </w:r>
      <w:r>
        <w:rPr>
          <w:rFonts w:ascii="Times New Roman" w:eastAsia="Times New Roman Special G1" w:hAnsi="Times New Roman" w:cs="Times New Roman"/>
          <w:sz w:val="24"/>
          <w:szCs w:val="24"/>
          <w:lang w:val="en-GB"/>
        </w:rPr>
        <w:t xml:space="preserve">s </w:t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  <w:t>ix</w:t>
      </w:r>
    </w:p>
    <w:p w:rsidR="006A18D6" w:rsidRDefault="006A18D6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sz w:val="24"/>
          <w:szCs w:val="24"/>
          <w:lang w:val="en-GB"/>
        </w:rPr>
        <w:t xml:space="preserve">List of Figures </w:t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  <w:t xml:space="preserve">x </w:t>
      </w:r>
    </w:p>
    <w:p w:rsidR="00E54410" w:rsidRDefault="006A18D6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sz w:val="24"/>
          <w:szCs w:val="24"/>
          <w:lang w:val="en-GB"/>
        </w:rPr>
        <w:t>List of Appendices</w:t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  <w:t>xi</w:t>
      </w:r>
    </w:p>
    <w:p w:rsidR="00E54410" w:rsidRDefault="00E54410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sz w:val="24"/>
          <w:szCs w:val="24"/>
          <w:lang w:val="en-GB"/>
        </w:rPr>
        <w:t xml:space="preserve">Abbreviations </w:t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  <w:t>xii</w:t>
      </w:r>
    </w:p>
    <w:p w:rsidR="007A1B4B" w:rsidRDefault="00E54410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  <w:lang w:val="en-GB"/>
        </w:rPr>
        <w:t>Operational Definition of Terms</w:t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  <w:t>xiii</w:t>
      </w:r>
    </w:p>
    <w:p w:rsidR="00E54410" w:rsidRPr="007A1B4B" w:rsidRDefault="00E54410" w:rsidP="007A1B4B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Abstract</w:t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197F77">
        <w:rPr>
          <w:rFonts w:ascii="Times New Roman" w:eastAsia="Times New Roman Special G1" w:hAnsi="Times New Roman" w:cs="Times New Roman"/>
          <w:sz w:val="24"/>
          <w:szCs w:val="24"/>
        </w:rPr>
        <w:tab/>
        <w:t>xiv</w:t>
      </w:r>
    </w:p>
    <w:p w:rsidR="00272F14" w:rsidRPr="000024F1" w:rsidRDefault="00272F14" w:rsidP="00272F14">
      <w:pPr>
        <w:pStyle w:val="NoSpacing"/>
        <w:spacing w:line="480" w:lineRule="auto"/>
        <w:rPr>
          <w:rFonts w:ascii="Times New Roman" w:eastAsia="Times New Roman Special G1" w:hAnsi="Times New Roman" w:cs="Times New Roman"/>
          <w:b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/>
          <w:sz w:val="24"/>
          <w:szCs w:val="24"/>
        </w:rPr>
        <w:t>CHAPTER ONE:</w:t>
      </w:r>
      <w:r w:rsidR="0079193A">
        <w:rPr>
          <w:rFonts w:ascii="Times New Roman" w:eastAsia="Times New Roman Special G1" w:hAnsi="Times New Roman" w:cs="Times New Roman"/>
          <w:b/>
          <w:sz w:val="24"/>
          <w:szCs w:val="24"/>
        </w:rPr>
        <w:t>THE PROBLEM</w:t>
      </w:r>
      <w:r w:rsidRPr="000024F1">
        <w:rPr>
          <w:rFonts w:ascii="Times New Roman" w:eastAsia="Times New Roman Special G1" w:hAnsi="Times New Roman" w:cs="Times New Roman"/>
          <w:b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</w:p>
    <w:p w:rsidR="00272F14" w:rsidRPr="000024F1" w:rsidRDefault="00272F14" w:rsidP="00272F14">
      <w:pPr>
        <w:spacing w:after="0"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1.1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0966FD">
        <w:rPr>
          <w:rFonts w:ascii="Times New Roman" w:eastAsia="Times New Roman Special G1" w:hAnsi="Times New Roman" w:cs="Times New Roman"/>
          <w:sz w:val="24"/>
          <w:szCs w:val="24"/>
        </w:rPr>
        <w:t>Introduction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C571E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C571E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>1</w:t>
      </w:r>
    </w:p>
    <w:p w:rsidR="00272F14" w:rsidRPr="000024F1" w:rsidRDefault="00272F14" w:rsidP="00272F14">
      <w:pPr>
        <w:spacing w:after="0"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1.2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Statement of </w:t>
      </w:r>
      <w:r>
        <w:rPr>
          <w:rFonts w:ascii="Times New Roman" w:eastAsia="Times New Roman Special G1" w:hAnsi="Times New Roman" w:cs="Times New Roman"/>
          <w:sz w:val="24"/>
          <w:szCs w:val="24"/>
        </w:rPr>
        <w:t>the Problem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>5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1.3     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  Objectives of the study 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bCs/>
          <w:sz w:val="24"/>
          <w:szCs w:val="24"/>
        </w:rPr>
        <w:t>6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>1.4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  <w:t>Research Questions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bCs/>
          <w:sz w:val="24"/>
          <w:szCs w:val="24"/>
        </w:rPr>
        <w:t>6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>1.5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  <w:t xml:space="preserve">Null Hypotheses 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bCs/>
          <w:sz w:val="24"/>
          <w:szCs w:val="24"/>
        </w:rPr>
        <w:t>7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>1.6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  <w:t>S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>ignificance of the Study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bCs/>
          <w:sz w:val="24"/>
          <w:szCs w:val="24"/>
        </w:rPr>
        <w:t>7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>1.7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>Basic Assumptions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bCs/>
          <w:sz w:val="24"/>
          <w:szCs w:val="24"/>
        </w:rPr>
        <w:t>9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>1.8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  <w:t>Scope / Delimitation of the study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bCs/>
          <w:sz w:val="24"/>
          <w:szCs w:val="24"/>
        </w:rPr>
        <w:t>9</w:t>
      </w:r>
    </w:p>
    <w:p w:rsidR="00272F14" w:rsidRPr="000024F1" w:rsidRDefault="00272F14" w:rsidP="00272F14">
      <w:pPr>
        <w:pStyle w:val="NoSpacing"/>
        <w:spacing w:line="480" w:lineRule="auto"/>
        <w:rPr>
          <w:rFonts w:ascii="Times New Roman" w:eastAsia="Times New Roman Special G1" w:hAnsi="Times New Roman" w:cs="Times New Roman"/>
          <w:b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/>
          <w:sz w:val="24"/>
          <w:szCs w:val="24"/>
        </w:rPr>
        <w:t>CHAPTER TWO: REVIEW OF RELATED LITERATURE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>1</w:t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  <w:t>Introduction</w:t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ab/>
        <w:t>11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2.2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Theoretical Framework 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D6C64">
        <w:rPr>
          <w:rFonts w:ascii="Times New Roman" w:eastAsia="Times New Roman Special G1" w:hAnsi="Times New Roman" w:cs="Times New Roman"/>
          <w:sz w:val="24"/>
          <w:szCs w:val="24"/>
        </w:rPr>
        <w:t>11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lastRenderedPageBreak/>
        <w:t>2.3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>Conceptual</w:t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 xml:space="preserve"> Framework for the study</w:t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  <w:t>15</w:t>
      </w:r>
    </w:p>
    <w:p w:rsidR="00272F14" w:rsidRPr="000024F1" w:rsidRDefault="00272F14" w:rsidP="00272F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 w:rsidR="00FF07C5">
        <w:rPr>
          <w:rFonts w:ascii="Times New Roman" w:eastAsia="Times New Roman Special G1" w:hAnsi="Times New Roman" w:cs="Times New Roman"/>
          <w:sz w:val="24"/>
          <w:szCs w:val="24"/>
        </w:rPr>
        <w:t>3.1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>Concept of Co</w:t>
      </w:r>
      <w:r w:rsidR="007E519E">
        <w:rPr>
          <w:rFonts w:ascii="Times New Roman" w:eastAsia="Times New Roman Special G1" w:hAnsi="Times New Roman" w:cs="Times New Roman"/>
          <w:sz w:val="24"/>
          <w:szCs w:val="24"/>
        </w:rPr>
        <w:t>ntextual Teaching Strategy</w:t>
      </w:r>
      <w:r w:rsidR="007E519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E519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E519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E519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E57E2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>17</w:t>
      </w:r>
    </w:p>
    <w:p w:rsidR="00272F14" w:rsidRPr="000024F1" w:rsidRDefault="00EC736F" w:rsidP="00272F14">
      <w:pPr>
        <w:pStyle w:val="NoSpacing"/>
        <w:tabs>
          <w:tab w:val="right" w:pos="9360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>
        <w:rPr>
          <w:rFonts w:ascii="Times New Roman" w:eastAsia="Times New Roman Special G1" w:hAnsi="Times New Roman" w:cs="Times New Roman"/>
          <w:sz w:val="24"/>
          <w:szCs w:val="24"/>
        </w:rPr>
        <w:t>3.2</w:t>
      </w:r>
      <w:r w:rsidR="00BE078F">
        <w:rPr>
          <w:rFonts w:ascii="Times New Roman" w:eastAsia="Times New Roman Special G1" w:hAnsi="Times New Roman" w:cs="Times New Roman"/>
          <w:sz w:val="24"/>
          <w:szCs w:val="24"/>
        </w:rPr>
        <w:t>The REACT</w:t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 xml:space="preserve"> Strategy                               </w:t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>29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 w:rsidR="001C3AB5">
        <w:rPr>
          <w:rFonts w:ascii="Times New Roman" w:eastAsia="Times New Roman Special G1" w:hAnsi="Times New Roman" w:cs="Times New Roman"/>
          <w:sz w:val="24"/>
          <w:szCs w:val="24"/>
        </w:rPr>
        <w:t>4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Concept of Algebra 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>35</w:t>
      </w:r>
    </w:p>
    <w:p w:rsidR="00272F14" w:rsidRPr="000024F1" w:rsidRDefault="00272F14" w:rsidP="00272F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 w:rsidR="00BE2C3E">
        <w:rPr>
          <w:rFonts w:ascii="Times New Roman" w:eastAsia="Times New Roman Special G1" w:hAnsi="Times New Roman" w:cs="Times New Roman"/>
          <w:sz w:val="24"/>
          <w:szCs w:val="24"/>
        </w:rPr>
        <w:t>5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>Concept of Acade</w:t>
      </w:r>
      <w:r w:rsidR="00052D0C">
        <w:rPr>
          <w:rFonts w:ascii="Times New Roman" w:eastAsia="Times New Roman Special G1" w:hAnsi="Times New Roman" w:cs="Times New Roman"/>
          <w:sz w:val="24"/>
          <w:szCs w:val="24"/>
        </w:rPr>
        <w:t>mic Performance in Algebra</w:t>
      </w:r>
      <w:r w:rsidR="00052D0C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052D0C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052D0C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052D0C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>49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 w:rsidR="00BE2C3E">
        <w:rPr>
          <w:rFonts w:ascii="Times New Roman" w:eastAsia="Times New Roman Special G1" w:hAnsi="Times New Roman" w:cs="Times New Roman"/>
          <w:sz w:val="24"/>
          <w:szCs w:val="24"/>
        </w:rPr>
        <w:t>6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>Concept of Students</w:t>
      </w:r>
      <w:r w:rsidR="009048BA">
        <w:rPr>
          <w:rFonts w:ascii="Times New Roman" w:eastAsia="Times New Roman Special G1" w:hAnsi="Times New Roman" w:cs="Times New Roman"/>
          <w:sz w:val="24"/>
          <w:szCs w:val="24"/>
        </w:rPr>
        <w:t xml:space="preserve">’ Attitude </w:t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>towards Algebra</w:t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sz w:val="24"/>
          <w:szCs w:val="24"/>
        </w:rPr>
        <w:tab/>
        <w:t>52</w:t>
      </w:r>
    </w:p>
    <w:p w:rsidR="00272F14" w:rsidRDefault="00272F14" w:rsidP="00272F14">
      <w:pPr>
        <w:pStyle w:val="NoSpacing"/>
        <w:spacing w:line="360" w:lineRule="auto"/>
        <w:ind w:left="720" w:hanging="720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 w:rsidR="00A827F3">
        <w:rPr>
          <w:rFonts w:ascii="Times New Roman" w:eastAsia="Times New Roman Special G1" w:hAnsi="Times New Roman" w:cs="Times New Roman"/>
          <w:sz w:val="24"/>
          <w:szCs w:val="24"/>
        </w:rPr>
        <w:t>7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Students’ Attitude and Academic Performance 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in 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>Algebra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bCs/>
          <w:sz w:val="24"/>
          <w:szCs w:val="24"/>
        </w:rPr>
        <w:t>57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</w:p>
    <w:p w:rsidR="00272F14" w:rsidRPr="002A2D14" w:rsidRDefault="00272F14" w:rsidP="00272F14">
      <w:pPr>
        <w:pStyle w:val="NoSpacing"/>
        <w:spacing w:line="360" w:lineRule="auto"/>
        <w:ind w:left="720" w:hanging="720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 w:rsidR="00EE603E">
        <w:rPr>
          <w:rFonts w:ascii="Times New Roman" w:eastAsia="Times New Roman Special G1" w:hAnsi="Times New Roman" w:cs="Times New Roman"/>
          <w:sz w:val="24"/>
          <w:szCs w:val="24"/>
        </w:rPr>
        <w:t>8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Overview of 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>Related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 Studies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54161">
        <w:rPr>
          <w:rFonts w:ascii="Times New Roman" w:eastAsia="Times New Roman Special G1" w:hAnsi="Times New Roman" w:cs="Times New Roman"/>
          <w:bCs/>
          <w:sz w:val="24"/>
          <w:szCs w:val="24"/>
        </w:rPr>
        <w:t>60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2.</w:t>
      </w:r>
      <w:r w:rsidR="00EE603E">
        <w:rPr>
          <w:rFonts w:ascii="Times New Roman" w:eastAsia="Times New Roman Special G1" w:hAnsi="Times New Roman" w:cs="Times New Roman"/>
          <w:sz w:val="24"/>
          <w:szCs w:val="24"/>
        </w:rPr>
        <w:t>9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Implication of Literature Reviewed </w:t>
      </w:r>
      <w:r>
        <w:rPr>
          <w:rFonts w:ascii="Times New Roman" w:eastAsia="Times New Roman Special G1" w:hAnsi="Times New Roman" w:cs="Times New Roman"/>
          <w:sz w:val="24"/>
          <w:szCs w:val="24"/>
        </w:rPr>
        <w:t>on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Present 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 xml:space="preserve">Study 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EB5764">
        <w:rPr>
          <w:rFonts w:ascii="Times New Roman" w:eastAsia="Times New Roman Special G1" w:hAnsi="Times New Roman" w:cs="Times New Roman"/>
          <w:sz w:val="24"/>
          <w:szCs w:val="24"/>
        </w:rPr>
        <w:t>71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/>
          <w:sz w:val="24"/>
          <w:szCs w:val="24"/>
        </w:rPr>
        <w:t>CHAPTER THREE: RESEARCH METHODOLOGY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>3.1</w:t>
      </w:r>
      <w:r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  <w:t>Introduction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95679E">
        <w:rPr>
          <w:rFonts w:ascii="Times New Roman" w:eastAsia="Times New Roman Special G1" w:hAnsi="Times New Roman" w:cs="Times New Roman"/>
          <w:bCs/>
          <w:sz w:val="24"/>
          <w:szCs w:val="24"/>
        </w:rPr>
        <w:t>75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3.2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Research Design 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95679E">
        <w:rPr>
          <w:rFonts w:ascii="Times New Roman" w:eastAsia="Times New Roman Special G1" w:hAnsi="Times New Roman" w:cs="Times New Roman"/>
          <w:sz w:val="24"/>
          <w:szCs w:val="24"/>
        </w:rPr>
        <w:t>75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3.3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>Population of the Study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95679E">
        <w:rPr>
          <w:rFonts w:ascii="Times New Roman" w:eastAsia="Times New Roman Special G1" w:hAnsi="Times New Roman" w:cs="Times New Roman"/>
          <w:sz w:val="24"/>
          <w:szCs w:val="24"/>
        </w:rPr>
        <w:t>77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3.4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>Sampl</w:t>
      </w:r>
      <w:r w:rsidR="00B55A53">
        <w:rPr>
          <w:rFonts w:ascii="Times New Roman" w:eastAsia="Times New Roman Special G1" w:hAnsi="Times New Roman" w:cs="Times New Roman"/>
          <w:sz w:val="24"/>
          <w:szCs w:val="24"/>
        </w:rPr>
        <w:t xml:space="preserve">e and Sampling Procedure </w:t>
      </w:r>
      <w:r w:rsidR="00B55A53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B55A53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B55A53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B55A53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B55A53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B55A53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>7</w:t>
      </w:r>
      <w:r w:rsidR="0095679E">
        <w:rPr>
          <w:rFonts w:ascii="Times New Roman" w:eastAsia="Times New Roman Special G1" w:hAnsi="Times New Roman" w:cs="Times New Roman"/>
          <w:sz w:val="24"/>
          <w:szCs w:val="24"/>
        </w:rPr>
        <w:t>8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3.</w:t>
      </w:r>
      <w:r w:rsidR="00B55A53">
        <w:rPr>
          <w:rFonts w:ascii="Times New Roman" w:eastAsia="Times New Roman Special G1" w:hAnsi="Times New Roman" w:cs="Times New Roman"/>
          <w:sz w:val="24"/>
          <w:szCs w:val="24"/>
        </w:rPr>
        <w:t>5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Instrumentation 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>80</w:t>
      </w:r>
    </w:p>
    <w:p w:rsidR="00272F14" w:rsidRDefault="002338CB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3.</w:t>
      </w:r>
      <w:r w:rsidR="00D70198">
        <w:rPr>
          <w:rFonts w:ascii="Times New Roman" w:eastAsia="Times New Roman Special G1" w:hAnsi="Times New Roman" w:cs="Times New Roman"/>
          <w:sz w:val="24"/>
          <w:szCs w:val="24"/>
        </w:rPr>
        <w:t>6</w:t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sz w:val="24"/>
          <w:szCs w:val="24"/>
        </w:rPr>
        <w:t>Vali</w:t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>dity of the Instruments</w:t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ab/>
        <w:t>82</w:t>
      </w:r>
    </w:p>
    <w:p w:rsidR="00272F14" w:rsidRPr="000024F1" w:rsidRDefault="002338CB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3.</w:t>
      </w:r>
      <w:r w:rsidR="00D70198">
        <w:rPr>
          <w:rFonts w:ascii="Times New Roman" w:eastAsia="Times New Roman Special G1" w:hAnsi="Times New Roman" w:cs="Times New Roman"/>
          <w:sz w:val="24"/>
          <w:szCs w:val="24"/>
        </w:rPr>
        <w:t>7</w:t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sz w:val="24"/>
          <w:szCs w:val="24"/>
        </w:rPr>
        <w:t xml:space="preserve">Pilot Study </w:t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>84</w:t>
      </w:r>
    </w:p>
    <w:p w:rsidR="00FD14B8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3.</w:t>
      </w:r>
      <w:r w:rsidR="00B14198">
        <w:rPr>
          <w:rFonts w:ascii="Times New Roman" w:eastAsia="Times New Roman Special G1" w:hAnsi="Times New Roman" w:cs="Times New Roman"/>
          <w:sz w:val="24"/>
          <w:szCs w:val="24"/>
        </w:rPr>
        <w:t>8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Reliability of the Instruments 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AE5E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AE5E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AE5E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AE5E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AE5E0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ab/>
        <w:t>84</w:t>
      </w:r>
    </w:p>
    <w:p w:rsidR="00272F14" w:rsidRPr="000024F1" w:rsidRDefault="00272F1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3.</w:t>
      </w:r>
      <w:r w:rsidR="00BE4FFB">
        <w:rPr>
          <w:rFonts w:ascii="Times New Roman" w:eastAsia="Times New Roman Special G1" w:hAnsi="Times New Roman" w:cs="Times New Roman"/>
          <w:sz w:val="24"/>
          <w:szCs w:val="24"/>
        </w:rPr>
        <w:t>9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Item Analysis 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>85</w:t>
      </w:r>
    </w:p>
    <w:p w:rsidR="00272F14" w:rsidRPr="000024F1" w:rsidRDefault="00F51374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3.10</w:t>
      </w:r>
      <w:r w:rsidR="00272F14"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 xml:space="preserve">Procedurefor </w:t>
      </w:r>
      <w:r w:rsidR="007B7797" w:rsidRPr="000024F1">
        <w:rPr>
          <w:rFonts w:ascii="Times New Roman" w:eastAsia="Times New Roman Special G1" w:hAnsi="Times New Roman" w:cs="Times New Roman"/>
          <w:sz w:val="24"/>
          <w:szCs w:val="24"/>
        </w:rPr>
        <w:t>Da</w:t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>ta Collection</w:t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>88</w:t>
      </w:r>
    </w:p>
    <w:p w:rsidR="00272F14" w:rsidRPr="000024F1" w:rsidRDefault="007E5F23" w:rsidP="00272F14">
      <w:pPr>
        <w:pStyle w:val="NoSpacing"/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3.11</w:t>
      </w:r>
      <w:r w:rsidR="00272F14"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B7797" w:rsidRPr="000024F1">
        <w:rPr>
          <w:rFonts w:ascii="Times New Roman" w:eastAsia="Times New Roman Special G1" w:hAnsi="Times New Roman" w:cs="Times New Roman"/>
          <w:sz w:val="24"/>
          <w:szCs w:val="24"/>
        </w:rPr>
        <w:t>Admin</w:t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>istration of Treatment</w:t>
      </w:r>
      <w:r w:rsidR="00D212F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212F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212F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212F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212F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212FA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7B7797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sz w:val="24"/>
          <w:szCs w:val="24"/>
        </w:rPr>
        <w:t>8</w:t>
      </w:r>
      <w:r w:rsidR="004A746E">
        <w:rPr>
          <w:rFonts w:ascii="Times New Roman" w:eastAsia="Times New Roman Special G1" w:hAnsi="Times New Roman" w:cs="Times New Roman"/>
          <w:sz w:val="24"/>
          <w:szCs w:val="24"/>
        </w:rPr>
        <w:t>9</w:t>
      </w:r>
    </w:p>
    <w:p w:rsidR="00AD1916" w:rsidRPr="002558BD" w:rsidRDefault="007E5F23" w:rsidP="002558BD">
      <w:pPr>
        <w:pStyle w:val="NoSpacing"/>
        <w:spacing w:line="36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>3.12</w:t>
      </w:r>
      <w:r w:rsidR="00272F14"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  <w:t>Procedure for Data Analysis</w:t>
      </w:r>
      <w:r w:rsidR="00272F14"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272F14" w:rsidRPr="000024F1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4A746E">
        <w:rPr>
          <w:rFonts w:ascii="Times New Roman" w:eastAsia="Times New Roman Special G1" w:hAnsi="Times New Roman" w:cs="Times New Roman"/>
          <w:bCs/>
          <w:sz w:val="24"/>
          <w:szCs w:val="24"/>
        </w:rPr>
        <w:t>92</w:t>
      </w:r>
    </w:p>
    <w:p w:rsidR="00BD0E79" w:rsidRDefault="00BD0E79" w:rsidP="00BD0E79">
      <w:pPr>
        <w:pStyle w:val="NoSpacing"/>
        <w:spacing w:line="480" w:lineRule="auto"/>
        <w:rPr>
          <w:rFonts w:ascii="Times New Roman" w:eastAsia="Times New Roman Special G1" w:hAnsi="Times New Roman" w:cs="Times New Roman"/>
          <w:b/>
          <w:sz w:val="24"/>
          <w:szCs w:val="24"/>
        </w:rPr>
      </w:pPr>
      <w:r w:rsidRPr="00BD0E79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eastAsia="Times New Roman Special G1" w:hAnsi="Times New Roman" w:cs="Times New Roman"/>
          <w:b/>
          <w:sz w:val="24"/>
          <w:szCs w:val="24"/>
        </w:rPr>
        <w:t>FOUR</w:t>
      </w:r>
      <w:r w:rsidRPr="00BD0E79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: </w:t>
      </w:r>
      <w:r w:rsidR="006446DB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DATA </w:t>
      </w:r>
      <w:r w:rsidR="00F67974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PRESENTATION, </w:t>
      </w:r>
      <w:r w:rsidRPr="00BD0E79">
        <w:rPr>
          <w:rFonts w:ascii="Times New Roman" w:eastAsia="Times New Roman Special G1" w:hAnsi="Times New Roman" w:cs="Times New Roman"/>
          <w:b/>
          <w:sz w:val="24"/>
          <w:szCs w:val="24"/>
        </w:rPr>
        <w:t>A</w:t>
      </w:r>
      <w:r w:rsidR="00871AC0">
        <w:rPr>
          <w:rFonts w:ascii="Times New Roman" w:eastAsia="Times New Roman Special G1" w:hAnsi="Times New Roman" w:cs="Times New Roman"/>
          <w:b/>
          <w:sz w:val="24"/>
          <w:szCs w:val="24"/>
        </w:rPr>
        <w:t>NALYSIS AND DISCUSSION</w:t>
      </w:r>
    </w:p>
    <w:p w:rsidR="00D67450" w:rsidRDefault="002338CB" w:rsidP="00BD0E79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4.</w:t>
      </w:r>
      <w:r w:rsidR="00D67450" w:rsidRPr="00D67450">
        <w:rPr>
          <w:rFonts w:ascii="Times New Roman" w:eastAsia="Times New Roman Special G1" w:hAnsi="Times New Roman" w:cs="Times New Roman"/>
          <w:sz w:val="24"/>
          <w:szCs w:val="24"/>
        </w:rPr>
        <w:t>1</w:t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  <w:t>Introduction</w:t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67450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E430AA">
        <w:rPr>
          <w:rFonts w:ascii="Times New Roman" w:eastAsia="Times New Roman Special G1" w:hAnsi="Times New Roman" w:cs="Times New Roman"/>
          <w:sz w:val="24"/>
          <w:szCs w:val="24"/>
        </w:rPr>
        <w:t>9</w:t>
      </w:r>
      <w:r w:rsidR="00110374">
        <w:rPr>
          <w:rFonts w:ascii="Times New Roman" w:eastAsia="Times New Roman Special G1" w:hAnsi="Times New Roman" w:cs="Times New Roman"/>
          <w:sz w:val="24"/>
          <w:szCs w:val="24"/>
        </w:rPr>
        <w:t>3</w:t>
      </w:r>
    </w:p>
    <w:p w:rsidR="00802F92" w:rsidRDefault="002338CB" w:rsidP="00BD0E79">
      <w:pPr>
        <w:pStyle w:val="NoSpacing"/>
        <w:spacing w:line="480" w:lineRule="auto"/>
        <w:rPr>
          <w:rFonts w:ascii="Times New Roman" w:eastAsia="Times New Roman Special G1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4.</w:t>
      </w:r>
      <w:r w:rsidR="00AE4985">
        <w:rPr>
          <w:rFonts w:ascii="Times New Roman" w:eastAsia="Times New Roman Special G1" w:hAnsi="Times New Roman" w:cs="Times New Roman"/>
          <w:sz w:val="24"/>
          <w:szCs w:val="24"/>
        </w:rPr>
        <w:t>2</w:t>
      </w:r>
      <w:r w:rsidR="00802F92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F94A86">
        <w:rPr>
          <w:rFonts w:ascii="Times New Roman" w:eastAsia="Times New Roman Special G1" w:hAnsi="Times New Roman" w:cs="Times New Roman"/>
          <w:sz w:val="24"/>
          <w:szCs w:val="24"/>
          <w:lang w:val="en-GB"/>
        </w:rPr>
        <w:t xml:space="preserve">Data </w:t>
      </w:r>
      <w:r w:rsidR="00044583" w:rsidRPr="00F94A86">
        <w:rPr>
          <w:rFonts w:ascii="Times New Roman" w:eastAsia="Times New Roman Special G1" w:hAnsi="Times New Roman" w:cs="Times New Roman"/>
          <w:sz w:val="24"/>
          <w:szCs w:val="24"/>
          <w:lang w:val="en-GB"/>
        </w:rPr>
        <w:t>Presentation</w:t>
      </w:r>
      <w:r w:rsidR="00F239D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F239D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F239D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F239D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F239D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60140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04458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04458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110374">
        <w:rPr>
          <w:rFonts w:ascii="Times New Roman" w:eastAsia="Times New Roman Special G1" w:hAnsi="Times New Roman" w:cs="Times New Roman"/>
          <w:sz w:val="24"/>
          <w:szCs w:val="24"/>
          <w:lang w:val="en-GB"/>
        </w:rPr>
        <w:t>94</w:t>
      </w:r>
    </w:p>
    <w:p w:rsidR="00F239D3" w:rsidRDefault="002338CB" w:rsidP="00BD0E79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sz w:val="24"/>
          <w:szCs w:val="24"/>
          <w:lang w:val="en-GB"/>
        </w:rPr>
        <w:t>4.</w:t>
      </w:r>
      <w:r w:rsidR="00AE4985">
        <w:rPr>
          <w:rFonts w:ascii="Times New Roman" w:eastAsia="Times New Roman Special G1" w:hAnsi="Times New Roman" w:cs="Times New Roman"/>
          <w:sz w:val="24"/>
          <w:szCs w:val="24"/>
          <w:lang w:val="en-GB"/>
        </w:rPr>
        <w:t>3</w:t>
      </w:r>
      <w:r w:rsidR="00F239D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ab/>
      </w:r>
      <w:r w:rsidR="00044583">
        <w:rPr>
          <w:rFonts w:ascii="Times New Roman" w:eastAsia="Times New Roman Special G1" w:hAnsi="Times New Roman" w:cs="Times New Roman"/>
          <w:sz w:val="24"/>
          <w:szCs w:val="24"/>
          <w:lang w:val="en-GB"/>
        </w:rPr>
        <w:t>DataA</w:t>
      </w:r>
      <w:r w:rsidR="00044583" w:rsidRPr="00802F92">
        <w:rPr>
          <w:rFonts w:ascii="Times New Roman" w:eastAsia="Times New Roman Special G1" w:hAnsi="Times New Roman" w:cs="Times New Roman"/>
          <w:sz w:val="24"/>
          <w:szCs w:val="24"/>
          <w:lang w:val="en-GB"/>
        </w:rPr>
        <w:t>nalysis</w:t>
      </w:r>
      <w:r w:rsidR="00110374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110374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110374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110374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110374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110374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044583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044583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044583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110374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101</w:t>
      </w:r>
    </w:p>
    <w:p w:rsidR="006446DB" w:rsidRDefault="002338CB" w:rsidP="00F239D3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4.</w:t>
      </w:r>
      <w:r w:rsidR="00AE4985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4</w:t>
      </w:r>
      <w:r w:rsidR="00F239D3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F239D3" w:rsidRPr="00F239D3">
        <w:rPr>
          <w:rFonts w:ascii="Times New Roman" w:eastAsia="Times New Roman Special G1" w:hAnsi="Times New Roman" w:cs="Times New Roman"/>
          <w:bCs/>
          <w:sz w:val="24"/>
          <w:szCs w:val="24"/>
        </w:rPr>
        <w:t>Discussion</w:t>
      </w:r>
      <w:r w:rsidR="00F34B67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 of Findings </w:t>
      </w:r>
      <w:r w:rsidR="000734B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0734B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0734B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0734B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0734B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0734B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0734B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110374">
        <w:rPr>
          <w:rFonts w:ascii="Times New Roman" w:eastAsia="Times New Roman Special G1" w:hAnsi="Times New Roman" w:cs="Times New Roman"/>
          <w:bCs/>
          <w:sz w:val="24"/>
          <w:szCs w:val="24"/>
        </w:rPr>
        <w:t>101</w:t>
      </w:r>
    </w:p>
    <w:p w:rsidR="002558BD" w:rsidRDefault="002558BD" w:rsidP="00D238EA">
      <w:pPr>
        <w:pStyle w:val="NoSpacing"/>
        <w:spacing w:line="480" w:lineRule="auto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558BD" w:rsidRDefault="002558BD" w:rsidP="00D238EA">
      <w:pPr>
        <w:pStyle w:val="NoSpacing"/>
        <w:spacing w:line="480" w:lineRule="auto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D238EA" w:rsidRPr="00D238EA" w:rsidRDefault="00D238EA" w:rsidP="00D238EA">
      <w:pPr>
        <w:pStyle w:val="NoSpacing"/>
        <w:spacing w:line="480" w:lineRule="auto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 w:rsidRPr="00D238EA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lastRenderedPageBreak/>
        <w:t>CHAPTER F</w:t>
      </w:r>
      <w:r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IVE</w:t>
      </w:r>
      <w:r w:rsidRPr="00D238EA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 xml:space="preserve">: </w:t>
      </w:r>
      <w:r w:rsidR="004B27B7" w:rsidRPr="004B27B7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SUMMARY, CONCLUSIONS AND RECOMMENDATIONS</w:t>
      </w:r>
    </w:p>
    <w:p w:rsidR="00386CE7" w:rsidRDefault="00D238EA" w:rsidP="00D238EA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5</w:t>
      </w:r>
      <w:r w:rsidR="002338C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.</w:t>
      </w:r>
      <w:r w:rsidR="00433D58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 xml:space="preserve">1    </w:t>
      </w:r>
      <w:r w:rsidRPr="00D238EA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Introduction</w:t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386CE7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706A7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105</w:t>
      </w:r>
    </w:p>
    <w:p w:rsidR="00386CE7" w:rsidRDefault="002338CB" w:rsidP="00386CE7">
      <w:pPr>
        <w:pStyle w:val="NoSpacing"/>
        <w:spacing w:line="480" w:lineRule="auto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>5.</w:t>
      </w:r>
      <w:r w:rsidR="00386CE7" w:rsidRPr="00386CE7">
        <w:rPr>
          <w:rFonts w:ascii="Times New Roman" w:eastAsia="Times New Roman Special G1" w:hAnsi="Times New Roman" w:cs="Times New Roman"/>
          <w:bCs/>
          <w:sz w:val="24"/>
          <w:szCs w:val="24"/>
        </w:rPr>
        <w:t>2    Summary</w:t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706A7C">
        <w:rPr>
          <w:rFonts w:ascii="Times New Roman" w:eastAsia="Times New Roman Special G1" w:hAnsi="Times New Roman" w:cs="Times New Roman"/>
          <w:bCs/>
          <w:sz w:val="24"/>
          <w:szCs w:val="24"/>
        </w:rPr>
        <w:t>105</w:t>
      </w:r>
    </w:p>
    <w:p w:rsidR="00386CE7" w:rsidRDefault="002338CB" w:rsidP="00386CE7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>5.</w:t>
      </w:r>
      <w:r w:rsidR="00386CE7" w:rsidRPr="00386CE7">
        <w:rPr>
          <w:rFonts w:ascii="Times New Roman" w:eastAsia="Times New Roman Special G1" w:hAnsi="Times New Roman" w:cs="Times New Roman"/>
          <w:bCs/>
          <w:sz w:val="24"/>
          <w:szCs w:val="24"/>
        </w:rPr>
        <w:t>3    Major Findings</w:t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706A7C">
        <w:rPr>
          <w:rFonts w:ascii="Times New Roman" w:eastAsia="Times New Roman Special G1" w:hAnsi="Times New Roman" w:cs="Times New Roman"/>
          <w:bCs/>
          <w:sz w:val="24"/>
          <w:szCs w:val="24"/>
        </w:rPr>
        <w:t>106</w:t>
      </w:r>
    </w:p>
    <w:p w:rsidR="002E5B5E" w:rsidRDefault="002338CB" w:rsidP="00386CE7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5.</w:t>
      </w:r>
      <w:r w:rsidR="002E5B5E" w:rsidRPr="002E5B5E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4    Conclusion</w:t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706A7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107</w:t>
      </w:r>
    </w:p>
    <w:p w:rsidR="002E5B5E" w:rsidRDefault="002338CB" w:rsidP="00386CE7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5.</w:t>
      </w:r>
      <w:r w:rsidR="002E5B5E" w:rsidRPr="002E5B5E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5    Contributions to knowledge</w:t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4A71B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706A7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10</w:t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7</w:t>
      </w:r>
    </w:p>
    <w:p w:rsidR="002E5B5E" w:rsidRDefault="002338CB" w:rsidP="00386CE7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5.</w:t>
      </w:r>
      <w:r w:rsidR="002E5B5E" w:rsidRPr="002E5B5E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6    Recommendations</w:t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  <w:t>108</w:t>
      </w:r>
    </w:p>
    <w:p w:rsidR="002E5B5E" w:rsidRDefault="002338CB" w:rsidP="00386CE7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5.</w:t>
      </w:r>
      <w:r w:rsidR="00901CEA" w:rsidRPr="00901CEA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7    Limitations of the Study</w:t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706A7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1</w:t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09</w:t>
      </w:r>
    </w:p>
    <w:p w:rsidR="00694994" w:rsidRPr="002E5B5E" w:rsidRDefault="002338CB" w:rsidP="00386CE7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5.</w:t>
      </w:r>
      <w:r w:rsidR="00694994" w:rsidRPr="00694994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8    Suggestions for Further Studies</w:t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B7146D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ab/>
      </w:r>
      <w:r w:rsidR="00706A7C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1</w:t>
      </w:r>
      <w:r w:rsidR="00823E7B">
        <w:rPr>
          <w:rFonts w:ascii="Times New Roman" w:eastAsia="Times New Roman Special G1" w:hAnsi="Times New Roman" w:cs="Times New Roman"/>
          <w:bCs/>
          <w:sz w:val="24"/>
          <w:szCs w:val="24"/>
          <w:lang w:val="en-GB"/>
        </w:rPr>
        <w:t>09</w:t>
      </w:r>
    </w:p>
    <w:p w:rsidR="00272F14" w:rsidRPr="00FF798C" w:rsidRDefault="00272F14" w:rsidP="00FF798C">
      <w:pPr>
        <w:pStyle w:val="NoSpacing"/>
        <w:spacing w:line="480" w:lineRule="auto"/>
        <w:ind w:left="720"/>
        <w:rPr>
          <w:rFonts w:ascii="Times New Roman" w:eastAsia="Times New Roman Special G1" w:hAnsi="Times New Roman" w:cs="Times New Roman"/>
          <w:bCs/>
          <w:sz w:val="24"/>
          <w:szCs w:val="24"/>
        </w:rPr>
      </w:pPr>
      <w:r w:rsidRPr="000024F1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References </w:t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DD2C02">
        <w:rPr>
          <w:rFonts w:ascii="Times New Roman" w:eastAsia="Times New Roman Special G1" w:hAnsi="Times New Roman" w:cs="Times New Roman"/>
          <w:sz w:val="24"/>
          <w:szCs w:val="24"/>
        </w:rPr>
        <w:t>1</w:t>
      </w:r>
      <w:r w:rsidR="00823E7B">
        <w:rPr>
          <w:rFonts w:ascii="Times New Roman" w:eastAsia="Times New Roman Special G1" w:hAnsi="Times New Roman" w:cs="Times New Roman"/>
          <w:sz w:val="24"/>
          <w:szCs w:val="24"/>
        </w:rPr>
        <w:t>10</w:t>
      </w:r>
      <w:bookmarkStart w:id="0" w:name="_GoBack"/>
      <w:bookmarkEnd w:id="0"/>
      <w:r w:rsidRPr="000024F1">
        <w:rPr>
          <w:rFonts w:ascii="Times New Roman" w:eastAsia="Times New Roman Special G1" w:hAnsi="Times New Roman" w:cs="Times New Roman"/>
          <w:b/>
          <w:sz w:val="24"/>
          <w:szCs w:val="24"/>
        </w:rPr>
        <w:t>Appendices</w:t>
      </w:r>
      <w:r w:rsidRPr="000024F1">
        <w:rPr>
          <w:rFonts w:ascii="Times New Roman" w:eastAsia="Times New Roman Special G1" w:hAnsi="Times New Roman" w:cs="Times New Roman"/>
          <w:b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="0081020E"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>1</w:t>
      </w:r>
      <w:r w:rsidR="002D00B3">
        <w:rPr>
          <w:rFonts w:ascii="Times New Roman" w:eastAsia="Times New Roman Special G1" w:hAnsi="Times New Roman" w:cs="Times New Roman"/>
          <w:sz w:val="24"/>
          <w:szCs w:val="24"/>
        </w:rPr>
        <w:t>30</w:t>
      </w:r>
    </w:p>
    <w:p w:rsidR="00272F14" w:rsidRPr="000024F1" w:rsidRDefault="00272F14" w:rsidP="00272F14">
      <w:pPr>
        <w:pStyle w:val="NoSpacing"/>
        <w:spacing w:line="48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</w:p>
    <w:p w:rsidR="00272F14" w:rsidRPr="000024F1" w:rsidRDefault="00272F14" w:rsidP="00272F14">
      <w:pPr>
        <w:spacing w:after="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BE67EE" w:rsidRDefault="00BE67EE" w:rsidP="00424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6E97" w:rsidRDefault="00CD6E97" w:rsidP="00424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6E97" w:rsidRDefault="00CD6E97" w:rsidP="00424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6E97" w:rsidRDefault="00CD6E97" w:rsidP="00424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6E97" w:rsidRDefault="00CD6E97" w:rsidP="00424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6E97" w:rsidRDefault="00CD6E97" w:rsidP="00424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6E97" w:rsidRDefault="00CD6E97" w:rsidP="00424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6E97" w:rsidRDefault="00CD6E97" w:rsidP="00424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67EE" w:rsidRDefault="00BE67EE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9F360C" w:rsidP="009F360C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LIST OF TABLES </w:t>
      </w:r>
    </w:p>
    <w:p w:rsidR="009F360C" w:rsidRDefault="009F360C" w:rsidP="009F36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Page </w:t>
      </w:r>
    </w:p>
    <w:p w:rsidR="009F360C" w:rsidRDefault="009F360C" w:rsidP="009F360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F360C">
        <w:rPr>
          <w:rFonts w:ascii="Times New Roman" w:hAnsi="Times New Roman" w:cs="Times New Roman"/>
          <w:bCs/>
          <w:sz w:val="24"/>
          <w:szCs w:val="24"/>
        </w:rPr>
        <w:t>.1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9F360C">
        <w:rPr>
          <w:rFonts w:ascii="Times New Roman" w:hAnsi="Times New Roman" w:cs="Times New Roman"/>
          <w:bCs/>
          <w:sz w:val="24"/>
          <w:szCs w:val="24"/>
        </w:rPr>
        <w:t>Population of the Study</w:t>
      </w:r>
      <w:r w:rsidR="00FC05F4">
        <w:rPr>
          <w:rFonts w:ascii="Times New Roman" w:hAnsi="Times New Roman" w:cs="Times New Roman"/>
          <w:bCs/>
          <w:sz w:val="24"/>
          <w:szCs w:val="24"/>
        </w:rPr>
        <w:tab/>
      </w:r>
      <w:r w:rsidR="00FC05F4">
        <w:rPr>
          <w:rFonts w:ascii="Times New Roman" w:hAnsi="Times New Roman" w:cs="Times New Roman"/>
          <w:bCs/>
          <w:sz w:val="24"/>
          <w:szCs w:val="24"/>
        </w:rPr>
        <w:tab/>
      </w:r>
      <w:r w:rsidR="00FC05F4">
        <w:rPr>
          <w:rFonts w:ascii="Times New Roman" w:hAnsi="Times New Roman" w:cs="Times New Roman"/>
          <w:bCs/>
          <w:sz w:val="24"/>
          <w:szCs w:val="24"/>
        </w:rPr>
        <w:tab/>
      </w:r>
      <w:r w:rsidR="00FC05F4">
        <w:rPr>
          <w:rFonts w:ascii="Times New Roman" w:hAnsi="Times New Roman" w:cs="Times New Roman"/>
          <w:bCs/>
          <w:sz w:val="24"/>
          <w:szCs w:val="24"/>
        </w:rPr>
        <w:tab/>
      </w:r>
      <w:r w:rsidR="00FC05F4">
        <w:rPr>
          <w:rFonts w:ascii="Times New Roman" w:hAnsi="Times New Roman" w:cs="Times New Roman"/>
          <w:bCs/>
          <w:sz w:val="24"/>
          <w:szCs w:val="24"/>
        </w:rPr>
        <w:tab/>
      </w:r>
      <w:r w:rsidR="00FC05F4">
        <w:rPr>
          <w:rFonts w:ascii="Times New Roman" w:hAnsi="Times New Roman" w:cs="Times New Roman"/>
          <w:bCs/>
          <w:sz w:val="24"/>
          <w:szCs w:val="24"/>
        </w:rPr>
        <w:tab/>
      </w:r>
      <w:r w:rsidR="00FC05F4">
        <w:rPr>
          <w:rFonts w:ascii="Times New Roman" w:hAnsi="Times New Roman" w:cs="Times New Roman"/>
          <w:bCs/>
          <w:sz w:val="24"/>
          <w:szCs w:val="24"/>
        </w:rPr>
        <w:tab/>
      </w:r>
      <w:r w:rsidR="00FC05F4">
        <w:rPr>
          <w:rFonts w:ascii="Times New Roman" w:hAnsi="Times New Roman" w:cs="Times New Roman"/>
          <w:bCs/>
          <w:sz w:val="24"/>
          <w:szCs w:val="24"/>
        </w:rPr>
        <w:tab/>
        <w:t>78</w:t>
      </w:r>
    </w:p>
    <w:p w:rsidR="0076035D" w:rsidRDefault="0076035D" w:rsidP="009F360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3.2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6035D">
        <w:rPr>
          <w:rFonts w:ascii="Times New Roman" w:hAnsi="Times New Roman" w:cs="Times New Roman"/>
          <w:bCs/>
          <w:sz w:val="24"/>
          <w:szCs w:val="24"/>
        </w:rPr>
        <w:t>Distribution of the students’ sample</w:t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F23DBA">
        <w:rPr>
          <w:rFonts w:ascii="Times New Roman" w:hAnsi="Times New Roman" w:cs="Times New Roman"/>
          <w:bCs/>
          <w:sz w:val="24"/>
          <w:szCs w:val="24"/>
        </w:rPr>
        <w:t>79</w:t>
      </w:r>
    </w:p>
    <w:p w:rsidR="002F2BDD" w:rsidRDefault="002F2BDD" w:rsidP="009F360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3.3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F2BDD">
        <w:rPr>
          <w:rFonts w:ascii="Times New Roman" w:hAnsi="Times New Roman" w:cs="Times New Roman"/>
          <w:bCs/>
          <w:sz w:val="24"/>
          <w:szCs w:val="24"/>
        </w:rPr>
        <w:t>Item Specification for ACPT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23DBA">
        <w:rPr>
          <w:rFonts w:ascii="Times New Roman" w:hAnsi="Times New Roman" w:cs="Times New Roman"/>
          <w:bCs/>
          <w:sz w:val="24"/>
          <w:szCs w:val="24"/>
        </w:rPr>
        <w:t>81</w:t>
      </w:r>
    </w:p>
    <w:p w:rsidR="00F57C4B" w:rsidRDefault="00F23DBA" w:rsidP="005271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3.4</w:t>
      </w:r>
      <w:r w:rsidR="00F57C4B">
        <w:rPr>
          <w:rFonts w:ascii="Times New Roman" w:hAnsi="Times New Roman" w:cs="Times New Roman"/>
          <w:bCs/>
          <w:sz w:val="24"/>
          <w:szCs w:val="24"/>
        </w:rPr>
        <w:t>:</w:t>
      </w:r>
      <w:r w:rsidR="00F57C4B">
        <w:rPr>
          <w:rFonts w:ascii="Times New Roman" w:hAnsi="Times New Roman" w:cs="Times New Roman"/>
          <w:bCs/>
          <w:sz w:val="24"/>
          <w:szCs w:val="24"/>
        </w:rPr>
        <w:tab/>
      </w:r>
      <w:r w:rsidR="00F57C4B" w:rsidRPr="002F2BDD">
        <w:rPr>
          <w:rFonts w:ascii="Times New Roman" w:hAnsi="Times New Roman" w:cs="Times New Roman"/>
          <w:bCs/>
          <w:sz w:val="24"/>
          <w:szCs w:val="24"/>
        </w:rPr>
        <w:t>Item Specification for AC</w:t>
      </w:r>
      <w:r w:rsidR="00F57C4B">
        <w:rPr>
          <w:rFonts w:ascii="Times New Roman" w:hAnsi="Times New Roman" w:cs="Times New Roman"/>
          <w:bCs/>
          <w:sz w:val="24"/>
          <w:szCs w:val="24"/>
        </w:rPr>
        <w:t>AQ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82</w:t>
      </w:r>
    </w:p>
    <w:p w:rsidR="005271B0" w:rsidRDefault="00887709" w:rsidP="005271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4.1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87709">
        <w:rPr>
          <w:rFonts w:ascii="Times New Roman" w:hAnsi="Times New Roman" w:cs="Times New Roman"/>
          <w:bCs/>
          <w:sz w:val="24"/>
          <w:szCs w:val="24"/>
        </w:rPr>
        <w:t>Means and S</w:t>
      </w:r>
      <w:r>
        <w:rPr>
          <w:rFonts w:ascii="Times New Roman" w:hAnsi="Times New Roman" w:cs="Times New Roman"/>
          <w:bCs/>
          <w:sz w:val="24"/>
          <w:szCs w:val="24"/>
        </w:rPr>
        <w:t xml:space="preserve">D </w:t>
      </w:r>
      <w:r w:rsidRPr="00887709">
        <w:rPr>
          <w:rFonts w:ascii="Times New Roman" w:hAnsi="Times New Roman" w:cs="Times New Roman"/>
          <w:bCs/>
          <w:sz w:val="24"/>
          <w:szCs w:val="24"/>
        </w:rPr>
        <w:t>of Algebraic Concepts Performance Post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887709">
        <w:rPr>
          <w:rFonts w:ascii="Times New Roman" w:hAnsi="Times New Roman" w:cs="Times New Roman"/>
          <w:bCs/>
          <w:sz w:val="24"/>
          <w:szCs w:val="24"/>
        </w:rPr>
        <w:t xml:space="preserve">test Scores forthe </w:t>
      </w:r>
    </w:p>
    <w:p w:rsidR="00887709" w:rsidRDefault="00887709" w:rsidP="005271B0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87709">
        <w:rPr>
          <w:rFonts w:ascii="Times New Roman" w:hAnsi="Times New Roman" w:cs="Times New Roman"/>
          <w:bCs/>
          <w:sz w:val="24"/>
          <w:szCs w:val="24"/>
        </w:rPr>
        <w:t>Experimental and Control groups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271B0">
        <w:rPr>
          <w:rFonts w:ascii="Times New Roman" w:hAnsi="Times New Roman" w:cs="Times New Roman"/>
          <w:bCs/>
          <w:sz w:val="24"/>
          <w:szCs w:val="24"/>
        </w:rPr>
        <w:tab/>
      </w:r>
      <w:r w:rsidR="00F95210">
        <w:rPr>
          <w:rFonts w:ascii="Times New Roman" w:hAnsi="Times New Roman" w:cs="Times New Roman"/>
          <w:bCs/>
          <w:sz w:val="24"/>
          <w:szCs w:val="24"/>
        </w:rPr>
        <w:t>94</w:t>
      </w:r>
    </w:p>
    <w:p w:rsidR="005271B0" w:rsidRDefault="00B9722D" w:rsidP="00B9722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4.2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271B0" w:rsidRPr="005271B0">
        <w:rPr>
          <w:rFonts w:ascii="Times New Roman" w:hAnsi="Times New Roman" w:cs="Times New Roman"/>
          <w:bCs/>
          <w:sz w:val="24"/>
          <w:szCs w:val="24"/>
        </w:rPr>
        <w:t>Means of Test for Algebraic Concepts Attitude Post</w:t>
      </w:r>
      <w:r w:rsidR="005271B0">
        <w:rPr>
          <w:rFonts w:ascii="Times New Roman" w:hAnsi="Times New Roman" w:cs="Times New Roman"/>
          <w:bCs/>
          <w:sz w:val="24"/>
          <w:szCs w:val="24"/>
        </w:rPr>
        <w:t>-</w:t>
      </w:r>
      <w:r w:rsidR="005271B0" w:rsidRPr="005271B0">
        <w:rPr>
          <w:rFonts w:ascii="Times New Roman" w:hAnsi="Times New Roman" w:cs="Times New Roman"/>
          <w:bCs/>
          <w:sz w:val="24"/>
          <w:szCs w:val="24"/>
        </w:rPr>
        <w:t xml:space="preserve">test Scores for the </w:t>
      </w:r>
    </w:p>
    <w:p w:rsidR="00B9722D" w:rsidRDefault="005271B0" w:rsidP="005271B0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271B0">
        <w:rPr>
          <w:rFonts w:ascii="Times New Roman" w:hAnsi="Times New Roman" w:cs="Times New Roman"/>
          <w:bCs/>
          <w:sz w:val="24"/>
          <w:szCs w:val="24"/>
        </w:rPr>
        <w:t>Experimental and Control groups</w:t>
      </w:r>
      <w:r w:rsidR="00A2325A">
        <w:rPr>
          <w:rFonts w:ascii="Times New Roman" w:hAnsi="Times New Roman" w:cs="Times New Roman"/>
          <w:bCs/>
          <w:sz w:val="24"/>
          <w:szCs w:val="24"/>
        </w:rPr>
        <w:tab/>
      </w:r>
      <w:r w:rsidR="00A2325A">
        <w:rPr>
          <w:rFonts w:ascii="Times New Roman" w:hAnsi="Times New Roman" w:cs="Times New Roman"/>
          <w:bCs/>
          <w:sz w:val="24"/>
          <w:szCs w:val="24"/>
        </w:rPr>
        <w:tab/>
      </w:r>
      <w:r w:rsidR="00A2325A">
        <w:rPr>
          <w:rFonts w:ascii="Times New Roman" w:hAnsi="Times New Roman" w:cs="Times New Roman"/>
          <w:bCs/>
          <w:sz w:val="24"/>
          <w:szCs w:val="24"/>
        </w:rPr>
        <w:tab/>
      </w:r>
      <w:r w:rsidR="00A2325A">
        <w:rPr>
          <w:rFonts w:ascii="Times New Roman" w:hAnsi="Times New Roman" w:cs="Times New Roman"/>
          <w:bCs/>
          <w:sz w:val="24"/>
          <w:szCs w:val="24"/>
        </w:rPr>
        <w:tab/>
      </w:r>
      <w:r w:rsidR="00A2325A">
        <w:rPr>
          <w:rFonts w:ascii="Times New Roman" w:hAnsi="Times New Roman" w:cs="Times New Roman"/>
          <w:bCs/>
          <w:sz w:val="24"/>
          <w:szCs w:val="24"/>
        </w:rPr>
        <w:tab/>
      </w:r>
      <w:r w:rsidR="00A2325A">
        <w:rPr>
          <w:rFonts w:ascii="Times New Roman" w:hAnsi="Times New Roman" w:cs="Times New Roman"/>
          <w:bCs/>
          <w:sz w:val="24"/>
          <w:szCs w:val="24"/>
        </w:rPr>
        <w:tab/>
      </w:r>
      <w:r w:rsidR="00A2325A">
        <w:rPr>
          <w:rFonts w:ascii="Times New Roman" w:hAnsi="Times New Roman" w:cs="Times New Roman"/>
          <w:bCs/>
          <w:sz w:val="24"/>
          <w:szCs w:val="24"/>
        </w:rPr>
        <w:tab/>
      </w:r>
      <w:r w:rsidR="00F95210">
        <w:rPr>
          <w:rFonts w:ascii="Times New Roman" w:hAnsi="Times New Roman" w:cs="Times New Roman"/>
          <w:bCs/>
          <w:sz w:val="24"/>
          <w:szCs w:val="24"/>
        </w:rPr>
        <w:t>95</w:t>
      </w:r>
    </w:p>
    <w:p w:rsidR="00ED6638" w:rsidRDefault="00ED6638" w:rsidP="00ED66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4.3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6638">
        <w:rPr>
          <w:rFonts w:ascii="Times New Roman" w:hAnsi="Times New Roman" w:cs="Times New Roman"/>
          <w:bCs/>
          <w:sz w:val="24"/>
          <w:szCs w:val="24"/>
        </w:rPr>
        <w:t xml:space="preserve">Means and Standard Deviations of Algebraic Concepts Performance </w:t>
      </w:r>
    </w:p>
    <w:p w:rsidR="00ED6638" w:rsidRDefault="00ED6638" w:rsidP="00ED663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ED6638">
        <w:rPr>
          <w:rFonts w:ascii="Times New Roman" w:hAnsi="Times New Roman" w:cs="Times New Roman"/>
          <w:bCs/>
          <w:sz w:val="24"/>
          <w:szCs w:val="24"/>
        </w:rPr>
        <w:t>Post-test Scores for Male and Female in the Experimental group</w:t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D027B6">
        <w:rPr>
          <w:rFonts w:ascii="Times New Roman" w:hAnsi="Times New Roman" w:cs="Times New Roman"/>
          <w:bCs/>
          <w:sz w:val="24"/>
          <w:szCs w:val="24"/>
        </w:rPr>
        <w:tab/>
      </w:r>
      <w:r w:rsidR="00F95210">
        <w:rPr>
          <w:rFonts w:ascii="Times New Roman" w:hAnsi="Times New Roman" w:cs="Times New Roman"/>
          <w:bCs/>
          <w:sz w:val="24"/>
          <w:szCs w:val="24"/>
        </w:rPr>
        <w:t>95</w:t>
      </w:r>
    </w:p>
    <w:p w:rsidR="0025278B" w:rsidRDefault="0025278B" w:rsidP="0025278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4.4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5278B">
        <w:rPr>
          <w:rFonts w:ascii="Times New Roman" w:hAnsi="Times New Roman" w:cs="Times New Roman"/>
          <w:bCs/>
          <w:sz w:val="24"/>
          <w:szCs w:val="24"/>
        </w:rPr>
        <w:t xml:space="preserve">Means of Test for Algebraic Concepts Attitude Post-test Scores for </w:t>
      </w:r>
    </w:p>
    <w:p w:rsidR="0025278B" w:rsidRDefault="0025278B" w:rsidP="0025278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5278B">
        <w:rPr>
          <w:rFonts w:ascii="Times New Roman" w:hAnsi="Times New Roman" w:cs="Times New Roman"/>
          <w:bCs/>
          <w:sz w:val="24"/>
          <w:szCs w:val="24"/>
        </w:rPr>
        <w:t>Male and Female in Experimental groups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95210">
        <w:rPr>
          <w:rFonts w:ascii="Times New Roman" w:hAnsi="Times New Roman" w:cs="Times New Roman"/>
          <w:bCs/>
          <w:sz w:val="24"/>
          <w:szCs w:val="24"/>
        </w:rPr>
        <w:t>96</w:t>
      </w:r>
    </w:p>
    <w:p w:rsidR="00B111F9" w:rsidRDefault="0025278B" w:rsidP="0025278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4.5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111F9" w:rsidRPr="00B111F9">
        <w:rPr>
          <w:rFonts w:ascii="Times New Roman" w:hAnsi="Times New Roman" w:cs="Times New Roman"/>
          <w:bCs/>
          <w:sz w:val="24"/>
          <w:szCs w:val="24"/>
        </w:rPr>
        <w:t xml:space="preserve">Summary of Independent t-test analysis of Mean Post-test Scores of students </w:t>
      </w:r>
      <w:r w:rsidR="00F560BE">
        <w:rPr>
          <w:rFonts w:ascii="Times New Roman" w:hAnsi="Times New Roman" w:cs="Times New Roman"/>
          <w:bCs/>
          <w:sz w:val="24"/>
          <w:szCs w:val="24"/>
        </w:rPr>
        <w:t>in</w:t>
      </w:r>
    </w:p>
    <w:p w:rsidR="0025278B" w:rsidRDefault="00B111F9" w:rsidP="00B111F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11F9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B111F9">
        <w:rPr>
          <w:rFonts w:ascii="Times New Roman" w:hAnsi="Times New Roman" w:cs="Times New Roman"/>
          <w:bCs/>
          <w:sz w:val="24"/>
          <w:szCs w:val="24"/>
        </w:rPr>
        <w:t xml:space="preserve"> Experimental and Control groups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560BE">
        <w:rPr>
          <w:rFonts w:ascii="Times New Roman" w:hAnsi="Times New Roman" w:cs="Times New Roman"/>
          <w:bCs/>
          <w:sz w:val="24"/>
          <w:szCs w:val="24"/>
        </w:rPr>
        <w:tab/>
      </w:r>
      <w:r w:rsidR="00F95210">
        <w:rPr>
          <w:rFonts w:ascii="Times New Roman" w:hAnsi="Times New Roman" w:cs="Times New Roman"/>
          <w:bCs/>
          <w:sz w:val="24"/>
          <w:szCs w:val="24"/>
        </w:rPr>
        <w:t>97</w:t>
      </w:r>
    </w:p>
    <w:p w:rsidR="00F560BE" w:rsidRDefault="00F560BE" w:rsidP="00F560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4.6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560BE">
        <w:rPr>
          <w:rFonts w:ascii="Times New Roman" w:hAnsi="Times New Roman" w:cs="Times New Roman"/>
          <w:bCs/>
          <w:sz w:val="24"/>
          <w:szCs w:val="24"/>
        </w:rPr>
        <w:t>Summary of Mann-Whitney u-test analysis on difference in the attitudes</w:t>
      </w:r>
    </w:p>
    <w:p w:rsidR="00F560BE" w:rsidRDefault="00F560BE" w:rsidP="00F560B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560BE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F560BE">
        <w:rPr>
          <w:rFonts w:ascii="Times New Roman" w:hAnsi="Times New Roman" w:cs="Times New Roman"/>
          <w:bCs/>
          <w:sz w:val="24"/>
          <w:szCs w:val="24"/>
        </w:rPr>
        <w:t xml:space="preserve"> students in the Experimental and Control groups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F50DA">
        <w:rPr>
          <w:rFonts w:ascii="Times New Roman" w:hAnsi="Times New Roman" w:cs="Times New Roman"/>
          <w:bCs/>
          <w:sz w:val="24"/>
          <w:szCs w:val="24"/>
        </w:rPr>
        <w:t>98</w:t>
      </w:r>
    </w:p>
    <w:p w:rsidR="0047482A" w:rsidRDefault="00F560BE" w:rsidP="00F560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4.7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7482A" w:rsidRPr="0047482A">
        <w:rPr>
          <w:rFonts w:ascii="Times New Roman" w:hAnsi="Times New Roman" w:cs="Times New Roman"/>
          <w:bCs/>
          <w:sz w:val="24"/>
          <w:szCs w:val="24"/>
        </w:rPr>
        <w:t xml:space="preserve">Summary of Independent t-test statistics on difference in the performance </w:t>
      </w:r>
    </w:p>
    <w:p w:rsidR="00F560BE" w:rsidRDefault="0047482A" w:rsidP="0047482A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482A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47482A">
        <w:rPr>
          <w:rFonts w:ascii="Times New Roman" w:hAnsi="Times New Roman" w:cs="Times New Roman"/>
          <w:bCs/>
          <w:sz w:val="24"/>
          <w:szCs w:val="24"/>
        </w:rPr>
        <w:t xml:space="preserve"> Male and Female students in the Experimental group</w:t>
      </w:r>
      <w:r w:rsidR="005F50DA">
        <w:rPr>
          <w:rFonts w:ascii="Times New Roman" w:hAnsi="Times New Roman" w:cs="Times New Roman"/>
          <w:bCs/>
          <w:sz w:val="24"/>
          <w:szCs w:val="24"/>
        </w:rPr>
        <w:tab/>
      </w:r>
      <w:r w:rsidR="005F50DA">
        <w:rPr>
          <w:rFonts w:ascii="Times New Roman" w:hAnsi="Times New Roman" w:cs="Times New Roman"/>
          <w:bCs/>
          <w:sz w:val="24"/>
          <w:szCs w:val="24"/>
        </w:rPr>
        <w:tab/>
      </w:r>
      <w:r w:rsidR="005F50DA">
        <w:rPr>
          <w:rFonts w:ascii="Times New Roman" w:hAnsi="Times New Roman" w:cs="Times New Roman"/>
          <w:bCs/>
          <w:sz w:val="24"/>
          <w:szCs w:val="24"/>
        </w:rPr>
        <w:tab/>
      </w:r>
      <w:r w:rsidR="005F50DA">
        <w:rPr>
          <w:rFonts w:ascii="Times New Roman" w:hAnsi="Times New Roman" w:cs="Times New Roman"/>
          <w:bCs/>
          <w:sz w:val="24"/>
          <w:szCs w:val="24"/>
        </w:rPr>
        <w:tab/>
        <w:t>99</w:t>
      </w:r>
    </w:p>
    <w:p w:rsidR="00B6598F" w:rsidRDefault="00B6598F" w:rsidP="00B659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4.8</w:t>
      </w:r>
      <w:r w:rsidR="0068486C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6598F">
        <w:rPr>
          <w:rFonts w:ascii="Times New Roman" w:hAnsi="Times New Roman" w:cs="Times New Roman"/>
          <w:bCs/>
          <w:sz w:val="24"/>
          <w:szCs w:val="24"/>
        </w:rPr>
        <w:t xml:space="preserve">Summary of u-test Analysis on the difference between Mean attitude scores </w:t>
      </w:r>
    </w:p>
    <w:p w:rsidR="00B6598F" w:rsidRPr="009F360C" w:rsidRDefault="00B6598F" w:rsidP="00B6598F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6598F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B6598F">
        <w:rPr>
          <w:rFonts w:ascii="Times New Roman" w:hAnsi="Times New Roman" w:cs="Times New Roman"/>
          <w:bCs/>
          <w:sz w:val="24"/>
          <w:szCs w:val="24"/>
        </w:rPr>
        <w:t xml:space="preserve"> Male and Female students in the Experimental group</w:t>
      </w:r>
      <w:r w:rsidR="005F50DA">
        <w:rPr>
          <w:rFonts w:ascii="Times New Roman" w:hAnsi="Times New Roman" w:cs="Times New Roman"/>
          <w:bCs/>
          <w:sz w:val="24"/>
          <w:szCs w:val="24"/>
        </w:rPr>
        <w:tab/>
      </w:r>
      <w:r w:rsidR="005F50DA">
        <w:rPr>
          <w:rFonts w:ascii="Times New Roman" w:hAnsi="Times New Roman" w:cs="Times New Roman"/>
          <w:bCs/>
          <w:sz w:val="24"/>
          <w:szCs w:val="24"/>
        </w:rPr>
        <w:tab/>
      </w:r>
      <w:r w:rsidR="005F50DA">
        <w:rPr>
          <w:rFonts w:ascii="Times New Roman" w:hAnsi="Times New Roman" w:cs="Times New Roman"/>
          <w:bCs/>
          <w:sz w:val="24"/>
          <w:szCs w:val="24"/>
        </w:rPr>
        <w:tab/>
      </w:r>
      <w:r w:rsidR="005F50DA">
        <w:rPr>
          <w:rFonts w:ascii="Times New Roman" w:hAnsi="Times New Roman" w:cs="Times New Roman"/>
          <w:bCs/>
          <w:sz w:val="24"/>
          <w:szCs w:val="24"/>
        </w:rPr>
        <w:tab/>
        <w:t>100</w:t>
      </w: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0A65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03BD" w:rsidRDefault="00C203BD" w:rsidP="00C203BD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203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LIST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FIGURES </w:t>
      </w:r>
    </w:p>
    <w:p w:rsidR="00C203BD" w:rsidRDefault="000D5CC0" w:rsidP="00C20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03BD">
        <w:rPr>
          <w:rFonts w:ascii="Times New Roman" w:hAnsi="Times New Roman" w:cs="Times New Roman"/>
          <w:b/>
          <w:bCs/>
          <w:sz w:val="24"/>
          <w:szCs w:val="24"/>
        </w:rPr>
        <w:tab/>
        <w:t>Page</w:t>
      </w:r>
    </w:p>
    <w:p w:rsidR="00E9662C" w:rsidRDefault="00E9662C" w:rsidP="00C203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9662C">
        <w:rPr>
          <w:rFonts w:ascii="Times New Roman" w:eastAsia="Times New Roman" w:hAnsi="Times New Roman" w:cs="Times New Roman"/>
          <w:sz w:val="24"/>
          <w:szCs w:val="24"/>
        </w:rPr>
        <w:t>Perspective on the learning environment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A6577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C203BD" w:rsidRDefault="00F42168" w:rsidP="00C203B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C203BD" w:rsidRPr="00C203BD">
        <w:rPr>
          <w:rFonts w:ascii="Times New Roman" w:hAnsi="Times New Roman" w:cs="Times New Roman"/>
          <w:bCs/>
          <w:sz w:val="24"/>
          <w:szCs w:val="24"/>
        </w:rPr>
        <w:t>.1</w:t>
      </w:r>
      <w:r w:rsidR="008F1AD9">
        <w:rPr>
          <w:rFonts w:ascii="Times New Roman" w:hAnsi="Times New Roman" w:cs="Times New Roman"/>
          <w:bCs/>
          <w:sz w:val="24"/>
          <w:szCs w:val="24"/>
        </w:rPr>
        <w:t>:</w:t>
      </w:r>
      <w:r w:rsidR="00C203BD">
        <w:rPr>
          <w:rFonts w:ascii="Times New Roman" w:hAnsi="Times New Roman" w:cs="Times New Roman"/>
          <w:bCs/>
          <w:sz w:val="24"/>
          <w:szCs w:val="24"/>
        </w:rPr>
        <w:tab/>
      </w:r>
      <w:r w:rsidR="00C203BD" w:rsidRPr="00C203BD">
        <w:rPr>
          <w:rFonts w:ascii="Times New Roman" w:hAnsi="Times New Roman" w:cs="Times New Roman"/>
          <w:bCs/>
          <w:sz w:val="24"/>
          <w:szCs w:val="24"/>
          <w:lang w:val="en-US"/>
        </w:rPr>
        <w:t>Research Design Illustration</w:t>
      </w:r>
      <w:r w:rsidR="008F1AD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F1AD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F1AD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F1AD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F1AD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F1AD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F1AD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8F1AD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A6577">
        <w:rPr>
          <w:rFonts w:ascii="Times New Roman" w:hAnsi="Times New Roman" w:cs="Times New Roman"/>
          <w:bCs/>
          <w:sz w:val="24"/>
          <w:szCs w:val="24"/>
          <w:lang w:val="en-US"/>
        </w:rPr>
        <w:t>76</w:t>
      </w:r>
    </w:p>
    <w:p w:rsidR="00F42168" w:rsidRPr="00C203BD" w:rsidRDefault="00F42168" w:rsidP="00C203B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3.2</w:t>
      </w:r>
      <w:r w:rsidR="0068486C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Flow</w:t>
      </w:r>
      <w:r w:rsidR="00F26356">
        <w:rPr>
          <w:rFonts w:ascii="Times New Roman" w:hAnsi="Times New Roman" w:cs="Times New Roman"/>
          <w:bCs/>
          <w:sz w:val="24"/>
          <w:szCs w:val="24"/>
        </w:rPr>
        <w:t>c</w:t>
      </w:r>
      <w:r w:rsidRPr="00F42168">
        <w:rPr>
          <w:rFonts w:ascii="Times New Roman" w:hAnsi="Times New Roman" w:cs="Times New Roman"/>
          <w:bCs/>
          <w:sz w:val="24"/>
          <w:szCs w:val="24"/>
        </w:rPr>
        <w:t xml:space="preserve">hart for Contextual </w:t>
      </w:r>
      <w:r w:rsidR="00F26356" w:rsidRPr="00F26356">
        <w:rPr>
          <w:rFonts w:ascii="Times New Roman" w:hAnsi="Times New Roman" w:cs="Times New Roman"/>
          <w:bCs/>
          <w:sz w:val="24"/>
          <w:szCs w:val="24"/>
          <w:lang w:val="en-US"/>
        </w:rPr>
        <w:t>Teaching</w:t>
      </w:r>
      <w:r w:rsidRPr="00F42168">
        <w:rPr>
          <w:rFonts w:ascii="Times New Roman" w:hAnsi="Times New Roman" w:cs="Times New Roman"/>
          <w:bCs/>
          <w:sz w:val="24"/>
          <w:szCs w:val="24"/>
        </w:rPr>
        <w:t>Strategy</w:t>
      </w:r>
      <w:r w:rsidR="002D6C3B">
        <w:rPr>
          <w:rFonts w:ascii="Times New Roman" w:hAnsi="Times New Roman" w:cs="Times New Roman"/>
          <w:bCs/>
          <w:sz w:val="24"/>
          <w:szCs w:val="24"/>
        </w:rPr>
        <w:tab/>
      </w:r>
      <w:r w:rsidR="002D6C3B">
        <w:rPr>
          <w:rFonts w:ascii="Times New Roman" w:hAnsi="Times New Roman" w:cs="Times New Roman"/>
          <w:bCs/>
          <w:sz w:val="24"/>
          <w:szCs w:val="24"/>
        </w:rPr>
        <w:tab/>
      </w:r>
      <w:r w:rsidR="002D6C3B">
        <w:rPr>
          <w:rFonts w:ascii="Times New Roman" w:hAnsi="Times New Roman" w:cs="Times New Roman"/>
          <w:bCs/>
          <w:sz w:val="24"/>
          <w:szCs w:val="24"/>
        </w:rPr>
        <w:tab/>
      </w:r>
      <w:r w:rsidR="002D6C3B">
        <w:rPr>
          <w:rFonts w:ascii="Times New Roman" w:hAnsi="Times New Roman" w:cs="Times New Roman"/>
          <w:bCs/>
          <w:sz w:val="24"/>
          <w:szCs w:val="24"/>
        </w:rPr>
        <w:tab/>
      </w:r>
      <w:r w:rsidR="002D6C3B">
        <w:rPr>
          <w:rFonts w:ascii="Times New Roman" w:hAnsi="Times New Roman" w:cs="Times New Roman"/>
          <w:bCs/>
          <w:sz w:val="24"/>
          <w:szCs w:val="24"/>
        </w:rPr>
        <w:tab/>
      </w:r>
      <w:r w:rsidR="002D6C3B">
        <w:rPr>
          <w:rFonts w:ascii="Times New Roman" w:hAnsi="Times New Roman" w:cs="Times New Roman"/>
          <w:bCs/>
          <w:sz w:val="24"/>
          <w:szCs w:val="24"/>
        </w:rPr>
        <w:tab/>
      </w:r>
      <w:r w:rsidR="00462947">
        <w:rPr>
          <w:rFonts w:ascii="Times New Roman" w:hAnsi="Times New Roman" w:cs="Times New Roman"/>
          <w:bCs/>
          <w:sz w:val="24"/>
          <w:szCs w:val="24"/>
        </w:rPr>
        <w:t>91</w:t>
      </w:r>
    </w:p>
    <w:p w:rsidR="00C203BD" w:rsidRPr="00C203BD" w:rsidRDefault="00C203BD" w:rsidP="00C203BD">
      <w:pPr>
        <w:rPr>
          <w:rFonts w:ascii="Times New Roman" w:hAnsi="Times New Roman" w:cs="Times New Roman"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14" w:rsidRDefault="00272F14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957DA" w:rsidRDefault="00C957DA" w:rsidP="00C957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1ACA" w:rsidRDefault="00181ACA" w:rsidP="00C957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EC7EDA" w:rsidP="00EC7EDA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LIST OF APPENDICES</w:t>
      </w:r>
    </w:p>
    <w:p w:rsidR="0038648C" w:rsidRDefault="0038648C" w:rsidP="003864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</w:t>
      </w:r>
    </w:p>
    <w:p w:rsidR="0010074D" w:rsidRDefault="0010074D" w:rsidP="001007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074D">
        <w:rPr>
          <w:rFonts w:ascii="Times New Roman" w:hAnsi="Times New Roman" w:cs="Times New Roman"/>
          <w:bCs/>
          <w:sz w:val="24"/>
          <w:szCs w:val="24"/>
        </w:rPr>
        <w:t>A: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E23B1">
        <w:rPr>
          <w:rFonts w:ascii="Times New Roman" w:hAnsi="Times New Roman" w:cs="Times New Roman"/>
          <w:bCs/>
          <w:sz w:val="24"/>
          <w:szCs w:val="24"/>
          <w:lang w:val="en-US"/>
        </w:rPr>
        <w:t>Algebraic Concepts Performance Test (ACPT)</w:t>
      </w:r>
      <w:r w:rsidR="00EF18B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F18B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F18B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F18B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F18B9">
        <w:rPr>
          <w:rFonts w:ascii="Times New Roman" w:hAnsi="Times New Roman" w:cs="Times New Roman"/>
          <w:bCs/>
          <w:sz w:val="24"/>
          <w:szCs w:val="24"/>
          <w:lang w:val="en-US"/>
        </w:rPr>
        <w:tab/>
        <w:t>1</w:t>
      </w:r>
      <w:r w:rsidR="00944AD8">
        <w:rPr>
          <w:rFonts w:ascii="Times New Roman" w:hAnsi="Times New Roman" w:cs="Times New Roman"/>
          <w:bCs/>
          <w:sz w:val="24"/>
          <w:szCs w:val="24"/>
          <w:lang w:val="en-US"/>
        </w:rPr>
        <w:t>30</w:t>
      </w:r>
    </w:p>
    <w:p w:rsidR="00E22F4E" w:rsidRPr="00E22F4E" w:rsidRDefault="00E22F4E" w:rsidP="00E22F4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22F4E">
        <w:rPr>
          <w:rFonts w:ascii="Times New Roman" w:hAnsi="Times New Roman" w:cs="Times New Roman"/>
          <w:bCs/>
          <w:sz w:val="24"/>
          <w:szCs w:val="24"/>
          <w:lang w:val="en-US"/>
        </w:rPr>
        <w:t>Algebra Concepts Attitude Questionnaire (ACAQ)</w:t>
      </w:r>
      <w:r w:rsidR="00F96C1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96C1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96C1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96C1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96C1D">
        <w:rPr>
          <w:rFonts w:ascii="Times New Roman" w:hAnsi="Times New Roman" w:cs="Times New Roman"/>
          <w:bCs/>
          <w:sz w:val="24"/>
          <w:szCs w:val="24"/>
          <w:lang w:val="en-US"/>
        </w:rPr>
        <w:tab/>
        <w:t>1</w:t>
      </w:r>
      <w:r w:rsidR="00944AD8">
        <w:rPr>
          <w:rFonts w:ascii="Times New Roman" w:hAnsi="Times New Roman" w:cs="Times New Roman"/>
          <w:bCs/>
          <w:sz w:val="24"/>
          <w:szCs w:val="24"/>
          <w:lang w:val="en-US"/>
        </w:rPr>
        <w:t>35</w:t>
      </w:r>
    </w:p>
    <w:p w:rsidR="00E22F4E" w:rsidRPr="00E22F4E" w:rsidRDefault="00E22F4E" w:rsidP="00E22F4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22F4E">
        <w:rPr>
          <w:rFonts w:ascii="Times New Roman" w:hAnsi="Times New Roman" w:cs="Times New Roman"/>
          <w:bCs/>
          <w:sz w:val="24"/>
          <w:szCs w:val="24"/>
          <w:lang w:val="en-US"/>
        </w:rPr>
        <w:t>Method of Teaching:  Contextual Instructional Strategy</w:t>
      </w:r>
      <w:r w:rsidR="002536C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536C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536C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536CD">
        <w:rPr>
          <w:rFonts w:ascii="Times New Roman" w:hAnsi="Times New Roman" w:cs="Times New Roman"/>
          <w:bCs/>
          <w:sz w:val="24"/>
          <w:szCs w:val="24"/>
          <w:lang w:val="en-US"/>
        </w:rPr>
        <w:tab/>
        <w:t>1</w:t>
      </w:r>
      <w:r w:rsidR="00C93057">
        <w:rPr>
          <w:rFonts w:ascii="Times New Roman" w:hAnsi="Times New Roman" w:cs="Times New Roman"/>
          <w:bCs/>
          <w:sz w:val="24"/>
          <w:szCs w:val="24"/>
          <w:lang w:val="en-US"/>
        </w:rPr>
        <w:t>37</w:t>
      </w:r>
    </w:p>
    <w:p w:rsidR="00E22F4E" w:rsidRPr="00E22F4E" w:rsidRDefault="00E22F4E" w:rsidP="00E22F4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22F4E">
        <w:rPr>
          <w:rFonts w:ascii="Times New Roman" w:hAnsi="Times New Roman" w:cs="Times New Roman"/>
          <w:bCs/>
          <w:sz w:val="24"/>
          <w:szCs w:val="24"/>
          <w:lang w:val="en-US"/>
        </w:rPr>
        <w:t>Method of Teaching: Lecture Method</w:t>
      </w:r>
      <w:r w:rsidR="007D67C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7D67C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7D67C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7D67C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7D67C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7D67C8">
        <w:rPr>
          <w:rFonts w:ascii="Times New Roman" w:hAnsi="Times New Roman" w:cs="Times New Roman"/>
          <w:bCs/>
          <w:sz w:val="24"/>
          <w:szCs w:val="24"/>
          <w:lang w:val="en-US"/>
        </w:rPr>
        <w:tab/>
        <w:t>1</w:t>
      </w:r>
      <w:r w:rsidR="001D0B78">
        <w:rPr>
          <w:rFonts w:ascii="Times New Roman" w:hAnsi="Times New Roman" w:cs="Times New Roman"/>
          <w:bCs/>
          <w:sz w:val="24"/>
          <w:szCs w:val="24"/>
          <w:lang w:val="en-US"/>
        </w:rPr>
        <w:t>92</w:t>
      </w:r>
    </w:p>
    <w:p w:rsidR="00E22F4E" w:rsidRDefault="00E22F4E" w:rsidP="001007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22F4E">
        <w:rPr>
          <w:rFonts w:ascii="Times New Roman" w:hAnsi="Times New Roman" w:cs="Times New Roman"/>
          <w:bCs/>
          <w:sz w:val="24"/>
          <w:szCs w:val="24"/>
          <w:lang w:val="en-US"/>
        </w:rPr>
        <w:t>The reliability coefficient for ACPT Scores</w:t>
      </w:r>
      <w:r w:rsidR="00645A67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645A67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645A67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645A67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645A67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645A67">
        <w:rPr>
          <w:rFonts w:ascii="Times New Roman" w:hAnsi="Times New Roman" w:cs="Times New Roman"/>
          <w:bCs/>
          <w:sz w:val="24"/>
          <w:szCs w:val="24"/>
          <w:lang w:val="en-US"/>
        </w:rPr>
        <w:tab/>
        <w:t>212</w:t>
      </w:r>
    </w:p>
    <w:p w:rsidR="00E22F4E" w:rsidRPr="0010074D" w:rsidRDefault="00E22F4E" w:rsidP="001007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F: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22F4E">
        <w:rPr>
          <w:rFonts w:ascii="Times New Roman" w:hAnsi="Times New Roman" w:cs="Times New Roman"/>
          <w:bCs/>
          <w:sz w:val="24"/>
          <w:szCs w:val="24"/>
        </w:rPr>
        <w:t xml:space="preserve">The coefficient of reliability of </w:t>
      </w:r>
      <w:r w:rsidRPr="00E22F4E">
        <w:rPr>
          <w:rFonts w:ascii="Times New Roman" w:hAnsi="Times New Roman" w:cs="Times New Roman"/>
          <w:bCs/>
          <w:sz w:val="24"/>
          <w:szCs w:val="24"/>
          <w:lang w:val="en-US"/>
        </w:rPr>
        <w:t>ACAQ Scores</w:t>
      </w:r>
      <w:r w:rsidR="00293AD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93AD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93AD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93AD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93AD4">
        <w:rPr>
          <w:rFonts w:ascii="Times New Roman" w:hAnsi="Times New Roman" w:cs="Times New Roman"/>
          <w:bCs/>
          <w:sz w:val="24"/>
          <w:szCs w:val="24"/>
          <w:lang w:val="en-US"/>
        </w:rPr>
        <w:tab/>
        <w:t>213</w:t>
      </w:r>
    </w:p>
    <w:p w:rsidR="0010074D" w:rsidRDefault="00772C2D" w:rsidP="0038648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G:</w:t>
      </w:r>
      <w:r>
        <w:rPr>
          <w:rFonts w:ascii="Times New Roman" w:hAnsi="Times New Roman" w:cs="Times New Roman"/>
          <w:bCs/>
          <w:sz w:val="24"/>
          <w:szCs w:val="24"/>
        </w:rPr>
        <w:tab/>
        <w:t>I</w:t>
      </w:r>
      <w:r w:rsidR="00B25A8B">
        <w:rPr>
          <w:rFonts w:ascii="Times New Roman" w:hAnsi="Times New Roman" w:cs="Times New Roman"/>
          <w:bCs/>
          <w:sz w:val="24"/>
          <w:szCs w:val="24"/>
        </w:rPr>
        <w:t>tem Analysis for ACPT</w:t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  <w:t>21</w:t>
      </w:r>
      <w:r w:rsidR="00264F59">
        <w:rPr>
          <w:rFonts w:ascii="Times New Roman" w:hAnsi="Times New Roman" w:cs="Times New Roman"/>
          <w:bCs/>
          <w:sz w:val="24"/>
          <w:szCs w:val="24"/>
        </w:rPr>
        <w:t>4</w:t>
      </w:r>
    </w:p>
    <w:p w:rsidR="00483A50" w:rsidRDefault="00E13AF7" w:rsidP="0038648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86B92">
        <w:rPr>
          <w:rFonts w:ascii="Times New Roman" w:hAnsi="Times New Roman" w:cs="Times New Roman"/>
          <w:bCs/>
          <w:sz w:val="24"/>
          <w:szCs w:val="24"/>
        </w:rPr>
        <w:t>Introductory Letter</w:t>
      </w:r>
      <w:r w:rsidR="00C146D9">
        <w:rPr>
          <w:rFonts w:ascii="Times New Roman" w:hAnsi="Times New Roman" w:cs="Times New Roman"/>
          <w:bCs/>
          <w:sz w:val="24"/>
          <w:szCs w:val="24"/>
        </w:rPr>
        <w:t>s</w:t>
      </w:r>
      <w:r w:rsidR="00C146D9">
        <w:rPr>
          <w:rFonts w:ascii="Times New Roman" w:hAnsi="Times New Roman" w:cs="Times New Roman"/>
          <w:bCs/>
          <w:sz w:val="24"/>
          <w:szCs w:val="24"/>
        </w:rPr>
        <w:tab/>
      </w:r>
      <w:r w:rsidR="00C146D9">
        <w:rPr>
          <w:rFonts w:ascii="Times New Roman" w:hAnsi="Times New Roman" w:cs="Times New Roman"/>
          <w:bCs/>
          <w:sz w:val="24"/>
          <w:szCs w:val="24"/>
        </w:rPr>
        <w:tab/>
      </w:r>
      <w:r w:rsidR="00C146D9">
        <w:rPr>
          <w:rFonts w:ascii="Times New Roman" w:hAnsi="Times New Roman" w:cs="Times New Roman"/>
          <w:bCs/>
          <w:sz w:val="24"/>
          <w:szCs w:val="24"/>
        </w:rPr>
        <w:tab/>
      </w:r>
      <w:r w:rsidR="00C146D9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</w:r>
      <w:r w:rsidR="00B25A8B">
        <w:rPr>
          <w:rFonts w:ascii="Times New Roman" w:hAnsi="Times New Roman" w:cs="Times New Roman"/>
          <w:bCs/>
          <w:sz w:val="24"/>
          <w:szCs w:val="24"/>
        </w:rPr>
        <w:tab/>
        <w:t>216</w:t>
      </w:r>
    </w:p>
    <w:p w:rsidR="00295D49" w:rsidRDefault="00295D49" w:rsidP="0038648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I:</w:t>
      </w:r>
      <w:r>
        <w:rPr>
          <w:rFonts w:ascii="Times New Roman" w:hAnsi="Times New Roman" w:cs="Times New Roman"/>
          <w:bCs/>
          <w:sz w:val="24"/>
          <w:szCs w:val="24"/>
        </w:rPr>
        <w:tab/>
        <w:t>Validation Letter</w:t>
      </w:r>
      <w:r w:rsidR="00862D0F">
        <w:rPr>
          <w:rFonts w:ascii="Times New Roman" w:hAnsi="Times New Roman" w:cs="Times New Roman"/>
          <w:bCs/>
          <w:sz w:val="24"/>
          <w:szCs w:val="24"/>
        </w:rPr>
        <w:tab/>
      </w:r>
      <w:r w:rsidR="00862D0F">
        <w:rPr>
          <w:rFonts w:ascii="Times New Roman" w:hAnsi="Times New Roman" w:cs="Times New Roman"/>
          <w:bCs/>
          <w:sz w:val="24"/>
          <w:szCs w:val="24"/>
        </w:rPr>
        <w:tab/>
      </w:r>
      <w:r w:rsidR="00862D0F">
        <w:rPr>
          <w:rFonts w:ascii="Times New Roman" w:hAnsi="Times New Roman" w:cs="Times New Roman"/>
          <w:bCs/>
          <w:sz w:val="24"/>
          <w:szCs w:val="24"/>
        </w:rPr>
        <w:tab/>
      </w:r>
      <w:r w:rsidR="00862D0F">
        <w:rPr>
          <w:rFonts w:ascii="Times New Roman" w:hAnsi="Times New Roman" w:cs="Times New Roman"/>
          <w:bCs/>
          <w:sz w:val="24"/>
          <w:szCs w:val="24"/>
        </w:rPr>
        <w:tab/>
      </w:r>
      <w:r w:rsidR="00862D0F">
        <w:rPr>
          <w:rFonts w:ascii="Times New Roman" w:hAnsi="Times New Roman" w:cs="Times New Roman"/>
          <w:bCs/>
          <w:sz w:val="24"/>
          <w:szCs w:val="24"/>
        </w:rPr>
        <w:tab/>
      </w:r>
      <w:r w:rsidR="00862D0F">
        <w:rPr>
          <w:rFonts w:ascii="Times New Roman" w:hAnsi="Times New Roman" w:cs="Times New Roman"/>
          <w:bCs/>
          <w:sz w:val="24"/>
          <w:szCs w:val="24"/>
        </w:rPr>
        <w:tab/>
      </w:r>
      <w:r w:rsidR="00862D0F">
        <w:rPr>
          <w:rFonts w:ascii="Times New Roman" w:hAnsi="Times New Roman" w:cs="Times New Roman"/>
          <w:bCs/>
          <w:sz w:val="24"/>
          <w:szCs w:val="24"/>
        </w:rPr>
        <w:tab/>
      </w:r>
      <w:r w:rsidR="00862D0F">
        <w:rPr>
          <w:rFonts w:ascii="Times New Roman" w:hAnsi="Times New Roman" w:cs="Times New Roman"/>
          <w:bCs/>
          <w:sz w:val="24"/>
          <w:szCs w:val="24"/>
        </w:rPr>
        <w:tab/>
      </w:r>
      <w:r w:rsidR="00862D0F">
        <w:rPr>
          <w:rFonts w:ascii="Times New Roman" w:hAnsi="Times New Roman" w:cs="Times New Roman"/>
          <w:bCs/>
          <w:sz w:val="24"/>
          <w:szCs w:val="24"/>
        </w:rPr>
        <w:tab/>
        <w:t>219</w:t>
      </w:r>
    </w:p>
    <w:p w:rsidR="00FD6204" w:rsidRDefault="00285379" w:rsidP="0038648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</w:t>
      </w:r>
      <w:r w:rsidR="00FD6204">
        <w:rPr>
          <w:rFonts w:ascii="Times New Roman" w:hAnsi="Times New Roman" w:cs="Times New Roman"/>
          <w:bCs/>
          <w:sz w:val="24"/>
          <w:szCs w:val="24"/>
        </w:rPr>
        <w:t>:</w:t>
      </w:r>
      <w:r w:rsidR="00FD6204">
        <w:rPr>
          <w:rFonts w:ascii="Times New Roman" w:hAnsi="Times New Roman" w:cs="Times New Roman"/>
          <w:bCs/>
          <w:sz w:val="24"/>
          <w:szCs w:val="24"/>
        </w:rPr>
        <w:tab/>
        <w:t>Frequency Table</w:t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FD6204">
        <w:rPr>
          <w:rFonts w:ascii="Times New Roman" w:hAnsi="Times New Roman" w:cs="Times New Roman"/>
          <w:bCs/>
          <w:sz w:val="24"/>
          <w:szCs w:val="24"/>
        </w:rPr>
        <w:tab/>
      </w:r>
      <w:r w:rsidR="00AD5DD4">
        <w:rPr>
          <w:rFonts w:ascii="Times New Roman" w:hAnsi="Times New Roman" w:cs="Times New Roman"/>
          <w:bCs/>
          <w:sz w:val="24"/>
          <w:szCs w:val="24"/>
        </w:rPr>
        <w:t xml:space="preserve">212 </w:t>
      </w:r>
    </w:p>
    <w:p w:rsidR="00AD5DD4" w:rsidRDefault="00285379" w:rsidP="0038648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</w:t>
      </w:r>
      <w:r w:rsidR="00AD5DD4">
        <w:rPr>
          <w:rFonts w:ascii="Times New Roman" w:hAnsi="Times New Roman" w:cs="Times New Roman"/>
          <w:bCs/>
          <w:sz w:val="24"/>
          <w:szCs w:val="24"/>
        </w:rPr>
        <w:t>:</w:t>
      </w:r>
      <w:r w:rsidR="00AD5DD4">
        <w:rPr>
          <w:rFonts w:ascii="Times New Roman" w:hAnsi="Times New Roman" w:cs="Times New Roman"/>
          <w:bCs/>
          <w:sz w:val="24"/>
          <w:szCs w:val="24"/>
        </w:rPr>
        <w:tab/>
        <w:t>Hypotheses Test (SPSS) Results for ACPT and ACAQ</w:t>
      </w:r>
      <w:r w:rsidR="00AD5DD4">
        <w:rPr>
          <w:rFonts w:ascii="Times New Roman" w:hAnsi="Times New Roman" w:cs="Times New Roman"/>
          <w:bCs/>
          <w:sz w:val="24"/>
          <w:szCs w:val="24"/>
        </w:rPr>
        <w:tab/>
      </w:r>
      <w:r w:rsidR="00AD5DD4">
        <w:rPr>
          <w:rFonts w:ascii="Times New Roman" w:hAnsi="Times New Roman" w:cs="Times New Roman"/>
          <w:bCs/>
          <w:sz w:val="24"/>
          <w:szCs w:val="24"/>
        </w:rPr>
        <w:tab/>
      </w:r>
      <w:r w:rsidR="00AD5DD4">
        <w:rPr>
          <w:rFonts w:ascii="Times New Roman" w:hAnsi="Times New Roman" w:cs="Times New Roman"/>
          <w:bCs/>
          <w:sz w:val="24"/>
          <w:szCs w:val="24"/>
        </w:rPr>
        <w:tab/>
      </w:r>
      <w:r w:rsidR="00AD5DD4">
        <w:rPr>
          <w:rFonts w:ascii="Times New Roman" w:hAnsi="Times New Roman" w:cs="Times New Roman"/>
          <w:bCs/>
          <w:sz w:val="24"/>
          <w:szCs w:val="24"/>
        </w:rPr>
        <w:tab/>
        <w:t>213</w:t>
      </w:r>
    </w:p>
    <w:p w:rsidR="0038648C" w:rsidRDefault="0038648C" w:rsidP="003864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701C" w:rsidRDefault="00C2701C" w:rsidP="00D34C9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3845" w:rsidRDefault="00353845" w:rsidP="00AD18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701C" w:rsidRPr="000024F1" w:rsidRDefault="00C2701C" w:rsidP="00C270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24F1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BBREVIATIONS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hAnsi="Times New Roman" w:cs="Times New Roman"/>
          <w:sz w:val="24"/>
          <w:szCs w:val="24"/>
          <w:lang w:val="en-US"/>
        </w:rPr>
        <w:t>ACAQ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>Algebraic Concepts Attitude Questionnaire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hAnsi="Times New Roman" w:cs="Times New Roman"/>
          <w:sz w:val="24"/>
          <w:szCs w:val="24"/>
          <w:lang w:val="en-US"/>
        </w:rPr>
        <w:t>ACPT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>Algebraic Concepts Performance Test</w:t>
      </w:r>
    </w:p>
    <w:p w:rsidR="00C2701C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hAnsi="Times New Roman" w:cs="Times New Roman"/>
          <w:sz w:val="24"/>
          <w:szCs w:val="24"/>
          <w:lang w:val="en-US"/>
        </w:rPr>
        <w:t>CORD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24F1">
        <w:rPr>
          <w:rFonts w:ascii="Times New Roman" w:hAnsi="Times New Roman" w:cs="Times New Roman"/>
          <w:sz w:val="24"/>
          <w:szCs w:val="24"/>
          <w:lang w:val="en-US"/>
        </w:rPr>
        <w:tab/>
        <w:t>Center for Occupational Research and Development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CTS: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  <w:t>Contextual Teaching Strategy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JAMB</w:t>
      </w:r>
      <w:r>
        <w:rPr>
          <w:rFonts w:ascii="Times New Roman" w:eastAsia="Times New Roman Special G1" w:hAnsi="Times New Roman" w:cs="Times New Roman"/>
          <w:sz w:val="24"/>
          <w:szCs w:val="24"/>
        </w:rPr>
        <w:t>: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hAnsi="Times New Roman" w:cs="Times New Roman"/>
          <w:sz w:val="24"/>
          <w:szCs w:val="24"/>
        </w:rPr>
        <w:t>Joint Admission and Matriculation Board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hAnsi="Times New Roman" w:cs="Times New Roman"/>
          <w:sz w:val="24"/>
          <w:szCs w:val="24"/>
          <w:lang w:val="en-US"/>
        </w:rPr>
        <w:t>MAN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>Mathematical Association of Nigeria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NCTM</w:t>
      </w:r>
      <w:r>
        <w:rPr>
          <w:rFonts w:ascii="Times New Roman" w:eastAsia="Times New Roman Special G1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0024F1">
        <w:rPr>
          <w:rFonts w:ascii="Times New Roman" w:hAnsi="Times New Roman" w:cs="Times New Roman"/>
          <w:sz w:val="24"/>
          <w:szCs w:val="24"/>
        </w:rPr>
        <w:t>National Council of Teachers of Mathematics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hAnsi="Times New Roman" w:cs="Times New Roman"/>
          <w:sz w:val="24"/>
          <w:szCs w:val="24"/>
          <w:lang w:val="en-US"/>
        </w:rPr>
        <w:t>NECO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>National Examinations Council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NERDC</w:t>
      </w:r>
      <w:r>
        <w:rPr>
          <w:rFonts w:ascii="Times New Roman" w:eastAsia="Times New Roman Special G1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>Nigerian Educational Research and Development Council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NMC</w:t>
      </w:r>
      <w:r>
        <w:rPr>
          <w:rFonts w:ascii="Times New Roman" w:eastAsia="Times New Roman Special G1" w:hAnsi="Times New Roman" w:cs="Times New Roman"/>
          <w:sz w:val="24"/>
          <w:szCs w:val="24"/>
        </w:rPr>
        <w:t>: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National Mathematical Centre </w:t>
      </w:r>
    </w:p>
    <w:p w:rsidR="00C2701C" w:rsidRPr="000024F1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eastAsia="Times New Roman Special G1" w:hAnsi="Times New Roman" w:cs="Times New Roman"/>
          <w:sz w:val="24"/>
          <w:szCs w:val="24"/>
        </w:rPr>
        <w:t>SSCE</w:t>
      </w:r>
      <w:r>
        <w:rPr>
          <w:rFonts w:ascii="Times New Roman" w:eastAsia="Times New Roman Special G1" w:hAnsi="Times New Roman" w:cs="Times New Roman"/>
          <w:sz w:val="24"/>
          <w:szCs w:val="24"/>
        </w:rPr>
        <w:t>:</w:t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ab/>
        <w:t xml:space="preserve">Senior School Certificate Examination </w:t>
      </w:r>
    </w:p>
    <w:p w:rsidR="00C2701C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hAnsi="Times New Roman" w:cs="Times New Roman"/>
          <w:sz w:val="24"/>
          <w:szCs w:val="24"/>
          <w:lang w:val="en-US"/>
        </w:rPr>
        <w:t>STAN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24F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24F1">
        <w:rPr>
          <w:rFonts w:ascii="Times New Roman" w:hAnsi="Times New Roman" w:cs="Times New Roman"/>
          <w:sz w:val="24"/>
          <w:szCs w:val="24"/>
          <w:lang w:val="en-US"/>
        </w:rPr>
        <w:tab/>
        <w:t>Science Teachers Association of Nigeria</w:t>
      </w:r>
    </w:p>
    <w:p w:rsidR="00C2701C" w:rsidRPr="001F1254" w:rsidRDefault="00C2701C" w:rsidP="00C270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4F1">
        <w:rPr>
          <w:rFonts w:ascii="Times New Roman" w:hAnsi="Times New Roman" w:cs="Times New Roman"/>
          <w:sz w:val="24"/>
          <w:szCs w:val="24"/>
          <w:lang w:val="en-US"/>
        </w:rPr>
        <w:t>WAEC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 Special G1" w:hAnsi="Times New Roman" w:cs="Times New Roman"/>
          <w:sz w:val="24"/>
          <w:szCs w:val="24"/>
        </w:rPr>
        <w:tab/>
      </w:r>
      <w:r w:rsidRPr="000024F1">
        <w:rPr>
          <w:rFonts w:ascii="Times New Roman" w:eastAsia="Times New Roman Special G1" w:hAnsi="Times New Roman" w:cs="Times New Roman"/>
          <w:sz w:val="24"/>
          <w:szCs w:val="24"/>
        </w:rPr>
        <w:t>West Africa Examinations Council</w:t>
      </w:r>
    </w:p>
    <w:p w:rsidR="001F1254" w:rsidRPr="00353845" w:rsidRDefault="001F1254" w:rsidP="00353845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2701C" w:rsidRPr="000024F1" w:rsidRDefault="00C2701C" w:rsidP="00C2701C">
      <w:pPr>
        <w:rPr>
          <w:rFonts w:ascii="Times New Roman" w:hAnsi="Times New Roman" w:cs="Times New Roman"/>
          <w:sz w:val="24"/>
          <w:szCs w:val="24"/>
        </w:rPr>
      </w:pPr>
    </w:p>
    <w:p w:rsidR="00C2701C" w:rsidRPr="000024F1" w:rsidRDefault="00C2701C" w:rsidP="00C2701C">
      <w:pPr>
        <w:rPr>
          <w:rFonts w:ascii="Times New Roman" w:hAnsi="Times New Roman" w:cs="Times New Roman"/>
          <w:sz w:val="24"/>
          <w:szCs w:val="24"/>
        </w:rPr>
      </w:pPr>
    </w:p>
    <w:p w:rsidR="00C2701C" w:rsidRDefault="00C2701C" w:rsidP="00C2701C">
      <w:pPr>
        <w:rPr>
          <w:rFonts w:ascii="Times New Roman" w:hAnsi="Times New Roman" w:cs="Times New Roman"/>
          <w:sz w:val="28"/>
          <w:szCs w:val="28"/>
        </w:rPr>
      </w:pPr>
    </w:p>
    <w:p w:rsidR="00C2701C" w:rsidRDefault="00C2701C" w:rsidP="00C2701C">
      <w:pPr>
        <w:rPr>
          <w:rFonts w:ascii="Times New Roman" w:hAnsi="Times New Roman" w:cs="Times New Roman"/>
          <w:sz w:val="28"/>
          <w:szCs w:val="28"/>
        </w:rPr>
      </w:pPr>
    </w:p>
    <w:p w:rsidR="00973322" w:rsidRDefault="00973322" w:rsidP="000A65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3322" w:rsidRDefault="00973322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181ACA" w:rsidRDefault="00181ACA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0C7972" w:rsidRDefault="000C7972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  <w:sectPr w:rsidR="000C7972" w:rsidSect="004F2F96">
          <w:footerReference w:type="default" r:id="rId7"/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:rsidR="00AC745F" w:rsidRPr="00D6251F" w:rsidRDefault="007E4992" w:rsidP="00AC745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E4992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8" type="#_x0000_t202" style="position:absolute;left:0;text-align:left;margin-left:-9.75pt;margin-top:22.85pt;width:73.5pt;height:22.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" filled="f" stroked="f" strokeweight=".5pt">
            <v:textbox style="mso-next-textbox:#Text Box 1">
              <w:txbxContent>
                <w:p w:rsidR="005B1EFC" w:rsidRDefault="005B1EFC" w:rsidP="00B71A2B">
                  <w:r w:rsidRPr="00E611D6">
                    <w:rPr>
                      <w:rFonts w:ascii="Times New Roman" w:eastAsia="Times New Roman Special G1" w:hAnsi="Times New Roman" w:cs="Times New Roman"/>
                      <w:b/>
                      <w:bCs/>
                      <w:sz w:val="24"/>
                      <w:szCs w:val="24"/>
                    </w:rPr>
                    <w:t>Attitude</w:t>
                  </w:r>
                  <w:r>
                    <w:rPr>
                      <w:rFonts w:ascii="Times New Roman" w:eastAsia="Times New Roman Special G1" w:hAnsi="Times New Roman" w:cs="Times New Roman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="00AC745F" w:rsidRPr="00D6251F">
        <w:rPr>
          <w:rFonts w:ascii="Times New Roman" w:hAnsi="Times New Roman" w:cs="Times New Roman"/>
          <w:b/>
          <w:bCs/>
          <w:sz w:val="24"/>
          <w:szCs w:val="24"/>
        </w:rPr>
        <w:t xml:space="preserve">OPERATIONAL DEFINITION OF TERMS </w:t>
      </w:r>
    </w:p>
    <w:p w:rsidR="00C4672F" w:rsidRDefault="007E4992" w:rsidP="00EE2A9F">
      <w:pPr>
        <w:tabs>
          <w:tab w:val="right" w:pos="3510"/>
        </w:tabs>
        <w:spacing w:line="480" w:lineRule="auto"/>
        <w:ind w:left="3510"/>
        <w:rPr>
          <w:rFonts w:ascii="Times New Roman" w:eastAsia="Times New Roman Special G1" w:hAnsi="Times New Roman" w:cs="Times New Roman"/>
          <w:sz w:val="24"/>
          <w:szCs w:val="24"/>
        </w:rPr>
      </w:pPr>
      <w:r w:rsidRPr="007E4992">
        <w:rPr>
          <w:noProof/>
        </w:rPr>
        <w:pict>
          <v:shape id="Text Box 2" o:spid="_x0000_s1043" type="#_x0000_t202" style="position:absolute;left:0;text-align:left;margin-left:-9pt;margin-top:89.65pt;width:87.75pt;height:22.5pt;z-index:25167769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" filled="f" stroked="f" strokeweight=".5pt">
            <v:textbox style="mso-next-textbox:#Text Box 2">
              <w:txbxContent>
                <w:p w:rsidR="005B1EFC" w:rsidRDefault="005B1EFC" w:rsidP="000F0D4E">
                  <w:r w:rsidRPr="009214BF">
                    <w:rPr>
                      <w:rFonts w:ascii="Times New Roman" w:eastAsia="Times New Roman Special G1" w:hAnsi="Times New Roman" w:cs="Times New Roman"/>
                      <w:b/>
                      <w:bCs/>
                      <w:sz w:val="24"/>
                      <w:szCs w:val="24"/>
                    </w:rPr>
                    <w:t>Performance</w:t>
                  </w:r>
                  <w:r w:rsidRPr="009214BF">
                    <w:rPr>
                      <w:rFonts w:ascii="Times New Roman" w:eastAsia="Times New Roman Special G1" w:hAnsi="Times New Roman" w:cs="Times New Roman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="00AC745F">
        <w:rPr>
          <w:rFonts w:ascii="Times New Roman" w:eastAsia="Times New Roman Special G1" w:hAnsi="Times New Roman" w:cs="Times New Roman"/>
          <w:sz w:val="24"/>
          <w:szCs w:val="24"/>
        </w:rPr>
        <w:t>It is a positive or negative reaction towards some experiences, situations</w:t>
      </w:r>
      <w:r w:rsidR="002C5116">
        <w:rPr>
          <w:rFonts w:ascii="Times New Roman" w:eastAsia="Times New Roman Special G1" w:hAnsi="Times New Roman" w:cs="Times New Roman"/>
          <w:sz w:val="24"/>
          <w:szCs w:val="24"/>
        </w:rPr>
        <w:t>,</w:t>
      </w:r>
      <w:r w:rsidR="00AC745F">
        <w:rPr>
          <w:rFonts w:ascii="Times New Roman" w:eastAsia="Times New Roman Special G1" w:hAnsi="Times New Roman" w:cs="Times New Roman"/>
          <w:sz w:val="24"/>
          <w:szCs w:val="24"/>
        </w:rPr>
        <w:t xml:space="preserve"> or activities because of the way such a student per</w:t>
      </w:r>
      <w:r w:rsidR="00C4672F">
        <w:rPr>
          <w:rFonts w:ascii="Times New Roman" w:eastAsia="Times New Roman Special G1" w:hAnsi="Times New Roman" w:cs="Times New Roman"/>
          <w:sz w:val="24"/>
          <w:szCs w:val="24"/>
        </w:rPr>
        <w:t>ceives and conceptualizes them.</w:t>
      </w:r>
    </w:p>
    <w:p w:rsidR="00C4672F" w:rsidRDefault="007E4992" w:rsidP="00EE2A9F">
      <w:pPr>
        <w:tabs>
          <w:tab w:val="right" w:pos="3510"/>
        </w:tabs>
        <w:spacing w:line="480" w:lineRule="auto"/>
        <w:ind w:left="3510"/>
        <w:rPr>
          <w:rFonts w:ascii="Times New Roman" w:eastAsia="Times New Roman Special G1" w:hAnsi="Times New Roman" w:cs="Times New Roman"/>
          <w:sz w:val="24"/>
          <w:szCs w:val="24"/>
        </w:rPr>
      </w:pPr>
      <w:r w:rsidRPr="007E4992">
        <w:rPr>
          <w:noProof/>
        </w:rPr>
        <w:pict>
          <v:shape id="Text Box 3" o:spid="_x0000_s1041" type="#_x0000_t202" style="position:absolute;left:0;text-align:left;margin-left:-9pt;margin-top:90pt;width:172.5pt;height:22.5pt;z-index:25167360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" filled="f" stroked="f" strokeweight=".5pt">
            <v:textbox style="mso-next-textbox:#Text Box 3">
              <w:txbxContent>
                <w:p w:rsidR="005B1EFC" w:rsidRDefault="005B1EFC" w:rsidP="00E22DD4">
                  <w:r w:rsidRPr="009214BF">
                    <w:rPr>
                      <w:rFonts w:ascii="Times New Roman" w:eastAsia="Times New Roman Special G1" w:hAnsi="Times New Roman" w:cs="Times New Roman"/>
                      <w:b/>
                      <w:bCs/>
                      <w:sz w:val="24"/>
                      <w:szCs w:val="24"/>
                    </w:rPr>
                    <w:t>Contextual Teaching Strategy:</w:t>
                  </w:r>
                </w:p>
              </w:txbxContent>
            </v:textbox>
          </v:shape>
        </w:pict>
      </w:r>
      <w:r w:rsidR="00AC745F">
        <w:rPr>
          <w:rFonts w:ascii="Times New Roman" w:eastAsia="Times New Roman Special G1" w:hAnsi="Times New Roman" w:cs="Times New Roman"/>
          <w:sz w:val="24"/>
          <w:szCs w:val="24"/>
        </w:rPr>
        <w:t xml:space="preserve">It is conceived as the students’ </w:t>
      </w:r>
      <w:r w:rsidR="00686EA9">
        <w:rPr>
          <w:rFonts w:ascii="Times New Roman" w:eastAsia="Times New Roman Special G1" w:hAnsi="Times New Roman" w:cs="Times New Roman"/>
          <w:sz w:val="24"/>
          <w:szCs w:val="24"/>
        </w:rPr>
        <w:t>learning outcome exhibit</w:t>
      </w:r>
      <w:r w:rsidR="002C5116">
        <w:rPr>
          <w:rFonts w:ascii="Times New Roman" w:eastAsia="Times New Roman Special G1" w:hAnsi="Times New Roman" w:cs="Times New Roman"/>
          <w:sz w:val="24"/>
          <w:szCs w:val="24"/>
        </w:rPr>
        <w:t>ed</w:t>
      </w:r>
      <w:r w:rsidR="00DA5171">
        <w:rPr>
          <w:rFonts w:ascii="Times New Roman" w:eastAsia="Times New Roman Special G1" w:hAnsi="Times New Roman" w:cs="Times New Roman"/>
          <w:sz w:val="24"/>
          <w:szCs w:val="24"/>
        </w:rPr>
        <w:t xml:space="preserve"> in a test </w:t>
      </w:r>
      <w:r w:rsidR="00126B25">
        <w:rPr>
          <w:rFonts w:ascii="Times New Roman" w:eastAsia="Times New Roman Special G1" w:hAnsi="Times New Roman" w:cs="Times New Roman"/>
          <w:sz w:val="24"/>
          <w:szCs w:val="24"/>
        </w:rPr>
        <w:t xml:space="preserve">or </w:t>
      </w:r>
      <w:r w:rsidR="00AC745F">
        <w:rPr>
          <w:rFonts w:ascii="Times New Roman" w:eastAsia="Times New Roman Special G1" w:hAnsi="Times New Roman" w:cs="Times New Roman"/>
          <w:sz w:val="24"/>
          <w:szCs w:val="24"/>
        </w:rPr>
        <w:t>examination in a particula</w:t>
      </w:r>
      <w:r w:rsidR="008E6A90">
        <w:rPr>
          <w:rFonts w:ascii="Times New Roman" w:eastAsia="Times New Roman Special G1" w:hAnsi="Times New Roman" w:cs="Times New Roman"/>
          <w:sz w:val="24"/>
          <w:szCs w:val="24"/>
        </w:rPr>
        <w:t>r area of study</w:t>
      </w:r>
      <w:r w:rsidR="00DA5171">
        <w:rPr>
          <w:rFonts w:ascii="Times New Roman" w:eastAsia="Times New Roman Special G1" w:hAnsi="Times New Roman" w:cs="Times New Roman"/>
          <w:sz w:val="24"/>
          <w:szCs w:val="24"/>
        </w:rPr>
        <w:t xml:space="preserve">. It is the evidence </w:t>
      </w:r>
      <w:r w:rsidR="00AC745F">
        <w:rPr>
          <w:rFonts w:ascii="Times New Roman" w:eastAsia="Times New Roman Special G1" w:hAnsi="Times New Roman" w:cs="Times New Roman"/>
          <w:sz w:val="24"/>
          <w:szCs w:val="24"/>
        </w:rPr>
        <w:t>that shows the outcomes of a student’s learning.</w:t>
      </w:r>
    </w:p>
    <w:p w:rsidR="00DA5171" w:rsidRPr="00C4672F" w:rsidRDefault="007E4992" w:rsidP="00EE2A9F">
      <w:pPr>
        <w:tabs>
          <w:tab w:val="right" w:pos="3510"/>
        </w:tabs>
        <w:spacing w:line="480" w:lineRule="auto"/>
        <w:ind w:left="3510"/>
        <w:rPr>
          <w:rFonts w:ascii="Times New Roman" w:eastAsia="Times New Roman Special G1" w:hAnsi="Times New Roman" w:cs="Times New Roman"/>
          <w:sz w:val="24"/>
          <w:szCs w:val="24"/>
        </w:rPr>
      </w:pPr>
      <w:r w:rsidRPr="007E4992">
        <w:rPr>
          <w:noProof/>
        </w:rPr>
        <w:pict>
          <v:shape id="Text Box 4" o:spid="_x0000_s1042" type="#_x0000_t202" style="position:absolute;left:0;text-align:left;margin-left:-12.75pt;margin-top:145.15pt;width:110.25pt;height:22.5pt;z-index:25167564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" filled="f" stroked="f" strokeweight=".5pt">
            <v:textbox style="mso-next-textbox:#Text Box 4">
              <w:txbxContent>
                <w:p w:rsidR="005B1EFC" w:rsidRDefault="005B1EFC" w:rsidP="00E444D7">
                  <w:r w:rsidRPr="000775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Lecture Method:</w:t>
                  </w:r>
                </w:p>
              </w:txbxContent>
            </v:textbox>
          </v:shape>
        </w:pict>
      </w:r>
      <w:r w:rsidR="00AC745F">
        <w:rPr>
          <w:rFonts w:ascii="Times New Roman" w:eastAsia="Times New Roman Special G1" w:hAnsi="Times New Roman" w:cs="Times New Roman"/>
          <w:sz w:val="24"/>
          <w:szCs w:val="24"/>
        </w:rPr>
        <w:t>This is an approach to</w:t>
      </w:r>
      <w:r w:rsidR="00AC745F" w:rsidRPr="00483D6E">
        <w:rPr>
          <w:rFonts w:ascii="Times New Roman" w:hAnsi="Times New Roman" w:cs="Times New Roman"/>
          <w:sz w:val="24"/>
          <w:szCs w:val="24"/>
          <w:lang w:val="en-US"/>
        </w:rPr>
        <w:t xml:space="preserve"> teaching that</w:t>
      </w:r>
      <w:r w:rsidR="00AC745F">
        <w:rPr>
          <w:rFonts w:ascii="Times New Roman" w:hAnsi="Times New Roman" w:cs="Times New Roman"/>
          <w:sz w:val="24"/>
          <w:szCs w:val="24"/>
          <w:lang w:val="en-US"/>
        </w:rPr>
        <w:t xml:space="preserve"> enables</w:t>
      </w:r>
      <w:r w:rsidR="00AC745F" w:rsidRPr="00483D6E">
        <w:rPr>
          <w:rFonts w:ascii="Times New Roman" w:hAnsi="Times New Roman" w:cs="Times New Roman"/>
          <w:sz w:val="24"/>
          <w:szCs w:val="24"/>
          <w:lang w:val="en-US"/>
        </w:rPr>
        <w:t xml:space="preserve"> teachers </w:t>
      </w:r>
      <w:r w:rsidR="00AC745F" w:rsidRPr="007C42DA">
        <w:rPr>
          <w:rFonts w:ascii="Times New Roman" w:hAnsi="Times New Roman" w:cs="Times New Roman"/>
          <w:sz w:val="24"/>
          <w:szCs w:val="24"/>
        </w:rPr>
        <w:t xml:space="preserve">to utilize </w:t>
      </w:r>
      <w:r w:rsidR="002C5116">
        <w:rPr>
          <w:rFonts w:ascii="Times New Roman" w:hAnsi="Times New Roman" w:cs="Times New Roman"/>
          <w:sz w:val="24"/>
          <w:szCs w:val="24"/>
        </w:rPr>
        <w:t>several</w:t>
      </w:r>
      <w:r w:rsidR="00AC745F" w:rsidRPr="007C42DA">
        <w:rPr>
          <w:rFonts w:ascii="Times New Roman" w:hAnsi="Times New Roman" w:cs="Times New Roman"/>
          <w:sz w:val="24"/>
          <w:szCs w:val="24"/>
        </w:rPr>
        <w:t xml:space="preserve"> divergent instructional models within </w:t>
      </w:r>
      <w:r w:rsidR="00AC745F">
        <w:rPr>
          <w:rFonts w:ascii="Times New Roman" w:hAnsi="Times New Roman" w:cs="Times New Roman"/>
          <w:sz w:val="24"/>
          <w:szCs w:val="24"/>
        </w:rPr>
        <w:t xml:space="preserve">a social and concrete, memorable context </w:t>
      </w:r>
      <w:r w:rsidR="00AC745F">
        <w:rPr>
          <w:rFonts w:ascii="Times New Roman" w:hAnsi="Times New Roman" w:cs="Times New Roman"/>
          <w:sz w:val="24"/>
          <w:szCs w:val="24"/>
          <w:lang w:val="en-US"/>
        </w:rPr>
        <w:t>to present the new subject matter in a meaningful, authentic and relevant context.</w:t>
      </w:r>
    </w:p>
    <w:p w:rsidR="00AC745F" w:rsidRPr="00120835" w:rsidRDefault="002C5116" w:rsidP="00EE2A9F">
      <w:pPr>
        <w:spacing w:line="480" w:lineRule="auto"/>
        <w:ind w:left="3510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</w:t>
      </w:r>
      <w:r w:rsidR="007F4709">
        <w:rPr>
          <w:rFonts w:ascii="Times New Roman" w:hAnsi="Times New Roman" w:cs="Times New Roman"/>
          <w:sz w:val="24"/>
          <w:szCs w:val="24"/>
        </w:rPr>
        <w:t>ecture</w:t>
      </w:r>
      <w:r w:rsidR="00EF757F">
        <w:rPr>
          <w:rFonts w:ascii="Times New Roman" w:hAnsi="Times New Roman" w:cs="Times New Roman"/>
          <w:sz w:val="24"/>
          <w:szCs w:val="24"/>
        </w:rPr>
        <w:t xml:space="preserve"> method </w:t>
      </w:r>
      <w:r w:rsidR="00DA5171">
        <w:rPr>
          <w:rFonts w:ascii="Times New Roman" w:hAnsi="Times New Roman" w:cs="Times New Roman"/>
          <w:sz w:val="24"/>
          <w:szCs w:val="24"/>
        </w:rPr>
        <w:t>i</w:t>
      </w:r>
      <w:r w:rsidR="00AC745F">
        <w:rPr>
          <w:rFonts w:ascii="Times New Roman" w:hAnsi="Times New Roman" w:cs="Times New Roman"/>
          <w:sz w:val="24"/>
          <w:szCs w:val="24"/>
        </w:rPr>
        <w:t xml:space="preserve">s a </w:t>
      </w:r>
      <w:r w:rsidR="00EF757F">
        <w:rPr>
          <w:rFonts w:ascii="Times New Roman" w:hAnsi="Times New Roman" w:cs="Times New Roman"/>
          <w:sz w:val="24"/>
          <w:szCs w:val="24"/>
        </w:rPr>
        <w:t xml:space="preserve">presentation of ideas where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F757F">
        <w:rPr>
          <w:rFonts w:ascii="Times New Roman" w:hAnsi="Times New Roman" w:cs="Times New Roman"/>
          <w:sz w:val="24"/>
          <w:szCs w:val="24"/>
        </w:rPr>
        <w:t>teacherdeliversthe lessonto</w:t>
      </w:r>
      <w:r w:rsidR="004E39AF">
        <w:rPr>
          <w:rFonts w:ascii="Times New Roman" w:hAnsi="Times New Roman" w:cs="Times New Roman"/>
          <w:sz w:val="24"/>
          <w:szCs w:val="24"/>
        </w:rPr>
        <w:t xml:space="preserve"> the students with little or no</w:t>
      </w:r>
      <w:r w:rsidR="00EF757F">
        <w:rPr>
          <w:rFonts w:ascii="Times New Roman" w:hAnsi="Times New Roman" w:cs="Times New Roman"/>
          <w:sz w:val="24"/>
          <w:szCs w:val="24"/>
        </w:rPr>
        <w:t xml:space="preserve"> active participation by th</w:t>
      </w:r>
      <w:r w:rsidR="007D01C5">
        <w:rPr>
          <w:rFonts w:ascii="Times New Roman" w:hAnsi="Times New Roman" w:cs="Times New Roman"/>
          <w:sz w:val="24"/>
          <w:szCs w:val="24"/>
        </w:rPr>
        <w:t>e</w:t>
      </w:r>
      <w:r w:rsidR="00EF757F">
        <w:rPr>
          <w:rFonts w:ascii="Times New Roman" w:hAnsi="Times New Roman" w:cs="Times New Roman"/>
          <w:sz w:val="24"/>
          <w:szCs w:val="24"/>
        </w:rPr>
        <w:t xml:space="preserve"> stude</w:t>
      </w:r>
      <w:r w:rsidR="007D01C5">
        <w:rPr>
          <w:rFonts w:ascii="Times New Roman" w:hAnsi="Times New Roman" w:cs="Times New Roman"/>
          <w:sz w:val="24"/>
          <w:szCs w:val="24"/>
        </w:rPr>
        <w:t>n</w:t>
      </w:r>
      <w:r w:rsidR="00EF757F">
        <w:rPr>
          <w:rFonts w:ascii="Times New Roman" w:hAnsi="Times New Roman" w:cs="Times New Roman"/>
          <w:sz w:val="24"/>
          <w:szCs w:val="24"/>
        </w:rPr>
        <w:t>ts</w:t>
      </w:r>
      <w:r w:rsidR="00DA5171">
        <w:rPr>
          <w:rFonts w:ascii="Times New Roman" w:hAnsi="Times New Roman" w:cs="Times New Roman"/>
          <w:sz w:val="24"/>
          <w:szCs w:val="24"/>
        </w:rPr>
        <w:t>.</w:t>
      </w:r>
    </w:p>
    <w:p w:rsidR="000C7972" w:rsidRDefault="000C7972" w:rsidP="00E57D59">
      <w:pPr>
        <w:rPr>
          <w:rFonts w:ascii="Times New Roman" w:hAnsi="Times New Roman" w:cs="Times New Roman"/>
          <w:b/>
          <w:bCs/>
          <w:sz w:val="28"/>
          <w:szCs w:val="28"/>
        </w:rPr>
        <w:sectPr w:rsidR="000C7972" w:rsidSect="000C7972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3B6C94" w:rsidRDefault="003B6C94" w:rsidP="00E57D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ABSTRACTS</w:t>
      </w:r>
    </w:p>
    <w:p w:rsidR="003B6C94" w:rsidRPr="00647B74" w:rsidRDefault="003B6C94" w:rsidP="003B6C94">
      <w:pPr>
        <w:rPr>
          <w:rFonts w:ascii="Times New Roman" w:hAnsi="Times New Roman" w:cs="Times New Roman"/>
          <w:bCs/>
          <w:sz w:val="24"/>
          <w:szCs w:val="24"/>
        </w:rPr>
      </w:pPr>
      <w:r w:rsidRPr="00D34C96">
        <w:rPr>
          <w:rFonts w:ascii="Times New Roman" w:hAnsi="Times New Roman" w:cs="Times New Roman"/>
          <w:bCs/>
          <w:sz w:val="24"/>
          <w:szCs w:val="24"/>
        </w:rPr>
        <w:t>This</w:t>
      </w:r>
      <w:r>
        <w:rPr>
          <w:rFonts w:ascii="Times New Roman" w:hAnsi="Times New Roman" w:cs="Times New Roman"/>
          <w:bCs/>
          <w:sz w:val="24"/>
          <w:szCs w:val="24"/>
        </w:rPr>
        <w:t xml:space="preserve"> study investigated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the effect of c</w:t>
      </w:r>
      <w:r w:rsidRPr="00D34C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ontextual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D34C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eaching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strategy on attitude and performance in a</w:t>
      </w:r>
      <w:r w:rsidRPr="00D34C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lgebra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among s</w:t>
      </w:r>
      <w:r w:rsidRPr="00D34C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enior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34C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econdary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school s</w:t>
      </w:r>
      <w:r w:rsidRPr="00D34C96">
        <w:rPr>
          <w:rFonts w:ascii="Times New Roman" w:hAnsi="Times New Roman" w:cs="Times New Roman"/>
          <w:bCs/>
          <w:sz w:val="24"/>
          <w:szCs w:val="24"/>
          <w:lang w:val="en-US"/>
        </w:rPr>
        <w:t>tudents in Zaria metropolis, Kaduna State, Nigeria.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study employed </w:t>
      </w:r>
      <w:r w:rsidR="002C51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quasi</w:t>
      </w:r>
      <w:r w:rsidR="002C5116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experimental, pre</w:t>
      </w:r>
      <w:r w:rsidR="002C5116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test, post-test design with </w:t>
      </w:r>
      <w:r w:rsidR="002C51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control group. The population of the study was six thousand four hundred and forty-four (6444)</w:t>
      </w:r>
      <w:r w:rsidRPr="00767257">
        <w:rPr>
          <w:rFonts w:ascii="Times New Roman" w:hAnsi="Times New Roman" w:cs="Times New Roman"/>
          <w:bCs/>
          <w:sz w:val="24"/>
          <w:szCs w:val="24"/>
        </w:rPr>
        <w:t xml:space="preserve">public senior secondary </w:t>
      </w:r>
      <w:r w:rsidRPr="00F01F5F">
        <w:rPr>
          <w:rFonts w:ascii="Times New Roman" w:hAnsi="Times New Roman" w:cs="Times New Roman"/>
          <w:bCs/>
          <w:sz w:val="24"/>
          <w:szCs w:val="24"/>
          <w:lang w:val="en-US"/>
        </w:rPr>
        <w:t>students’</w:t>
      </w:r>
      <w:r w:rsidRPr="00767257">
        <w:rPr>
          <w:rFonts w:ascii="Times New Roman" w:hAnsi="Times New Roman" w:cs="Times New Roman"/>
          <w:bCs/>
          <w:sz w:val="24"/>
          <w:szCs w:val="24"/>
        </w:rPr>
        <w:t>schools</w:t>
      </w:r>
      <w:r>
        <w:rPr>
          <w:rFonts w:ascii="Times New Roman" w:hAnsi="Times New Roman" w:cs="Times New Roman"/>
          <w:bCs/>
          <w:sz w:val="24"/>
          <w:szCs w:val="24"/>
        </w:rPr>
        <w:t>. A sample of one hundred and thirty-three (133) SS II</w:t>
      </w:r>
      <w:r w:rsidRPr="00F01F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students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was drawn from the population using </w:t>
      </w:r>
      <w:r w:rsidR="002C51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simple random sampling technique through balloting. One group was taught</w:t>
      </w:r>
      <w:r w:rsidRPr="00454D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using contextual teaching strategy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the other group was taught </w:t>
      </w:r>
      <w:r w:rsidRPr="00454DCE">
        <w:rPr>
          <w:rFonts w:ascii="Times New Roman" w:hAnsi="Times New Roman" w:cs="Times New Roman"/>
          <w:bCs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lecture method. Two instruments used for data collection were </w:t>
      </w:r>
      <w:r w:rsidRPr="00647B74">
        <w:rPr>
          <w:rFonts w:ascii="Times New Roman" w:hAnsi="Times New Roman" w:cs="Times New Roman"/>
          <w:bCs/>
          <w:sz w:val="24"/>
          <w:szCs w:val="24"/>
        </w:rPr>
        <w:t>Algebraic Concepts Performance Test (ACPT) and Algebraic ConceptsAttitude Questionnaire (ACAQ).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647B74">
        <w:rPr>
          <w:rFonts w:ascii="Times New Roman" w:hAnsi="Times New Roman" w:cs="Times New Roman"/>
          <w:bCs/>
          <w:sz w:val="24"/>
          <w:szCs w:val="24"/>
          <w:lang w:val="en-US"/>
        </w:rPr>
        <w:t>instruments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were validated by experts. </w:t>
      </w:r>
      <w:r w:rsidRPr="00647B74">
        <w:rPr>
          <w:rFonts w:ascii="Times New Roman" w:hAnsi="Times New Roman" w:cs="Times New Roman"/>
          <w:bCs/>
          <w:sz w:val="24"/>
          <w:szCs w:val="24"/>
        </w:rPr>
        <w:t>The reliability coefficient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647B74">
        <w:rPr>
          <w:rFonts w:ascii="Times New Roman" w:hAnsi="Times New Roman" w:cs="Times New Roman"/>
          <w:bCs/>
          <w:sz w:val="24"/>
          <w:szCs w:val="24"/>
        </w:rPr>
        <w:t xml:space="preserve"> for ACPTand </w:t>
      </w:r>
      <w:r>
        <w:rPr>
          <w:rFonts w:ascii="Times New Roman" w:hAnsi="Times New Roman" w:cs="Times New Roman"/>
          <w:bCs/>
          <w:sz w:val="24"/>
          <w:szCs w:val="24"/>
        </w:rPr>
        <w:t xml:space="preserve">ACAQ were </w:t>
      </w:r>
      <w:r w:rsidRPr="003C5502">
        <w:rPr>
          <w:rFonts w:ascii="Times New Roman" w:hAnsi="Times New Roman" w:cs="Times New Roman"/>
          <w:bCs/>
          <w:sz w:val="24"/>
          <w:szCs w:val="24"/>
        </w:rPr>
        <w:t>0.82</w:t>
      </w:r>
      <w:r w:rsidRPr="003C55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</w:t>
      </w:r>
      <w:r w:rsidRPr="003C5502">
        <w:rPr>
          <w:rFonts w:ascii="Times New Roman" w:hAnsi="Times New Roman" w:cs="Times New Roman"/>
          <w:bCs/>
          <w:sz w:val="24"/>
          <w:szCs w:val="24"/>
        </w:rPr>
        <w:t xml:space="preserve"> 0.</w:t>
      </w:r>
      <w:r w:rsidR="00142EF5">
        <w:rPr>
          <w:rFonts w:ascii="Times New Roman" w:hAnsi="Times New Roman" w:cs="Times New Roman"/>
          <w:bCs/>
          <w:sz w:val="24"/>
          <w:szCs w:val="24"/>
        </w:rPr>
        <w:t>76</w:t>
      </w:r>
      <w:r>
        <w:rPr>
          <w:rFonts w:ascii="Times New Roman" w:hAnsi="Times New Roman" w:cs="Times New Roman"/>
          <w:bCs/>
          <w:sz w:val="24"/>
          <w:szCs w:val="24"/>
        </w:rPr>
        <w:t xml:space="preserve"> respectively. Four research questions raised were answered</w:t>
      </w:r>
      <w:r w:rsidRPr="00C850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using</w:t>
      </w:r>
      <w:r w:rsidRPr="003A5CFB">
        <w:rPr>
          <w:rFonts w:ascii="Times New Roman" w:hAnsi="Times New Roman" w:cs="Times New Roman"/>
          <w:bCs/>
          <w:sz w:val="24"/>
          <w:szCs w:val="24"/>
        </w:rPr>
        <w:t xml:space="preserve">descriptive statistics </w:t>
      </w:r>
      <w:r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r w:rsidRPr="00DC512D">
        <w:rPr>
          <w:rFonts w:ascii="Times New Roman" w:hAnsi="Times New Roman" w:cs="Times New Roman"/>
          <w:bCs/>
          <w:sz w:val="24"/>
          <w:szCs w:val="24"/>
        </w:rPr>
        <w:t>researchhypotheses</w:t>
      </w:r>
      <w:r>
        <w:rPr>
          <w:rFonts w:ascii="Times New Roman" w:hAnsi="Times New Roman" w:cs="Times New Roman"/>
          <w:bCs/>
          <w:sz w:val="24"/>
          <w:szCs w:val="24"/>
        </w:rPr>
        <w:t xml:space="preserve"> were tested</w:t>
      </w:r>
      <w:r w:rsidRPr="0038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using</w:t>
      </w:r>
      <w:r w:rsidRPr="00BD5279">
        <w:rPr>
          <w:rFonts w:ascii="Times New Roman" w:hAnsi="Times New Roman" w:cs="Times New Roman"/>
          <w:bCs/>
          <w:sz w:val="24"/>
          <w:szCs w:val="24"/>
        </w:rPr>
        <w:t xml:space="preserve">t-test </w:t>
      </w:r>
      <w:r w:rsidRPr="00BD5279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BD5279">
        <w:rPr>
          <w:rFonts w:ascii="Times New Roman" w:hAnsi="Times New Roman" w:cs="Times New Roman"/>
          <w:bCs/>
          <w:sz w:val="24"/>
          <w:szCs w:val="24"/>
        </w:rPr>
        <w:t xml:space="preserve"> Mann-Whitney u-test statistics at P </w:t>
      </w:r>
      <w:r w:rsidRPr="00BD5279">
        <w:rPr>
          <w:rFonts w:ascii="Times New Roman" w:hAnsi="Times New Roman" w:cs="Times New Roman"/>
          <w:bCs/>
          <w:sz w:val="24"/>
          <w:szCs w:val="24"/>
        </w:rPr>
        <w:sym w:font="Symbol" w:char="F0A3"/>
      </w:r>
      <w:r w:rsidRPr="00BD5279">
        <w:rPr>
          <w:rFonts w:ascii="Times New Roman" w:hAnsi="Times New Roman" w:cs="Times New Roman"/>
          <w:bCs/>
          <w:sz w:val="24"/>
          <w:szCs w:val="24"/>
        </w:rPr>
        <w:t xml:space="preserve"> 0.05 level of significance.</w:t>
      </w:r>
      <w:r>
        <w:rPr>
          <w:rFonts w:ascii="Times New Roman" w:hAnsi="Times New Roman" w:cs="Times New Roman"/>
          <w:bCs/>
          <w:sz w:val="24"/>
          <w:szCs w:val="24"/>
        </w:rPr>
        <w:t xml:space="preserve"> Re</w:t>
      </w:r>
      <w:r w:rsidRPr="00D82E81">
        <w:rPr>
          <w:rFonts w:ascii="Times New Roman" w:hAnsi="Times New Roman" w:cs="Times New Roman"/>
          <w:bCs/>
          <w:sz w:val="24"/>
          <w:szCs w:val="24"/>
        </w:rPr>
        <w:t>search</w:t>
      </w:r>
      <w:r>
        <w:rPr>
          <w:rFonts w:ascii="Times New Roman" w:hAnsi="Times New Roman" w:cs="Times New Roman"/>
          <w:bCs/>
          <w:sz w:val="24"/>
          <w:szCs w:val="24"/>
        </w:rPr>
        <w:t xml:space="preserve"> findings revealed that </w:t>
      </w:r>
      <w:r w:rsidRPr="00A06BE0">
        <w:rPr>
          <w:rFonts w:ascii="Times New Roman" w:hAnsi="Times New Roman" w:cs="Times New Roman"/>
          <w:bCs/>
          <w:sz w:val="24"/>
          <w:szCs w:val="24"/>
        </w:rPr>
        <w:t xml:space="preserve">students taught algebraic concepts </w:t>
      </w:r>
      <w:r w:rsidRPr="00A06BE0">
        <w:rPr>
          <w:rFonts w:ascii="Times New Roman" w:hAnsi="Times New Roman" w:cs="Times New Roman"/>
          <w:bCs/>
          <w:sz w:val="24"/>
          <w:szCs w:val="24"/>
          <w:lang w:val="en-US"/>
        </w:rPr>
        <w:t>using</w:t>
      </w:r>
      <w:r w:rsidRPr="00A06BE0">
        <w:rPr>
          <w:rFonts w:ascii="Times New Roman" w:hAnsi="Times New Roman" w:cs="Times New Roman"/>
          <w:bCs/>
          <w:sz w:val="24"/>
          <w:szCs w:val="24"/>
        </w:rPr>
        <w:t xml:space="preserve"> contextual teaching strategy</w:t>
      </w:r>
      <w:r>
        <w:rPr>
          <w:rFonts w:ascii="Times New Roman" w:hAnsi="Times New Roman" w:cs="Times New Roman"/>
          <w:bCs/>
          <w:sz w:val="24"/>
          <w:szCs w:val="24"/>
        </w:rPr>
        <w:t xml:space="preserve"> (REACT strategy) had better performance than </w:t>
      </w:r>
      <w:r w:rsidRPr="0054647D">
        <w:rPr>
          <w:rFonts w:ascii="Times New Roman" w:hAnsi="Times New Roman" w:cs="Times New Roman"/>
          <w:bCs/>
          <w:sz w:val="24"/>
          <w:szCs w:val="24"/>
        </w:rPr>
        <w:t>students taught</w:t>
      </w:r>
      <w:r w:rsidR="009511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with </w:t>
      </w:r>
      <w:r w:rsidRPr="00293791">
        <w:rPr>
          <w:rFonts w:ascii="Times New Roman" w:hAnsi="Times New Roman" w:cs="Times New Roman"/>
          <w:bCs/>
          <w:sz w:val="24"/>
          <w:szCs w:val="24"/>
          <w:lang w:val="en-US"/>
        </w:rPr>
        <w:t>lecture method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FD0D3E">
        <w:rPr>
          <w:rFonts w:ascii="Times New Roman" w:hAnsi="Times New Roman" w:cs="Times New Roman"/>
          <w:bCs/>
          <w:sz w:val="24"/>
          <w:szCs w:val="24"/>
        </w:rPr>
        <w:t xml:space="preserve">Contextual teaching strategy </w:t>
      </w:r>
      <w:r w:rsidR="009511A1">
        <w:rPr>
          <w:rFonts w:ascii="Times New Roman" w:hAnsi="Times New Roman" w:cs="Times New Roman"/>
          <w:bCs/>
          <w:sz w:val="24"/>
          <w:szCs w:val="24"/>
        </w:rPr>
        <w:t xml:space="preserve">also </w:t>
      </w:r>
      <w:r>
        <w:rPr>
          <w:rFonts w:ascii="Times New Roman" w:hAnsi="Times New Roman" w:cs="Times New Roman"/>
          <w:bCs/>
          <w:sz w:val="24"/>
          <w:szCs w:val="24"/>
        </w:rPr>
        <w:t>had</w:t>
      </w:r>
      <w:r w:rsidRPr="00941BA4">
        <w:rPr>
          <w:rFonts w:ascii="Times New Roman" w:hAnsi="Times New Roman" w:cs="Times New Roman"/>
          <w:bCs/>
          <w:sz w:val="24"/>
          <w:szCs w:val="24"/>
        </w:rPr>
        <w:t xml:space="preserve"> positive effects on students’ attitude</w:t>
      </w:r>
      <w:r w:rsidR="002C5116">
        <w:rPr>
          <w:rFonts w:ascii="Times New Roman" w:hAnsi="Times New Roman" w:cs="Times New Roman"/>
          <w:bCs/>
          <w:sz w:val="24"/>
          <w:szCs w:val="24"/>
        </w:rPr>
        <w:t>s</w:t>
      </w:r>
      <w:r w:rsidRPr="00941BA4">
        <w:rPr>
          <w:rFonts w:ascii="Times New Roman" w:hAnsi="Times New Roman" w:cs="Times New Roman"/>
          <w:bCs/>
          <w:sz w:val="24"/>
          <w:szCs w:val="24"/>
        </w:rPr>
        <w:t xml:space="preserve"> towards</w:t>
      </w:r>
      <w:r w:rsidRPr="004667FE">
        <w:rPr>
          <w:rFonts w:ascii="Times New Roman" w:hAnsi="Times New Roman" w:cs="Times New Roman"/>
          <w:bCs/>
          <w:sz w:val="24"/>
          <w:szCs w:val="24"/>
        </w:rPr>
        <w:t xml:space="preserve"> algebraic concepts</w:t>
      </w:r>
      <w:r w:rsidRPr="007D738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53082">
        <w:rPr>
          <w:rFonts w:ascii="Times New Roman" w:hAnsi="Times New Roman" w:cs="Times New Roman"/>
          <w:bCs/>
          <w:sz w:val="24"/>
          <w:szCs w:val="24"/>
        </w:rPr>
        <w:t>The male and female students taught algebraic concepts using contextual teaching strateg</w:t>
      </w:r>
      <w:r w:rsidR="002C5116">
        <w:rPr>
          <w:rFonts w:ascii="Times New Roman" w:hAnsi="Times New Roman" w:cs="Times New Roman"/>
          <w:bCs/>
          <w:sz w:val="24"/>
          <w:szCs w:val="24"/>
        </w:rPr>
        <w:t>ies</w:t>
      </w:r>
      <w:r w:rsidRPr="00F53082">
        <w:rPr>
          <w:rFonts w:ascii="Times New Roman" w:hAnsi="Times New Roman" w:cs="Times New Roman"/>
          <w:bCs/>
          <w:sz w:val="24"/>
          <w:szCs w:val="24"/>
        </w:rPr>
        <w:t xml:space="preserve"> do not differ significantly in their performance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5F41D0">
        <w:rPr>
          <w:rFonts w:ascii="Times New Roman" w:hAnsi="Times New Roman" w:cs="Times New Roman"/>
          <w:bCs/>
          <w:sz w:val="24"/>
          <w:szCs w:val="24"/>
        </w:rPr>
        <w:t xml:space="preserve">There was no gender difference in the effect of contextual teaching strategy in terms of </w:t>
      </w:r>
      <w:r>
        <w:rPr>
          <w:rFonts w:ascii="Times New Roman" w:hAnsi="Times New Roman" w:cs="Times New Roman"/>
          <w:bCs/>
          <w:sz w:val="24"/>
          <w:szCs w:val="24"/>
        </w:rPr>
        <w:t xml:space="preserve">attitude. Based on these </w:t>
      </w:r>
      <w:r w:rsidRPr="00F70D2D">
        <w:rPr>
          <w:rFonts w:ascii="Times New Roman" w:hAnsi="Times New Roman" w:cs="Times New Roman"/>
          <w:bCs/>
          <w:sz w:val="24"/>
          <w:szCs w:val="24"/>
        </w:rPr>
        <w:t>findings</w:t>
      </w:r>
      <w:r>
        <w:rPr>
          <w:rFonts w:ascii="Times New Roman" w:hAnsi="Times New Roman" w:cs="Times New Roman"/>
          <w:bCs/>
          <w:sz w:val="24"/>
          <w:szCs w:val="24"/>
        </w:rPr>
        <w:t xml:space="preserve">, it was recommended that the </w:t>
      </w:r>
      <w:r w:rsidRPr="00FD0D3E">
        <w:rPr>
          <w:rFonts w:ascii="Times New Roman" w:hAnsi="Times New Roman" w:cs="Times New Roman"/>
          <w:bCs/>
          <w:sz w:val="24"/>
          <w:szCs w:val="24"/>
        </w:rPr>
        <w:t>contextual teaching strategy</w:t>
      </w:r>
      <w:r>
        <w:rPr>
          <w:rFonts w:ascii="Times New Roman" w:hAnsi="Times New Roman" w:cs="Times New Roman"/>
          <w:bCs/>
          <w:sz w:val="24"/>
          <w:szCs w:val="24"/>
        </w:rPr>
        <w:t xml:space="preserve"> should be adopted for teaching algebraic </w:t>
      </w:r>
      <w:r w:rsidRPr="00F70D2D">
        <w:rPr>
          <w:rFonts w:ascii="Times New Roman" w:hAnsi="Times New Roman" w:cs="Times New Roman"/>
          <w:bCs/>
          <w:sz w:val="24"/>
          <w:szCs w:val="24"/>
        </w:rPr>
        <w:t>concepts</w:t>
      </w:r>
      <w:r>
        <w:rPr>
          <w:rFonts w:ascii="Times New Roman" w:hAnsi="Times New Roman" w:cs="Times New Roman"/>
          <w:bCs/>
          <w:sz w:val="24"/>
          <w:szCs w:val="24"/>
        </w:rPr>
        <w:t xml:space="preserve"> among </w:t>
      </w:r>
      <w:r w:rsidRPr="00CA525B">
        <w:rPr>
          <w:rFonts w:ascii="Times New Roman" w:hAnsi="Times New Roman" w:cs="Times New Roman"/>
          <w:bCs/>
          <w:sz w:val="24"/>
          <w:szCs w:val="24"/>
        </w:rPr>
        <w:t xml:space="preserve">secondary </w:t>
      </w:r>
      <w:r w:rsidRPr="00CA525B">
        <w:rPr>
          <w:rFonts w:ascii="Times New Roman" w:hAnsi="Times New Roman" w:cs="Times New Roman"/>
          <w:bCs/>
          <w:sz w:val="24"/>
          <w:szCs w:val="24"/>
          <w:lang w:val="en-US"/>
        </w:rPr>
        <w:t>student</w:t>
      </w:r>
      <w:r w:rsidRPr="00CA525B">
        <w:rPr>
          <w:rFonts w:ascii="Times New Roman" w:hAnsi="Times New Roman" w:cs="Times New Roman"/>
          <w:bCs/>
          <w:sz w:val="24"/>
          <w:szCs w:val="24"/>
        </w:rPr>
        <w:t>schools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3B6C94" w:rsidRPr="00EA143A" w:rsidRDefault="003B6C94" w:rsidP="00FF442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6C94" w:rsidRPr="00EA143A" w:rsidSect="00ED78A2"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ED0" w:rsidRDefault="00B34ED0" w:rsidP="00DE72D4">
      <w:pPr>
        <w:spacing w:after="0" w:line="240" w:lineRule="auto"/>
      </w:pPr>
      <w:r>
        <w:separator/>
      </w:r>
    </w:p>
  </w:endnote>
  <w:endnote w:type="continuationSeparator" w:id="1">
    <w:p w:rsidR="00B34ED0" w:rsidRDefault="00B34ED0" w:rsidP="00DE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444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EFC" w:rsidRDefault="007E4992">
        <w:pPr>
          <w:pStyle w:val="Footer"/>
          <w:jc w:val="center"/>
        </w:pPr>
        <w:r>
          <w:fldChar w:fldCharType="begin"/>
        </w:r>
        <w:r w:rsidR="005B1EFC">
          <w:instrText xml:space="preserve"> PAGE   \* MERGEFORMAT </w:instrText>
        </w:r>
        <w:r>
          <w:fldChar w:fldCharType="separate"/>
        </w:r>
        <w:r w:rsidR="00502D5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5B1EFC" w:rsidRDefault="005B1E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ED0" w:rsidRDefault="00B34ED0" w:rsidP="00DE72D4">
      <w:pPr>
        <w:spacing w:after="0" w:line="240" w:lineRule="auto"/>
      </w:pPr>
      <w:r>
        <w:separator/>
      </w:r>
    </w:p>
  </w:footnote>
  <w:footnote w:type="continuationSeparator" w:id="1">
    <w:p w:rsidR="00B34ED0" w:rsidRDefault="00B34ED0" w:rsidP="00DE7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37F8E"/>
    <w:multiLevelType w:val="hybridMultilevel"/>
    <w:tmpl w:val="7B6689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6411F"/>
    <w:multiLevelType w:val="hybridMultilevel"/>
    <w:tmpl w:val="1C14B36A"/>
    <w:lvl w:ilvl="0" w:tplc="63983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7391E"/>
    <w:multiLevelType w:val="multilevel"/>
    <w:tmpl w:val="24EAA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Zero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U1MjU2sDA3NDMwszRU0lEKTi0uzszPAykwqgUAhYLyNywAAAA="/>
  </w:docVars>
  <w:rsids>
    <w:rsidRoot w:val="00AA205A"/>
    <w:rsid w:val="00000756"/>
    <w:rsid w:val="000024F1"/>
    <w:rsid w:val="000030C4"/>
    <w:rsid w:val="0001111B"/>
    <w:rsid w:val="00013460"/>
    <w:rsid w:val="00014182"/>
    <w:rsid w:val="00016CDE"/>
    <w:rsid w:val="00033F4A"/>
    <w:rsid w:val="00044583"/>
    <w:rsid w:val="00045EAB"/>
    <w:rsid w:val="00052703"/>
    <w:rsid w:val="00052A64"/>
    <w:rsid w:val="00052D0C"/>
    <w:rsid w:val="00053B4B"/>
    <w:rsid w:val="000546DA"/>
    <w:rsid w:val="00055D7F"/>
    <w:rsid w:val="00057A69"/>
    <w:rsid w:val="0006268B"/>
    <w:rsid w:val="000734BE"/>
    <w:rsid w:val="00075EFE"/>
    <w:rsid w:val="00080D94"/>
    <w:rsid w:val="000912E7"/>
    <w:rsid w:val="00095DA0"/>
    <w:rsid w:val="000966FD"/>
    <w:rsid w:val="000A23AB"/>
    <w:rsid w:val="000A6577"/>
    <w:rsid w:val="000B0E74"/>
    <w:rsid w:val="000B24C4"/>
    <w:rsid w:val="000C2064"/>
    <w:rsid w:val="000C7972"/>
    <w:rsid w:val="000C7973"/>
    <w:rsid w:val="000D14D3"/>
    <w:rsid w:val="000D5CC0"/>
    <w:rsid w:val="000E20C9"/>
    <w:rsid w:val="000E70C5"/>
    <w:rsid w:val="000F0D4E"/>
    <w:rsid w:val="000F3E6F"/>
    <w:rsid w:val="000F4A39"/>
    <w:rsid w:val="0010074D"/>
    <w:rsid w:val="00110374"/>
    <w:rsid w:val="00111FBD"/>
    <w:rsid w:val="00126B25"/>
    <w:rsid w:val="00132E16"/>
    <w:rsid w:val="00134EA9"/>
    <w:rsid w:val="00141B34"/>
    <w:rsid w:val="001421C8"/>
    <w:rsid w:val="00142E4D"/>
    <w:rsid w:val="00142EF5"/>
    <w:rsid w:val="00145590"/>
    <w:rsid w:val="00151A7B"/>
    <w:rsid w:val="001547E2"/>
    <w:rsid w:val="0017310C"/>
    <w:rsid w:val="0018060E"/>
    <w:rsid w:val="0018147C"/>
    <w:rsid w:val="00181ACA"/>
    <w:rsid w:val="001909E5"/>
    <w:rsid w:val="0019167B"/>
    <w:rsid w:val="00197F77"/>
    <w:rsid w:val="001A6F12"/>
    <w:rsid w:val="001A7D4E"/>
    <w:rsid w:val="001C13DC"/>
    <w:rsid w:val="001C3AB5"/>
    <w:rsid w:val="001D0B78"/>
    <w:rsid w:val="001D508D"/>
    <w:rsid w:val="001D6ED8"/>
    <w:rsid w:val="001D79B3"/>
    <w:rsid w:val="001E2FD8"/>
    <w:rsid w:val="001E412B"/>
    <w:rsid w:val="001E4F75"/>
    <w:rsid w:val="001F1254"/>
    <w:rsid w:val="001F284E"/>
    <w:rsid w:val="001F637D"/>
    <w:rsid w:val="002338CB"/>
    <w:rsid w:val="00240AE6"/>
    <w:rsid w:val="00243BE8"/>
    <w:rsid w:val="0025278B"/>
    <w:rsid w:val="002536CD"/>
    <w:rsid w:val="002558BD"/>
    <w:rsid w:val="0025665F"/>
    <w:rsid w:val="00264F59"/>
    <w:rsid w:val="00271B51"/>
    <w:rsid w:val="00272F14"/>
    <w:rsid w:val="00285379"/>
    <w:rsid w:val="00293791"/>
    <w:rsid w:val="00293AD4"/>
    <w:rsid w:val="00295D49"/>
    <w:rsid w:val="002A2D14"/>
    <w:rsid w:val="002A3819"/>
    <w:rsid w:val="002A3D60"/>
    <w:rsid w:val="002A77EF"/>
    <w:rsid w:val="002B2DA4"/>
    <w:rsid w:val="002B3F63"/>
    <w:rsid w:val="002C5116"/>
    <w:rsid w:val="002D00B3"/>
    <w:rsid w:val="002D0276"/>
    <w:rsid w:val="002D0659"/>
    <w:rsid w:val="002D119C"/>
    <w:rsid w:val="002D5B0C"/>
    <w:rsid w:val="002D6C3B"/>
    <w:rsid w:val="002E2A0A"/>
    <w:rsid w:val="002E5B5E"/>
    <w:rsid w:val="002F06DC"/>
    <w:rsid w:val="002F0BA5"/>
    <w:rsid w:val="002F2BDD"/>
    <w:rsid w:val="002F77A0"/>
    <w:rsid w:val="002F7A96"/>
    <w:rsid w:val="003069E1"/>
    <w:rsid w:val="00312373"/>
    <w:rsid w:val="00314DD0"/>
    <w:rsid w:val="00335062"/>
    <w:rsid w:val="003378DC"/>
    <w:rsid w:val="00340C9A"/>
    <w:rsid w:val="0034566F"/>
    <w:rsid w:val="00353845"/>
    <w:rsid w:val="003544FA"/>
    <w:rsid w:val="00360F31"/>
    <w:rsid w:val="00365388"/>
    <w:rsid w:val="00372BA1"/>
    <w:rsid w:val="00381426"/>
    <w:rsid w:val="0038648C"/>
    <w:rsid w:val="00386CE7"/>
    <w:rsid w:val="00386E56"/>
    <w:rsid w:val="00387E20"/>
    <w:rsid w:val="00394284"/>
    <w:rsid w:val="003A5CFB"/>
    <w:rsid w:val="003A62E4"/>
    <w:rsid w:val="003A684B"/>
    <w:rsid w:val="003B6C94"/>
    <w:rsid w:val="003B6F6C"/>
    <w:rsid w:val="003C1C49"/>
    <w:rsid w:val="003C3850"/>
    <w:rsid w:val="003C5502"/>
    <w:rsid w:val="003E2265"/>
    <w:rsid w:val="003F6192"/>
    <w:rsid w:val="00402A99"/>
    <w:rsid w:val="00402C30"/>
    <w:rsid w:val="00415166"/>
    <w:rsid w:val="004173FC"/>
    <w:rsid w:val="004245E7"/>
    <w:rsid w:val="00424B7B"/>
    <w:rsid w:val="00431092"/>
    <w:rsid w:val="00433D58"/>
    <w:rsid w:val="00434572"/>
    <w:rsid w:val="00454DCE"/>
    <w:rsid w:val="00454E03"/>
    <w:rsid w:val="0045536F"/>
    <w:rsid w:val="00462947"/>
    <w:rsid w:val="00463C05"/>
    <w:rsid w:val="00464AA5"/>
    <w:rsid w:val="004667FE"/>
    <w:rsid w:val="004704EF"/>
    <w:rsid w:val="0047482A"/>
    <w:rsid w:val="00483A50"/>
    <w:rsid w:val="004A0FF1"/>
    <w:rsid w:val="004A1A73"/>
    <w:rsid w:val="004A548C"/>
    <w:rsid w:val="004A7099"/>
    <w:rsid w:val="004A71BC"/>
    <w:rsid w:val="004A746E"/>
    <w:rsid w:val="004B27B7"/>
    <w:rsid w:val="004C083D"/>
    <w:rsid w:val="004C316B"/>
    <w:rsid w:val="004D11EE"/>
    <w:rsid w:val="004E097C"/>
    <w:rsid w:val="004E32F4"/>
    <w:rsid w:val="004E39AF"/>
    <w:rsid w:val="004F02ED"/>
    <w:rsid w:val="004F2F96"/>
    <w:rsid w:val="004F3DC8"/>
    <w:rsid w:val="005002CB"/>
    <w:rsid w:val="00502D5E"/>
    <w:rsid w:val="00503995"/>
    <w:rsid w:val="00504A79"/>
    <w:rsid w:val="00505424"/>
    <w:rsid w:val="0051175E"/>
    <w:rsid w:val="00515FC1"/>
    <w:rsid w:val="0052376B"/>
    <w:rsid w:val="005271B0"/>
    <w:rsid w:val="00535E1F"/>
    <w:rsid w:val="00541B46"/>
    <w:rsid w:val="0054205A"/>
    <w:rsid w:val="0054515B"/>
    <w:rsid w:val="0054647D"/>
    <w:rsid w:val="00547D04"/>
    <w:rsid w:val="00557073"/>
    <w:rsid w:val="005665B5"/>
    <w:rsid w:val="00575F3A"/>
    <w:rsid w:val="005815B8"/>
    <w:rsid w:val="00581872"/>
    <w:rsid w:val="00594BBF"/>
    <w:rsid w:val="005B1B4C"/>
    <w:rsid w:val="005B1EFC"/>
    <w:rsid w:val="005B56AB"/>
    <w:rsid w:val="005C445F"/>
    <w:rsid w:val="005C4AD4"/>
    <w:rsid w:val="005C5A9A"/>
    <w:rsid w:val="005C7EC4"/>
    <w:rsid w:val="005D5615"/>
    <w:rsid w:val="005D73D2"/>
    <w:rsid w:val="005E11AE"/>
    <w:rsid w:val="005E5FE1"/>
    <w:rsid w:val="005F41D0"/>
    <w:rsid w:val="005F50DA"/>
    <w:rsid w:val="005F53C8"/>
    <w:rsid w:val="00601403"/>
    <w:rsid w:val="006030D5"/>
    <w:rsid w:val="006065C8"/>
    <w:rsid w:val="0061505C"/>
    <w:rsid w:val="00617426"/>
    <w:rsid w:val="00617B39"/>
    <w:rsid w:val="00622DD8"/>
    <w:rsid w:val="00626009"/>
    <w:rsid w:val="00627237"/>
    <w:rsid w:val="006325AB"/>
    <w:rsid w:val="006343DC"/>
    <w:rsid w:val="00636571"/>
    <w:rsid w:val="0064303A"/>
    <w:rsid w:val="006446DB"/>
    <w:rsid w:val="00645A67"/>
    <w:rsid w:val="00647B74"/>
    <w:rsid w:val="00651E2C"/>
    <w:rsid w:val="00657EAD"/>
    <w:rsid w:val="00677200"/>
    <w:rsid w:val="00680161"/>
    <w:rsid w:val="006827D6"/>
    <w:rsid w:val="0068486C"/>
    <w:rsid w:val="00686EA9"/>
    <w:rsid w:val="006873B4"/>
    <w:rsid w:val="00691440"/>
    <w:rsid w:val="00694994"/>
    <w:rsid w:val="006A18D6"/>
    <w:rsid w:val="006B0147"/>
    <w:rsid w:val="006B0689"/>
    <w:rsid w:val="006B176F"/>
    <w:rsid w:val="006D6180"/>
    <w:rsid w:val="006D7D1A"/>
    <w:rsid w:val="006E793C"/>
    <w:rsid w:val="006F3C38"/>
    <w:rsid w:val="006F63DE"/>
    <w:rsid w:val="007032F7"/>
    <w:rsid w:val="00706A7C"/>
    <w:rsid w:val="0072244D"/>
    <w:rsid w:val="00736A2F"/>
    <w:rsid w:val="00745475"/>
    <w:rsid w:val="007478D0"/>
    <w:rsid w:val="00753DC1"/>
    <w:rsid w:val="0076035D"/>
    <w:rsid w:val="00762766"/>
    <w:rsid w:val="00767257"/>
    <w:rsid w:val="00772C2D"/>
    <w:rsid w:val="007749E3"/>
    <w:rsid w:val="00776731"/>
    <w:rsid w:val="00777782"/>
    <w:rsid w:val="00781D3E"/>
    <w:rsid w:val="0079193A"/>
    <w:rsid w:val="00797E53"/>
    <w:rsid w:val="007A1B4B"/>
    <w:rsid w:val="007B2B23"/>
    <w:rsid w:val="007B7797"/>
    <w:rsid w:val="007C11BE"/>
    <w:rsid w:val="007C1729"/>
    <w:rsid w:val="007C186B"/>
    <w:rsid w:val="007C1B65"/>
    <w:rsid w:val="007C4CB8"/>
    <w:rsid w:val="007D01C5"/>
    <w:rsid w:val="007D67C8"/>
    <w:rsid w:val="007D7384"/>
    <w:rsid w:val="007E2615"/>
    <w:rsid w:val="007E45A0"/>
    <w:rsid w:val="007E4992"/>
    <w:rsid w:val="007E519E"/>
    <w:rsid w:val="007E5F23"/>
    <w:rsid w:val="007E6916"/>
    <w:rsid w:val="007F10E3"/>
    <w:rsid w:val="007F265F"/>
    <w:rsid w:val="007F4709"/>
    <w:rsid w:val="007F60F7"/>
    <w:rsid w:val="00802F92"/>
    <w:rsid w:val="0080472F"/>
    <w:rsid w:val="0081020E"/>
    <w:rsid w:val="00811722"/>
    <w:rsid w:val="00815D91"/>
    <w:rsid w:val="008161D1"/>
    <w:rsid w:val="008221C6"/>
    <w:rsid w:val="00823E7B"/>
    <w:rsid w:val="00831C1F"/>
    <w:rsid w:val="00837B4E"/>
    <w:rsid w:val="00844623"/>
    <w:rsid w:val="008473D6"/>
    <w:rsid w:val="00854161"/>
    <w:rsid w:val="00854412"/>
    <w:rsid w:val="00862D0F"/>
    <w:rsid w:val="0086542D"/>
    <w:rsid w:val="00871AC0"/>
    <w:rsid w:val="00874B0C"/>
    <w:rsid w:val="008805F0"/>
    <w:rsid w:val="00885537"/>
    <w:rsid w:val="008857F1"/>
    <w:rsid w:val="00887709"/>
    <w:rsid w:val="00887833"/>
    <w:rsid w:val="008A1329"/>
    <w:rsid w:val="008A57D7"/>
    <w:rsid w:val="008A6E50"/>
    <w:rsid w:val="008C02BC"/>
    <w:rsid w:val="008C04A7"/>
    <w:rsid w:val="008D0F81"/>
    <w:rsid w:val="008D6186"/>
    <w:rsid w:val="008D713E"/>
    <w:rsid w:val="008E3E6C"/>
    <w:rsid w:val="008E6A90"/>
    <w:rsid w:val="008F1AD9"/>
    <w:rsid w:val="008F31DF"/>
    <w:rsid w:val="00900889"/>
    <w:rsid w:val="00901352"/>
    <w:rsid w:val="00901CEA"/>
    <w:rsid w:val="009048BA"/>
    <w:rsid w:val="009163DC"/>
    <w:rsid w:val="0093713B"/>
    <w:rsid w:val="00941BA4"/>
    <w:rsid w:val="009436AD"/>
    <w:rsid w:val="00944AD8"/>
    <w:rsid w:val="00944F29"/>
    <w:rsid w:val="009511A1"/>
    <w:rsid w:val="00954CDB"/>
    <w:rsid w:val="00955AB5"/>
    <w:rsid w:val="0095679E"/>
    <w:rsid w:val="00961876"/>
    <w:rsid w:val="009701F0"/>
    <w:rsid w:val="0097077A"/>
    <w:rsid w:val="00973322"/>
    <w:rsid w:val="00997F15"/>
    <w:rsid w:val="009A2D58"/>
    <w:rsid w:val="009A4170"/>
    <w:rsid w:val="009C5AAA"/>
    <w:rsid w:val="009C74C3"/>
    <w:rsid w:val="009E4D27"/>
    <w:rsid w:val="009E5685"/>
    <w:rsid w:val="009F002B"/>
    <w:rsid w:val="009F360C"/>
    <w:rsid w:val="00A06BE0"/>
    <w:rsid w:val="00A2325A"/>
    <w:rsid w:val="00A30330"/>
    <w:rsid w:val="00A30695"/>
    <w:rsid w:val="00A35E90"/>
    <w:rsid w:val="00A62288"/>
    <w:rsid w:val="00A72AA3"/>
    <w:rsid w:val="00A80DAD"/>
    <w:rsid w:val="00A81C6E"/>
    <w:rsid w:val="00A827F3"/>
    <w:rsid w:val="00A85DFE"/>
    <w:rsid w:val="00A9772A"/>
    <w:rsid w:val="00AA205A"/>
    <w:rsid w:val="00AB00A2"/>
    <w:rsid w:val="00AB524F"/>
    <w:rsid w:val="00AC1AB5"/>
    <w:rsid w:val="00AC4137"/>
    <w:rsid w:val="00AC5607"/>
    <w:rsid w:val="00AC745F"/>
    <w:rsid w:val="00AD186E"/>
    <w:rsid w:val="00AD18D2"/>
    <w:rsid w:val="00AD1916"/>
    <w:rsid w:val="00AD5DD4"/>
    <w:rsid w:val="00AD65B6"/>
    <w:rsid w:val="00AD6873"/>
    <w:rsid w:val="00AE098F"/>
    <w:rsid w:val="00AE4985"/>
    <w:rsid w:val="00AE5E0A"/>
    <w:rsid w:val="00AE6DF7"/>
    <w:rsid w:val="00B07555"/>
    <w:rsid w:val="00B111F9"/>
    <w:rsid w:val="00B14198"/>
    <w:rsid w:val="00B25A8B"/>
    <w:rsid w:val="00B31F29"/>
    <w:rsid w:val="00B3431F"/>
    <w:rsid w:val="00B34ED0"/>
    <w:rsid w:val="00B415B8"/>
    <w:rsid w:val="00B55A53"/>
    <w:rsid w:val="00B6598F"/>
    <w:rsid w:val="00B7146D"/>
    <w:rsid w:val="00B71A2B"/>
    <w:rsid w:val="00B831FA"/>
    <w:rsid w:val="00B91615"/>
    <w:rsid w:val="00B9722D"/>
    <w:rsid w:val="00BA7F89"/>
    <w:rsid w:val="00BC113D"/>
    <w:rsid w:val="00BC5103"/>
    <w:rsid w:val="00BC765D"/>
    <w:rsid w:val="00BD0E79"/>
    <w:rsid w:val="00BD2143"/>
    <w:rsid w:val="00BD26D1"/>
    <w:rsid w:val="00BD5279"/>
    <w:rsid w:val="00BE078F"/>
    <w:rsid w:val="00BE23B1"/>
    <w:rsid w:val="00BE2C3E"/>
    <w:rsid w:val="00BE4FFB"/>
    <w:rsid w:val="00BE5AD9"/>
    <w:rsid w:val="00BE67EE"/>
    <w:rsid w:val="00C04976"/>
    <w:rsid w:val="00C10AD0"/>
    <w:rsid w:val="00C146D9"/>
    <w:rsid w:val="00C203BD"/>
    <w:rsid w:val="00C21B12"/>
    <w:rsid w:val="00C2701C"/>
    <w:rsid w:val="00C340A3"/>
    <w:rsid w:val="00C4672F"/>
    <w:rsid w:val="00C54BB8"/>
    <w:rsid w:val="00C56BB0"/>
    <w:rsid w:val="00C571EA"/>
    <w:rsid w:val="00C57A27"/>
    <w:rsid w:val="00C6034C"/>
    <w:rsid w:val="00C647D2"/>
    <w:rsid w:val="00C7054E"/>
    <w:rsid w:val="00C74032"/>
    <w:rsid w:val="00C81650"/>
    <w:rsid w:val="00C850E7"/>
    <w:rsid w:val="00C8550C"/>
    <w:rsid w:val="00C867B8"/>
    <w:rsid w:val="00C91F25"/>
    <w:rsid w:val="00C93057"/>
    <w:rsid w:val="00C935C2"/>
    <w:rsid w:val="00C93E61"/>
    <w:rsid w:val="00C957DA"/>
    <w:rsid w:val="00CA525B"/>
    <w:rsid w:val="00CA5CC3"/>
    <w:rsid w:val="00CC4F87"/>
    <w:rsid w:val="00CD6E97"/>
    <w:rsid w:val="00CD6FAE"/>
    <w:rsid w:val="00CD7B27"/>
    <w:rsid w:val="00CF0415"/>
    <w:rsid w:val="00CF0E1B"/>
    <w:rsid w:val="00CF2F1A"/>
    <w:rsid w:val="00CF6AAB"/>
    <w:rsid w:val="00D027B6"/>
    <w:rsid w:val="00D077F5"/>
    <w:rsid w:val="00D16534"/>
    <w:rsid w:val="00D212FA"/>
    <w:rsid w:val="00D238EA"/>
    <w:rsid w:val="00D34C96"/>
    <w:rsid w:val="00D560E7"/>
    <w:rsid w:val="00D6180E"/>
    <w:rsid w:val="00D63B77"/>
    <w:rsid w:val="00D67450"/>
    <w:rsid w:val="00D67CD3"/>
    <w:rsid w:val="00D70198"/>
    <w:rsid w:val="00D7249F"/>
    <w:rsid w:val="00D753ED"/>
    <w:rsid w:val="00D810C1"/>
    <w:rsid w:val="00D82E81"/>
    <w:rsid w:val="00D86B92"/>
    <w:rsid w:val="00D878A0"/>
    <w:rsid w:val="00D9419A"/>
    <w:rsid w:val="00DA5171"/>
    <w:rsid w:val="00DC512D"/>
    <w:rsid w:val="00DC5EB7"/>
    <w:rsid w:val="00DC7C69"/>
    <w:rsid w:val="00DD1706"/>
    <w:rsid w:val="00DD2C02"/>
    <w:rsid w:val="00DD4F2A"/>
    <w:rsid w:val="00DD7EF5"/>
    <w:rsid w:val="00DE72D4"/>
    <w:rsid w:val="00DF216C"/>
    <w:rsid w:val="00DF27D8"/>
    <w:rsid w:val="00DF347D"/>
    <w:rsid w:val="00E13AF7"/>
    <w:rsid w:val="00E144D4"/>
    <w:rsid w:val="00E22DD4"/>
    <w:rsid w:val="00E22F4E"/>
    <w:rsid w:val="00E40554"/>
    <w:rsid w:val="00E430AA"/>
    <w:rsid w:val="00E439B6"/>
    <w:rsid w:val="00E444D7"/>
    <w:rsid w:val="00E51D02"/>
    <w:rsid w:val="00E54410"/>
    <w:rsid w:val="00E57D59"/>
    <w:rsid w:val="00E6226C"/>
    <w:rsid w:val="00E744CB"/>
    <w:rsid w:val="00E749A1"/>
    <w:rsid w:val="00E768E6"/>
    <w:rsid w:val="00E84D68"/>
    <w:rsid w:val="00E86642"/>
    <w:rsid w:val="00E9662C"/>
    <w:rsid w:val="00EA143A"/>
    <w:rsid w:val="00EB30BA"/>
    <w:rsid w:val="00EB5764"/>
    <w:rsid w:val="00EB7E9C"/>
    <w:rsid w:val="00EC1CE2"/>
    <w:rsid w:val="00EC5D6E"/>
    <w:rsid w:val="00EC736F"/>
    <w:rsid w:val="00EC7EDA"/>
    <w:rsid w:val="00ED6638"/>
    <w:rsid w:val="00ED78A2"/>
    <w:rsid w:val="00EE01F7"/>
    <w:rsid w:val="00EE2A9F"/>
    <w:rsid w:val="00EE41F8"/>
    <w:rsid w:val="00EE603E"/>
    <w:rsid w:val="00EE6507"/>
    <w:rsid w:val="00EF18B9"/>
    <w:rsid w:val="00EF5841"/>
    <w:rsid w:val="00EF757F"/>
    <w:rsid w:val="00F01F5F"/>
    <w:rsid w:val="00F04BC8"/>
    <w:rsid w:val="00F05DCE"/>
    <w:rsid w:val="00F11DBF"/>
    <w:rsid w:val="00F1489D"/>
    <w:rsid w:val="00F14E2F"/>
    <w:rsid w:val="00F14E48"/>
    <w:rsid w:val="00F239D3"/>
    <w:rsid w:val="00F23DBA"/>
    <w:rsid w:val="00F255DD"/>
    <w:rsid w:val="00F26356"/>
    <w:rsid w:val="00F30841"/>
    <w:rsid w:val="00F336A5"/>
    <w:rsid w:val="00F34B67"/>
    <w:rsid w:val="00F42168"/>
    <w:rsid w:val="00F44B89"/>
    <w:rsid w:val="00F456BC"/>
    <w:rsid w:val="00F50871"/>
    <w:rsid w:val="00F51374"/>
    <w:rsid w:val="00F53082"/>
    <w:rsid w:val="00F560BE"/>
    <w:rsid w:val="00F57C4B"/>
    <w:rsid w:val="00F67974"/>
    <w:rsid w:val="00F70D2D"/>
    <w:rsid w:val="00F70E51"/>
    <w:rsid w:val="00F72B59"/>
    <w:rsid w:val="00F91FF4"/>
    <w:rsid w:val="00F94A86"/>
    <w:rsid w:val="00F95210"/>
    <w:rsid w:val="00F95345"/>
    <w:rsid w:val="00F96C1D"/>
    <w:rsid w:val="00FA0EB3"/>
    <w:rsid w:val="00FA22C2"/>
    <w:rsid w:val="00FA43AF"/>
    <w:rsid w:val="00FB3806"/>
    <w:rsid w:val="00FB64A5"/>
    <w:rsid w:val="00FC0491"/>
    <w:rsid w:val="00FC05F4"/>
    <w:rsid w:val="00FD0D3E"/>
    <w:rsid w:val="00FD14B8"/>
    <w:rsid w:val="00FD6204"/>
    <w:rsid w:val="00FD6C64"/>
    <w:rsid w:val="00FE57E2"/>
    <w:rsid w:val="00FF07C5"/>
    <w:rsid w:val="00FF127A"/>
    <w:rsid w:val="00FF442C"/>
    <w:rsid w:val="00FF7713"/>
    <w:rsid w:val="00FF7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1" type="connector" idref="#_x0000_s1026"/>
        <o:r id="V:Rule12" type="connector" idref="#_x0000_s1027"/>
        <o:r id="V:Rule13" type="connector" idref="#_x0000_s1028"/>
        <o:r id="V:Rule14" type="connector" idref="#_x0000_s1034"/>
        <o:r id="V:Rule15" type="connector" idref="#_x0000_s1029"/>
        <o:r id="V:Rule16" type="connector" idref="#_x0000_s1031"/>
        <o:r id="V:Rule17" type="connector" idref="#_x0000_s1032"/>
        <o:r id="V:Rule18" type="connector" idref="#_x0000_s1035"/>
        <o:r id="V:Rule19" type="connector" idref="#_x0000_s1037"/>
        <o:r id="V:Rule2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A205A"/>
    <w:pPr>
      <w:spacing w:after="200" w:line="276" w:lineRule="auto"/>
    </w:pPr>
    <w:rPr>
      <w:rFonts w:eastAsiaTheme="minorEastAsia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05A"/>
    <w:pPr>
      <w:spacing w:line="240" w:lineRule="auto"/>
    </w:pPr>
    <w:rPr>
      <w:rFonts w:eastAsiaTheme="minorEastAsia"/>
      <w:szCs w:val="20"/>
    </w:rPr>
  </w:style>
  <w:style w:type="paragraph" w:styleId="Header">
    <w:name w:val="header"/>
    <w:basedOn w:val="Normal"/>
    <w:link w:val="HeaderChar"/>
    <w:uiPriority w:val="99"/>
    <w:unhideWhenUsed/>
    <w:rsid w:val="00DE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D4"/>
    <w:rPr>
      <w:rFonts w:eastAsiaTheme="minorEastAsia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E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D4"/>
    <w:rPr>
      <w:rFonts w:eastAsiaTheme="minorEastAsia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02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22"/>
    <w:rPr>
      <w:rFonts w:ascii="Tahoma" w:eastAsiaTheme="minorEastAsi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8774</TotalTime>
  <Pages>14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530</dc:creator>
  <cp:lastModifiedBy>USER</cp:lastModifiedBy>
  <cp:revision>432</cp:revision>
  <cp:lastPrinted>2021-07-28T03:16:00Z</cp:lastPrinted>
  <dcterms:created xsi:type="dcterms:W3CDTF">2018-04-10T18:33:00Z</dcterms:created>
  <dcterms:modified xsi:type="dcterms:W3CDTF">2023-05-01T11:29:00Z</dcterms:modified>
</cp:coreProperties>
</file>