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9E928" w14:textId="77777777" w:rsidR="00A50E24" w:rsidRPr="00455C60" w:rsidRDefault="00A50E24" w:rsidP="00A50E24">
      <w:pPr>
        <w:rPr>
          <w:color w:val="7B7B7B" w:themeColor="accent3" w:themeShade="BF"/>
          <w:sz w:val="44"/>
          <w:szCs w:val="44"/>
          <w:lang w:val="fr-FR"/>
        </w:rPr>
      </w:pPr>
    </w:p>
    <w:tbl>
      <w:tblPr>
        <w:tblStyle w:val="TableGrid"/>
        <w:tblpPr w:leftFromText="141" w:rightFromText="141" w:vertAnchor="page" w:horzAnchor="margin" w:tblpXSpec="center" w:tblpY="1068"/>
        <w:tblW w:w="5000" w:type="pct"/>
        <w:tblBorders>
          <w:top w:val="single" w:sz="18" w:space="0" w:color="2E74B5" w:themeColor="accent1" w:themeShade="BF"/>
          <w:left w:val="single" w:sz="18" w:space="0" w:color="2E74B5" w:themeColor="accent1" w:themeShade="BF"/>
          <w:bottom w:val="single" w:sz="18" w:space="0" w:color="2E74B5" w:themeColor="accent1" w:themeShade="BF"/>
          <w:right w:val="single" w:sz="18" w:space="0" w:color="2E74B5" w:themeColor="accent1" w:themeShade="BF"/>
          <w:insideH w:val="single" w:sz="18" w:space="0" w:color="2E74B5" w:themeColor="accent1" w:themeShade="BF"/>
          <w:insideV w:val="single" w:sz="18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9932"/>
      </w:tblGrid>
      <w:tr w:rsidR="00A50E24" w:rsidRPr="00455C60" w14:paraId="2FF8FBD7" w14:textId="77777777" w:rsidTr="00793104">
        <w:trPr>
          <w:trHeight w:val="1383"/>
        </w:trPr>
        <w:tc>
          <w:tcPr>
            <w:tcW w:w="5000" w:type="pct"/>
            <w:vAlign w:val="center"/>
          </w:tcPr>
          <w:p w14:paraId="10127AAD" w14:textId="329DAEC7" w:rsidR="00A50E24" w:rsidRPr="00455C60" w:rsidRDefault="005F5518" w:rsidP="00BE7A26">
            <w:pPr>
              <w:jc w:val="center"/>
              <w:rPr>
                <w:rFonts w:ascii="Roboto" w:hAnsi="Roboto"/>
                <w:sz w:val="24"/>
                <w:lang w:val="fr-FR"/>
              </w:rPr>
            </w:pPr>
            <w:r w:rsidRPr="00455C60">
              <w:rPr>
                <w:noProof/>
                <w:lang w:val="fr-FR"/>
              </w:rPr>
              <w:drawing>
                <wp:inline distT="0" distB="0" distL="0" distR="0" wp14:anchorId="62B05080" wp14:editId="2F8DC4F4">
                  <wp:extent cx="990000" cy="990000"/>
                  <wp:effectExtent l="0" t="0" r="635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000" cy="99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50E24" w:rsidRPr="00455C60">
              <w:rPr>
                <w:noProof/>
                <w:lang w:val="fr-FR"/>
              </w:rPr>
              <w:drawing>
                <wp:inline distT="0" distB="0" distL="0" distR="0" wp14:anchorId="03AC0ED3" wp14:editId="7AC16235">
                  <wp:extent cx="3848100" cy="990457"/>
                  <wp:effectExtent l="0" t="0" r="0" b="0"/>
                  <wp:docPr id="4" name="Picture 4" descr="C:\Users\AbdeAMNR\AppData\Local\Microsoft\Windows\INetCache\Content.Word\um5-wi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AbdeAMNR\AppData\Local\Microsoft\Windows\INetCache\Content.Word\um5-wi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4185" cy="1020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E23B65" w14:textId="72FACE8B" w:rsidR="00A50E24" w:rsidRPr="00455C60" w:rsidRDefault="00BB0C71" w:rsidP="00A50E24">
      <w:pPr>
        <w:jc w:val="center"/>
        <w:rPr>
          <w:color w:val="7B7B7B" w:themeColor="accent3" w:themeShade="BF"/>
          <w:sz w:val="44"/>
          <w:szCs w:val="44"/>
          <w:lang w:val="fr-FR"/>
        </w:rPr>
      </w:pPr>
      <w:r w:rsidRPr="00455C60">
        <w:rPr>
          <w:noProof/>
          <w:lang w:val="fr-FR"/>
        </w:rPr>
        <w:drawing>
          <wp:inline distT="0" distB="0" distL="0" distR="0" wp14:anchorId="422E1D83" wp14:editId="6F27891D">
            <wp:extent cx="5400000" cy="30919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9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D9F27" w14:textId="77777777" w:rsidR="00A50E24" w:rsidRPr="00455C60" w:rsidRDefault="00A50E24" w:rsidP="00A50E24">
      <w:pPr>
        <w:jc w:val="center"/>
        <w:rPr>
          <w:color w:val="7B7B7B" w:themeColor="accent3" w:themeShade="BF"/>
          <w:sz w:val="44"/>
          <w:szCs w:val="44"/>
          <w:lang w:val="fr-FR"/>
        </w:rPr>
      </w:pPr>
    </w:p>
    <w:p w14:paraId="049F98FA" w14:textId="2F3B9D25" w:rsidR="00A50E24" w:rsidRPr="00455C60" w:rsidRDefault="0079242C" w:rsidP="00A50E24">
      <w:pPr>
        <w:jc w:val="center"/>
        <w:rPr>
          <w:rFonts w:ascii="Roboto" w:hAnsi="Roboto"/>
          <w:b/>
          <w:bCs/>
          <w:color w:val="000000" w:themeColor="text1"/>
          <w:sz w:val="62"/>
          <w:szCs w:val="40"/>
          <w:lang w:val="fr-FR" w:eastAsia="ja-JP"/>
        </w:rPr>
      </w:pPr>
      <w:r w:rsidRPr="00455C60">
        <w:rPr>
          <w:rFonts w:ascii="Roboto" w:hAnsi="Roboto"/>
          <w:b/>
          <w:bCs/>
          <w:color w:val="000000" w:themeColor="text1"/>
          <w:sz w:val="62"/>
          <w:szCs w:val="40"/>
          <w:lang w:val="fr-FR" w:eastAsia="ja-JP"/>
        </w:rPr>
        <w:t>RAPPORT DU PROJET INTELLIGENCE ARTIFICIELLE</w:t>
      </w:r>
    </w:p>
    <w:p w14:paraId="79BC6165" w14:textId="08F7EEC8" w:rsidR="00A50E24" w:rsidRPr="00455C60" w:rsidRDefault="00A423CF" w:rsidP="00A50E24">
      <w:pPr>
        <w:spacing w:before="120" w:after="120" w:line="240" w:lineRule="auto"/>
        <w:jc w:val="center"/>
        <w:rPr>
          <w:rFonts w:ascii="Roboto" w:hAnsi="Roboto"/>
          <w:b/>
          <w:bCs/>
          <w:color w:val="000000" w:themeColor="text1"/>
          <w:sz w:val="24"/>
          <w:szCs w:val="24"/>
          <w:lang w:val="fr-FR" w:eastAsia="ja-JP"/>
        </w:rPr>
      </w:pPr>
      <w:r w:rsidRPr="00455C60">
        <w:rPr>
          <w:rFonts w:ascii="Roboto" w:hAnsi="Roboto"/>
          <w:b/>
          <w:bCs/>
          <w:color w:val="000000" w:themeColor="text1"/>
          <w:sz w:val="24"/>
          <w:szCs w:val="24"/>
          <w:lang w:val="fr-FR" w:eastAsia="ja-JP"/>
        </w:rPr>
        <w:t>J</w:t>
      </w:r>
      <w:r w:rsidRPr="00455C60">
        <w:rPr>
          <w:rFonts w:ascii="Roboto" w:hAnsi="Roboto"/>
          <w:b/>
          <w:bCs/>
          <w:color w:val="000000" w:themeColor="text1"/>
          <w:sz w:val="24"/>
          <w:szCs w:val="24"/>
          <w:lang w:val="fr-FR" w:eastAsia="ja-JP"/>
        </w:rPr>
        <w:t>uillet</w:t>
      </w:r>
      <w:r w:rsidRPr="00455C60">
        <w:rPr>
          <w:rFonts w:ascii="Roboto" w:hAnsi="Roboto"/>
          <w:b/>
          <w:bCs/>
          <w:color w:val="000000" w:themeColor="text1"/>
          <w:sz w:val="24"/>
          <w:szCs w:val="24"/>
          <w:lang w:val="fr-FR" w:eastAsia="ja-JP"/>
        </w:rPr>
        <w:t xml:space="preserve"> </w:t>
      </w:r>
      <w:r w:rsidR="00A50E24" w:rsidRPr="00455C60">
        <w:rPr>
          <w:rFonts w:ascii="Roboto" w:hAnsi="Roboto"/>
          <w:b/>
          <w:bCs/>
          <w:color w:val="000000" w:themeColor="text1"/>
          <w:sz w:val="24"/>
          <w:szCs w:val="24"/>
          <w:lang w:val="fr-FR" w:eastAsia="ja-JP"/>
        </w:rPr>
        <w:t>2020</w:t>
      </w:r>
    </w:p>
    <w:p w14:paraId="26B6E002" w14:textId="64FD6E89" w:rsidR="00A50E24" w:rsidRPr="00455C60" w:rsidRDefault="0079242C" w:rsidP="0079242C">
      <w:pPr>
        <w:jc w:val="center"/>
        <w:rPr>
          <w:color w:val="0070C0"/>
          <w:sz w:val="36"/>
          <w:szCs w:val="36"/>
          <w:lang w:val="fr-FR"/>
        </w:rPr>
      </w:pPr>
      <w:r w:rsidRPr="00455C60">
        <w:rPr>
          <w:color w:val="0070C0"/>
          <w:sz w:val="36"/>
          <w:szCs w:val="36"/>
          <w:lang w:val="fr-FR"/>
        </w:rPr>
        <w:t xml:space="preserve">NLP &amp; Analyse des sentiments </w:t>
      </w:r>
    </w:p>
    <w:p w14:paraId="50BC8464" w14:textId="77777777" w:rsidR="00A50E24" w:rsidRPr="00455C60" w:rsidRDefault="00A50E24" w:rsidP="00A50E24">
      <w:pPr>
        <w:rPr>
          <w:color w:val="0070C0"/>
          <w:sz w:val="36"/>
          <w:szCs w:val="36"/>
          <w:lang w:val="fr-FR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78"/>
      </w:tblGrid>
      <w:tr w:rsidR="00A50E24" w:rsidRPr="00455C60" w14:paraId="22AF70F5" w14:textId="77777777" w:rsidTr="00793104">
        <w:trPr>
          <w:jc w:val="center"/>
        </w:trPr>
        <w:tc>
          <w:tcPr>
            <w:tcW w:w="5000" w:type="pct"/>
            <w:vAlign w:val="center"/>
          </w:tcPr>
          <w:p w14:paraId="6B2FDE19" w14:textId="77777777" w:rsidR="00A50E24" w:rsidRPr="00455C60" w:rsidRDefault="00A50E24" w:rsidP="00793104">
            <w:pPr>
              <w:jc w:val="center"/>
              <w:rPr>
                <w:rFonts w:ascii="Roboto" w:hAnsi="Roboto" w:cs="Times New Roman"/>
                <w:color w:val="000000" w:themeColor="text1"/>
                <w:sz w:val="24"/>
                <w:szCs w:val="24"/>
                <w:lang w:val="fr-FR"/>
              </w:rPr>
            </w:pPr>
            <w:r w:rsidRPr="00455C60">
              <w:rPr>
                <w:rFonts w:ascii="Roboto" w:hAnsi="Roboto" w:cs="Times New Roman"/>
                <w:color w:val="000000" w:themeColor="text1"/>
                <w:sz w:val="24"/>
                <w:szCs w:val="24"/>
                <w:lang w:val="fr-FR"/>
              </w:rPr>
              <w:t>Réalisé par :</w:t>
            </w:r>
          </w:p>
          <w:p w14:paraId="266842E5" w14:textId="77777777" w:rsidR="00A50E24" w:rsidRPr="00455C60" w:rsidRDefault="00A50E24" w:rsidP="00793104">
            <w:pPr>
              <w:pStyle w:val="ContactInfo"/>
              <w:rPr>
                <w:rFonts w:ascii="Roboto" w:hAnsi="Roboto" w:cs="Times New Roman"/>
                <w:b/>
                <w:color w:val="000000" w:themeColor="text1"/>
                <w:sz w:val="24"/>
                <w:szCs w:val="24"/>
                <w:lang w:val="fr-FR"/>
              </w:rPr>
            </w:pPr>
            <w:r w:rsidRPr="00455C60">
              <w:rPr>
                <w:rFonts w:ascii="Roboto" w:hAnsi="Roboto" w:cs="Times New Roman"/>
                <w:b/>
                <w:color w:val="000000" w:themeColor="text1"/>
                <w:sz w:val="24"/>
                <w:szCs w:val="24"/>
                <w:lang w:val="fr-FR"/>
              </w:rPr>
              <w:t>AMANAR Abderrahim</w:t>
            </w:r>
          </w:p>
          <w:p w14:paraId="56CA1C60" w14:textId="698677AD" w:rsidR="00A50E24" w:rsidRPr="00455C60" w:rsidRDefault="00A50E24" w:rsidP="00793104">
            <w:pPr>
              <w:pStyle w:val="ContactInfo"/>
              <w:rPr>
                <w:rFonts w:ascii="Roboto" w:hAnsi="Roboto" w:cs="Times New Roman"/>
                <w:b/>
                <w:color w:val="000000" w:themeColor="text1"/>
                <w:sz w:val="24"/>
                <w:szCs w:val="24"/>
                <w:lang w:val="fr-FR"/>
              </w:rPr>
            </w:pPr>
          </w:p>
        </w:tc>
      </w:tr>
    </w:tbl>
    <w:p w14:paraId="3F8D37ED" w14:textId="77777777" w:rsidR="00A50E24" w:rsidRPr="00455C60" w:rsidRDefault="00A50E24" w:rsidP="00A50E24">
      <w:pPr>
        <w:spacing w:before="80" w:after="80"/>
        <w:rPr>
          <w:rFonts w:ascii="Roboto" w:hAnsi="Roboto"/>
          <w:b/>
          <w:bCs/>
          <w:sz w:val="24"/>
          <w:lang w:val="fr-FR"/>
        </w:rPr>
      </w:pPr>
    </w:p>
    <w:p w14:paraId="27A75F88" w14:textId="77777777" w:rsidR="00A50E24" w:rsidRPr="00455C60" w:rsidRDefault="00A50E24" w:rsidP="00A50E24">
      <w:pPr>
        <w:spacing w:before="80" w:after="80"/>
        <w:jc w:val="center"/>
        <w:rPr>
          <w:rFonts w:ascii="Roboto" w:hAnsi="Roboto"/>
          <w:b/>
          <w:bCs/>
          <w:sz w:val="24"/>
          <w:lang w:val="fr-FR"/>
        </w:rPr>
      </w:pPr>
    </w:p>
    <w:p w14:paraId="5B08B57A" w14:textId="77777777" w:rsidR="00A50E24" w:rsidRPr="00455C60" w:rsidRDefault="00A50E24" w:rsidP="00A50E24">
      <w:pPr>
        <w:spacing w:before="80" w:after="80"/>
        <w:jc w:val="center"/>
        <w:rPr>
          <w:rFonts w:ascii="Roboto" w:hAnsi="Roboto"/>
          <w:b/>
          <w:bCs/>
          <w:sz w:val="24"/>
          <w:lang w:val="fr-FR"/>
        </w:rPr>
      </w:pPr>
      <w:r w:rsidRPr="00455C60">
        <w:rPr>
          <w:rFonts w:ascii="Roboto" w:hAnsi="Roboto"/>
          <w:b/>
          <w:bCs/>
          <w:sz w:val="24"/>
          <w:lang w:val="fr-FR"/>
        </w:rPr>
        <w:t>Master Spécialisé Ingénierie de Données et Développement Logiciel</w:t>
      </w:r>
    </w:p>
    <w:p w14:paraId="7826F7B0" w14:textId="77777777" w:rsidR="00A50E24" w:rsidRPr="00455C60" w:rsidRDefault="00A50E24" w:rsidP="00A50E24">
      <w:pPr>
        <w:spacing w:before="80" w:after="80"/>
        <w:jc w:val="center"/>
        <w:rPr>
          <w:rFonts w:ascii="Roboto" w:hAnsi="Roboto"/>
          <w:b/>
          <w:bCs/>
          <w:sz w:val="24"/>
          <w:lang w:val="fr-FR"/>
        </w:rPr>
      </w:pPr>
      <w:r w:rsidRPr="00455C60">
        <w:rPr>
          <w:rFonts w:ascii="Roboto" w:hAnsi="Roboto"/>
          <w:b/>
          <w:bCs/>
          <w:sz w:val="24"/>
          <w:lang w:val="fr-FR"/>
        </w:rPr>
        <w:t>ANNEE ACADEMIQUE : 2019/2021</w:t>
      </w:r>
    </w:p>
    <w:p w14:paraId="09F90A22" w14:textId="77777777" w:rsidR="00A50E24" w:rsidRPr="00455C60" w:rsidRDefault="00A50E24" w:rsidP="00A50E24">
      <w:pPr>
        <w:spacing w:before="80" w:after="80"/>
        <w:rPr>
          <w:rFonts w:ascii="Roboto" w:hAnsi="Roboto"/>
          <w:b/>
          <w:bCs/>
          <w:sz w:val="24"/>
          <w:lang w:val="fr-FR"/>
        </w:rPr>
      </w:pPr>
    </w:p>
    <w:p w14:paraId="3206831C" w14:textId="77777777" w:rsidR="00A50E24" w:rsidRPr="00455C60" w:rsidRDefault="00A50E24" w:rsidP="00A50E24">
      <w:pPr>
        <w:spacing w:before="80" w:after="80"/>
        <w:rPr>
          <w:rFonts w:ascii="Roboto" w:hAnsi="Roboto"/>
          <w:b/>
          <w:bCs/>
          <w:sz w:val="24"/>
          <w:lang w:val="fr-FR"/>
        </w:rPr>
      </w:pPr>
    </w:p>
    <w:p w14:paraId="3EE08AF6" w14:textId="77777777" w:rsidR="00A50E24" w:rsidRPr="00455C60" w:rsidRDefault="00A50E24" w:rsidP="00A50E24">
      <w:pPr>
        <w:tabs>
          <w:tab w:val="left" w:pos="6990"/>
        </w:tabs>
        <w:rPr>
          <w:color w:val="000000" w:themeColor="text1"/>
          <w:sz w:val="36"/>
          <w:szCs w:val="36"/>
          <w:lang w:val="fr-FR"/>
        </w:rPr>
        <w:sectPr w:rsidR="00A50E24" w:rsidRPr="00455C60" w:rsidSect="00A50E24">
          <w:headerReference w:type="default" r:id="rId11"/>
          <w:footerReference w:type="default" r:id="rId12"/>
          <w:pgSz w:w="11906" w:h="16838" w:code="9"/>
          <w:pgMar w:top="680" w:right="851" w:bottom="851" w:left="1077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-18004499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7FFA53" w14:textId="457FC62D" w:rsidR="00A50E24" w:rsidRPr="00455C60" w:rsidRDefault="00A50E24" w:rsidP="00B74071">
          <w:pPr>
            <w:pStyle w:val="TOCHeading"/>
            <w:jc w:val="center"/>
            <w:rPr>
              <w:lang w:val="fr-FR"/>
            </w:rPr>
          </w:pPr>
          <w:r w:rsidRPr="00455C60">
            <w:rPr>
              <w:lang w:val="fr-FR"/>
            </w:rPr>
            <w:t>Sommaire:</w:t>
          </w:r>
        </w:p>
        <w:p w14:paraId="6CB33191" w14:textId="77777777" w:rsidR="00A50E24" w:rsidRPr="00455C60" w:rsidRDefault="00A50E24" w:rsidP="00A50E24">
          <w:pPr>
            <w:rPr>
              <w:lang w:val="fr-FR"/>
            </w:rPr>
          </w:pPr>
        </w:p>
        <w:p w14:paraId="4D23E9AA" w14:textId="0DAA3157" w:rsidR="009D243E" w:rsidRDefault="00A50E24">
          <w:pPr>
            <w:pStyle w:val="TOC1"/>
            <w:tabs>
              <w:tab w:val="left" w:pos="440"/>
              <w:tab w:val="right" w:leader="dot" w:pos="10302"/>
            </w:tabs>
            <w:rPr>
              <w:rFonts w:eastAsiaTheme="minorEastAsia"/>
              <w:noProof/>
              <w:lang w:val="en-US"/>
            </w:rPr>
          </w:pPr>
          <w:r w:rsidRPr="00455C60">
            <w:rPr>
              <w:lang w:val="fr-FR"/>
            </w:rPr>
            <w:fldChar w:fldCharType="begin"/>
          </w:r>
          <w:r w:rsidRPr="00455C60">
            <w:rPr>
              <w:lang w:val="fr-FR"/>
            </w:rPr>
            <w:instrText xml:space="preserve"> TOC \o "1-3" \h \z \u </w:instrText>
          </w:r>
          <w:r w:rsidRPr="00455C60">
            <w:rPr>
              <w:lang w:val="fr-FR"/>
            </w:rPr>
            <w:fldChar w:fldCharType="separate"/>
          </w:r>
          <w:hyperlink w:anchor="_Toc46156873" w:history="1">
            <w:r w:rsidR="009D243E" w:rsidRPr="003212F5">
              <w:rPr>
                <w:rStyle w:val="Hyperlink"/>
                <w:noProof/>
                <w:lang w:val="fr-FR"/>
              </w:rPr>
              <w:t>1.</w:t>
            </w:r>
            <w:r w:rsidR="009D243E">
              <w:rPr>
                <w:rFonts w:eastAsiaTheme="minorEastAsia"/>
                <w:noProof/>
                <w:lang w:val="en-US"/>
              </w:rPr>
              <w:tab/>
            </w:r>
            <w:r w:rsidR="009D243E" w:rsidRPr="003212F5">
              <w:rPr>
                <w:rStyle w:val="Hyperlink"/>
                <w:noProof/>
                <w:lang w:val="fr-FR"/>
              </w:rPr>
              <w:t>INTRODUCTION</w:t>
            </w:r>
            <w:r w:rsidR="009D243E">
              <w:rPr>
                <w:noProof/>
                <w:webHidden/>
              </w:rPr>
              <w:tab/>
            </w:r>
            <w:r w:rsidR="009D243E">
              <w:rPr>
                <w:noProof/>
                <w:webHidden/>
              </w:rPr>
              <w:fldChar w:fldCharType="begin"/>
            </w:r>
            <w:r w:rsidR="009D243E">
              <w:rPr>
                <w:noProof/>
                <w:webHidden/>
              </w:rPr>
              <w:instrText xml:space="preserve"> PAGEREF _Toc46156873 \h </w:instrText>
            </w:r>
            <w:r w:rsidR="009D243E">
              <w:rPr>
                <w:noProof/>
                <w:webHidden/>
              </w:rPr>
            </w:r>
            <w:r w:rsidR="009D243E">
              <w:rPr>
                <w:noProof/>
                <w:webHidden/>
              </w:rPr>
              <w:fldChar w:fldCharType="separate"/>
            </w:r>
            <w:r w:rsidR="009D243E">
              <w:rPr>
                <w:noProof/>
                <w:webHidden/>
              </w:rPr>
              <w:t>3</w:t>
            </w:r>
            <w:r w:rsidR="009D243E">
              <w:rPr>
                <w:noProof/>
                <w:webHidden/>
              </w:rPr>
              <w:fldChar w:fldCharType="end"/>
            </w:r>
          </w:hyperlink>
        </w:p>
        <w:p w14:paraId="75C7EC61" w14:textId="4779D257" w:rsidR="009D243E" w:rsidRDefault="009D243E">
          <w:pPr>
            <w:pStyle w:val="TOC1"/>
            <w:tabs>
              <w:tab w:val="left" w:pos="440"/>
              <w:tab w:val="right" w:leader="dot" w:pos="10302"/>
            </w:tabs>
            <w:rPr>
              <w:rFonts w:eastAsiaTheme="minorEastAsia"/>
              <w:noProof/>
              <w:lang w:val="en-US"/>
            </w:rPr>
          </w:pPr>
          <w:hyperlink w:anchor="_Toc46156874" w:history="1">
            <w:r w:rsidRPr="003212F5">
              <w:rPr>
                <w:rStyle w:val="Hyperlink"/>
                <w:noProof/>
                <w:lang w:val="fr-FR"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212F5">
              <w:rPr>
                <w:rStyle w:val="Hyperlink"/>
                <w:noProof/>
                <w:lang w:val="fr-FR"/>
              </w:rPr>
              <w:t>NATURAL LANGUAGE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44C56" w14:textId="6FFBC4F8" w:rsidR="009D243E" w:rsidRDefault="009D243E">
          <w:pPr>
            <w:pStyle w:val="TOC2"/>
            <w:tabs>
              <w:tab w:val="left" w:pos="880"/>
              <w:tab w:val="right" w:leader="dot" w:pos="10302"/>
            </w:tabs>
            <w:rPr>
              <w:rFonts w:eastAsiaTheme="minorEastAsia"/>
              <w:noProof/>
              <w:lang w:val="en-US"/>
            </w:rPr>
          </w:pPr>
          <w:hyperlink w:anchor="_Toc46156875" w:history="1">
            <w:r w:rsidRPr="003212F5">
              <w:rPr>
                <w:rStyle w:val="Hyperlink"/>
                <w:noProof/>
                <w:lang w:val="fr-FR"/>
              </w:rPr>
              <w:t>2.1.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212F5">
              <w:rPr>
                <w:rStyle w:val="Hyperlink"/>
                <w:noProof/>
                <w:lang w:val="fr-FR"/>
              </w:rPr>
              <w:t>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145E7" w14:textId="3020F77B" w:rsidR="009D243E" w:rsidRDefault="009D243E">
          <w:pPr>
            <w:pStyle w:val="TOC2"/>
            <w:tabs>
              <w:tab w:val="left" w:pos="880"/>
              <w:tab w:val="right" w:leader="dot" w:pos="10302"/>
            </w:tabs>
            <w:rPr>
              <w:rFonts w:eastAsiaTheme="minorEastAsia"/>
              <w:noProof/>
              <w:lang w:val="en-US"/>
            </w:rPr>
          </w:pPr>
          <w:hyperlink w:anchor="_Toc46156876" w:history="1">
            <w:r w:rsidRPr="003212F5">
              <w:rPr>
                <w:rStyle w:val="Hyperlink"/>
                <w:noProof/>
                <w:lang w:val="fr-FR"/>
              </w:rPr>
              <w:t>2.2.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212F5">
              <w:rPr>
                <w:rStyle w:val="Hyperlink"/>
                <w:noProof/>
                <w:lang w:val="fr-FR"/>
              </w:rPr>
              <w:t>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36D68" w14:textId="0707D222" w:rsidR="009D243E" w:rsidRDefault="009D243E">
          <w:pPr>
            <w:pStyle w:val="TOC1"/>
            <w:tabs>
              <w:tab w:val="left" w:pos="440"/>
              <w:tab w:val="right" w:leader="dot" w:pos="10302"/>
            </w:tabs>
            <w:rPr>
              <w:rFonts w:eastAsiaTheme="minorEastAsia"/>
              <w:noProof/>
              <w:lang w:val="en-US"/>
            </w:rPr>
          </w:pPr>
          <w:hyperlink w:anchor="_Toc46156877" w:history="1">
            <w:r w:rsidRPr="003212F5">
              <w:rPr>
                <w:rStyle w:val="Hyperlink"/>
                <w:noProof/>
                <w:lang w:val="fr-FR"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212F5">
              <w:rPr>
                <w:rStyle w:val="Hyperlink"/>
                <w:noProof/>
                <w:lang w:val="fr-FR"/>
              </w:rPr>
              <w:t>ANALYSE DES SENTIMENTS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91B5B" w14:textId="24B50395" w:rsidR="009D243E" w:rsidRDefault="009D243E">
          <w:pPr>
            <w:pStyle w:val="TOC2"/>
            <w:tabs>
              <w:tab w:val="left" w:pos="880"/>
              <w:tab w:val="right" w:leader="dot" w:pos="10302"/>
            </w:tabs>
            <w:rPr>
              <w:rFonts w:eastAsiaTheme="minorEastAsia"/>
              <w:noProof/>
              <w:lang w:val="en-US"/>
            </w:rPr>
          </w:pPr>
          <w:hyperlink w:anchor="_Toc46156878" w:history="1">
            <w:r w:rsidRPr="003212F5">
              <w:rPr>
                <w:rStyle w:val="Hyperlink"/>
                <w:noProof/>
                <w:lang w:val="fr-FR"/>
              </w:rPr>
              <w:t>3.1.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212F5">
              <w:rPr>
                <w:rStyle w:val="Hyperlink"/>
                <w:noProof/>
                <w:lang w:val="fr-FR"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B2D19" w14:textId="0A14846B" w:rsidR="009D243E" w:rsidRDefault="009D243E">
          <w:pPr>
            <w:pStyle w:val="TOC2"/>
            <w:tabs>
              <w:tab w:val="left" w:pos="880"/>
              <w:tab w:val="right" w:leader="dot" w:pos="10302"/>
            </w:tabs>
            <w:rPr>
              <w:rFonts w:eastAsiaTheme="minorEastAsia"/>
              <w:noProof/>
              <w:lang w:val="en-US"/>
            </w:rPr>
          </w:pPr>
          <w:hyperlink w:anchor="_Toc46156879" w:history="1">
            <w:r w:rsidRPr="003212F5">
              <w:rPr>
                <w:rStyle w:val="Hyperlink"/>
                <w:noProof/>
                <w:lang w:val="fr-FR"/>
              </w:rPr>
              <w:t>3.2.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212F5">
              <w:rPr>
                <w:rStyle w:val="Hyperlink"/>
                <w:noProof/>
                <w:lang w:val="fr-FR"/>
              </w:rPr>
              <w:t>EXEMPLE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E1D61" w14:textId="29F52690" w:rsidR="009D243E" w:rsidRDefault="009D243E">
          <w:pPr>
            <w:pStyle w:val="TOC1"/>
            <w:tabs>
              <w:tab w:val="left" w:pos="440"/>
              <w:tab w:val="right" w:leader="dot" w:pos="10302"/>
            </w:tabs>
            <w:rPr>
              <w:rFonts w:eastAsiaTheme="minorEastAsia"/>
              <w:noProof/>
              <w:lang w:val="en-US"/>
            </w:rPr>
          </w:pPr>
          <w:hyperlink w:anchor="_Toc46156880" w:history="1">
            <w:r w:rsidRPr="003212F5">
              <w:rPr>
                <w:rStyle w:val="Hyperlink"/>
                <w:noProof/>
                <w:lang w:val="fr-FR"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212F5">
              <w:rPr>
                <w:rStyle w:val="Hyperlink"/>
                <w:noProof/>
                <w:lang w:val="fr-FR"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9F17A" w14:textId="501AE5F4" w:rsidR="009D243E" w:rsidRDefault="009D243E">
          <w:pPr>
            <w:pStyle w:val="TOC2"/>
            <w:tabs>
              <w:tab w:val="left" w:pos="880"/>
              <w:tab w:val="right" w:leader="dot" w:pos="10302"/>
            </w:tabs>
            <w:rPr>
              <w:rFonts w:eastAsiaTheme="minorEastAsia"/>
              <w:noProof/>
              <w:lang w:val="en-US"/>
            </w:rPr>
          </w:pPr>
          <w:hyperlink w:anchor="_Toc46156881" w:history="1">
            <w:r w:rsidRPr="003212F5">
              <w:rPr>
                <w:rStyle w:val="Hyperlink"/>
                <w:noProof/>
                <w:lang w:val="fr-FR"/>
              </w:rPr>
              <w:t>4.1.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212F5">
              <w:rPr>
                <w:rStyle w:val="Hyperlink"/>
                <w:noProof/>
                <w:lang w:val="fr-FR"/>
              </w:rPr>
              <w:t>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183A1" w14:textId="3355A73B" w:rsidR="009D243E" w:rsidRDefault="009D243E">
          <w:pPr>
            <w:pStyle w:val="TOC2"/>
            <w:tabs>
              <w:tab w:val="left" w:pos="880"/>
              <w:tab w:val="right" w:leader="dot" w:pos="10302"/>
            </w:tabs>
            <w:rPr>
              <w:rFonts w:eastAsiaTheme="minorEastAsia"/>
              <w:noProof/>
              <w:lang w:val="en-US"/>
            </w:rPr>
          </w:pPr>
          <w:hyperlink w:anchor="_Toc46156882" w:history="1">
            <w:r w:rsidRPr="003212F5">
              <w:rPr>
                <w:rStyle w:val="Hyperlink"/>
                <w:noProof/>
                <w:lang w:val="fr-FR"/>
              </w:rPr>
              <w:t>4.2.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212F5">
              <w:rPr>
                <w:rStyle w:val="Hyperlink"/>
                <w:noProof/>
                <w:lang w:val="fr-FR"/>
              </w:rPr>
              <w:t>TEXTBLOB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374B5" w14:textId="4F4E7C95" w:rsidR="009D243E" w:rsidRDefault="009D243E">
          <w:pPr>
            <w:pStyle w:val="TOC2"/>
            <w:tabs>
              <w:tab w:val="left" w:pos="880"/>
              <w:tab w:val="right" w:leader="dot" w:pos="10302"/>
            </w:tabs>
            <w:rPr>
              <w:rFonts w:eastAsiaTheme="minorEastAsia"/>
              <w:noProof/>
              <w:lang w:val="en-US"/>
            </w:rPr>
          </w:pPr>
          <w:hyperlink w:anchor="_Toc46156883" w:history="1">
            <w:r w:rsidRPr="003212F5">
              <w:rPr>
                <w:rStyle w:val="Hyperlink"/>
                <w:noProof/>
                <w:lang w:val="fr-FR"/>
              </w:rPr>
              <w:t>4.3.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212F5">
              <w:rPr>
                <w:rStyle w:val="Hyperlink"/>
                <w:noProof/>
                <w:lang w:val="fr-FR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10698" w14:textId="437B430C" w:rsidR="009D243E" w:rsidRDefault="009D243E">
          <w:pPr>
            <w:pStyle w:val="TOC1"/>
            <w:tabs>
              <w:tab w:val="left" w:pos="440"/>
              <w:tab w:val="right" w:leader="dot" w:pos="10302"/>
            </w:tabs>
            <w:rPr>
              <w:rFonts w:eastAsiaTheme="minorEastAsia"/>
              <w:noProof/>
              <w:lang w:val="en-US"/>
            </w:rPr>
          </w:pPr>
          <w:hyperlink w:anchor="_Toc46156884" w:history="1">
            <w:r w:rsidRPr="003212F5">
              <w:rPr>
                <w:rStyle w:val="Hyperlink"/>
                <w:noProof/>
                <w:lang w:val="fr-FR"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212F5">
              <w:rPr>
                <w:rStyle w:val="Hyperlink"/>
                <w:noProof/>
                <w:lang w:val="fr-FR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6A999" w14:textId="2804C750" w:rsidR="009D243E" w:rsidRDefault="009D243E">
          <w:pPr>
            <w:pStyle w:val="TOC2"/>
            <w:tabs>
              <w:tab w:val="left" w:pos="880"/>
              <w:tab w:val="right" w:leader="dot" w:pos="10302"/>
            </w:tabs>
            <w:rPr>
              <w:rFonts w:eastAsiaTheme="minorEastAsia"/>
              <w:noProof/>
              <w:lang w:val="en-US"/>
            </w:rPr>
          </w:pPr>
          <w:hyperlink w:anchor="_Toc46156885" w:history="1">
            <w:r w:rsidRPr="003212F5">
              <w:rPr>
                <w:rStyle w:val="Hyperlink"/>
                <w:noProof/>
                <w:lang w:val="fr-FR"/>
              </w:rPr>
              <w:t>5.1.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212F5">
              <w:rPr>
                <w:rStyle w:val="Hyperlink"/>
                <w:noProof/>
                <w:lang w:val="fr-FR"/>
              </w:rPr>
              <w:t>SCENARIO 1 – 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51BC9" w14:textId="0912F148" w:rsidR="009D243E" w:rsidRDefault="009D243E">
          <w:pPr>
            <w:pStyle w:val="TOC2"/>
            <w:tabs>
              <w:tab w:val="left" w:pos="880"/>
              <w:tab w:val="right" w:leader="dot" w:pos="10302"/>
            </w:tabs>
            <w:rPr>
              <w:rFonts w:eastAsiaTheme="minorEastAsia"/>
              <w:noProof/>
              <w:lang w:val="en-US"/>
            </w:rPr>
          </w:pPr>
          <w:hyperlink w:anchor="_Toc46156886" w:history="1">
            <w:r w:rsidRPr="003212F5">
              <w:rPr>
                <w:rStyle w:val="Hyperlink"/>
                <w:noProof/>
                <w:lang w:val="fr-FR"/>
              </w:rPr>
              <w:t>5.2.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212F5">
              <w:rPr>
                <w:rStyle w:val="Hyperlink"/>
                <w:noProof/>
                <w:lang w:val="fr-FR"/>
              </w:rPr>
              <w:t>SCENARIO 2 - VIA UN FICHIER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7D99E" w14:textId="728FDD6F" w:rsidR="009D243E" w:rsidRDefault="009D243E">
          <w:pPr>
            <w:pStyle w:val="TOC2"/>
            <w:tabs>
              <w:tab w:val="left" w:pos="880"/>
              <w:tab w:val="right" w:leader="dot" w:pos="10302"/>
            </w:tabs>
            <w:rPr>
              <w:rFonts w:eastAsiaTheme="minorEastAsia"/>
              <w:noProof/>
              <w:lang w:val="en-US"/>
            </w:rPr>
          </w:pPr>
          <w:hyperlink w:anchor="_Toc46156887" w:history="1">
            <w:r w:rsidRPr="003212F5">
              <w:rPr>
                <w:rStyle w:val="Hyperlink"/>
                <w:noProof/>
                <w:lang w:val="fr-FR"/>
              </w:rPr>
              <w:t>5.3.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212F5">
              <w:rPr>
                <w:rStyle w:val="Hyperlink"/>
                <w:noProof/>
                <w:lang w:val="fr-FR"/>
              </w:rPr>
              <w:t>SCENARIO 3 - VOIX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455F1" w14:textId="2D69F751" w:rsidR="009D243E" w:rsidRDefault="009D243E">
          <w:pPr>
            <w:pStyle w:val="TOC1"/>
            <w:tabs>
              <w:tab w:val="left" w:pos="440"/>
              <w:tab w:val="right" w:leader="dot" w:pos="10302"/>
            </w:tabs>
            <w:rPr>
              <w:rFonts w:eastAsiaTheme="minorEastAsia"/>
              <w:noProof/>
              <w:lang w:val="en-US"/>
            </w:rPr>
          </w:pPr>
          <w:hyperlink w:anchor="_Toc46156888" w:history="1">
            <w:r w:rsidRPr="003212F5">
              <w:rPr>
                <w:rStyle w:val="Hyperlink"/>
                <w:noProof/>
                <w:lang w:val="fr-FR"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212F5">
              <w:rPr>
                <w:rStyle w:val="Hyperlink"/>
                <w:noProof/>
                <w:lang w:val="fr-FR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3B685" w14:textId="3F557986" w:rsidR="00A50E24" w:rsidRPr="00455C60" w:rsidRDefault="00A50E24" w:rsidP="00A50E24">
          <w:pPr>
            <w:rPr>
              <w:b/>
              <w:bCs/>
              <w:noProof/>
              <w:lang w:val="fr-FR"/>
            </w:rPr>
          </w:pPr>
          <w:r w:rsidRPr="00455C60"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697DEF4B" w14:textId="77777777" w:rsidR="00A50E24" w:rsidRPr="00455C60" w:rsidRDefault="00A50E24" w:rsidP="00A50E24">
      <w:pPr>
        <w:rPr>
          <w:lang w:val="fr-FR"/>
        </w:rPr>
      </w:pPr>
      <w:r w:rsidRPr="00455C60">
        <w:rPr>
          <w:color w:val="000000" w:themeColor="text1"/>
          <w:sz w:val="36"/>
          <w:szCs w:val="36"/>
          <w:lang w:val="fr-FR"/>
        </w:rPr>
        <w:br w:type="page"/>
      </w:r>
    </w:p>
    <w:p w14:paraId="0EAD25B7" w14:textId="1F5C59C1" w:rsidR="009E32C5" w:rsidRPr="00455C60" w:rsidRDefault="009E32C5" w:rsidP="00282874">
      <w:pPr>
        <w:pStyle w:val="ContactInfo"/>
        <w:numPr>
          <w:ilvl w:val="0"/>
          <w:numId w:val="1"/>
        </w:numPr>
        <w:spacing w:before="240" w:after="120" w:line="240" w:lineRule="auto"/>
        <w:ind w:left="357" w:hanging="357"/>
        <w:jc w:val="left"/>
        <w:outlineLvl w:val="0"/>
        <w:rPr>
          <w:color w:val="0070C0"/>
          <w:sz w:val="36"/>
          <w:szCs w:val="36"/>
          <w:lang w:val="fr-FR"/>
        </w:rPr>
      </w:pPr>
      <w:bookmarkStart w:id="0" w:name="_Toc46156873"/>
      <w:r w:rsidRPr="00455C60">
        <w:rPr>
          <w:color w:val="0070C0"/>
          <w:sz w:val="36"/>
          <w:szCs w:val="36"/>
          <w:lang w:val="fr-FR"/>
        </w:rPr>
        <w:lastRenderedPageBreak/>
        <w:t>INTRODUCTION</w:t>
      </w:r>
      <w:bookmarkEnd w:id="0"/>
    </w:p>
    <w:p w14:paraId="60C920CA" w14:textId="77777777" w:rsidR="00A64C54" w:rsidRPr="00455C60" w:rsidRDefault="00A64C54" w:rsidP="00A64C54">
      <w:pPr>
        <w:pStyle w:val="image"/>
        <w:rPr>
          <w:lang w:val="fr-FR"/>
        </w:rPr>
      </w:pPr>
      <w:r w:rsidRPr="00455C60">
        <w:rPr>
          <w:noProof/>
          <w:lang w:val="fr-FR"/>
        </w:rPr>
        <w:drawing>
          <wp:inline distT="0" distB="0" distL="0" distR="0" wp14:anchorId="17C02371" wp14:editId="0C4BEE95">
            <wp:extent cx="6279456" cy="3519054"/>
            <wp:effectExtent l="0" t="0" r="762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736" cy="355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242E4" w14:textId="7BA41511" w:rsidR="00F74EC6" w:rsidRPr="00455C60" w:rsidRDefault="00F74EC6" w:rsidP="00F74EC6">
      <w:pPr>
        <w:pStyle w:val="Paragr"/>
        <w:rPr>
          <w:lang w:val="fr-FR"/>
        </w:rPr>
      </w:pPr>
      <w:r w:rsidRPr="00455C60">
        <w:rPr>
          <w:lang w:val="fr-FR"/>
        </w:rPr>
        <w:t>Le présent rapport résume notre période de réalisation du ce programme, le programme</w:t>
      </w:r>
      <w:r w:rsidRPr="00455C60">
        <w:rPr>
          <w:lang w:val="fr-FR"/>
        </w:rPr>
        <w:t xml:space="preserve"> </w:t>
      </w:r>
      <w:r w:rsidRPr="00455C60">
        <w:rPr>
          <w:lang w:val="fr-FR"/>
        </w:rPr>
        <w:t>est d’implémenter d’une application pour l’analyse des sentiments (via un texte donné,</w:t>
      </w:r>
      <w:r w:rsidRPr="00455C60">
        <w:rPr>
          <w:lang w:val="fr-FR"/>
        </w:rPr>
        <w:t xml:space="preserve"> </w:t>
      </w:r>
      <w:r w:rsidRPr="00455C60">
        <w:rPr>
          <w:lang w:val="fr-FR"/>
        </w:rPr>
        <w:t>document ou une voix)</w:t>
      </w:r>
    </w:p>
    <w:p w14:paraId="441C93C1" w14:textId="27E0D9FB" w:rsidR="00F74EC6" w:rsidRPr="00455C60" w:rsidRDefault="00F74EC6" w:rsidP="00F74EC6">
      <w:pPr>
        <w:pStyle w:val="Paragr"/>
        <w:rPr>
          <w:lang w:val="fr-FR"/>
        </w:rPr>
      </w:pPr>
      <w:r w:rsidRPr="00455C60">
        <w:rPr>
          <w:lang w:val="fr-FR"/>
        </w:rPr>
        <w:t>En effet la réalisation d’un projet informatique est avant tout un projet qui doit être écrit, planifié et surtout</w:t>
      </w:r>
      <w:r w:rsidRPr="00455C60">
        <w:rPr>
          <w:lang w:val="fr-FR"/>
        </w:rPr>
        <w:t xml:space="preserve"> </w:t>
      </w:r>
      <w:r w:rsidRPr="00455C60">
        <w:rPr>
          <w:lang w:val="fr-FR"/>
        </w:rPr>
        <w:t>évalué. Il s’agit de se fixer des objectifs, et aussi définir des étapes. Lorsque l’on souhaite réaliser une application,</w:t>
      </w:r>
      <w:r w:rsidRPr="00455C60">
        <w:rPr>
          <w:lang w:val="fr-FR"/>
        </w:rPr>
        <w:t xml:space="preserve"> </w:t>
      </w:r>
      <w:r w:rsidRPr="00455C60">
        <w:rPr>
          <w:lang w:val="fr-FR"/>
        </w:rPr>
        <w:t>la première des choses est de définir le projet. L’aperception d’un projet est essentielle pour sa réussite.</w:t>
      </w:r>
    </w:p>
    <w:p w14:paraId="0F94C237" w14:textId="77777777" w:rsidR="00F74EC6" w:rsidRPr="00455C60" w:rsidRDefault="00F74EC6" w:rsidP="00F74EC6">
      <w:pPr>
        <w:pStyle w:val="Paragr"/>
        <w:rPr>
          <w:lang w:val="fr-FR"/>
        </w:rPr>
      </w:pPr>
      <w:r w:rsidRPr="00455C60">
        <w:rPr>
          <w:lang w:val="fr-FR"/>
        </w:rPr>
        <w:t>Ce rapport décrit le projet et son contexte et les phases nécessaires à sa réalisation. Ainsi, que les data sets en générale.</w:t>
      </w:r>
    </w:p>
    <w:p w14:paraId="00BBA9A3" w14:textId="77777777" w:rsidR="00F74EC6" w:rsidRPr="00455C60" w:rsidRDefault="00F74EC6" w:rsidP="00F74EC6">
      <w:pPr>
        <w:pStyle w:val="Paragr"/>
        <w:rPr>
          <w:lang w:val="fr-FR"/>
        </w:rPr>
      </w:pPr>
      <w:r w:rsidRPr="00455C60">
        <w:rPr>
          <w:lang w:val="fr-FR"/>
        </w:rPr>
        <w:t>Grâce à cette expérience pratique, nous avons eu l'opportunité de découvrir :</w:t>
      </w:r>
    </w:p>
    <w:p w14:paraId="3CAF1A9E" w14:textId="37097433" w:rsidR="00F74EC6" w:rsidRPr="00455C60" w:rsidRDefault="00F74EC6" w:rsidP="00DB5D23">
      <w:pPr>
        <w:pStyle w:val="Paragr"/>
        <w:numPr>
          <w:ilvl w:val="0"/>
          <w:numId w:val="17"/>
        </w:numPr>
        <w:rPr>
          <w:lang w:val="fr-FR"/>
        </w:rPr>
      </w:pPr>
      <w:r w:rsidRPr="00455C60">
        <w:rPr>
          <w:lang w:val="fr-FR"/>
        </w:rPr>
        <w:t xml:space="preserve">Natural </w:t>
      </w:r>
      <w:proofErr w:type="spellStart"/>
      <w:r w:rsidRPr="00455C60">
        <w:rPr>
          <w:lang w:val="fr-FR"/>
        </w:rPr>
        <w:t>Language</w:t>
      </w:r>
      <w:proofErr w:type="spellEnd"/>
      <w:r w:rsidRPr="00455C60">
        <w:rPr>
          <w:lang w:val="fr-FR"/>
        </w:rPr>
        <w:t xml:space="preserve"> </w:t>
      </w:r>
      <w:proofErr w:type="spellStart"/>
      <w:r w:rsidRPr="00455C60">
        <w:rPr>
          <w:lang w:val="fr-FR"/>
        </w:rPr>
        <w:t>Processing</w:t>
      </w:r>
      <w:proofErr w:type="spellEnd"/>
      <w:r w:rsidRPr="00455C60">
        <w:rPr>
          <w:lang w:val="fr-FR"/>
        </w:rPr>
        <w:t xml:space="preserve"> « NLP »</w:t>
      </w:r>
    </w:p>
    <w:p w14:paraId="4A391815" w14:textId="38A21291" w:rsidR="00F74EC6" w:rsidRPr="00455C60" w:rsidRDefault="00F74EC6" w:rsidP="00DB5D23">
      <w:pPr>
        <w:pStyle w:val="Paragr"/>
        <w:numPr>
          <w:ilvl w:val="0"/>
          <w:numId w:val="17"/>
        </w:numPr>
        <w:rPr>
          <w:lang w:val="fr-FR"/>
        </w:rPr>
      </w:pPr>
      <w:r w:rsidRPr="00455C60">
        <w:rPr>
          <w:lang w:val="fr-FR"/>
        </w:rPr>
        <w:t>Analyse des sentiments</w:t>
      </w:r>
    </w:p>
    <w:p w14:paraId="27F5C4BD" w14:textId="716852B0" w:rsidR="00F74EC6" w:rsidRPr="00455C60" w:rsidRDefault="00F74EC6" w:rsidP="00DB5D23">
      <w:pPr>
        <w:pStyle w:val="Paragr"/>
        <w:numPr>
          <w:ilvl w:val="0"/>
          <w:numId w:val="17"/>
        </w:numPr>
        <w:rPr>
          <w:lang w:val="fr-FR"/>
        </w:rPr>
      </w:pPr>
      <w:r w:rsidRPr="00455C60">
        <w:rPr>
          <w:lang w:val="fr-FR"/>
        </w:rPr>
        <w:t>La reconnaissance vocale</w:t>
      </w:r>
    </w:p>
    <w:p w14:paraId="4FA5420B" w14:textId="2DB2305A" w:rsidR="00F74EC6" w:rsidRPr="00455C60" w:rsidRDefault="00F74EC6" w:rsidP="00DB5D23">
      <w:pPr>
        <w:pStyle w:val="Paragr"/>
        <w:numPr>
          <w:ilvl w:val="0"/>
          <w:numId w:val="17"/>
        </w:numPr>
        <w:rPr>
          <w:lang w:val="fr-FR"/>
        </w:rPr>
      </w:pPr>
      <w:r w:rsidRPr="00455C60">
        <w:rPr>
          <w:lang w:val="fr-FR"/>
        </w:rPr>
        <w:t>La bibliothèque</w:t>
      </w:r>
      <w:r w:rsidRPr="00455C60">
        <w:rPr>
          <w:lang w:val="fr-FR"/>
        </w:rPr>
        <w:t xml:space="preserve"> </w:t>
      </w:r>
      <w:proofErr w:type="spellStart"/>
      <w:r w:rsidRPr="00455C60">
        <w:rPr>
          <w:lang w:val="fr-FR"/>
        </w:rPr>
        <w:t>TextBlob</w:t>
      </w:r>
      <w:proofErr w:type="spellEnd"/>
    </w:p>
    <w:p w14:paraId="4DC52646" w14:textId="7E557C2B" w:rsidR="00414D52" w:rsidRPr="00455C60" w:rsidRDefault="00FB6177" w:rsidP="00A50E24">
      <w:pPr>
        <w:pStyle w:val="ContactInfo"/>
        <w:numPr>
          <w:ilvl w:val="0"/>
          <w:numId w:val="1"/>
        </w:numPr>
        <w:spacing w:before="240" w:after="120" w:line="240" w:lineRule="auto"/>
        <w:ind w:left="357" w:hanging="357"/>
        <w:jc w:val="left"/>
        <w:outlineLvl w:val="0"/>
        <w:rPr>
          <w:color w:val="0070C0"/>
          <w:sz w:val="36"/>
          <w:szCs w:val="36"/>
          <w:lang w:val="fr-FR"/>
        </w:rPr>
      </w:pPr>
      <w:bookmarkStart w:id="1" w:name="_Toc46156874"/>
      <w:r w:rsidRPr="00455C60">
        <w:rPr>
          <w:color w:val="0070C0"/>
          <w:sz w:val="36"/>
          <w:szCs w:val="36"/>
          <w:lang w:val="fr-FR"/>
        </w:rPr>
        <w:lastRenderedPageBreak/>
        <w:t>NATURAL LANGUAGE PROCESSING</w:t>
      </w:r>
      <w:bookmarkEnd w:id="1"/>
    </w:p>
    <w:p w14:paraId="4409A0BC" w14:textId="13553CD9" w:rsidR="00A50E24" w:rsidRPr="00455C60" w:rsidRDefault="003B44AE" w:rsidP="00A50E24">
      <w:pPr>
        <w:pStyle w:val="ContactInfo"/>
        <w:numPr>
          <w:ilvl w:val="1"/>
          <w:numId w:val="1"/>
        </w:numPr>
        <w:spacing w:before="240" w:after="120" w:line="240" w:lineRule="auto"/>
        <w:ind w:left="284" w:firstLine="0"/>
        <w:jc w:val="left"/>
        <w:outlineLvl w:val="1"/>
        <w:rPr>
          <w:color w:val="359CC5"/>
          <w:sz w:val="24"/>
          <w:szCs w:val="24"/>
          <w:lang w:val="fr-FR"/>
        </w:rPr>
      </w:pPr>
      <w:bookmarkStart w:id="2" w:name="_Toc46156875"/>
      <w:r w:rsidRPr="00455C60">
        <w:rPr>
          <w:color w:val="359CC5"/>
          <w:sz w:val="24"/>
          <w:szCs w:val="24"/>
          <w:lang w:val="fr-FR"/>
        </w:rPr>
        <w:t>CONCEPT</w:t>
      </w:r>
      <w:bookmarkEnd w:id="2"/>
    </w:p>
    <w:p w14:paraId="06A2015A" w14:textId="77777777" w:rsidR="00622008" w:rsidRPr="00455C60" w:rsidRDefault="00D22068" w:rsidP="00622008">
      <w:pPr>
        <w:pStyle w:val="Paragr"/>
        <w:rPr>
          <w:lang w:val="fr-FR"/>
        </w:rPr>
      </w:pPr>
      <w:r w:rsidRPr="00455C60">
        <w:rPr>
          <w:b/>
          <w:bCs/>
          <w:lang w:val="fr-FR"/>
        </w:rPr>
        <w:t>Le traitement Automatique de la parole</w:t>
      </w:r>
      <w:r w:rsidRPr="00455C60">
        <w:rPr>
          <w:lang w:val="fr-FR"/>
        </w:rPr>
        <w:t xml:space="preserve"> a principalement deux domaines :</w:t>
      </w:r>
    </w:p>
    <w:p w14:paraId="76502239" w14:textId="77777777" w:rsidR="00622008" w:rsidRPr="00455C60" w:rsidRDefault="00622008" w:rsidP="00622008">
      <w:pPr>
        <w:pStyle w:val="Paragr"/>
        <w:numPr>
          <w:ilvl w:val="0"/>
          <w:numId w:val="17"/>
        </w:numPr>
        <w:rPr>
          <w:lang w:val="fr-FR"/>
        </w:rPr>
      </w:pPr>
      <w:r w:rsidRPr="00455C60">
        <w:rPr>
          <w:lang w:val="fr-FR"/>
        </w:rPr>
        <w:t>La reconnaissance automatique de la parole.</w:t>
      </w:r>
    </w:p>
    <w:p w14:paraId="10A8EEA3" w14:textId="77777777" w:rsidR="00622008" w:rsidRPr="00455C60" w:rsidRDefault="00622008" w:rsidP="00622008">
      <w:pPr>
        <w:pStyle w:val="Paragr"/>
        <w:numPr>
          <w:ilvl w:val="0"/>
          <w:numId w:val="17"/>
        </w:numPr>
        <w:rPr>
          <w:lang w:val="fr-FR"/>
        </w:rPr>
      </w:pPr>
      <w:r w:rsidRPr="00455C60">
        <w:rPr>
          <w:lang w:val="fr-FR"/>
        </w:rPr>
        <w:t xml:space="preserve">La synthèse vocale. </w:t>
      </w:r>
    </w:p>
    <w:p w14:paraId="1C781E82" w14:textId="77777777" w:rsidR="00622008" w:rsidRPr="00455C60" w:rsidRDefault="00622008" w:rsidP="00622008">
      <w:pPr>
        <w:pStyle w:val="Paragr"/>
        <w:rPr>
          <w:lang w:val="fr-FR"/>
        </w:rPr>
      </w:pPr>
      <w:r w:rsidRPr="00455C60">
        <w:rPr>
          <w:b/>
          <w:bCs/>
          <w:lang w:val="fr-FR"/>
        </w:rPr>
        <w:t>La reconnaissance automatique de la parole</w:t>
      </w:r>
      <w:r w:rsidRPr="00455C60">
        <w:rPr>
          <w:lang w:val="fr-FR"/>
        </w:rPr>
        <w:t xml:space="preserve"> est une branche très importante du Machine Learning et donc de l’intelligence artificielle. Permet à la machine de comprendre et de traiter des informations fournies (oralement) par un utilisateur humain.</w:t>
      </w:r>
    </w:p>
    <w:p w14:paraId="5307499B" w14:textId="52803B84" w:rsidR="00622008" w:rsidRPr="00455C60" w:rsidRDefault="00622008" w:rsidP="00622008">
      <w:pPr>
        <w:pStyle w:val="Paragr"/>
        <w:rPr>
          <w:lang w:val="fr-FR"/>
        </w:rPr>
      </w:pPr>
      <w:r w:rsidRPr="00455C60">
        <w:rPr>
          <w:lang w:val="fr-FR"/>
        </w:rPr>
        <w:t>Elle consiste à employer des techniques afin de comparer une onde sonore à un ensemble d'échantillons, composés généralement de mots.</w:t>
      </w:r>
    </w:p>
    <w:p w14:paraId="5E974C60" w14:textId="77777777" w:rsidR="00622008" w:rsidRPr="00455C60" w:rsidRDefault="00622008" w:rsidP="00622008">
      <w:pPr>
        <w:pStyle w:val="Paragr"/>
        <w:rPr>
          <w:lang w:val="fr-FR"/>
        </w:rPr>
      </w:pPr>
      <w:r w:rsidRPr="00455C60">
        <w:rPr>
          <w:b/>
          <w:bCs/>
          <w:lang w:val="fr-FR"/>
        </w:rPr>
        <w:t xml:space="preserve">La synthèse vocale </w:t>
      </w:r>
      <w:r w:rsidRPr="00455C60">
        <w:rPr>
          <w:lang w:val="fr-FR"/>
        </w:rPr>
        <w:t xml:space="preserve">est l’ensemble des dispositifs, matériels ou algorithmes, pour générer automatiquement de la parole artificielle. La synthèse de la parole consiste en la lecture par une voix synthétique d’un texte numérique. </w:t>
      </w:r>
    </w:p>
    <w:p w14:paraId="29B1F3C6" w14:textId="4D21C863" w:rsidR="00622008" w:rsidRPr="00455C60" w:rsidRDefault="00622008" w:rsidP="00B9197C">
      <w:pPr>
        <w:pStyle w:val="Paragr"/>
        <w:rPr>
          <w:lang w:val="fr-FR"/>
        </w:rPr>
      </w:pPr>
      <w:r w:rsidRPr="00455C60">
        <w:rPr>
          <w:lang w:val="fr-FR"/>
        </w:rPr>
        <w:t>Il s’agit simplement de prononcer un petit nombre de courtes phrases préenregistrées pour des dispositifs de réponse vocale.</w:t>
      </w:r>
    </w:p>
    <w:p w14:paraId="404F065B" w14:textId="7CADDEBA" w:rsidR="006C5C69" w:rsidRPr="00455C60" w:rsidRDefault="006C5C69" w:rsidP="00A50E24">
      <w:pPr>
        <w:pStyle w:val="ContactInfo"/>
        <w:numPr>
          <w:ilvl w:val="1"/>
          <w:numId w:val="1"/>
        </w:numPr>
        <w:spacing w:before="240" w:after="120" w:line="240" w:lineRule="auto"/>
        <w:ind w:left="284" w:firstLine="0"/>
        <w:jc w:val="left"/>
        <w:outlineLvl w:val="1"/>
        <w:rPr>
          <w:color w:val="359CC5"/>
          <w:sz w:val="24"/>
          <w:szCs w:val="24"/>
          <w:lang w:val="fr-FR"/>
        </w:rPr>
      </w:pPr>
      <w:bookmarkStart w:id="3" w:name="_Toc46156876"/>
      <w:r w:rsidRPr="00455C60">
        <w:rPr>
          <w:color w:val="359CC5"/>
          <w:sz w:val="24"/>
          <w:szCs w:val="24"/>
          <w:lang w:val="fr-FR"/>
        </w:rPr>
        <w:t>UTILISATION</w:t>
      </w:r>
      <w:bookmarkEnd w:id="3"/>
    </w:p>
    <w:p w14:paraId="6F417AC2" w14:textId="49C7A161" w:rsidR="006C5C69" w:rsidRPr="00455C60" w:rsidRDefault="00B9197C" w:rsidP="006C5C69">
      <w:pPr>
        <w:pStyle w:val="Paragr"/>
        <w:rPr>
          <w:lang w:val="fr-FR"/>
        </w:rPr>
      </w:pPr>
      <w:r w:rsidRPr="00455C60">
        <w:rPr>
          <w:lang w:val="fr-FR"/>
        </w:rPr>
        <w:t xml:space="preserve">Des applications basées sur </w:t>
      </w:r>
      <w:r w:rsidRPr="00455C60">
        <w:rPr>
          <w:b/>
          <w:bCs/>
          <w:lang w:val="fr-FR"/>
        </w:rPr>
        <w:t>Le traitement Automatique de la parole</w:t>
      </w:r>
      <w:r w:rsidRPr="00455C60">
        <w:rPr>
          <w:lang w:val="fr-FR"/>
        </w:rPr>
        <w:t xml:space="preserve"> :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0"/>
        <w:gridCol w:w="6202"/>
      </w:tblGrid>
      <w:tr w:rsidR="00BA6152" w:rsidRPr="00455C60" w14:paraId="581B7AE9" w14:textId="77777777" w:rsidTr="005A0DA4">
        <w:trPr>
          <w:jc w:val="center"/>
        </w:trPr>
        <w:tc>
          <w:tcPr>
            <w:tcW w:w="1993" w:type="pct"/>
            <w:vAlign w:val="center"/>
          </w:tcPr>
          <w:p w14:paraId="3834FF9C" w14:textId="589B5418" w:rsidR="00BA6152" w:rsidRPr="00455C60" w:rsidRDefault="00F0083A" w:rsidP="00F0083A">
            <w:pPr>
              <w:rPr>
                <w:lang w:val="fr-FR"/>
              </w:rPr>
            </w:pPr>
            <w:r w:rsidRPr="00455C60">
              <w:rPr>
                <w:lang w:val="fr-FR"/>
              </w:rPr>
              <w:drawing>
                <wp:inline distT="0" distB="0" distL="0" distR="0" wp14:anchorId="59F60E29" wp14:editId="4F8A14E2">
                  <wp:extent cx="1722269" cy="99068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99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pct"/>
            <w:vAlign w:val="center"/>
          </w:tcPr>
          <w:p w14:paraId="643ECBC0" w14:textId="1FEAA17D" w:rsidR="00BA6152" w:rsidRPr="00455C60" w:rsidRDefault="00BA6152" w:rsidP="00936480">
            <w:pPr>
              <w:pStyle w:val="Paragr"/>
              <w:rPr>
                <w:lang w:val="fr-FR" w:eastAsia="fr-MA"/>
              </w:rPr>
            </w:pPr>
            <w:r w:rsidRPr="00455C60">
              <w:rPr>
                <w:lang w:val="fr-FR" w:eastAsia="fr-MA"/>
              </w:rPr>
              <w:t>Ils existent plusieurs applications dans le</w:t>
            </w:r>
            <w:r w:rsidR="005A0DA4" w:rsidRPr="00455C60">
              <w:rPr>
                <w:lang w:val="fr-FR" w:eastAsia="fr-MA"/>
              </w:rPr>
              <w:t xml:space="preserve"> </w:t>
            </w:r>
            <w:r w:rsidRPr="00455C60">
              <w:rPr>
                <w:lang w:val="fr-FR" w:eastAsia="fr-MA"/>
              </w:rPr>
              <w:t>domaine</w:t>
            </w:r>
            <w:r w:rsidR="00936480" w:rsidRPr="00455C60">
              <w:rPr>
                <w:lang w:val="fr-FR" w:eastAsia="fr-MA"/>
              </w:rPr>
              <w:t xml:space="preserve"> l</w:t>
            </w:r>
            <w:r w:rsidRPr="00455C60">
              <w:rPr>
                <w:lang w:val="fr-FR" w:eastAsia="fr-MA"/>
              </w:rPr>
              <w:t>’assistance tels que : Siri et Cortana</w:t>
            </w:r>
          </w:p>
        </w:tc>
      </w:tr>
      <w:tr w:rsidR="00BA6152" w:rsidRPr="00455C60" w14:paraId="59BF7932" w14:textId="77777777" w:rsidTr="005A0DA4">
        <w:trPr>
          <w:jc w:val="center"/>
        </w:trPr>
        <w:tc>
          <w:tcPr>
            <w:tcW w:w="1993" w:type="pct"/>
            <w:vAlign w:val="center"/>
          </w:tcPr>
          <w:p w14:paraId="314727A5" w14:textId="67DC7D29" w:rsidR="00BA6152" w:rsidRPr="00455C60" w:rsidRDefault="00F0083A" w:rsidP="00F0083A">
            <w:pPr>
              <w:rPr>
                <w:lang w:val="fr-FR"/>
              </w:rPr>
            </w:pPr>
            <w:r w:rsidRPr="00455C60">
              <w:rPr>
                <w:lang w:val="fr-FR"/>
              </w:rPr>
              <w:drawing>
                <wp:inline distT="0" distB="0" distL="0" distR="0" wp14:anchorId="10BA6D95" wp14:editId="5B0A9EE1">
                  <wp:extent cx="1897544" cy="1013548"/>
                  <wp:effectExtent l="0" t="0" r="762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544" cy="1013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pct"/>
            <w:vAlign w:val="center"/>
          </w:tcPr>
          <w:p w14:paraId="11C8A71B" w14:textId="412947D7" w:rsidR="00BA6152" w:rsidRPr="00455C60" w:rsidRDefault="00BA6152" w:rsidP="00936480">
            <w:pPr>
              <w:pStyle w:val="Paragr"/>
              <w:rPr>
                <w:lang w:val="fr-FR" w:eastAsia="fr-MA"/>
              </w:rPr>
            </w:pPr>
            <w:r w:rsidRPr="00455C60">
              <w:rPr>
                <w:lang w:val="fr-FR" w:eastAsia="fr-MA"/>
              </w:rPr>
              <w:t>Ils existent plusieurs applications dans le</w:t>
            </w:r>
            <w:r w:rsidR="005A0DA4" w:rsidRPr="00455C60">
              <w:rPr>
                <w:lang w:val="fr-FR" w:eastAsia="fr-MA"/>
              </w:rPr>
              <w:t xml:space="preserve"> </w:t>
            </w:r>
            <w:r w:rsidRPr="00455C60">
              <w:rPr>
                <w:lang w:val="fr-FR" w:eastAsia="fr-MA"/>
              </w:rPr>
              <w:t xml:space="preserve">domaine de Traduction tels que : </w:t>
            </w:r>
            <w:proofErr w:type="spellStart"/>
            <w:r w:rsidRPr="00455C60">
              <w:rPr>
                <w:b/>
                <w:bCs/>
                <w:lang w:val="fr-FR" w:eastAsia="fr-MA"/>
              </w:rPr>
              <w:t>DeepL</w:t>
            </w:r>
            <w:proofErr w:type="spellEnd"/>
            <w:r w:rsidRPr="00455C60">
              <w:rPr>
                <w:lang w:val="fr-FR" w:eastAsia="fr-MA"/>
              </w:rPr>
              <w:t xml:space="preserve"> et </w:t>
            </w:r>
            <w:r w:rsidRPr="00455C60">
              <w:rPr>
                <w:b/>
                <w:bCs/>
                <w:lang w:val="fr-FR" w:eastAsia="fr-MA"/>
              </w:rPr>
              <w:t>Google</w:t>
            </w:r>
            <w:r w:rsidR="00936480" w:rsidRPr="00455C60">
              <w:rPr>
                <w:b/>
                <w:bCs/>
                <w:lang w:val="fr-FR" w:eastAsia="fr-MA"/>
              </w:rPr>
              <w:t xml:space="preserve"> </w:t>
            </w:r>
            <w:r w:rsidRPr="00455C60">
              <w:rPr>
                <w:b/>
                <w:bCs/>
                <w:lang w:val="fr-FR" w:eastAsia="fr-MA"/>
              </w:rPr>
              <w:t>Traduction</w:t>
            </w:r>
          </w:p>
        </w:tc>
      </w:tr>
      <w:tr w:rsidR="005A0DA4" w:rsidRPr="00455C60" w14:paraId="04198EDE" w14:textId="77777777" w:rsidTr="005A0DA4">
        <w:trPr>
          <w:jc w:val="center"/>
        </w:trPr>
        <w:tc>
          <w:tcPr>
            <w:tcW w:w="1993" w:type="pct"/>
            <w:vAlign w:val="center"/>
          </w:tcPr>
          <w:p w14:paraId="1DC1C82E" w14:textId="55DA2D74" w:rsidR="005A0DA4" w:rsidRPr="00455C60" w:rsidRDefault="005A0DA4" w:rsidP="00F0083A">
            <w:pPr>
              <w:rPr>
                <w:lang w:val="fr-FR"/>
              </w:rPr>
            </w:pPr>
            <w:r w:rsidRPr="00455C60">
              <w:rPr>
                <w:lang w:val="fr-FR"/>
              </w:rPr>
              <w:drawing>
                <wp:inline distT="0" distB="0" distL="0" distR="0" wp14:anchorId="2E0E94E8" wp14:editId="007352FD">
                  <wp:extent cx="1767993" cy="922100"/>
                  <wp:effectExtent l="0" t="0" r="381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92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pct"/>
            <w:vAlign w:val="center"/>
          </w:tcPr>
          <w:p w14:paraId="2E295E76" w14:textId="582CE679" w:rsidR="005A0DA4" w:rsidRPr="00455C60" w:rsidRDefault="005A0DA4" w:rsidP="00936480">
            <w:pPr>
              <w:pStyle w:val="Paragr"/>
              <w:rPr>
                <w:lang w:val="fr-FR" w:eastAsia="fr-MA"/>
              </w:rPr>
            </w:pPr>
            <w:r w:rsidRPr="00455C60">
              <w:rPr>
                <w:lang w:val="fr-FR" w:eastAsia="fr-MA"/>
              </w:rPr>
              <w:t>Il est utile aussi pour la détection des spams</w:t>
            </w:r>
          </w:p>
        </w:tc>
      </w:tr>
    </w:tbl>
    <w:p w14:paraId="67CD377E" w14:textId="574B3978" w:rsidR="00A50E24" w:rsidRPr="00455C60" w:rsidRDefault="000E417E" w:rsidP="00A50E24">
      <w:pPr>
        <w:pStyle w:val="ContactInfo"/>
        <w:numPr>
          <w:ilvl w:val="0"/>
          <w:numId w:val="1"/>
        </w:numPr>
        <w:spacing w:before="240" w:after="120" w:line="240" w:lineRule="auto"/>
        <w:ind w:left="357" w:hanging="357"/>
        <w:jc w:val="left"/>
        <w:outlineLvl w:val="0"/>
        <w:rPr>
          <w:color w:val="0070C0"/>
          <w:sz w:val="36"/>
          <w:szCs w:val="36"/>
          <w:lang w:val="fr-FR"/>
        </w:rPr>
      </w:pPr>
      <w:bookmarkStart w:id="4" w:name="_Toc46156877"/>
      <w:r w:rsidRPr="00455C60">
        <w:rPr>
          <w:color w:val="0070C0"/>
          <w:sz w:val="36"/>
          <w:szCs w:val="36"/>
          <w:lang w:val="fr-FR"/>
        </w:rPr>
        <w:lastRenderedPageBreak/>
        <w:t>ANALYSE DES SENTIMENTS</w:t>
      </w:r>
      <w:bookmarkEnd w:id="4"/>
    </w:p>
    <w:p w14:paraId="2E812F4F" w14:textId="7137ED24" w:rsidR="005A0DA4" w:rsidRPr="00455C60" w:rsidRDefault="0085045B" w:rsidP="005A0DA4">
      <w:pPr>
        <w:pStyle w:val="ContactInfo"/>
        <w:numPr>
          <w:ilvl w:val="1"/>
          <w:numId w:val="1"/>
        </w:numPr>
        <w:spacing w:before="240" w:after="120" w:line="240" w:lineRule="auto"/>
        <w:ind w:left="284" w:firstLine="0"/>
        <w:jc w:val="left"/>
        <w:outlineLvl w:val="1"/>
        <w:rPr>
          <w:color w:val="359CC5"/>
          <w:sz w:val="24"/>
          <w:szCs w:val="24"/>
          <w:lang w:val="fr-FR"/>
        </w:rPr>
      </w:pPr>
      <w:bookmarkStart w:id="5" w:name="_Toc46156878"/>
      <w:r w:rsidRPr="00455C60">
        <w:rPr>
          <w:color w:val="359CC5"/>
          <w:sz w:val="24"/>
          <w:szCs w:val="24"/>
          <w:lang w:val="fr-FR"/>
        </w:rPr>
        <w:t>DEFINITION</w:t>
      </w:r>
      <w:bookmarkEnd w:id="5"/>
    </w:p>
    <w:p w14:paraId="5D745C87" w14:textId="1C7ADE73" w:rsidR="005A0DA4" w:rsidRPr="00455C60" w:rsidRDefault="005A0DA4" w:rsidP="005A0DA4">
      <w:pPr>
        <w:pStyle w:val="Paragr"/>
        <w:rPr>
          <w:lang w:val="fr-FR" w:eastAsia="fr-MA"/>
        </w:rPr>
      </w:pPr>
      <w:r w:rsidRPr="00455C60">
        <w:rPr>
          <w:lang w:val="fr-FR" w:eastAsia="fr-MA"/>
        </w:rPr>
        <w:t xml:space="preserve">Analyse des sentiments (aussi appelé opinion </w:t>
      </w:r>
      <w:proofErr w:type="spellStart"/>
      <w:r w:rsidRPr="00455C60">
        <w:rPr>
          <w:lang w:val="fr-FR" w:eastAsia="fr-MA"/>
        </w:rPr>
        <w:t>mining</w:t>
      </w:r>
      <w:proofErr w:type="spellEnd"/>
      <w:r w:rsidRPr="00455C60">
        <w:rPr>
          <w:lang w:val="fr-FR" w:eastAsia="fr-MA"/>
        </w:rPr>
        <w:t>) : consiste à déterminer si</w:t>
      </w:r>
      <w:r w:rsidRPr="00455C60">
        <w:rPr>
          <w:lang w:val="fr-FR" w:eastAsia="fr-MA"/>
        </w:rPr>
        <w:t xml:space="preserve"> </w:t>
      </w:r>
      <w:r w:rsidRPr="00455C60">
        <w:rPr>
          <w:lang w:val="fr-FR" w:eastAsia="fr-MA"/>
        </w:rPr>
        <w:t>l'attitude d'une personne à propos d'un sujet ou du produit est positive, négative ou neutre, aussi</w:t>
      </w:r>
      <w:r w:rsidRPr="00455C60">
        <w:rPr>
          <w:lang w:val="fr-FR" w:eastAsia="fr-MA"/>
        </w:rPr>
        <w:t xml:space="preserve"> </w:t>
      </w:r>
      <w:r w:rsidRPr="00455C60">
        <w:rPr>
          <w:lang w:val="fr-FR" w:eastAsia="fr-MA"/>
        </w:rPr>
        <w:t>de savoir le ressenti général d'une communauté.</w:t>
      </w:r>
    </w:p>
    <w:p w14:paraId="0DB3CF2B" w14:textId="52BAF12A" w:rsidR="00A50E24" w:rsidRPr="00455C60" w:rsidRDefault="005A0DA4" w:rsidP="005A0DA4">
      <w:pPr>
        <w:pStyle w:val="Paragr"/>
        <w:rPr>
          <w:lang w:val="fr-FR" w:eastAsia="fr-MA"/>
        </w:rPr>
      </w:pPr>
      <w:r w:rsidRPr="00455C60">
        <w:rPr>
          <w:lang w:val="fr-FR" w:eastAsia="fr-MA"/>
        </w:rPr>
        <w:t>Ce procédé apparait au début des années 2000 et connait un succès grandissant dû à</w:t>
      </w:r>
      <w:r w:rsidRPr="00455C60">
        <w:rPr>
          <w:lang w:val="fr-FR" w:eastAsia="fr-MA"/>
        </w:rPr>
        <w:t xml:space="preserve"> </w:t>
      </w:r>
      <w:r w:rsidRPr="00455C60">
        <w:rPr>
          <w:lang w:val="fr-FR" w:eastAsia="fr-MA"/>
        </w:rPr>
        <w:t xml:space="preserve">l'abondance de données provenant de réseaux sociaux, notamment celles fournies par </w:t>
      </w:r>
      <w:r w:rsidRPr="00455C60">
        <w:rPr>
          <w:b/>
          <w:bCs/>
          <w:lang w:val="fr-FR" w:eastAsia="fr-MA"/>
        </w:rPr>
        <w:t>Twitter</w:t>
      </w:r>
      <w:r w:rsidRPr="00455C60">
        <w:rPr>
          <w:lang w:val="fr-FR" w:eastAsia="fr-MA"/>
        </w:rPr>
        <w:t>.</w:t>
      </w:r>
    </w:p>
    <w:p w14:paraId="461F6B6E" w14:textId="3A7D74CD" w:rsidR="00A50E24" w:rsidRPr="00455C60" w:rsidRDefault="00EE0263" w:rsidP="00A50E24">
      <w:pPr>
        <w:pStyle w:val="ContactInfo"/>
        <w:numPr>
          <w:ilvl w:val="1"/>
          <w:numId w:val="1"/>
        </w:numPr>
        <w:spacing w:before="240" w:after="120" w:line="240" w:lineRule="auto"/>
        <w:ind w:left="284" w:firstLine="0"/>
        <w:jc w:val="left"/>
        <w:outlineLvl w:val="1"/>
        <w:rPr>
          <w:color w:val="359CC5"/>
          <w:sz w:val="24"/>
          <w:szCs w:val="24"/>
          <w:lang w:val="fr-FR"/>
        </w:rPr>
      </w:pPr>
      <w:bookmarkStart w:id="6" w:name="_Toc46156879"/>
      <w:r w:rsidRPr="00455C60">
        <w:rPr>
          <w:color w:val="359CC5"/>
          <w:sz w:val="24"/>
          <w:szCs w:val="24"/>
          <w:lang w:val="fr-FR"/>
        </w:rPr>
        <w:t>EXEMPLE</w:t>
      </w:r>
      <w:bookmarkEnd w:id="6"/>
    </w:p>
    <w:p w14:paraId="6651E0CD" w14:textId="6559C8E0" w:rsidR="0041095B" w:rsidRPr="00455C60" w:rsidRDefault="0041095B" w:rsidP="0041095B">
      <w:pPr>
        <w:jc w:val="center"/>
        <w:rPr>
          <w:lang w:val="fr-FR" w:eastAsia="fr-MA"/>
        </w:rPr>
      </w:pPr>
      <w:r w:rsidRPr="00455C60">
        <w:rPr>
          <w:lang w:val="fr-FR" w:eastAsia="fr-MA"/>
        </w:rPr>
        <w:drawing>
          <wp:inline distT="0" distB="0" distL="0" distR="0" wp14:anchorId="407C146A" wp14:editId="3A206919">
            <wp:extent cx="4585854" cy="4036129"/>
            <wp:effectExtent l="0" t="0" r="5715" b="2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9418" cy="408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6F8D" w14:textId="77777777" w:rsidR="005A16EF" w:rsidRPr="00455C60" w:rsidRDefault="005A16EF" w:rsidP="005A16EF">
      <w:pPr>
        <w:pStyle w:val="ContactInfo"/>
        <w:numPr>
          <w:ilvl w:val="0"/>
          <w:numId w:val="1"/>
        </w:numPr>
        <w:spacing w:before="240" w:after="120" w:line="240" w:lineRule="auto"/>
        <w:ind w:left="357" w:hanging="357"/>
        <w:jc w:val="left"/>
        <w:outlineLvl w:val="0"/>
        <w:rPr>
          <w:color w:val="0070C0"/>
          <w:sz w:val="36"/>
          <w:szCs w:val="36"/>
          <w:lang w:val="fr-FR"/>
        </w:rPr>
      </w:pPr>
      <w:bookmarkStart w:id="7" w:name="_Toc46156880"/>
      <w:r w:rsidRPr="00455C60">
        <w:rPr>
          <w:color w:val="0070C0"/>
          <w:sz w:val="36"/>
          <w:szCs w:val="36"/>
          <w:lang w:val="fr-FR"/>
        </w:rPr>
        <w:t>IMPLEMENTATION</w:t>
      </w:r>
      <w:bookmarkEnd w:id="7"/>
    </w:p>
    <w:p w14:paraId="641C5BEC" w14:textId="7DA46A2E" w:rsidR="005A16EF" w:rsidRPr="00455C60" w:rsidRDefault="005A16EF" w:rsidP="005A16EF">
      <w:pPr>
        <w:pStyle w:val="ContactInfo"/>
        <w:numPr>
          <w:ilvl w:val="1"/>
          <w:numId w:val="1"/>
        </w:numPr>
        <w:spacing w:before="240" w:after="120" w:line="240" w:lineRule="auto"/>
        <w:ind w:left="284" w:firstLine="0"/>
        <w:jc w:val="left"/>
        <w:outlineLvl w:val="1"/>
        <w:rPr>
          <w:color w:val="359CC5"/>
          <w:sz w:val="24"/>
          <w:szCs w:val="24"/>
          <w:lang w:val="fr-FR"/>
        </w:rPr>
      </w:pPr>
      <w:bookmarkStart w:id="8" w:name="_Toc46156881"/>
      <w:r w:rsidRPr="00455C60">
        <w:rPr>
          <w:color w:val="359CC5"/>
          <w:sz w:val="24"/>
          <w:szCs w:val="24"/>
          <w:lang w:val="fr-FR"/>
        </w:rPr>
        <w:t>OUTILS</w:t>
      </w:r>
      <w:bookmarkEnd w:id="8"/>
    </w:p>
    <w:p w14:paraId="278A711B" w14:textId="66255A38" w:rsidR="00AC78CF" w:rsidRPr="00455C60" w:rsidRDefault="00AC78CF" w:rsidP="00AC78CF">
      <w:pPr>
        <w:pStyle w:val="Paragr"/>
        <w:rPr>
          <w:lang w:val="fr-FR"/>
        </w:rPr>
      </w:pPr>
      <w:r w:rsidRPr="00455C60">
        <w:rPr>
          <w:lang w:val="fr-FR"/>
        </w:rPr>
        <w:t>Pour développer l'application, nous avons utilisé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8766"/>
      </w:tblGrid>
      <w:tr w:rsidR="00AC78CF" w:rsidRPr="00455C60" w14:paraId="6D3E554A" w14:textId="77777777" w:rsidTr="00AC78CF">
        <w:tc>
          <w:tcPr>
            <w:tcW w:w="0" w:type="auto"/>
            <w:vAlign w:val="center"/>
          </w:tcPr>
          <w:p w14:paraId="559FF115" w14:textId="50D051BE" w:rsidR="00AC78CF" w:rsidRPr="00455C60" w:rsidRDefault="00AC78CF" w:rsidP="00AC78CF">
            <w:pPr>
              <w:rPr>
                <w:lang w:val="fr-FR"/>
              </w:rPr>
            </w:pPr>
            <w:r w:rsidRPr="00455C60">
              <w:rPr>
                <w:lang w:val="fr-FR"/>
              </w:rPr>
              <w:drawing>
                <wp:inline distT="0" distB="0" distL="0" distR="0" wp14:anchorId="62DCB79E" wp14:editId="487D212F">
                  <wp:extent cx="823031" cy="701101"/>
                  <wp:effectExtent l="0" t="0" r="0" b="381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031" cy="70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5F1EA7B" w14:textId="08101191" w:rsidR="00AC78CF" w:rsidRPr="00455C60" w:rsidRDefault="00AC78CF" w:rsidP="00AC78CF">
            <w:pPr>
              <w:rPr>
                <w:lang w:val="fr-FR"/>
              </w:rPr>
            </w:pPr>
            <w:r w:rsidRPr="00455C60">
              <w:rPr>
                <w:b/>
                <w:bCs/>
                <w:lang w:val="fr-FR"/>
              </w:rPr>
              <w:t>Python</w:t>
            </w:r>
            <w:r w:rsidRPr="00455C60">
              <w:rPr>
                <w:lang w:val="fr-FR"/>
              </w:rPr>
              <w:t xml:space="preserve"> : est un langage de programmation interprété, </w:t>
            </w:r>
            <w:proofErr w:type="spellStart"/>
            <w:r w:rsidRPr="00455C60">
              <w:rPr>
                <w:lang w:val="fr-FR"/>
              </w:rPr>
              <w:t>multi-paradigme</w:t>
            </w:r>
            <w:proofErr w:type="spellEnd"/>
            <w:r w:rsidRPr="00455C60">
              <w:rPr>
                <w:lang w:val="fr-FR"/>
              </w:rPr>
              <w:t xml:space="preserve"> et</w:t>
            </w:r>
            <w:r w:rsidRPr="00455C60">
              <w:rPr>
                <w:lang w:val="fr-FR"/>
              </w:rPr>
              <w:t xml:space="preserve"> </w:t>
            </w:r>
            <w:r w:rsidRPr="00455C60">
              <w:rPr>
                <w:lang w:val="fr-FR"/>
              </w:rPr>
              <w:t>multiplateformes. Il favorise la programmation impérative structurée, fonctionnelle</w:t>
            </w:r>
          </w:p>
          <w:p w14:paraId="73F0857F" w14:textId="7094D58C" w:rsidR="00AC78CF" w:rsidRPr="00455C60" w:rsidRDefault="00AC78CF" w:rsidP="00AC78CF">
            <w:pPr>
              <w:rPr>
                <w:lang w:val="fr-FR"/>
              </w:rPr>
            </w:pPr>
            <w:r w:rsidRPr="00455C60">
              <w:rPr>
                <w:lang w:val="fr-FR"/>
              </w:rPr>
              <w:t>et orientée objet. Il est doté d'un typage dynamique fort, d'une gestion automatique</w:t>
            </w:r>
            <w:r w:rsidRPr="00455C60">
              <w:rPr>
                <w:lang w:val="fr-FR"/>
              </w:rPr>
              <w:t xml:space="preserve"> </w:t>
            </w:r>
            <w:r w:rsidRPr="00455C60">
              <w:rPr>
                <w:lang w:val="fr-FR"/>
              </w:rPr>
              <w:t>de la mémoire par ramasse-miettes et d'un système de gestion d'exceptions.</w:t>
            </w:r>
          </w:p>
        </w:tc>
      </w:tr>
      <w:tr w:rsidR="00AC78CF" w:rsidRPr="00455C60" w14:paraId="2116511D" w14:textId="77777777" w:rsidTr="00AC78CF">
        <w:tc>
          <w:tcPr>
            <w:tcW w:w="0" w:type="auto"/>
            <w:vAlign w:val="center"/>
          </w:tcPr>
          <w:p w14:paraId="0B5AF757" w14:textId="5BAC28A6" w:rsidR="00AC78CF" w:rsidRPr="00455C60" w:rsidRDefault="00AC78CF" w:rsidP="00AC78CF">
            <w:pPr>
              <w:rPr>
                <w:lang w:val="fr-FR"/>
              </w:rPr>
            </w:pPr>
            <w:r w:rsidRPr="00455C60">
              <w:rPr>
                <w:lang w:val="fr-FR"/>
              </w:rPr>
              <w:lastRenderedPageBreak/>
              <w:drawing>
                <wp:inline distT="0" distB="0" distL="0" distR="0" wp14:anchorId="76A05F4A" wp14:editId="017484CF">
                  <wp:extent cx="800169" cy="556308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69" cy="556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3BCF7708" w14:textId="7DFB82FA" w:rsidR="00AC78CF" w:rsidRPr="00455C60" w:rsidRDefault="00AC78CF" w:rsidP="00AC78CF">
            <w:pPr>
              <w:rPr>
                <w:lang w:val="fr-FR"/>
              </w:rPr>
            </w:pPr>
            <w:r w:rsidRPr="00455C60">
              <w:rPr>
                <w:b/>
                <w:bCs/>
                <w:lang w:val="fr-FR"/>
              </w:rPr>
              <w:t>Anaconda</w:t>
            </w:r>
            <w:r w:rsidRPr="00455C60">
              <w:rPr>
                <w:lang w:val="fr-FR"/>
              </w:rPr>
              <w:t xml:space="preserve"> : est une distribution des langages de programmation Python et R</w:t>
            </w:r>
            <w:r w:rsidRPr="00455C60">
              <w:rPr>
                <w:lang w:val="fr-FR"/>
              </w:rPr>
              <w:t xml:space="preserve"> </w:t>
            </w:r>
            <w:r w:rsidRPr="00455C60">
              <w:rPr>
                <w:lang w:val="fr-FR"/>
              </w:rPr>
              <w:t>appliqué au</w:t>
            </w:r>
            <w:r w:rsidRPr="00455C60">
              <w:rPr>
                <w:lang w:val="fr-FR"/>
              </w:rPr>
              <w:t xml:space="preserve"> </w:t>
            </w:r>
            <w:proofErr w:type="spellStart"/>
            <w:r w:rsidRPr="00455C60">
              <w:rPr>
                <w:lang w:val="fr-FR"/>
              </w:rPr>
              <w:t>éveloppement</w:t>
            </w:r>
            <w:proofErr w:type="spellEnd"/>
            <w:r w:rsidRPr="00455C60">
              <w:rPr>
                <w:lang w:val="fr-FR"/>
              </w:rPr>
              <w:t xml:space="preserve"> d'applications dédiées à la science des données et à</w:t>
            </w:r>
            <w:r w:rsidRPr="00455C60">
              <w:rPr>
                <w:lang w:val="fr-FR"/>
              </w:rPr>
              <w:t xml:space="preserve"> </w:t>
            </w:r>
            <w:r w:rsidRPr="00455C60">
              <w:rPr>
                <w:lang w:val="fr-FR"/>
              </w:rPr>
              <w:t>l'apprentissage automatique (traitement de données, analyse prédictive, calcul</w:t>
            </w:r>
            <w:r w:rsidRPr="00455C60">
              <w:rPr>
                <w:lang w:val="fr-FR"/>
              </w:rPr>
              <w:t xml:space="preserve"> </w:t>
            </w:r>
            <w:r w:rsidRPr="00455C60">
              <w:rPr>
                <w:lang w:val="fr-FR"/>
              </w:rPr>
              <w:t>scientifique), qui vise à simplifier la gestion des paquets et de</w:t>
            </w:r>
            <w:r w:rsidRPr="00455C60">
              <w:rPr>
                <w:lang w:val="fr-FR"/>
              </w:rPr>
              <w:t xml:space="preserve"> </w:t>
            </w:r>
            <w:r w:rsidRPr="00455C60">
              <w:rPr>
                <w:lang w:val="fr-FR"/>
              </w:rPr>
              <w:t>déploiement.</w:t>
            </w:r>
          </w:p>
        </w:tc>
      </w:tr>
      <w:tr w:rsidR="00AC78CF" w:rsidRPr="00455C60" w14:paraId="165A03D4" w14:textId="77777777" w:rsidTr="00AC78CF">
        <w:tc>
          <w:tcPr>
            <w:tcW w:w="0" w:type="auto"/>
            <w:vAlign w:val="center"/>
          </w:tcPr>
          <w:p w14:paraId="70328BE4" w14:textId="267EED4B" w:rsidR="00AC78CF" w:rsidRPr="00455C60" w:rsidRDefault="00AC78CF" w:rsidP="00AC78CF">
            <w:pPr>
              <w:tabs>
                <w:tab w:val="left" w:pos="1173"/>
              </w:tabs>
              <w:rPr>
                <w:lang w:val="fr-FR"/>
              </w:rPr>
            </w:pPr>
            <w:r w:rsidRPr="00455C60">
              <w:rPr>
                <w:lang w:val="fr-FR"/>
              </w:rPr>
              <w:drawing>
                <wp:inline distT="0" distB="0" distL="0" distR="0" wp14:anchorId="6A102C7B" wp14:editId="09874C18">
                  <wp:extent cx="830652" cy="708721"/>
                  <wp:effectExtent l="0" t="0" r="762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652" cy="708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5E2D992C" w14:textId="68011D9F" w:rsidR="00AC78CF" w:rsidRPr="00455C60" w:rsidRDefault="00AC78CF" w:rsidP="00AC78CF">
            <w:pPr>
              <w:rPr>
                <w:lang w:val="fr-FR"/>
              </w:rPr>
            </w:pPr>
            <w:proofErr w:type="spellStart"/>
            <w:r w:rsidRPr="00455C60">
              <w:rPr>
                <w:b/>
                <w:bCs/>
                <w:lang w:val="fr-FR"/>
              </w:rPr>
              <w:t>Spyder</w:t>
            </w:r>
            <w:proofErr w:type="spellEnd"/>
            <w:r w:rsidRPr="00455C60">
              <w:rPr>
                <w:lang w:val="fr-FR"/>
              </w:rPr>
              <w:t xml:space="preserve"> : (nommé </w:t>
            </w:r>
            <w:proofErr w:type="spellStart"/>
            <w:r w:rsidRPr="00455C60">
              <w:rPr>
                <w:lang w:val="fr-FR"/>
              </w:rPr>
              <w:t>Pydee</w:t>
            </w:r>
            <w:proofErr w:type="spellEnd"/>
            <w:r w:rsidRPr="00455C60">
              <w:rPr>
                <w:lang w:val="fr-FR"/>
              </w:rPr>
              <w:t xml:space="preserve"> dans ses premières versions) est un environnement de développement pour Python multiplateforme (Windows, Mac OS, GNU/Linux), il</w:t>
            </w:r>
            <w:r w:rsidRPr="00455C60">
              <w:rPr>
                <w:lang w:val="fr-FR"/>
              </w:rPr>
              <w:t xml:space="preserve"> i</w:t>
            </w:r>
            <w:r w:rsidRPr="00455C60">
              <w:rPr>
                <w:lang w:val="fr-FR"/>
              </w:rPr>
              <w:t>ntègre de nombreuses bibliothèques d'usage</w:t>
            </w:r>
            <w:r w:rsidRPr="00455C60">
              <w:rPr>
                <w:lang w:val="fr-FR"/>
              </w:rPr>
              <w:t xml:space="preserve"> </w:t>
            </w:r>
            <w:r w:rsidRPr="00455C60">
              <w:rPr>
                <w:lang w:val="fr-FR"/>
              </w:rPr>
              <w:t xml:space="preserve">scientifique : </w:t>
            </w:r>
            <w:proofErr w:type="spellStart"/>
            <w:r w:rsidRPr="00455C60">
              <w:rPr>
                <w:b/>
                <w:bCs/>
                <w:lang w:val="fr-FR"/>
              </w:rPr>
              <w:t>Matplotlib</w:t>
            </w:r>
            <w:proofErr w:type="spellEnd"/>
            <w:r w:rsidRPr="00455C60">
              <w:rPr>
                <w:b/>
                <w:bCs/>
                <w:lang w:val="fr-FR"/>
              </w:rPr>
              <w:t xml:space="preserve">, </w:t>
            </w:r>
            <w:proofErr w:type="spellStart"/>
            <w:r w:rsidRPr="00455C60">
              <w:rPr>
                <w:b/>
                <w:bCs/>
                <w:lang w:val="fr-FR"/>
              </w:rPr>
              <w:t>NumPy</w:t>
            </w:r>
            <w:proofErr w:type="spellEnd"/>
            <w:r w:rsidRPr="00455C60">
              <w:rPr>
                <w:b/>
                <w:bCs/>
                <w:lang w:val="fr-FR"/>
              </w:rPr>
              <w:t xml:space="preserve">, </w:t>
            </w:r>
            <w:proofErr w:type="spellStart"/>
            <w:r w:rsidRPr="00455C60">
              <w:rPr>
                <w:b/>
                <w:bCs/>
                <w:lang w:val="fr-FR"/>
              </w:rPr>
              <w:t>SciPy</w:t>
            </w:r>
            <w:proofErr w:type="spellEnd"/>
            <w:r w:rsidRPr="00455C60">
              <w:rPr>
                <w:b/>
                <w:bCs/>
                <w:lang w:val="fr-FR"/>
              </w:rPr>
              <w:t xml:space="preserve"> et </w:t>
            </w:r>
            <w:proofErr w:type="spellStart"/>
            <w:r w:rsidRPr="00455C60">
              <w:rPr>
                <w:b/>
                <w:bCs/>
                <w:lang w:val="fr-FR"/>
              </w:rPr>
              <w:t>IPython</w:t>
            </w:r>
            <w:proofErr w:type="spellEnd"/>
            <w:r w:rsidRPr="00455C60">
              <w:rPr>
                <w:b/>
                <w:bCs/>
                <w:lang w:val="fr-FR"/>
              </w:rPr>
              <w:t>.</w:t>
            </w:r>
          </w:p>
        </w:tc>
      </w:tr>
    </w:tbl>
    <w:p w14:paraId="2EFF558F" w14:textId="77777777" w:rsidR="005A16EF" w:rsidRPr="00455C60" w:rsidRDefault="005A16EF" w:rsidP="005A16EF">
      <w:pPr>
        <w:pStyle w:val="ContactInfo"/>
        <w:numPr>
          <w:ilvl w:val="1"/>
          <w:numId w:val="1"/>
        </w:numPr>
        <w:spacing w:before="240" w:after="120" w:line="240" w:lineRule="auto"/>
        <w:ind w:left="284" w:firstLine="0"/>
        <w:jc w:val="left"/>
        <w:outlineLvl w:val="1"/>
        <w:rPr>
          <w:color w:val="359CC5"/>
          <w:sz w:val="24"/>
          <w:szCs w:val="24"/>
          <w:lang w:val="fr-FR"/>
        </w:rPr>
      </w:pPr>
      <w:bookmarkStart w:id="9" w:name="_Toc46156882"/>
      <w:r w:rsidRPr="00455C60">
        <w:rPr>
          <w:color w:val="359CC5"/>
          <w:sz w:val="24"/>
          <w:szCs w:val="24"/>
          <w:lang w:val="fr-FR"/>
        </w:rPr>
        <w:t>TEXTBLOB</w:t>
      </w:r>
      <w:bookmarkEnd w:id="9"/>
    </w:p>
    <w:p w14:paraId="14822D36" w14:textId="7FB31862" w:rsidR="005A16EF" w:rsidRPr="00455C60" w:rsidRDefault="00AC78CF" w:rsidP="00AC78CF">
      <w:pPr>
        <w:pStyle w:val="Paragr"/>
        <w:rPr>
          <w:lang w:val="fr-FR"/>
        </w:rPr>
      </w:pPr>
      <w:proofErr w:type="spellStart"/>
      <w:r w:rsidRPr="00455C60">
        <w:rPr>
          <w:b/>
          <w:bCs/>
          <w:lang w:val="fr-FR"/>
        </w:rPr>
        <w:t>TextBlob</w:t>
      </w:r>
      <w:proofErr w:type="spellEnd"/>
      <w:r w:rsidRPr="00455C60">
        <w:rPr>
          <w:lang w:val="fr-FR"/>
        </w:rPr>
        <w:t xml:space="preserve"> : est une bibliothèque Python pour le traitement de données textuelles. Elle</w:t>
      </w:r>
      <w:r w:rsidRPr="00455C60">
        <w:rPr>
          <w:lang w:val="fr-FR"/>
        </w:rPr>
        <w:t xml:space="preserve"> </w:t>
      </w:r>
      <w:r w:rsidRPr="00455C60">
        <w:rPr>
          <w:lang w:val="fr-FR"/>
        </w:rPr>
        <w:t>fournit une API simple pour accéder à ses méthodes et effectuer des tâches de traitement du</w:t>
      </w:r>
      <w:r w:rsidRPr="00455C60">
        <w:rPr>
          <w:lang w:val="fr-FR"/>
        </w:rPr>
        <w:t xml:space="preserve"> </w:t>
      </w:r>
      <w:r w:rsidRPr="00455C60">
        <w:rPr>
          <w:lang w:val="fr-FR"/>
        </w:rPr>
        <w:t>langage naturel (NLP) telles que le balisage de parties de discours, l'extraction de phrases</w:t>
      </w:r>
      <w:r w:rsidRPr="00455C60">
        <w:rPr>
          <w:lang w:val="fr-FR"/>
        </w:rPr>
        <w:t xml:space="preserve"> </w:t>
      </w:r>
      <w:r w:rsidRPr="00455C60">
        <w:rPr>
          <w:lang w:val="fr-FR"/>
        </w:rPr>
        <w:t xml:space="preserve">nominatives, l'analyse des sentiments, la classification, la traduction, </w:t>
      </w:r>
      <w:r w:rsidRPr="00455C60">
        <w:rPr>
          <w:lang w:val="fr-FR"/>
        </w:rPr>
        <w:t>…</w:t>
      </w:r>
    </w:p>
    <w:p w14:paraId="7A6F297E" w14:textId="3D68B3C1" w:rsidR="00494BDF" w:rsidRPr="00455C60" w:rsidRDefault="00297063" w:rsidP="00494BDF">
      <w:pPr>
        <w:pStyle w:val="Paragr"/>
        <w:rPr>
          <w:lang w:val="fr-FR"/>
        </w:rPr>
      </w:pPr>
      <w:r w:rsidRPr="00455C60">
        <w:rPr>
          <w:lang w:val="fr-FR"/>
        </w:rPr>
        <w:t>Pour l’utiliser, il faut d’abord</w:t>
      </w:r>
      <w:r w:rsidRPr="00455C60">
        <w:rPr>
          <w:lang w:val="fr-FR"/>
        </w:rPr>
        <w:t xml:space="preserve"> </w:t>
      </w:r>
      <w:r w:rsidR="000C4669" w:rsidRPr="00455C60">
        <w:rPr>
          <w:lang w:val="fr-FR"/>
        </w:rPr>
        <w:t>sur</w:t>
      </w:r>
      <w:r w:rsidRPr="00455C60">
        <w:rPr>
          <w:lang w:val="fr-FR"/>
        </w:rPr>
        <w:t xml:space="preserve"> </w:t>
      </w:r>
      <w:r w:rsidR="00355562" w:rsidRPr="00455C60">
        <w:rPr>
          <w:lang w:val="fr-FR"/>
        </w:rPr>
        <w:t>Windows</w:t>
      </w:r>
      <w:r w:rsidR="00494BDF" w:rsidRPr="00455C60">
        <w:rPr>
          <w:lang w:val="fr-FR"/>
        </w:rPr>
        <w:t xml:space="preserve"> </w:t>
      </w:r>
      <w:r w:rsidRPr="00455C60">
        <w:rPr>
          <w:lang w:val="fr-FR"/>
        </w:rPr>
        <w:t xml:space="preserve">ouvrir </w:t>
      </w:r>
      <w:r w:rsidR="00494BDF" w:rsidRPr="00455C60">
        <w:rPr>
          <w:lang w:val="fr-FR"/>
        </w:rPr>
        <w:t>command prompt</w:t>
      </w:r>
      <w:r w:rsidR="00494BDF" w:rsidRPr="00455C60">
        <w:rPr>
          <w:lang w:val="fr-FR"/>
        </w:rPr>
        <w:t xml:space="preserve"> et </w:t>
      </w:r>
      <w:r w:rsidR="00494BDF" w:rsidRPr="00455C60">
        <w:rPr>
          <w:lang w:val="fr-FR"/>
        </w:rPr>
        <w:t xml:space="preserve">exécuter </w:t>
      </w:r>
      <w:r w:rsidR="00494BDF" w:rsidRPr="00455C60">
        <w:rPr>
          <w:lang w:val="fr-FR"/>
        </w:rPr>
        <w:t>la commande ci-dessous :</w:t>
      </w:r>
      <w:r w:rsidRPr="00455C60">
        <w:rPr>
          <w:lang w:val="fr-FR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02"/>
      </w:tblGrid>
      <w:tr w:rsidR="003E33CC" w:rsidRPr="00455C60" w14:paraId="3A91279A" w14:textId="77777777" w:rsidTr="00355562">
        <w:tc>
          <w:tcPr>
            <w:tcW w:w="10302" w:type="dxa"/>
          </w:tcPr>
          <w:p w14:paraId="2A73E126" w14:textId="344180F5" w:rsidR="003E33CC" w:rsidRPr="00455C60" w:rsidRDefault="00197AB1" w:rsidP="00197A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</w:pPr>
            <w:proofErr w:type="spellStart"/>
            <w:r w:rsidRPr="00197A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pip</w:t>
            </w:r>
            <w:proofErr w:type="spellEnd"/>
            <w:r w:rsidRPr="00197A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 </w:t>
            </w:r>
            <w:proofErr w:type="spellStart"/>
            <w:r w:rsidRPr="00197A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install</w:t>
            </w:r>
            <w:proofErr w:type="spellEnd"/>
            <w:r w:rsidRPr="00197A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 -U </w:t>
            </w:r>
            <w:proofErr w:type="spellStart"/>
            <w:r w:rsidRPr="00197A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textblob</w:t>
            </w:r>
            <w:proofErr w:type="spellEnd"/>
          </w:p>
        </w:tc>
      </w:tr>
    </w:tbl>
    <w:p w14:paraId="134E6452" w14:textId="389A9269" w:rsidR="003E33CC" w:rsidRPr="00455C60" w:rsidRDefault="003E33CC" w:rsidP="00297063">
      <w:pPr>
        <w:pStyle w:val="Paragr"/>
        <w:rPr>
          <w:lang w:val="fr-FR"/>
        </w:rPr>
      </w:pPr>
      <w:r w:rsidRPr="00455C60">
        <w:rPr>
          <w:lang w:val="fr-FR"/>
        </w:rPr>
        <w:t xml:space="preserve">L’importer et crée un objet </w:t>
      </w:r>
      <w:proofErr w:type="spellStart"/>
      <w:r w:rsidRPr="00455C60">
        <w:rPr>
          <w:lang w:val="fr-FR"/>
        </w:rPr>
        <w:t>textblob</w:t>
      </w:r>
      <w:proofErr w:type="spellEnd"/>
      <w:r w:rsidRPr="00455C60">
        <w:rPr>
          <w:lang w:val="fr-FR"/>
        </w:rPr>
        <w:t xml:space="preserve"> pour le manipuler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02"/>
      </w:tblGrid>
      <w:tr w:rsidR="003E33CC" w:rsidRPr="00455C60" w14:paraId="5F4A187E" w14:textId="77777777" w:rsidTr="00355562">
        <w:tc>
          <w:tcPr>
            <w:tcW w:w="10302" w:type="dxa"/>
          </w:tcPr>
          <w:p w14:paraId="1DBF8051" w14:textId="77777777" w:rsidR="00197AB1" w:rsidRPr="00197AB1" w:rsidRDefault="00197AB1" w:rsidP="00197A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</w:pPr>
            <w:proofErr w:type="spellStart"/>
            <w:r w:rsidRPr="00197AB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fr-FR"/>
              </w:rPr>
              <w:t>from</w:t>
            </w:r>
            <w:proofErr w:type="spellEnd"/>
            <w:r w:rsidRPr="00197A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 </w:t>
            </w:r>
            <w:proofErr w:type="spellStart"/>
            <w:r w:rsidRPr="00197A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textblob</w:t>
            </w:r>
            <w:proofErr w:type="spellEnd"/>
            <w:r w:rsidRPr="00197A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 </w:t>
            </w:r>
            <w:r w:rsidRPr="00197AB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fr-FR"/>
              </w:rPr>
              <w:t>import</w:t>
            </w:r>
            <w:r w:rsidRPr="00197A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 </w:t>
            </w:r>
            <w:proofErr w:type="spellStart"/>
            <w:r w:rsidRPr="00197A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TextBlob</w:t>
            </w:r>
            <w:proofErr w:type="spellEnd"/>
            <w:r w:rsidRPr="00197A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 </w:t>
            </w:r>
          </w:p>
          <w:p w14:paraId="56AA5AA6" w14:textId="77777777" w:rsidR="00197AB1" w:rsidRPr="00197AB1" w:rsidRDefault="00197AB1" w:rsidP="00197A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</w:pPr>
            <w:r w:rsidRPr="00197A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Blob = </w:t>
            </w:r>
            <w:proofErr w:type="spellStart"/>
            <w:r w:rsidRPr="00197A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TextBlob</w:t>
            </w:r>
            <w:proofErr w:type="spellEnd"/>
            <w:r w:rsidRPr="00197A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(</w:t>
            </w:r>
            <w:r w:rsidRPr="00197A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/>
              </w:rPr>
              <w:t>'I love python'</w:t>
            </w:r>
            <w:r w:rsidRPr="00197A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) </w:t>
            </w:r>
          </w:p>
          <w:p w14:paraId="6064671F" w14:textId="77777777" w:rsidR="00197AB1" w:rsidRPr="00197AB1" w:rsidRDefault="00197AB1" w:rsidP="00197A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</w:pPr>
            <w:r w:rsidRPr="00197A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Blob.sentences.words                </w:t>
            </w:r>
            <w:r w:rsidRPr="00197AB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/>
              </w:rPr>
              <w:t># ["['I',", "'love',", "'python']"] </w:t>
            </w:r>
          </w:p>
          <w:p w14:paraId="06D501C8" w14:textId="77777777" w:rsidR="00197AB1" w:rsidRPr="00197AB1" w:rsidRDefault="00197AB1" w:rsidP="00197A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</w:pPr>
            <w:r w:rsidRPr="00197A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Blob.tags                           </w:t>
            </w:r>
            <w:r w:rsidRPr="00197AB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/>
              </w:rPr>
              <w:t>#[ ('I', 'PRP'), ('love', 'VBP'), ('python', 'NN’)]</w:t>
            </w:r>
          </w:p>
          <w:p w14:paraId="34B21040" w14:textId="77777777" w:rsidR="00197AB1" w:rsidRPr="00197AB1" w:rsidRDefault="00197AB1" w:rsidP="00197A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</w:pPr>
            <w:proofErr w:type="spellStart"/>
            <w:r w:rsidRPr="00197A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Blob.sentiment.polarity</w:t>
            </w:r>
            <w:proofErr w:type="spellEnd"/>
            <w:r w:rsidRPr="00197A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             </w:t>
            </w:r>
            <w:r w:rsidRPr="00197AB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/>
              </w:rPr>
              <w:t>#Polarity:0.5 </w:t>
            </w:r>
          </w:p>
          <w:p w14:paraId="2E2642BD" w14:textId="77777777" w:rsidR="00197AB1" w:rsidRPr="00197AB1" w:rsidRDefault="00197AB1" w:rsidP="00197A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</w:pPr>
            <w:proofErr w:type="spellStart"/>
            <w:r w:rsidRPr="00197A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Blob.sentiment.Subjectivity</w:t>
            </w:r>
            <w:proofErr w:type="spellEnd"/>
            <w:r w:rsidRPr="00197A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         </w:t>
            </w:r>
            <w:r w:rsidRPr="00197AB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/>
              </w:rPr>
              <w:t>#Subjectivity:0.6 </w:t>
            </w:r>
          </w:p>
          <w:p w14:paraId="0CDB1E30" w14:textId="77777777" w:rsidR="00197AB1" w:rsidRPr="00197AB1" w:rsidRDefault="00197AB1" w:rsidP="00197A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</w:pPr>
            <w:proofErr w:type="spellStart"/>
            <w:r w:rsidRPr="00197A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Blob.detect_language</w:t>
            </w:r>
            <w:proofErr w:type="spellEnd"/>
            <w:r w:rsidRPr="00197A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()              </w:t>
            </w:r>
            <w:r w:rsidRPr="00197AB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/>
              </w:rPr>
              <w:t>#’en’ </w:t>
            </w:r>
          </w:p>
          <w:p w14:paraId="4D21BC87" w14:textId="77777777" w:rsidR="00197AB1" w:rsidRPr="00197AB1" w:rsidRDefault="00197AB1" w:rsidP="00197A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</w:pPr>
            <w:proofErr w:type="spellStart"/>
            <w:r w:rsidRPr="00197A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Blob.translate</w:t>
            </w:r>
            <w:proofErr w:type="spellEnd"/>
            <w:r w:rsidRPr="00197A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(</w:t>
            </w:r>
            <w:r w:rsidRPr="00197AB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/>
              </w:rPr>
              <w:t>to</w:t>
            </w:r>
            <w:r w:rsidRPr="00197A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 = </w:t>
            </w:r>
            <w:r w:rsidRPr="00197A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/>
              </w:rPr>
              <w:t>'</w:t>
            </w:r>
            <w:proofErr w:type="spellStart"/>
            <w:r w:rsidRPr="00197A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/>
              </w:rPr>
              <w:t>fr</w:t>
            </w:r>
            <w:proofErr w:type="spellEnd"/>
            <w:r w:rsidRPr="00197A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/>
              </w:rPr>
              <w:t>'</w:t>
            </w:r>
            <w:r w:rsidRPr="00197A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)           </w:t>
            </w:r>
            <w:r w:rsidRPr="00197AB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/>
              </w:rPr>
              <w:t>#j’aime python </w:t>
            </w:r>
          </w:p>
          <w:p w14:paraId="224A5D83" w14:textId="77777777" w:rsidR="00197AB1" w:rsidRPr="00197AB1" w:rsidRDefault="00197AB1" w:rsidP="00197A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</w:pPr>
            <w:proofErr w:type="spellStart"/>
            <w:r w:rsidRPr="00197A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TextBlob</w:t>
            </w:r>
            <w:proofErr w:type="spellEnd"/>
            <w:r w:rsidRPr="00197A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(</w:t>
            </w:r>
            <w:r w:rsidRPr="00197A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/>
              </w:rPr>
              <w:t>'</w:t>
            </w:r>
            <w:proofErr w:type="spellStart"/>
            <w:r w:rsidRPr="00197A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/>
              </w:rPr>
              <w:t>helps</w:t>
            </w:r>
            <w:proofErr w:type="spellEnd"/>
            <w:r w:rsidRPr="00197A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/>
              </w:rPr>
              <w:t>'</w:t>
            </w:r>
            <w:r w:rsidRPr="00197A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).</w:t>
            </w:r>
            <w:proofErr w:type="spellStart"/>
            <w:r w:rsidRPr="00197A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singularize</w:t>
            </w:r>
            <w:proofErr w:type="spellEnd"/>
            <w:r w:rsidRPr="00197A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()     </w:t>
            </w:r>
            <w:r w:rsidRPr="00197AB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/>
              </w:rPr>
              <w:t>#help </w:t>
            </w:r>
          </w:p>
          <w:p w14:paraId="19F23599" w14:textId="77777777" w:rsidR="00197AB1" w:rsidRPr="00197AB1" w:rsidRDefault="00197AB1" w:rsidP="00197A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</w:pPr>
            <w:r w:rsidRPr="00197A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w = Word(</w:t>
            </w:r>
            <w:r w:rsidRPr="00197A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/>
              </w:rPr>
              <w:t>'running'</w:t>
            </w:r>
            <w:r w:rsidRPr="00197A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)                 </w:t>
            </w:r>
          </w:p>
          <w:p w14:paraId="50AB8640" w14:textId="3D02BB63" w:rsidR="003E33CC" w:rsidRPr="00455C60" w:rsidRDefault="00197AB1" w:rsidP="00197AB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</w:pPr>
            <w:proofErr w:type="spellStart"/>
            <w:r w:rsidRPr="00197A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w.lemmatize</w:t>
            </w:r>
            <w:proofErr w:type="spellEnd"/>
            <w:r w:rsidRPr="00197A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(</w:t>
            </w:r>
            <w:r w:rsidRPr="00197AB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fr-FR"/>
              </w:rPr>
              <w:t>"v"</w:t>
            </w:r>
            <w:r w:rsidRPr="00197AB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/>
              </w:rPr>
              <w:t>)                    </w:t>
            </w:r>
            <w:r w:rsidRPr="00197AB1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fr-FR"/>
              </w:rPr>
              <w:t>#'run'</w:t>
            </w:r>
          </w:p>
        </w:tc>
      </w:tr>
    </w:tbl>
    <w:p w14:paraId="756C6F60" w14:textId="7249C66E" w:rsidR="00297063" w:rsidRPr="00455C60" w:rsidRDefault="00297063" w:rsidP="00297063">
      <w:pPr>
        <w:pStyle w:val="Paragr"/>
        <w:rPr>
          <w:lang w:val="fr-FR"/>
        </w:rPr>
      </w:pPr>
    </w:p>
    <w:p w14:paraId="12DCB0D8" w14:textId="20910E20" w:rsidR="00297063" w:rsidRPr="00455C60" w:rsidRDefault="00297063" w:rsidP="00297063">
      <w:pPr>
        <w:pStyle w:val="Paragr"/>
        <w:rPr>
          <w:lang w:val="fr-FR"/>
        </w:rPr>
      </w:pPr>
    </w:p>
    <w:p w14:paraId="77D7ADAD" w14:textId="7019F75B" w:rsidR="00297063" w:rsidRPr="00455C60" w:rsidRDefault="00297063" w:rsidP="00297063">
      <w:pPr>
        <w:rPr>
          <w:lang w:val="fr-FR"/>
        </w:rPr>
      </w:pPr>
    </w:p>
    <w:p w14:paraId="2F3343BD" w14:textId="17CAED06" w:rsidR="00297063" w:rsidRPr="00455C60" w:rsidRDefault="00297063" w:rsidP="00297063">
      <w:pPr>
        <w:rPr>
          <w:lang w:val="fr-FR"/>
        </w:rPr>
      </w:pPr>
    </w:p>
    <w:p w14:paraId="5EF3B80C" w14:textId="77777777" w:rsidR="00297063" w:rsidRPr="00455C60" w:rsidRDefault="00297063" w:rsidP="00297063">
      <w:pPr>
        <w:rPr>
          <w:lang w:val="fr-FR"/>
        </w:rPr>
      </w:pPr>
    </w:p>
    <w:p w14:paraId="610D376C" w14:textId="77777777" w:rsidR="005A16EF" w:rsidRPr="00455C60" w:rsidRDefault="005A16EF" w:rsidP="005A16EF">
      <w:pPr>
        <w:pStyle w:val="ContactInfo"/>
        <w:numPr>
          <w:ilvl w:val="1"/>
          <w:numId w:val="1"/>
        </w:numPr>
        <w:spacing w:before="240" w:after="120" w:line="240" w:lineRule="auto"/>
        <w:ind w:left="284" w:firstLine="0"/>
        <w:jc w:val="left"/>
        <w:outlineLvl w:val="1"/>
        <w:rPr>
          <w:color w:val="359CC5"/>
          <w:sz w:val="24"/>
          <w:szCs w:val="24"/>
          <w:lang w:val="fr-FR"/>
        </w:rPr>
      </w:pPr>
      <w:bookmarkStart w:id="10" w:name="_Toc46156883"/>
      <w:r w:rsidRPr="00455C60">
        <w:rPr>
          <w:color w:val="359CC5"/>
          <w:sz w:val="24"/>
          <w:szCs w:val="24"/>
          <w:lang w:val="fr-FR"/>
        </w:rPr>
        <w:t>CODE</w:t>
      </w:r>
      <w:bookmarkEnd w:id="10"/>
    </w:p>
    <w:p w14:paraId="53141D06" w14:textId="29BDCCFC" w:rsidR="005A16EF" w:rsidRPr="00455C60" w:rsidRDefault="00822205" w:rsidP="00822205">
      <w:pPr>
        <w:pStyle w:val="Paragr"/>
        <w:jc w:val="center"/>
        <w:rPr>
          <w:lang w:val="fr-FR" w:eastAsia="fr-MA"/>
        </w:rPr>
      </w:pPr>
      <w:bookmarkStart w:id="11" w:name="_GoBack"/>
      <w:r w:rsidRPr="00455C60">
        <w:rPr>
          <w:lang w:val="fr-FR" w:eastAsia="fr-MA"/>
        </w:rPr>
        <w:lastRenderedPageBreak/>
        <w:drawing>
          <wp:inline distT="0" distB="0" distL="0" distR="0" wp14:anchorId="73FFEF43" wp14:editId="4AF8C194">
            <wp:extent cx="5857703" cy="4184073"/>
            <wp:effectExtent l="0" t="0" r="0" b="698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7563" cy="419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49DF1BF0" w14:textId="77777777" w:rsidR="00062B74" w:rsidRPr="00455C60" w:rsidRDefault="00062B74" w:rsidP="00BE74D5">
      <w:pPr>
        <w:pStyle w:val="Paragr"/>
        <w:rPr>
          <w:lang w:val="fr-FR"/>
        </w:rPr>
      </w:pPr>
      <w:r w:rsidRPr="00455C60">
        <w:rPr>
          <w:lang w:val="fr-FR"/>
        </w:rPr>
        <w:t xml:space="preserve">L’application nécessite l’installation des bibliothèques suivantes : </w:t>
      </w:r>
    </w:p>
    <w:p w14:paraId="15640FCE" w14:textId="363804BB" w:rsidR="00062B74" w:rsidRPr="00455C60" w:rsidRDefault="003018BF" w:rsidP="00BE74D5">
      <w:pPr>
        <w:pStyle w:val="Paragr"/>
        <w:rPr>
          <w:lang w:val="fr-FR"/>
        </w:rPr>
      </w:pPr>
      <w:r w:rsidRPr="00455C60">
        <w:rPr>
          <w:b/>
          <w:bCs/>
          <w:lang w:val="fr-FR"/>
        </w:rPr>
        <w:t>b</w:t>
      </w:r>
      <w:r w:rsidR="00062B74" w:rsidRPr="00455C60">
        <w:rPr>
          <w:lang w:val="fr-FR"/>
        </w:rPr>
        <w:t xml:space="preserve"> : la bibliothèque graphique libre d'origine pour le langage Python, permettant la création d'interfaces graphiques. </w:t>
      </w:r>
    </w:p>
    <w:p w14:paraId="50AB3829" w14:textId="77777777" w:rsidR="00062B74" w:rsidRPr="00455C60" w:rsidRDefault="00062B74" w:rsidP="00BE74D5">
      <w:pPr>
        <w:pStyle w:val="Paragr"/>
        <w:rPr>
          <w:lang w:val="fr-FR"/>
        </w:rPr>
      </w:pPr>
      <w:proofErr w:type="spellStart"/>
      <w:r w:rsidRPr="00455C60">
        <w:rPr>
          <w:b/>
          <w:bCs/>
          <w:lang w:val="fr-FR"/>
        </w:rPr>
        <w:t>SpeechRecognition</w:t>
      </w:r>
      <w:proofErr w:type="spellEnd"/>
      <w:r w:rsidRPr="00455C60">
        <w:rPr>
          <w:lang w:val="fr-FR"/>
        </w:rPr>
        <w:t xml:space="preserve"> : la bibliothèque pour effectuer la reconnaissance vocale </w:t>
      </w:r>
    </w:p>
    <w:p w14:paraId="4A36B435" w14:textId="77777777" w:rsidR="00062B74" w:rsidRPr="00455C60" w:rsidRDefault="00062B74" w:rsidP="00BE74D5">
      <w:pPr>
        <w:pStyle w:val="Paragr"/>
        <w:rPr>
          <w:lang w:val="fr-FR"/>
        </w:rPr>
      </w:pPr>
      <w:proofErr w:type="spellStart"/>
      <w:r w:rsidRPr="00455C60">
        <w:rPr>
          <w:b/>
          <w:bCs/>
          <w:lang w:val="fr-FR"/>
        </w:rPr>
        <w:t>TextBlob</w:t>
      </w:r>
      <w:proofErr w:type="spellEnd"/>
      <w:r w:rsidRPr="00455C60">
        <w:rPr>
          <w:lang w:val="fr-FR"/>
        </w:rPr>
        <w:t xml:space="preserve"> : la bibliothèque Python pour le traitement de données textuelles. </w:t>
      </w:r>
    </w:p>
    <w:p w14:paraId="7EB6996F" w14:textId="77777777" w:rsidR="00062B74" w:rsidRPr="00455C60" w:rsidRDefault="00062B74" w:rsidP="00BE74D5">
      <w:pPr>
        <w:pStyle w:val="Paragr"/>
        <w:rPr>
          <w:lang w:val="fr-FR"/>
        </w:rPr>
      </w:pPr>
      <w:proofErr w:type="spellStart"/>
      <w:r w:rsidRPr="00455C60">
        <w:rPr>
          <w:b/>
          <w:bCs/>
          <w:lang w:val="fr-FR"/>
        </w:rPr>
        <w:t>SpaCy</w:t>
      </w:r>
      <w:proofErr w:type="spellEnd"/>
      <w:r w:rsidRPr="00455C60">
        <w:rPr>
          <w:lang w:val="fr-FR"/>
        </w:rPr>
        <w:t xml:space="preserve"> : la bibliothèque open-source gratuite pour le traitement du langage naturel en Python </w:t>
      </w:r>
    </w:p>
    <w:p w14:paraId="4EFBFF83" w14:textId="77777777" w:rsidR="00062B74" w:rsidRPr="00455C60" w:rsidRDefault="00062B74" w:rsidP="00BE74D5">
      <w:pPr>
        <w:pStyle w:val="Paragr"/>
        <w:rPr>
          <w:lang w:val="fr-FR"/>
        </w:rPr>
      </w:pPr>
      <w:r w:rsidRPr="00455C60">
        <w:rPr>
          <w:b/>
          <w:bCs/>
          <w:lang w:val="fr-FR"/>
        </w:rPr>
        <w:t>NLTK</w:t>
      </w:r>
      <w:r w:rsidRPr="00455C60">
        <w:rPr>
          <w:lang w:val="fr-FR"/>
        </w:rPr>
        <w:t xml:space="preserve"> : une suite de bibliothèques et de programmes pour le traitement symbolique et statistique du langage naturel. </w:t>
      </w:r>
    </w:p>
    <w:p w14:paraId="716D9AAA" w14:textId="262FAB11" w:rsidR="00062B74" w:rsidRPr="00455C60" w:rsidRDefault="00062B74" w:rsidP="00BE74D5">
      <w:pPr>
        <w:pStyle w:val="Paragr"/>
        <w:rPr>
          <w:lang w:val="fr-FR"/>
        </w:rPr>
      </w:pPr>
      <w:r w:rsidRPr="00455C60">
        <w:rPr>
          <w:lang w:val="fr-FR"/>
        </w:rPr>
        <w:t>Comment installer les packages ?</w:t>
      </w:r>
    </w:p>
    <w:p w14:paraId="08C96C55" w14:textId="77777777" w:rsidR="00062B74" w:rsidRPr="00455C60" w:rsidRDefault="00062B74" w:rsidP="00BE74D5">
      <w:pPr>
        <w:pStyle w:val="Paragr"/>
        <w:rPr>
          <w:lang w:val="fr-FR"/>
        </w:rPr>
      </w:pPr>
      <w:r w:rsidRPr="00455C60">
        <w:rPr>
          <w:lang w:val="fr-FR"/>
        </w:rPr>
        <w:t>S</w:t>
      </w:r>
      <w:r w:rsidRPr="00455C60">
        <w:rPr>
          <w:lang w:val="fr-FR"/>
        </w:rPr>
        <w:t>ur Windows ouvrir</w:t>
      </w:r>
      <w:r w:rsidRPr="00455C60">
        <w:rPr>
          <w:lang w:val="fr-FR"/>
        </w:rPr>
        <w:t xml:space="preserve"> la</w:t>
      </w:r>
      <w:r w:rsidRPr="00455C60">
        <w:rPr>
          <w:lang w:val="fr-FR"/>
        </w:rPr>
        <w:t xml:space="preserve"> command prompt et exécuter </w:t>
      </w:r>
      <w:r w:rsidRPr="00455C60">
        <w:rPr>
          <w:lang w:val="fr-FR"/>
        </w:rPr>
        <w:t>les</w:t>
      </w:r>
      <w:r w:rsidRPr="00455C60">
        <w:rPr>
          <w:lang w:val="fr-FR"/>
        </w:rPr>
        <w:t xml:space="preserve"> commande</w:t>
      </w:r>
      <w:r w:rsidRPr="00455C60">
        <w:rPr>
          <w:lang w:val="fr-FR"/>
        </w:rPr>
        <w:t>s</w:t>
      </w:r>
      <w:r w:rsidRPr="00455C60">
        <w:rPr>
          <w:lang w:val="fr-FR"/>
        </w:rPr>
        <w:t xml:space="preserve"> ci-dessous</w:t>
      </w:r>
      <w:r w:rsidRPr="00455C60">
        <w:rPr>
          <w:lang w:val="fr-FR"/>
        </w:rPr>
        <w:t> :</w:t>
      </w:r>
    </w:p>
    <w:p w14:paraId="272AB10C" w14:textId="2085A449" w:rsidR="00062B74" w:rsidRPr="00455C60" w:rsidRDefault="00062B74" w:rsidP="00BE74D5">
      <w:pPr>
        <w:pStyle w:val="Paragr"/>
        <w:rPr>
          <w:lang w:val="fr-FR"/>
        </w:rPr>
      </w:pPr>
      <w:r w:rsidRPr="00455C60">
        <w:rPr>
          <w:lang w:val="fr-FR"/>
        </w:rPr>
        <w:t xml:space="preserve">Merci de noter qu’il faut installer au début la version </w:t>
      </w:r>
      <w:r w:rsidRPr="00455C60">
        <w:rPr>
          <w:b/>
          <w:bCs/>
          <w:lang w:val="fr-FR"/>
        </w:rPr>
        <w:t>64 bit</w:t>
      </w:r>
      <w:r w:rsidRPr="00455C60">
        <w:rPr>
          <w:lang w:val="fr-FR"/>
        </w:rPr>
        <w:t xml:space="preserve"> du Python</w:t>
      </w:r>
      <w:r w:rsidRPr="00455C60">
        <w:rPr>
          <w:lang w:val="fr-FR"/>
        </w:rPr>
        <w:t> </w:t>
      </w:r>
    </w:p>
    <w:p w14:paraId="0DBBE1D9" w14:textId="77777777" w:rsidR="00062B74" w:rsidRPr="00062B74" w:rsidRDefault="00062B74" w:rsidP="00062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062B74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lastRenderedPageBreak/>
        <w:t>#########################</w:t>
      </w:r>
    </w:p>
    <w:p w14:paraId="7BD3F3BB" w14:textId="77777777" w:rsidR="00062B74" w:rsidRPr="00062B74" w:rsidRDefault="00062B74" w:rsidP="00062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062B74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#</w:t>
      </w:r>
      <w:proofErr w:type="spellStart"/>
      <w:r w:rsidRPr="00062B74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Installing</w:t>
      </w:r>
      <w:proofErr w:type="spellEnd"/>
      <w:r w:rsidRPr="00062B74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 </w:t>
      </w:r>
      <w:proofErr w:type="spellStart"/>
      <w:r w:rsidRPr="00062B74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Dependencies</w:t>
      </w:r>
      <w:proofErr w:type="spellEnd"/>
      <w:r w:rsidRPr="00062B74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#</w:t>
      </w:r>
    </w:p>
    <w:p w14:paraId="0D3A4C17" w14:textId="77777777" w:rsidR="00062B74" w:rsidRPr="00062B74" w:rsidRDefault="00062B74" w:rsidP="00062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062B74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#########################</w:t>
      </w:r>
    </w:p>
    <w:p w14:paraId="1085CB47" w14:textId="77777777" w:rsidR="00062B74" w:rsidRPr="00062B74" w:rsidRDefault="00062B74" w:rsidP="00062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062B74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# </w:t>
      </w:r>
      <w:proofErr w:type="spellStart"/>
      <w:r w:rsidRPr="00062B74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install</w:t>
      </w:r>
      <w:proofErr w:type="spellEnd"/>
      <w:r w:rsidRPr="00062B74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 Python 64 bit version</w:t>
      </w:r>
    </w:p>
    <w:p w14:paraId="77D409C1" w14:textId="77777777" w:rsidR="00062B74" w:rsidRPr="00062B74" w:rsidRDefault="00062B74" w:rsidP="00062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1C871C57" w14:textId="77777777" w:rsidR="00062B74" w:rsidRPr="00062B74" w:rsidRDefault="00062B74" w:rsidP="00062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python -m </w:t>
      </w:r>
      <w:proofErr w:type="spellStart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pip</w:t>
      </w:r>
      <w:proofErr w:type="spellEnd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  <w:proofErr w:type="spellStart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install</w:t>
      </w:r>
      <w:proofErr w:type="spellEnd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  <w:r w:rsidRPr="00062B74">
        <w:rPr>
          <w:rFonts w:ascii="Consolas" w:eastAsia="Times New Roman" w:hAnsi="Consolas" w:cs="Times New Roman"/>
          <w:color w:val="F44747"/>
          <w:sz w:val="21"/>
          <w:szCs w:val="21"/>
          <w:lang w:val="fr-FR"/>
        </w:rPr>
        <w:t>--</w:t>
      </w:r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upgrade </w:t>
      </w:r>
      <w:proofErr w:type="spellStart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pip</w:t>
      </w:r>
      <w:proofErr w:type="spellEnd"/>
    </w:p>
    <w:p w14:paraId="0656E663" w14:textId="77777777" w:rsidR="00062B74" w:rsidRPr="00062B74" w:rsidRDefault="00062B74" w:rsidP="00062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spellStart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Pip</w:t>
      </w:r>
      <w:proofErr w:type="spellEnd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  <w:proofErr w:type="spellStart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install</w:t>
      </w:r>
      <w:proofErr w:type="spellEnd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  <w:proofErr w:type="spellStart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numpy</w:t>
      </w:r>
      <w:proofErr w:type="spellEnd"/>
    </w:p>
    <w:p w14:paraId="4ED120F5" w14:textId="77777777" w:rsidR="00062B74" w:rsidRPr="00062B74" w:rsidRDefault="00062B74" w:rsidP="00062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spellStart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Pip</w:t>
      </w:r>
      <w:proofErr w:type="spellEnd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  <w:proofErr w:type="spellStart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install</w:t>
      </w:r>
      <w:proofErr w:type="spellEnd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  <w:proofErr w:type="spellStart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nltk</w:t>
      </w:r>
      <w:proofErr w:type="spellEnd"/>
    </w:p>
    <w:p w14:paraId="47EA2B4C" w14:textId="77777777" w:rsidR="00062B74" w:rsidRPr="00062B74" w:rsidRDefault="00062B74" w:rsidP="00062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spellStart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pip</w:t>
      </w:r>
      <w:proofErr w:type="spellEnd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  <w:proofErr w:type="spellStart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install</w:t>
      </w:r>
      <w:proofErr w:type="spellEnd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  <w:proofErr w:type="spellStart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textblob</w:t>
      </w:r>
      <w:proofErr w:type="spellEnd"/>
    </w:p>
    <w:p w14:paraId="7D8BE9B5" w14:textId="77777777" w:rsidR="00062B74" w:rsidRPr="00062B74" w:rsidRDefault="00062B74" w:rsidP="00062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spellStart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pip</w:t>
      </w:r>
      <w:proofErr w:type="spellEnd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  <w:proofErr w:type="spellStart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install</w:t>
      </w:r>
      <w:proofErr w:type="spellEnd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  <w:proofErr w:type="spellStart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spacy</w:t>
      </w:r>
      <w:proofErr w:type="spellEnd"/>
    </w:p>
    <w:p w14:paraId="7B91C28E" w14:textId="77777777" w:rsidR="00062B74" w:rsidRPr="00062B74" w:rsidRDefault="00062B74" w:rsidP="00062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python -m </w:t>
      </w:r>
      <w:proofErr w:type="spellStart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spacy</w:t>
      </w:r>
      <w:proofErr w:type="spellEnd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download en</w:t>
      </w:r>
    </w:p>
    <w:p w14:paraId="21E1C0E4" w14:textId="77777777" w:rsidR="00062B74" w:rsidRPr="00062B74" w:rsidRDefault="00062B74" w:rsidP="00062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6CB1B5AE" w14:textId="77777777" w:rsidR="00062B74" w:rsidRPr="00062B74" w:rsidRDefault="00062B74" w:rsidP="00062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spellStart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pip</w:t>
      </w:r>
      <w:proofErr w:type="spellEnd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  <w:proofErr w:type="spellStart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install</w:t>
      </w:r>
      <w:proofErr w:type="spellEnd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  <w:proofErr w:type="spellStart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pipwin</w:t>
      </w:r>
      <w:proofErr w:type="spellEnd"/>
    </w:p>
    <w:p w14:paraId="7893BFA8" w14:textId="77777777" w:rsidR="00062B74" w:rsidRPr="00062B74" w:rsidRDefault="00062B74" w:rsidP="00062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spellStart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pipwin</w:t>
      </w:r>
      <w:proofErr w:type="spellEnd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  <w:proofErr w:type="spellStart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install</w:t>
      </w:r>
      <w:proofErr w:type="spellEnd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  <w:proofErr w:type="spellStart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pyaudio</w:t>
      </w:r>
      <w:proofErr w:type="spellEnd"/>
    </w:p>
    <w:p w14:paraId="572C7C27" w14:textId="77777777" w:rsidR="00062B74" w:rsidRPr="00062B74" w:rsidRDefault="00062B74" w:rsidP="00062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spellStart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pip</w:t>
      </w:r>
      <w:proofErr w:type="spellEnd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  <w:proofErr w:type="spellStart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install</w:t>
      </w:r>
      <w:proofErr w:type="spellEnd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  <w:proofErr w:type="spellStart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SpeechRecognition</w:t>
      </w:r>
      <w:proofErr w:type="spellEnd"/>
    </w:p>
    <w:p w14:paraId="60A3C234" w14:textId="77777777" w:rsidR="00062B74" w:rsidRPr="00062B74" w:rsidRDefault="00062B74" w:rsidP="00062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spellStart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pip</w:t>
      </w:r>
      <w:proofErr w:type="spellEnd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  <w:proofErr w:type="spellStart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install</w:t>
      </w:r>
      <w:proofErr w:type="spellEnd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pyttsx3</w:t>
      </w:r>
    </w:p>
    <w:p w14:paraId="055E1D29" w14:textId="77777777" w:rsidR="00062B74" w:rsidRPr="00062B74" w:rsidRDefault="00062B74" w:rsidP="00062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proofErr w:type="spellStart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pip</w:t>
      </w:r>
      <w:proofErr w:type="spellEnd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  <w:proofErr w:type="spellStart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install</w:t>
      </w:r>
      <w:proofErr w:type="spellEnd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  <w:proofErr w:type="spellStart"/>
      <w:r w:rsidRPr="00062B7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tkinter</w:t>
      </w:r>
      <w:proofErr w:type="spellEnd"/>
    </w:p>
    <w:p w14:paraId="06916053" w14:textId="77777777" w:rsidR="00062B74" w:rsidRPr="00062B74" w:rsidRDefault="00062B74" w:rsidP="00062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22AD7B7F" w14:textId="72EB2DB6" w:rsidR="005A16EF" w:rsidRPr="00455C60" w:rsidRDefault="005A16EF" w:rsidP="005A16EF">
      <w:pPr>
        <w:pStyle w:val="ContactInfo"/>
        <w:numPr>
          <w:ilvl w:val="0"/>
          <w:numId w:val="1"/>
        </w:numPr>
        <w:spacing w:before="240" w:after="120" w:line="240" w:lineRule="auto"/>
        <w:ind w:left="357" w:hanging="357"/>
        <w:jc w:val="left"/>
        <w:outlineLvl w:val="0"/>
        <w:rPr>
          <w:color w:val="0070C0"/>
          <w:sz w:val="36"/>
          <w:szCs w:val="36"/>
          <w:lang w:val="fr-FR"/>
        </w:rPr>
      </w:pPr>
      <w:bookmarkStart w:id="12" w:name="_Toc46156884"/>
      <w:r w:rsidRPr="00455C60">
        <w:rPr>
          <w:color w:val="0070C0"/>
          <w:sz w:val="36"/>
          <w:szCs w:val="36"/>
          <w:lang w:val="fr-FR"/>
        </w:rPr>
        <w:t>TEST</w:t>
      </w:r>
      <w:bookmarkEnd w:id="12"/>
    </w:p>
    <w:p w14:paraId="74676D15" w14:textId="1A9F4F7B" w:rsidR="005A16EF" w:rsidRPr="00455C60" w:rsidRDefault="005A16EF" w:rsidP="005A16EF">
      <w:pPr>
        <w:pStyle w:val="ContactInfo"/>
        <w:numPr>
          <w:ilvl w:val="1"/>
          <w:numId w:val="1"/>
        </w:numPr>
        <w:spacing w:before="240" w:after="120" w:line="240" w:lineRule="auto"/>
        <w:ind w:left="284" w:firstLine="0"/>
        <w:jc w:val="left"/>
        <w:outlineLvl w:val="1"/>
        <w:rPr>
          <w:color w:val="359CC5"/>
          <w:sz w:val="24"/>
          <w:szCs w:val="24"/>
          <w:lang w:val="fr-FR"/>
        </w:rPr>
      </w:pPr>
      <w:bookmarkStart w:id="13" w:name="_Toc46156885"/>
      <w:r w:rsidRPr="00455C60">
        <w:rPr>
          <w:color w:val="359CC5"/>
          <w:sz w:val="24"/>
          <w:szCs w:val="24"/>
          <w:lang w:val="fr-FR"/>
        </w:rPr>
        <w:t xml:space="preserve">SCENARIO 1 </w:t>
      </w:r>
      <w:r w:rsidR="00431A02" w:rsidRPr="00455C60">
        <w:rPr>
          <w:color w:val="359CC5"/>
          <w:sz w:val="24"/>
          <w:szCs w:val="24"/>
          <w:lang w:val="fr-FR"/>
        </w:rPr>
        <w:t>–</w:t>
      </w:r>
      <w:r w:rsidRPr="00455C60">
        <w:rPr>
          <w:color w:val="359CC5"/>
          <w:sz w:val="24"/>
          <w:szCs w:val="24"/>
          <w:lang w:val="fr-FR"/>
        </w:rPr>
        <w:t xml:space="preserve"> TEXTE</w:t>
      </w:r>
      <w:bookmarkEnd w:id="13"/>
    </w:p>
    <w:p w14:paraId="76BF123A" w14:textId="1DF977C3" w:rsidR="0014175B" w:rsidRPr="00455C60" w:rsidRDefault="0014175B" w:rsidP="0014175B">
      <w:pPr>
        <w:pStyle w:val="image"/>
        <w:rPr>
          <w:lang w:val="fr-FR"/>
        </w:rPr>
      </w:pPr>
      <w:r w:rsidRPr="00455C60">
        <w:rPr>
          <w:lang w:val="fr-FR"/>
        </w:rPr>
        <w:drawing>
          <wp:inline distT="0" distB="0" distL="0" distR="0" wp14:anchorId="2D22EBD9" wp14:editId="391EEFA4">
            <wp:extent cx="5239818" cy="4199467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1540" cy="4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5920" w14:textId="77777777" w:rsidR="0014175B" w:rsidRPr="00455C60" w:rsidRDefault="0014175B" w:rsidP="00BE74D5">
      <w:pPr>
        <w:pStyle w:val="Paragr"/>
        <w:rPr>
          <w:lang w:val="fr-FR"/>
        </w:rPr>
      </w:pPr>
      <w:r w:rsidRPr="00455C60">
        <w:rPr>
          <w:lang w:val="fr-FR"/>
        </w:rPr>
        <w:lastRenderedPageBreak/>
        <w:t xml:space="preserve">Le premier onglet offre la fonctionnalité d’analyser les sentiments et d’appliquer le NLP sur un texte saisi par l’utilisateur. </w:t>
      </w:r>
    </w:p>
    <w:p w14:paraId="15FCED02" w14:textId="77777777" w:rsidR="0014175B" w:rsidRPr="00455C60" w:rsidRDefault="0014175B" w:rsidP="00BE74D5">
      <w:pPr>
        <w:pStyle w:val="Paragr"/>
        <w:rPr>
          <w:lang w:val="fr-FR"/>
        </w:rPr>
      </w:pPr>
      <w:r w:rsidRPr="00455C60">
        <w:rPr>
          <w:lang w:val="fr-FR"/>
        </w:rPr>
        <w:t xml:space="preserve">Le bouton </w:t>
      </w:r>
      <w:proofErr w:type="spellStart"/>
      <w:r w:rsidRPr="00455C60">
        <w:rPr>
          <w:lang w:val="fr-FR"/>
        </w:rPr>
        <w:t>Tokenize</w:t>
      </w:r>
      <w:proofErr w:type="spellEnd"/>
      <w:r w:rsidRPr="00455C60">
        <w:rPr>
          <w:lang w:val="fr-FR"/>
        </w:rPr>
        <w:t xml:space="preserve"> fait référence à la division d'un texte ou d'une phrase en une séquence de jetons, qui correspondent à peu près à des « mots ». C'est l'une des tâches de base de la NLP. </w:t>
      </w:r>
    </w:p>
    <w:p w14:paraId="29644491" w14:textId="77777777" w:rsidR="0014175B" w:rsidRPr="00455C60" w:rsidRDefault="0014175B" w:rsidP="00BE74D5">
      <w:pPr>
        <w:pStyle w:val="Paragr"/>
        <w:rPr>
          <w:lang w:val="fr-FR"/>
        </w:rPr>
      </w:pPr>
      <w:r w:rsidRPr="00455C60">
        <w:rPr>
          <w:lang w:val="fr-FR"/>
        </w:rPr>
        <w:t xml:space="preserve">Le bouton POS Tags : le balisage grammatical est une méthode pour marquer les mots présents dans un texte sur la base de sa définition et de son contexte </w:t>
      </w:r>
    </w:p>
    <w:p w14:paraId="58BE56D5" w14:textId="77777777" w:rsidR="0014175B" w:rsidRPr="00455C60" w:rsidRDefault="0014175B" w:rsidP="00BE74D5">
      <w:pPr>
        <w:pStyle w:val="Paragr"/>
        <w:rPr>
          <w:lang w:val="fr-FR"/>
        </w:rPr>
      </w:pPr>
      <w:r w:rsidRPr="00455C60">
        <w:rPr>
          <w:lang w:val="fr-FR"/>
        </w:rPr>
        <w:t xml:space="preserve">Le bouton Sentiment : est essentiellement le processus de détermination de l'attitude ou de l'émotion de l'écrivain, c'est-à-dire s'il est positif ou négatif ou neutre. </w:t>
      </w:r>
    </w:p>
    <w:p w14:paraId="06743B8D" w14:textId="06A73C3B" w:rsidR="0014175B" w:rsidRPr="00455C60" w:rsidRDefault="0014175B" w:rsidP="00BE74D5">
      <w:pPr>
        <w:pStyle w:val="Paragr"/>
        <w:rPr>
          <w:lang w:val="fr-FR"/>
        </w:rPr>
      </w:pPr>
      <w:r w:rsidRPr="00455C60">
        <w:rPr>
          <w:lang w:val="fr-FR"/>
        </w:rPr>
        <w:t>La polarité est un flottant qui se situe dans la plage de [-1,1] où 1 signifie une déclaration positive et -1 signifie une déclaration négative. Les phrases subjectives se réfèrent généralement à une opinion personnelle, à une émotion ou à un jugement tandis que l'objectif fait référence à des informations factuelles. La subjectivité est également un flotteur qui se situe dans la plage de [0,1]</w:t>
      </w:r>
    </w:p>
    <w:p w14:paraId="5A6DB4CE" w14:textId="3FD6A6A3" w:rsidR="00B53C97" w:rsidRPr="00455C60" w:rsidRDefault="008127F5" w:rsidP="00B53C97">
      <w:pPr>
        <w:pStyle w:val="ContactInfo"/>
        <w:numPr>
          <w:ilvl w:val="1"/>
          <w:numId w:val="1"/>
        </w:numPr>
        <w:spacing w:before="240" w:after="120" w:line="240" w:lineRule="auto"/>
        <w:ind w:left="284" w:firstLine="0"/>
        <w:jc w:val="left"/>
        <w:outlineLvl w:val="1"/>
        <w:rPr>
          <w:color w:val="359CC5"/>
          <w:sz w:val="24"/>
          <w:szCs w:val="24"/>
          <w:lang w:val="fr-FR"/>
        </w:rPr>
      </w:pPr>
      <w:bookmarkStart w:id="14" w:name="_Toc46156886"/>
      <w:r w:rsidRPr="00455C60">
        <w:rPr>
          <w:color w:val="359CC5"/>
          <w:sz w:val="24"/>
          <w:szCs w:val="24"/>
          <w:lang w:val="fr-FR"/>
        </w:rPr>
        <w:t xml:space="preserve">SCENARIO 2 - </w:t>
      </w:r>
      <w:r w:rsidR="00204434" w:rsidRPr="00455C60">
        <w:rPr>
          <w:color w:val="359CC5"/>
          <w:sz w:val="24"/>
          <w:szCs w:val="24"/>
          <w:lang w:val="fr-FR"/>
        </w:rPr>
        <w:t>VIA UN FICHIER</w:t>
      </w:r>
      <w:bookmarkEnd w:id="14"/>
    </w:p>
    <w:p w14:paraId="312DFF34" w14:textId="6CD7AFB0" w:rsidR="00204434" w:rsidRPr="00455C60" w:rsidRDefault="00204434" w:rsidP="00204434">
      <w:pPr>
        <w:pStyle w:val="image"/>
        <w:rPr>
          <w:lang w:val="fr-FR"/>
        </w:rPr>
      </w:pPr>
      <w:r w:rsidRPr="00455C60">
        <w:rPr>
          <w:lang w:val="fr-FR"/>
        </w:rPr>
        <w:drawing>
          <wp:inline distT="0" distB="0" distL="0" distR="0" wp14:anchorId="5C721008" wp14:editId="620A5843">
            <wp:extent cx="4807527" cy="3630056"/>
            <wp:effectExtent l="0" t="0" r="0" b="889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0565" cy="36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5C60">
        <w:rPr>
          <w:lang w:val="fr-FR"/>
        </w:rPr>
        <w:t xml:space="preserve"> </w:t>
      </w:r>
    </w:p>
    <w:p w14:paraId="297BE175" w14:textId="41E8EA57" w:rsidR="00B53C97" w:rsidRPr="00455C60" w:rsidRDefault="00B53C97" w:rsidP="00EC034C">
      <w:pPr>
        <w:pStyle w:val="Paragr"/>
        <w:rPr>
          <w:lang w:val="fr-FR"/>
        </w:rPr>
      </w:pPr>
      <w:r w:rsidRPr="00455C60">
        <w:rPr>
          <w:lang w:val="fr-FR"/>
        </w:rPr>
        <w:t xml:space="preserve">L’onglet File </w:t>
      </w:r>
      <w:proofErr w:type="spellStart"/>
      <w:r w:rsidRPr="00455C60">
        <w:rPr>
          <w:lang w:val="fr-FR"/>
        </w:rPr>
        <w:t>Analysis</w:t>
      </w:r>
      <w:proofErr w:type="spellEnd"/>
      <w:r w:rsidRPr="00455C60">
        <w:rPr>
          <w:lang w:val="fr-FR"/>
        </w:rPr>
        <w:t xml:space="preserve"> permet d’analyser les sentiment et l’émotion depuis un fichier texte, le fichier peut contenir un ensemble des feedbacks des clients sur un produit ou service.</w:t>
      </w:r>
    </w:p>
    <w:p w14:paraId="2A059C8A" w14:textId="38B68437" w:rsidR="00204434" w:rsidRPr="00455C60" w:rsidRDefault="00204434" w:rsidP="00B53C97">
      <w:pPr>
        <w:pStyle w:val="image"/>
        <w:rPr>
          <w:lang w:val="fr-FR"/>
        </w:rPr>
      </w:pPr>
      <w:r w:rsidRPr="00455C60">
        <w:rPr>
          <w:lang w:val="fr-FR"/>
        </w:rPr>
        <w:lastRenderedPageBreak/>
        <w:drawing>
          <wp:inline distT="0" distB="0" distL="0" distR="0" wp14:anchorId="4354BAD1" wp14:editId="3F5C2B7B">
            <wp:extent cx="5272903" cy="3981450"/>
            <wp:effectExtent l="0" t="0" r="444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8584" cy="398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A93B" w14:textId="53062A06" w:rsidR="00B53C97" w:rsidRPr="00455C60" w:rsidRDefault="00956E9F" w:rsidP="00B53C97">
      <w:pPr>
        <w:pStyle w:val="ContactInfo"/>
        <w:numPr>
          <w:ilvl w:val="1"/>
          <w:numId w:val="1"/>
        </w:numPr>
        <w:spacing w:before="240" w:after="120" w:line="240" w:lineRule="auto"/>
        <w:ind w:left="284" w:firstLine="0"/>
        <w:jc w:val="left"/>
        <w:outlineLvl w:val="1"/>
        <w:rPr>
          <w:color w:val="359CC5"/>
          <w:sz w:val="24"/>
          <w:szCs w:val="24"/>
          <w:lang w:val="fr-FR"/>
        </w:rPr>
      </w:pPr>
      <w:bookmarkStart w:id="15" w:name="_Toc46156887"/>
      <w:r w:rsidRPr="00455C60">
        <w:rPr>
          <w:color w:val="359CC5"/>
          <w:sz w:val="24"/>
          <w:szCs w:val="24"/>
          <w:lang w:val="fr-FR"/>
        </w:rPr>
        <w:t>SCENARIO 3 - VOIX</w:t>
      </w:r>
      <w:bookmarkEnd w:id="15"/>
    </w:p>
    <w:p w14:paraId="6B163A4F" w14:textId="30F520C5" w:rsidR="00B53C97" w:rsidRPr="00455C60" w:rsidRDefault="00B53C97" w:rsidP="00B53C97">
      <w:pPr>
        <w:pStyle w:val="image"/>
        <w:rPr>
          <w:lang w:val="fr-FR" w:eastAsia="fr-MA"/>
        </w:rPr>
      </w:pPr>
      <w:r w:rsidRPr="00455C60">
        <w:rPr>
          <w:lang w:val="fr-FR" w:eastAsia="fr-MA"/>
        </w:rPr>
        <w:drawing>
          <wp:inline distT="0" distB="0" distL="0" distR="0" wp14:anchorId="371ACCE9" wp14:editId="2F6244D2">
            <wp:extent cx="4200525" cy="3171722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02283" cy="317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E495" w14:textId="2202046F" w:rsidR="00B53C97" w:rsidRPr="00455C60" w:rsidRDefault="00B53C97" w:rsidP="00B53C97">
      <w:pPr>
        <w:rPr>
          <w:lang w:val="fr-FR" w:eastAsia="fr-MA"/>
        </w:rPr>
      </w:pPr>
      <w:r w:rsidRPr="00455C60">
        <w:rPr>
          <w:lang w:val="fr-FR"/>
        </w:rPr>
        <w:t xml:space="preserve">L’onglet Voice </w:t>
      </w:r>
      <w:proofErr w:type="spellStart"/>
      <w:r w:rsidRPr="00455C60">
        <w:rPr>
          <w:lang w:val="fr-FR"/>
        </w:rPr>
        <w:t>Analysis</w:t>
      </w:r>
      <w:proofErr w:type="spellEnd"/>
      <w:r w:rsidRPr="00455C60">
        <w:rPr>
          <w:lang w:val="fr-FR"/>
        </w:rPr>
        <w:t xml:space="preserve"> permet d’analyser l’émotion et l’attitude depuis un discours vocal en temps réel, en</w:t>
      </w:r>
      <w:r w:rsidRPr="00455C60">
        <w:rPr>
          <w:lang w:val="fr-FR"/>
        </w:rPr>
        <w:t xml:space="preserve"> c</w:t>
      </w:r>
      <w:r w:rsidRPr="00455C60">
        <w:rPr>
          <w:lang w:val="fr-FR"/>
        </w:rPr>
        <w:t xml:space="preserve">liquant sur le bouton « </w:t>
      </w:r>
      <w:proofErr w:type="spellStart"/>
      <w:r w:rsidRPr="00455C60">
        <w:rPr>
          <w:b/>
          <w:bCs/>
          <w:lang w:val="fr-FR"/>
        </w:rPr>
        <w:t>Press</w:t>
      </w:r>
      <w:proofErr w:type="spellEnd"/>
      <w:r w:rsidRPr="00455C60">
        <w:rPr>
          <w:b/>
          <w:bCs/>
          <w:lang w:val="fr-FR"/>
        </w:rPr>
        <w:t xml:space="preserve"> to talk</w:t>
      </w:r>
      <w:r w:rsidRPr="00455C60">
        <w:rPr>
          <w:lang w:val="fr-FR"/>
        </w:rPr>
        <w:t xml:space="preserve"> » le micro s’active et le programme affiche ce que l’utilisateur a dit, ainsi que le résultat d’analyse des sentiments.</w:t>
      </w:r>
    </w:p>
    <w:p w14:paraId="09F3A2EF" w14:textId="6021DAAD" w:rsidR="00B53C97" w:rsidRPr="00455C60" w:rsidRDefault="00B53C97" w:rsidP="00B53C97">
      <w:pPr>
        <w:pStyle w:val="image"/>
        <w:rPr>
          <w:lang w:val="fr-FR" w:eastAsia="fr-MA"/>
        </w:rPr>
      </w:pPr>
      <w:r w:rsidRPr="00455C60">
        <w:rPr>
          <w:lang w:val="fr-FR" w:eastAsia="fr-MA"/>
        </w:rPr>
        <w:lastRenderedPageBreak/>
        <w:drawing>
          <wp:inline distT="0" distB="0" distL="0" distR="0" wp14:anchorId="0DCEFE4F" wp14:editId="0B7B3F10">
            <wp:extent cx="6548120" cy="4034155"/>
            <wp:effectExtent l="0" t="0" r="5080" b="44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3027" w14:textId="6CC75CBA" w:rsidR="00B53C97" w:rsidRPr="00455C60" w:rsidRDefault="00B53C97" w:rsidP="00F57FE3">
      <w:pPr>
        <w:pStyle w:val="Paragr"/>
        <w:rPr>
          <w:lang w:val="fr-FR"/>
        </w:rPr>
      </w:pPr>
      <w:r w:rsidRPr="00455C60">
        <w:rPr>
          <w:lang w:val="fr-FR"/>
        </w:rPr>
        <w:t xml:space="preserve">L’onglet Voice </w:t>
      </w:r>
      <w:proofErr w:type="spellStart"/>
      <w:r w:rsidRPr="00455C60">
        <w:rPr>
          <w:lang w:val="fr-FR"/>
        </w:rPr>
        <w:t>Analysis</w:t>
      </w:r>
      <w:proofErr w:type="spellEnd"/>
      <w:r w:rsidRPr="00455C60">
        <w:rPr>
          <w:lang w:val="fr-FR"/>
        </w:rPr>
        <w:t xml:space="preserve"> permet d’analyser l’émotion et l’attitude depuis un discours vocal en temps réel,</w:t>
      </w:r>
      <w:r w:rsidRPr="00455C60">
        <w:rPr>
          <w:lang w:val="fr-FR"/>
        </w:rPr>
        <w:t xml:space="preserve"> </w:t>
      </w:r>
      <w:r w:rsidRPr="00455C60">
        <w:rPr>
          <w:lang w:val="fr-FR"/>
        </w:rPr>
        <w:t xml:space="preserve">en cliquant sur le bouton « </w:t>
      </w:r>
      <w:proofErr w:type="spellStart"/>
      <w:r w:rsidRPr="00455C60">
        <w:rPr>
          <w:lang w:val="fr-FR"/>
        </w:rPr>
        <w:t>Press</w:t>
      </w:r>
      <w:proofErr w:type="spellEnd"/>
      <w:r w:rsidRPr="00455C60">
        <w:rPr>
          <w:lang w:val="fr-FR"/>
        </w:rPr>
        <w:t xml:space="preserve"> to talk » le micro s’active et le programme affiche ce que l’utilisateur a</w:t>
      </w:r>
      <w:r w:rsidRPr="00455C60">
        <w:rPr>
          <w:lang w:val="fr-FR"/>
        </w:rPr>
        <w:t xml:space="preserve"> </w:t>
      </w:r>
      <w:r w:rsidRPr="00455C60">
        <w:rPr>
          <w:lang w:val="fr-FR"/>
        </w:rPr>
        <w:t>dit, ainsi que le résultat d’analyse des sentiments.</w:t>
      </w:r>
    </w:p>
    <w:p w14:paraId="49A8183A" w14:textId="15C988E5" w:rsidR="00A567B2" w:rsidRPr="00455C60" w:rsidRDefault="00A567B2" w:rsidP="00A84CDF">
      <w:pPr>
        <w:pStyle w:val="ContactInfo"/>
        <w:numPr>
          <w:ilvl w:val="0"/>
          <w:numId w:val="1"/>
        </w:numPr>
        <w:spacing w:before="240" w:after="120" w:line="240" w:lineRule="auto"/>
        <w:ind w:left="357" w:hanging="357"/>
        <w:jc w:val="left"/>
        <w:outlineLvl w:val="0"/>
        <w:rPr>
          <w:color w:val="0070C0"/>
          <w:sz w:val="36"/>
          <w:szCs w:val="36"/>
          <w:lang w:val="fr-FR"/>
        </w:rPr>
      </w:pPr>
      <w:bookmarkStart w:id="16" w:name="_Toc46156888"/>
      <w:r w:rsidRPr="00455C60">
        <w:rPr>
          <w:color w:val="0070C0"/>
          <w:sz w:val="36"/>
          <w:szCs w:val="36"/>
          <w:lang w:val="fr-FR"/>
        </w:rPr>
        <w:t>CONCLUSION</w:t>
      </w:r>
      <w:bookmarkEnd w:id="16"/>
    </w:p>
    <w:p w14:paraId="6F956AB7" w14:textId="35A79B78" w:rsidR="00B051B7" w:rsidRPr="00455C60" w:rsidRDefault="009922DC" w:rsidP="00B051B7">
      <w:pPr>
        <w:pStyle w:val="Paragr"/>
        <w:rPr>
          <w:lang w:val="fr-FR"/>
        </w:rPr>
      </w:pPr>
      <w:r w:rsidRPr="00455C60">
        <w:rPr>
          <w:b/>
          <w:bCs/>
          <w:lang w:val="fr-FR"/>
        </w:rPr>
        <w:t>IBM</w:t>
      </w:r>
      <w:r w:rsidRPr="00455C60">
        <w:rPr>
          <w:lang w:val="fr-FR"/>
        </w:rPr>
        <w:t xml:space="preserve"> a bâti son offre de NLP à partir d'</w:t>
      </w:r>
      <w:proofErr w:type="spellStart"/>
      <w:r w:rsidRPr="00455C60">
        <w:rPr>
          <w:b/>
          <w:bCs/>
          <w:lang w:val="fr-FR"/>
        </w:rPr>
        <w:t>AlchemyAPI</w:t>
      </w:r>
      <w:proofErr w:type="spellEnd"/>
      <w:r w:rsidRPr="00455C60">
        <w:rPr>
          <w:lang w:val="fr-FR"/>
        </w:rPr>
        <w:t xml:space="preserve">, technologie qu'il a acquise en 2015 et intégrée la même année à son offre cloud Watson. Elle a été rebaptisée pour l'occasion </w:t>
      </w:r>
      <w:r w:rsidRPr="00455C60">
        <w:rPr>
          <w:b/>
          <w:bCs/>
          <w:lang w:val="fr-FR"/>
        </w:rPr>
        <w:t xml:space="preserve">Watson Natural </w:t>
      </w:r>
      <w:proofErr w:type="spellStart"/>
      <w:r w:rsidRPr="00455C60">
        <w:rPr>
          <w:b/>
          <w:bCs/>
          <w:lang w:val="fr-FR"/>
        </w:rPr>
        <w:t>Language</w:t>
      </w:r>
      <w:proofErr w:type="spellEnd"/>
      <w:r w:rsidRPr="00455C60">
        <w:rPr>
          <w:b/>
          <w:bCs/>
          <w:lang w:val="fr-FR"/>
        </w:rPr>
        <w:t xml:space="preserve"> </w:t>
      </w:r>
      <w:proofErr w:type="spellStart"/>
      <w:r w:rsidRPr="00455C60">
        <w:rPr>
          <w:b/>
          <w:bCs/>
          <w:lang w:val="fr-FR"/>
        </w:rPr>
        <w:t>Understanding</w:t>
      </w:r>
      <w:proofErr w:type="spellEnd"/>
      <w:r w:rsidRPr="00455C60">
        <w:rPr>
          <w:b/>
          <w:bCs/>
          <w:lang w:val="fr-FR"/>
        </w:rPr>
        <w:t xml:space="preserve"> </w:t>
      </w:r>
      <w:r w:rsidRPr="00455C60">
        <w:rPr>
          <w:lang w:val="fr-FR"/>
        </w:rPr>
        <w:t>(</w:t>
      </w:r>
      <w:r w:rsidRPr="00455C60">
        <w:rPr>
          <w:b/>
          <w:bCs/>
          <w:lang w:val="fr-FR"/>
        </w:rPr>
        <w:t>Watson NLU</w:t>
      </w:r>
      <w:r w:rsidRPr="00455C60">
        <w:rPr>
          <w:lang w:val="fr-FR"/>
        </w:rPr>
        <w:t>). De la catégorisation de contenus à l'analyse de sentiments en passant par la détection de mots-clés, ce qui a donné beaucoup de visibilité à Watson NLU.</w:t>
      </w:r>
    </w:p>
    <w:p w14:paraId="08BEBCDA" w14:textId="77777777" w:rsidR="00AC51CD" w:rsidRPr="00455C60" w:rsidRDefault="00AC51CD" w:rsidP="00AC51CD">
      <w:pPr>
        <w:rPr>
          <w:lang w:val="fr-FR" w:eastAsia="fr-MA"/>
        </w:rPr>
      </w:pPr>
    </w:p>
    <w:sectPr w:rsidR="00AC51CD" w:rsidRPr="00455C60" w:rsidSect="00A50E24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680" w:right="851" w:bottom="851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EF2DD" w14:textId="77777777" w:rsidR="00B10B4D" w:rsidRDefault="00B10B4D" w:rsidP="009E0DC7">
      <w:pPr>
        <w:spacing w:after="0" w:line="240" w:lineRule="auto"/>
      </w:pPr>
      <w:r>
        <w:separator/>
      </w:r>
    </w:p>
  </w:endnote>
  <w:endnote w:type="continuationSeparator" w:id="0">
    <w:p w14:paraId="15A43DE8" w14:textId="77777777" w:rsidR="00B10B4D" w:rsidRDefault="00B10B4D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21105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09E999" w14:textId="77777777" w:rsidR="00793104" w:rsidRDefault="0079310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95362D5" w14:textId="77777777" w:rsidR="00793104" w:rsidRDefault="007931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B1D0C" w14:textId="77777777" w:rsidR="00793104" w:rsidRDefault="007931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47422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F87F2E" w14:textId="77777777" w:rsidR="00793104" w:rsidRDefault="00793104" w:rsidP="00157CB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60FE336" w14:textId="5240EE49" w:rsidR="00793104" w:rsidRDefault="005B31ED" w:rsidP="00157CBA">
    <w:pPr>
      <w:pStyle w:val="Footer"/>
      <w:tabs>
        <w:tab w:val="left" w:pos="5940"/>
      </w:tabs>
    </w:pPr>
    <w:r w:rsidRPr="005B31ED">
      <w:t>Analyse des sentiments</w:t>
    </w:r>
    <w:r w:rsidR="00793104">
      <w:tab/>
    </w:r>
    <w:r w:rsidR="00793104">
      <w:fldChar w:fldCharType="begin"/>
    </w:r>
    <w:r w:rsidR="00793104">
      <w:instrText xml:space="preserve"> INCLUDEPICTURE  \d "http://whiteclouddrive.com/static/images/q2jxwvh6cl655uajfe7i8xxay/submit.aspx" \* MERGEFORMATINET </w:instrText>
    </w:r>
    <w:r w:rsidR="00793104">
      <w:fldChar w:fldCharType="separate"/>
    </w:r>
    <w:r w:rsidR="00793104">
      <w:fldChar w:fldCharType="begin"/>
    </w:r>
    <w:r w:rsidR="00793104">
      <w:instrText xml:space="preserve"> INCLUDEPICTURE  \d "http://whiteclouddrive.com/static/images/q2jxwvh6cl655uajfe7i8xxay/submit.aspx" \* MERGEFORMATINET </w:instrText>
    </w:r>
    <w:r w:rsidR="00793104">
      <w:fldChar w:fldCharType="separate"/>
    </w:r>
    <w:r w:rsidR="00793104">
      <w:fldChar w:fldCharType="begin"/>
    </w:r>
    <w:r w:rsidR="00793104">
      <w:instrText xml:space="preserve"> INCLUDEPICTURE  \d "http://whiteclouddrive.com/static/images/q2jxwvh6cl655uajfe7i8xxay/submit.aspx" \* MERGEFORMATINET </w:instrText>
    </w:r>
    <w:r w:rsidR="00793104">
      <w:fldChar w:fldCharType="separate"/>
    </w:r>
    <w:r w:rsidR="00793104">
      <w:pict w14:anchorId="3FFCBD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459" type="#_x0000_t75" style="width:7.2pt;height:7.2pt">
          <v:imagedata r:id="rId1"/>
        </v:shape>
      </w:pict>
    </w:r>
    <w:r w:rsidR="00793104">
      <w:fldChar w:fldCharType="end"/>
    </w:r>
    <w:r w:rsidR="00793104">
      <w:fldChar w:fldCharType="end"/>
    </w:r>
    <w:r w:rsidR="00793104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AED0A" w14:textId="77777777" w:rsidR="00793104" w:rsidRDefault="007931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0D6A2" w14:textId="77777777" w:rsidR="00B10B4D" w:rsidRDefault="00B10B4D" w:rsidP="009E0DC7">
      <w:pPr>
        <w:spacing w:after="0" w:line="240" w:lineRule="auto"/>
      </w:pPr>
      <w:r>
        <w:separator/>
      </w:r>
    </w:p>
  </w:footnote>
  <w:footnote w:type="continuationSeparator" w:id="0">
    <w:p w14:paraId="01610318" w14:textId="77777777" w:rsidR="00B10B4D" w:rsidRDefault="00B10B4D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D4AE9" w14:textId="77777777" w:rsidR="00793104" w:rsidRDefault="00793104" w:rsidP="00793104">
    <w:pPr>
      <w:pStyle w:val="Header"/>
    </w:pPr>
    <w:r>
      <w:rPr>
        <w:noProof/>
      </w:rPr>
      <w:t xml:space="preserve"> </w: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CBF77AB" wp14:editId="185E9FD5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19050" b="1968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144A90" w14:textId="77777777" w:rsidR="00793104" w:rsidRDefault="0079310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BF77AB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6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" o:allowincell="f" fillcolor="#4472c4 [3208]" strokecolor="white [3201]" strokeweight="1.5pt">
              <v:textbox style="mso-fit-shape-to-text:t" inset=",0,,0">
                <w:txbxContent>
                  <w:p w14:paraId="41144A90" w14:textId="77777777" w:rsidR="00793104" w:rsidRDefault="0079310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085FE" w14:textId="77777777" w:rsidR="00793104" w:rsidRDefault="007931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C6242" w14:textId="7C1E30D3" w:rsidR="00793104" w:rsidRPr="00A50E24" w:rsidRDefault="00793104" w:rsidP="00A50E24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54B23ABB" wp14:editId="5483F658">
              <wp:simplePos x="0" y="0"/>
              <wp:positionH relativeFrom="margin">
                <wp:posOffset>4097655</wp:posOffset>
              </wp:positionH>
              <wp:positionV relativeFrom="topMargin">
                <wp:posOffset>153035</wp:posOffset>
              </wp:positionV>
              <wp:extent cx="2114550" cy="248285"/>
              <wp:effectExtent l="0" t="0" r="0" b="18415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4550" cy="248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8BA62E" w14:textId="77777777" w:rsidR="00793104" w:rsidRPr="006E4EFE" w:rsidRDefault="00793104" w:rsidP="00A50E24">
                          <w:pPr>
                            <w:spacing w:after="0" w:line="240" w:lineRule="auto"/>
                            <w:jc w:val="center"/>
                            <w:rPr>
                              <w:noProof/>
                              <w:lang w:val="en-CA"/>
                            </w:rPr>
                          </w:pPr>
                          <w:r>
                            <w:rPr>
                              <w:noProof/>
                              <w:lang w:val="en-CA"/>
                            </w:rPr>
                            <w:t>Faculté des sciences de Rabat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B23ABB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27" type="#_x0000_t202" style="position:absolute;margin-left:322.65pt;margin-top:12.05pt;width:166.5pt;height:19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" o:allowincell="f" filled="f" stroked="f">
              <v:textbox inset=",0,,0">
                <w:txbxContent>
                  <w:p w14:paraId="5E8BA62E" w14:textId="77777777" w:rsidR="00793104" w:rsidRPr="006E4EFE" w:rsidRDefault="00793104" w:rsidP="00A50E24">
                    <w:pPr>
                      <w:spacing w:after="0" w:line="240" w:lineRule="auto"/>
                      <w:jc w:val="center"/>
                      <w:rPr>
                        <w:noProof/>
                        <w:lang w:val="en-CA"/>
                      </w:rPr>
                    </w:pPr>
                    <w:r>
                      <w:rPr>
                        <w:noProof/>
                        <w:lang w:val="en-CA"/>
                      </w:rPr>
                      <w:t>Faculté des sciences de Rabat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58E62B6" wp14:editId="226DCAAB">
              <wp:simplePos x="0" y="0"/>
              <wp:positionH relativeFrom="margin">
                <wp:posOffset>38100</wp:posOffset>
              </wp:positionH>
              <wp:positionV relativeFrom="page">
                <wp:posOffset>48260</wp:posOffset>
              </wp:positionV>
              <wp:extent cx="2124075" cy="485775"/>
              <wp:effectExtent l="0" t="0" r="0" b="9525"/>
              <wp:wrapNone/>
              <wp:docPr id="3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75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DF8EA" w14:textId="77777777" w:rsidR="00793104" w:rsidRPr="006E4EFE" w:rsidRDefault="00793104" w:rsidP="00A50E24">
                          <w:pPr>
                            <w:spacing w:after="0" w:line="240" w:lineRule="auto"/>
                            <w:rPr>
                              <w:noProof/>
                              <w:lang w:val="en-CA"/>
                            </w:rPr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451EE4D3" wp14:editId="4D3D4D8A">
                                <wp:extent cx="1931670" cy="514510"/>
                                <wp:effectExtent l="0" t="0" r="0" b="0"/>
                                <wp:docPr id="36" name="Picture 36" descr="C:\Users\AbdeAMNR\AppData\Local\Microsoft\Windows\INetCache\Content.Word\um5-wide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8" descr="C:\Users\AbdeAMNR\AppData\Local\Microsoft\Windows\INetCache\Content.Word\um5-wide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1670" cy="5145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E62B6" id="Text Box 34" o:spid="_x0000_s1028" type="#_x0000_t202" style="position:absolute;margin-left:3pt;margin-top:3.8pt;width:167.2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" o:allowincell="f" filled="f" stroked="f">
              <v:textbox inset=",0,,0">
                <w:txbxContent>
                  <w:p w14:paraId="109DF8EA" w14:textId="77777777" w:rsidR="00793104" w:rsidRPr="006E4EFE" w:rsidRDefault="00793104" w:rsidP="00A50E24">
                    <w:pPr>
                      <w:spacing w:after="0" w:line="240" w:lineRule="auto"/>
                      <w:rPr>
                        <w:noProof/>
                        <w:lang w:val="en-CA"/>
                      </w:rPr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451EE4D3" wp14:editId="4D3D4D8A">
                          <wp:extent cx="1931670" cy="514510"/>
                          <wp:effectExtent l="0" t="0" r="0" b="0"/>
                          <wp:docPr id="36" name="Picture 36" descr="C:\Users\AbdeAMNR\AppData\Local\Microsoft\Windows\INetCache\Content.Word\um5-wide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8" descr="C:\Users\AbdeAMNR\AppData\Local\Microsoft\Windows\INetCache\Content.Word\um5-wide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1670" cy="5145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w:t xml:space="preserve"> </w: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6904C0D5" wp14:editId="7666ACD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19050" b="19685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3D48DA3" w14:textId="77777777" w:rsidR="00793104" w:rsidRDefault="00793104" w:rsidP="00A50E2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04C0D5" id="Text Box 35" o:spid="_x0000_s1029" type="#_x0000_t202" style="position:absolute;margin-left:20.6pt;margin-top:0;width:71.8pt;height:13.45pt;z-index:251661312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" o:allowincell="f" fillcolor="#4472c4 [3208]" strokecolor="white [3201]" strokeweight="1.5pt">
              <v:textbox style="mso-fit-shape-to-text:t" inset=",0,,0">
                <w:txbxContent>
                  <w:p w14:paraId="43D48DA3" w14:textId="77777777" w:rsidR="00793104" w:rsidRDefault="00793104" w:rsidP="00A50E2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E7721" w14:textId="77777777" w:rsidR="00793104" w:rsidRDefault="007931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263ED"/>
    <w:multiLevelType w:val="multilevel"/>
    <w:tmpl w:val="FEAE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A0CEC"/>
    <w:multiLevelType w:val="multilevel"/>
    <w:tmpl w:val="B39C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C2BA7"/>
    <w:multiLevelType w:val="hybridMultilevel"/>
    <w:tmpl w:val="E872DCA0"/>
    <w:lvl w:ilvl="0" w:tplc="BB08D3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47DA5"/>
    <w:multiLevelType w:val="multilevel"/>
    <w:tmpl w:val="30F0C862"/>
    <w:lvl w:ilvl="0">
      <w:start w:val="1"/>
      <w:numFmt w:val="decimal"/>
      <w:lvlText w:val="%1."/>
      <w:lvlJc w:val="left"/>
      <w:pPr>
        <w:ind w:left="360" w:hanging="360"/>
      </w:pPr>
      <w:rPr>
        <w:color w:val="0070C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color w:val="359CC5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color w:val="C45911" w:themeColor="accent2" w:themeShade="BF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color w:val="7B7B7B" w:themeColor="accent3" w:themeShade="BF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color w:val="7B7B7B" w:themeColor="accent3" w:themeShade="BF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color w:val="7B7B7B" w:themeColor="accent3" w:themeShade="BF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color w:val="7B7B7B" w:themeColor="accent3" w:themeShade="BF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color w:val="7B7B7B" w:themeColor="accent3" w:themeShade="BF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color w:val="7B7B7B" w:themeColor="accent3" w:themeShade="BF"/>
      </w:rPr>
    </w:lvl>
  </w:abstractNum>
  <w:abstractNum w:abstractNumId="4" w15:restartNumberingAfterBreak="0">
    <w:nsid w:val="1CD55707"/>
    <w:multiLevelType w:val="multilevel"/>
    <w:tmpl w:val="D5FA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0D02BB"/>
    <w:multiLevelType w:val="multilevel"/>
    <w:tmpl w:val="D538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942933"/>
    <w:multiLevelType w:val="hybridMultilevel"/>
    <w:tmpl w:val="75F6F960"/>
    <w:lvl w:ilvl="0" w:tplc="7F0EB1BC">
      <w:start w:val="1"/>
      <w:numFmt w:val="lowerLetter"/>
      <w:lvlText w:val="%1."/>
      <w:lvlJc w:val="left"/>
      <w:pPr>
        <w:ind w:left="360" w:hanging="360"/>
      </w:pPr>
      <w:rPr>
        <w:rFonts w:hint="default"/>
        <w:color w:val="7B7B7B" w:themeColor="accent3" w:themeShade="BF"/>
      </w:rPr>
    </w:lvl>
    <w:lvl w:ilvl="1" w:tplc="380C0019" w:tentative="1">
      <w:start w:val="1"/>
      <w:numFmt w:val="lowerLetter"/>
      <w:lvlText w:val="%2."/>
      <w:lvlJc w:val="left"/>
      <w:pPr>
        <w:ind w:left="1080" w:hanging="360"/>
      </w:pPr>
    </w:lvl>
    <w:lvl w:ilvl="2" w:tplc="380C001B" w:tentative="1">
      <w:start w:val="1"/>
      <w:numFmt w:val="lowerRoman"/>
      <w:lvlText w:val="%3."/>
      <w:lvlJc w:val="right"/>
      <w:pPr>
        <w:ind w:left="1800" w:hanging="180"/>
      </w:pPr>
    </w:lvl>
    <w:lvl w:ilvl="3" w:tplc="380C000F" w:tentative="1">
      <w:start w:val="1"/>
      <w:numFmt w:val="decimal"/>
      <w:lvlText w:val="%4."/>
      <w:lvlJc w:val="left"/>
      <w:pPr>
        <w:ind w:left="2520" w:hanging="360"/>
      </w:pPr>
    </w:lvl>
    <w:lvl w:ilvl="4" w:tplc="380C0019" w:tentative="1">
      <w:start w:val="1"/>
      <w:numFmt w:val="lowerLetter"/>
      <w:lvlText w:val="%5."/>
      <w:lvlJc w:val="left"/>
      <w:pPr>
        <w:ind w:left="3240" w:hanging="360"/>
      </w:pPr>
    </w:lvl>
    <w:lvl w:ilvl="5" w:tplc="380C001B" w:tentative="1">
      <w:start w:val="1"/>
      <w:numFmt w:val="lowerRoman"/>
      <w:lvlText w:val="%6."/>
      <w:lvlJc w:val="right"/>
      <w:pPr>
        <w:ind w:left="3960" w:hanging="180"/>
      </w:pPr>
    </w:lvl>
    <w:lvl w:ilvl="6" w:tplc="380C000F" w:tentative="1">
      <w:start w:val="1"/>
      <w:numFmt w:val="decimal"/>
      <w:lvlText w:val="%7."/>
      <w:lvlJc w:val="left"/>
      <w:pPr>
        <w:ind w:left="4680" w:hanging="360"/>
      </w:pPr>
    </w:lvl>
    <w:lvl w:ilvl="7" w:tplc="380C0019" w:tentative="1">
      <w:start w:val="1"/>
      <w:numFmt w:val="lowerLetter"/>
      <w:lvlText w:val="%8."/>
      <w:lvlJc w:val="left"/>
      <w:pPr>
        <w:ind w:left="5400" w:hanging="360"/>
      </w:pPr>
    </w:lvl>
    <w:lvl w:ilvl="8" w:tplc="3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427344"/>
    <w:multiLevelType w:val="hybridMultilevel"/>
    <w:tmpl w:val="B59E1C70"/>
    <w:lvl w:ilvl="0" w:tplc="000ADD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5A5A5" w:themeColor="accent3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3038A"/>
    <w:multiLevelType w:val="hybridMultilevel"/>
    <w:tmpl w:val="B64C11A6"/>
    <w:lvl w:ilvl="0" w:tplc="E90C19C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56853"/>
    <w:multiLevelType w:val="multilevel"/>
    <w:tmpl w:val="EBF6B9EE"/>
    <w:lvl w:ilvl="0">
      <w:start w:val="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9E1ACB"/>
    <w:multiLevelType w:val="multilevel"/>
    <w:tmpl w:val="AA94739C"/>
    <w:lvl w:ilvl="0">
      <w:start w:val="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207351"/>
    <w:multiLevelType w:val="multilevel"/>
    <w:tmpl w:val="7032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2C410B"/>
    <w:multiLevelType w:val="hybridMultilevel"/>
    <w:tmpl w:val="26EEF774"/>
    <w:lvl w:ilvl="0" w:tplc="14BE0AE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9F285C"/>
    <w:multiLevelType w:val="hybridMultilevel"/>
    <w:tmpl w:val="F1D2BB1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676112"/>
    <w:multiLevelType w:val="hybridMultilevel"/>
    <w:tmpl w:val="279AAF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9139D7"/>
    <w:multiLevelType w:val="multilevel"/>
    <w:tmpl w:val="5248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E558B3"/>
    <w:multiLevelType w:val="hybridMultilevel"/>
    <w:tmpl w:val="E84AFEA8"/>
    <w:lvl w:ilvl="0" w:tplc="EB4C554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12"/>
  </w:num>
  <w:num w:numId="9">
    <w:abstractNumId w:val="8"/>
  </w:num>
  <w:num w:numId="10">
    <w:abstractNumId w:val="16"/>
  </w:num>
  <w:num w:numId="11">
    <w:abstractNumId w:val="15"/>
  </w:num>
  <w:num w:numId="12">
    <w:abstractNumId w:val="11"/>
  </w:num>
  <w:num w:numId="13">
    <w:abstractNumId w:val="4"/>
  </w:num>
  <w:num w:numId="14">
    <w:abstractNumId w:val="14"/>
  </w:num>
  <w:num w:numId="15">
    <w:abstractNumId w:val="10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DC7"/>
    <w:rsid w:val="00062B74"/>
    <w:rsid w:val="000820D9"/>
    <w:rsid w:val="000A7FE3"/>
    <w:rsid w:val="000C4669"/>
    <w:rsid w:val="000E2C25"/>
    <w:rsid w:val="000E417E"/>
    <w:rsid w:val="00130DDF"/>
    <w:rsid w:val="0014175B"/>
    <w:rsid w:val="00157CBA"/>
    <w:rsid w:val="00197AB1"/>
    <w:rsid w:val="001B2CCF"/>
    <w:rsid w:val="001D7A53"/>
    <w:rsid w:val="00204434"/>
    <w:rsid w:val="0026021B"/>
    <w:rsid w:val="00282874"/>
    <w:rsid w:val="00297063"/>
    <w:rsid w:val="002B3363"/>
    <w:rsid w:val="002C6CAA"/>
    <w:rsid w:val="003018BF"/>
    <w:rsid w:val="00333959"/>
    <w:rsid w:val="00355562"/>
    <w:rsid w:val="003B44AE"/>
    <w:rsid w:val="003E33CC"/>
    <w:rsid w:val="0041095B"/>
    <w:rsid w:val="00414D52"/>
    <w:rsid w:val="00431A02"/>
    <w:rsid w:val="00455C60"/>
    <w:rsid w:val="00494BDF"/>
    <w:rsid w:val="005A0DA4"/>
    <w:rsid w:val="005A16EF"/>
    <w:rsid w:val="005B31ED"/>
    <w:rsid w:val="005F5518"/>
    <w:rsid w:val="00622008"/>
    <w:rsid w:val="00664C01"/>
    <w:rsid w:val="006C5C69"/>
    <w:rsid w:val="00702D55"/>
    <w:rsid w:val="0079242C"/>
    <w:rsid w:val="00793104"/>
    <w:rsid w:val="008127F5"/>
    <w:rsid w:val="00822205"/>
    <w:rsid w:val="0085045B"/>
    <w:rsid w:val="008E1763"/>
    <w:rsid w:val="00936480"/>
    <w:rsid w:val="00956E9F"/>
    <w:rsid w:val="009922DC"/>
    <w:rsid w:val="009D243E"/>
    <w:rsid w:val="009E0DC7"/>
    <w:rsid w:val="009E32C5"/>
    <w:rsid w:val="00A21035"/>
    <w:rsid w:val="00A423CF"/>
    <w:rsid w:val="00A50E24"/>
    <w:rsid w:val="00A567B2"/>
    <w:rsid w:val="00A64C54"/>
    <w:rsid w:val="00A84CDF"/>
    <w:rsid w:val="00A91C47"/>
    <w:rsid w:val="00AC51CD"/>
    <w:rsid w:val="00AC78CF"/>
    <w:rsid w:val="00B051B7"/>
    <w:rsid w:val="00B10B4D"/>
    <w:rsid w:val="00B53C97"/>
    <w:rsid w:val="00B74071"/>
    <w:rsid w:val="00B9197C"/>
    <w:rsid w:val="00BA6152"/>
    <w:rsid w:val="00BB0C71"/>
    <w:rsid w:val="00BE74D5"/>
    <w:rsid w:val="00BE7A26"/>
    <w:rsid w:val="00C15A61"/>
    <w:rsid w:val="00D22068"/>
    <w:rsid w:val="00DB5D23"/>
    <w:rsid w:val="00EC034C"/>
    <w:rsid w:val="00EE0263"/>
    <w:rsid w:val="00F0083A"/>
    <w:rsid w:val="00F57FE3"/>
    <w:rsid w:val="00F74EC6"/>
    <w:rsid w:val="00FB6177"/>
    <w:rsid w:val="00FC30C6"/>
    <w:rsid w:val="00FC660E"/>
    <w:rsid w:val="00FF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1A2B5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0E24"/>
    <w:rPr>
      <w:lang w:val="fr-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0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50E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M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  <w:style w:type="character" w:customStyle="1" w:styleId="Heading1Char">
    <w:name w:val="Heading 1 Char"/>
    <w:basedOn w:val="DefaultParagraphFont"/>
    <w:link w:val="Heading1"/>
    <w:uiPriority w:val="9"/>
    <w:rsid w:val="00A50E2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MA"/>
    </w:rPr>
  </w:style>
  <w:style w:type="character" w:customStyle="1" w:styleId="Heading2Char">
    <w:name w:val="Heading 2 Char"/>
    <w:basedOn w:val="DefaultParagraphFont"/>
    <w:link w:val="Heading2"/>
    <w:uiPriority w:val="9"/>
    <w:rsid w:val="00A50E2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MA"/>
    </w:rPr>
  </w:style>
  <w:style w:type="character" w:customStyle="1" w:styleId="Heading3Char">
    <w:name w:val="Heading 3 Char"/>
    <w:basedOn w:val="DefaultParagraphFont"/>
    <w:link w:val="Heading3"/>
    <w:uiPriority w:val="9"/>
    <w:rsid w:val="00A50E24"/>
    <w:rPr>
      <w:rFonts w:ascii="Times New Roman" w:eastAsia="Times New Roman" w:hAnsi="Times New Roman" w:cs="Times New Roman"/>
      <w:b/>
      <w:bCs/>
      <w:sz w:val="27"/>
      <w:szCs w:val="27"/>
      <w:lang w:val="fr-MA" w:eastAsia="fr-MA"/>
    </w:rPr>
  </w:style>
  <w:style w:type="paragraph" w:customStyle="1" w:styleId="ContactInfo">
    <w:name w:val="Contact Info"/>
    <w:basedOn w:val="Normal"/>
    <w:uiPriority w:val="4"/>
    <w:qFormat/>
    <w:rsid w:val="00A50E24"/>
    <w:pPr>
      <w:spacing w:after="0" w:line="264" w:lineRule="auto"/>
      <w:jc w:val="center"/>
    </w:pPr>
    <w:rPr>
      <w:color w:val="595959" w:themeColor="text1" w:themeTint="A6"/>
      <w:lang w:val="en-US"/>
    </w:rPr>
  </w:style>
  <w:style w:type="paragraph" w:styleId="ListParagraph">
    <w:name w:val="List Paragraph"/>
    <w:basedOn w:val="Normal"/>
    <w:uiPriority w:val="34"/>
    <w:qFormat/>
    <w:rsid w:val="00A50E24"/>
    <w:pPr>
      <w:ind w:left="720"/>
      <w:contextualSpacing/>
    </w:pPr>
  </w:style>
  <w:style w:type="table" w:styleId="PlainTable3">
    <w:name w:val="Plain Table 3"/>
    <w:basedOn w:val="TableNormal"/>
    <w:uiPriority w:val="43"/>
    <w:rsid w:val="00A50E24"/>
    <w:pPr>
      <w:spacing w:after="0" w:line="240" w:lineRule="auto"/>
    </w:pPr>
    <w:rPr>
      <w:lang w:val="fr-MA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A50E24"/>
    <w:pPr>
      <w:spacing w:after="0" w:line="240" w:lineRule="auto"/>
    </w:pPr>
    <w:rPr>
      <w:lang w:val="fr-M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A50E24"/>
    <w:pPr>
      <w:spacing w:after="0" w:line="240" w:lineRule="auto"/>
    </w:pPr>
    <w:rPr>
      <w:lang w:val="fr-M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50E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50E24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A50E2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50E2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50E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0E2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50E24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50E2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E24"/>
    <w:rPr>
      <w:sz w:val="20"/>
      <w:szCs w:val="20"/>
      <w:lang w:val="fr-MA"/>
    </w:rPr>
  </w:style>
  <w:style w:type="character" w:styleId="EndnoteReference">
    <w:name w:val="endnote reference"/>
    <w:basedOn w:val="DefaultParagraphFont"/>
    <w:uiPriority w:val="99"/>
    <w:semiHidden/>
    <w:unhideWhenUsed/>
    <w:rsid w:val="00A50E24"/>
    <w:rPr>
      <w:vertAlign w:val="superscript"/>
    </w:rPr>
  </w:style>
  <w:style w:type="paragraph" w:styleId="NoSpacing">
    <w:name w:val="No Spacing"/>
    <w:link w:val="NoSpacingChar"/>
    <w:uiPriority w:val="1"/>
    <w:qFormat/>
    <w:rsid w:val="00A50E2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50E24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A50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  <w:style w:type="character" w:styleId="Strong">
    <w:name w:val="Strong"/>
    <w:basedOn w:val="DefaultParagraphFont"/>
    <w:uiPriority w:val="22"/>
    <w:qFormat/>
    <w:rsid w:val="00A50E24"/>
    <w:rPr>
      <w:b/>
      <w:bCs/>
    </w:rPr>
  </w:style>
  <w:style w:type="paragraph" w:customStyle="1" w:styleId="image">
    <w:name w:val="image"/>
    <w:basedOn w:val="Normal"/>
    <w:next w:val="Normal"/>
    <w:autoRedefine/>
    <w:qFormat/>
    <w:rsid w:val="00A50E24"/>
    <w:pPr>
      <w:spacing w:before="240" w:after="240" w:line="240" w:lineRule="auto"/>
      <w:jc w:val="center"/>
    </w:pPr>
    <w:rPr>
      <w:sz w:val="24"/>
      <w:szCs w:val="24"/>
    </w:rPr>
  </w:style>
  <w:style w:type="paragraph" w:customStyle="1" w:styleId="Paragr">
    <w:name w:val="Paragr"/>
    <w:basedOn w:val="Normal"/>
    <w:next w:val="Normal"/>
    <w:qFormat/>
    <w:rsid w:val="00A50E24"/>
    <w:pPr>
      <w:spacing w:before="120" w:after="200" w:line="360" w:lineRule="auto"/>
    </w:pPr>
    <w:rPr>
      <w:rFonts w:ascii="Times New Roman" w:hAnsi="Times New Roman"/>
      <w:color w:val="000000" w:themeColor="text1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A50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5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32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image" Target="media/image10.png"/><Relationship Id="rId31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footer" Target="footer3.xml"/><Relationship Id="rId8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http://whiteclouddrive.com/static/images/q2jxwvh6cl655uajfe7i8xxay/submit.aspx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AB94A-9B01-4DDA-B5CE-25465E58E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11</Pages>
  <Words>1423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AAAAAAAAAAAAAAAA</dc:creator>
  <cp:keywords/>
  <dc:description/>
  <cp:lastModifiedBy>AbdeAMNR</cp:lastModifiedBy>
  <cp:revision>204</cp:revision>
  <dcterms:created xsi:type="dcterms:W3CDTF">2015-07-21T14:38:00Z</dcterms:created>
  <dcterms:modified xsi:type="dcterms:W3CDTF">2020-07-20T16:03:00Z</dcterms:modified>
</cp:coreProperties>
</file>