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F9B" w:rsidRPr="005112BB" w:rsidRDefault="005112BB" w:rsidP="007968BC">
      <w:pPr>
        <w:pStyle w:val="NormalWeb"/>
        <w:spacing w:before="240" w:beforeAutospacing="0" w:after="0" w:afterAutospacing="0" w:line="360" w:lineRule="auto"/>
        <w:jc w:val="both"/>
        <w:rPr>
          <w:rFonts w:ascii="OCR A Extended" w:hAnsi="OCR A Extended"/>
          <w:b/>
          <w:u w:val="single"/>
        </w:rPr>
      </w:pPr>
      <w:r w:rsidRPr="005112BB">
        <w:rPr>
          <w:rFonts w:ascii="OCR A Extended" w:hAnsi="OCR A Extended"/>
          <w:b/>
          <w:color w:val="000000"/>
          <w:u w:val="single"/>
        </w:rPr>
        <w:t>Dairy Research and Development Center (DRDC).</w:t>
      </w:r>
    </w:p>
    <w:p w:rsidR="00140F9B" w:rsidRPr="005112BB" w:rsidRDefault="00140F9B" w:rsidP="007968BC">
      <w:pPr>
        <w:pStyle w:val="NormalWeb"/>
        <w:spacing w:before="240" w:beforeAutospacing="0" w:after="0" w:afterAutospacing="0" w:line="360" w:lineRule="auto"/>
        <w:jc w:val="both"/>
      </w:pPr>
      <w:r w:rsidRPr="005112BB">
        <w:rPr>
          <w:color w:val="000000"/>
        </w:rPr>
        <w:t xml:space="preserve">The Dairy Research and Development Centre </w:t>
      </w:r>
      <w:proofErr w:type="gramStart"/>
      <w:r w:rsidRPr="005112BB">
        <w:rPr>
          <w:color w:val="000000"/>
        </w:rPr>
        <w:t>was</w:t>
      </w:r>
      <w:proofErr w:type="gramEnd"/>
      <w:r w:rsidRPr="005112BB">
        <w:rPr>
          <w:color w:val="000000"/>
        </w:rPr>
        <w:t xml:space="preserve"> established in 2014 by ATBU, where a committee was set up to ensure the smooth and full development of the centre.</w:t>
      </w:r>
      <w:r w:rsidR="005112BB" w:rsidRPr="005112BB">
        <w:rPr>
          <w:color w:val="000000"/>
        </w:rPr>
        <w:t xml:space="preserve"> The center is partnered and collaborates with University of Florida USA, </w:t>
      </w:r>
      <w:proofErr w:type="spellStart"/>
      <w:r w:rsidR="005112BB" w:rsidRPr="005112BB">
        <w:rPr>
          <w:color w:val="000000"/>
        </w:rPr>
        <w:t>Dryland</w:t>
      </w:r>
      <w:proofErr w:type="spellEnd"/>
      <w:r w:rsidR="005112BB" w:rsidRPr="005112BB">
        <w:rPr>
          <w:color w:val="000000"/>
        </w:rPr>
        <w:t xml:space="preserve"> Agriculture (BUK), </w:t>
      </w:r>
      <w:proofErr w:type="spellStart"/>
      <w:proofErr w:type="gramStart"/>
      <w:r w:rsidR="005112BB" w:rsidRPr="005112BB">
        <w:rPr>
          <w:color w:val="000000"/>
        </w:rPr>
        <w:t>kano</w:t>
      </w:r>
      <w:proofErr w:type="spellEnd"/>
      <w:proofErr w:type="gramEnd"/>
      <w:r w:rsidR="005112BB" w:rsidRPr="005112BB">
        <w:rPr>
          <w:color w:val="000000"/>
        </w:rPr>
        <w:t xml:space="preserve">, International dairies limited </w:t>
      </w:r>
      <w:proofErr w:type="spellStart"/>
      <w:r w:rsidR="005112BB" w:rsidRPr="005112BB">
        <w:rPr>
          <w:color w:val="000000"/>
        </w:rPr>
        <w:t>Vom</w:t>
      </w:r>
      <w:proofErr w:type="spellEnd"/>
      <w:r w:rsidR="005112BB" w:rsidRPr="005112BB">
        <w:rPr>
          <w:color w:val="000000"/>
        </w:rPr>
        <w:t xml:space="preserve">, Plateau State (IDL) and </w:t>
      </w:r>
      <w:proofErr w:type="spellStart"/>
      <w:r w:rsidR="005112BB" w:rsidRPr="005112BB">
        <w:rPr>
          <w:color w:val="000000"/>
        </w:rPr>
        <w:t>Bauchi</w:t>
      </w:r>
      <w:proofErr w:type="spellEnd"/>
      <w:r w:rsidR="005112BB" w:rsidRPr="005112BB">
        <w:rPr>
          <w:color w:val="000000"/>
        </w:rPr>
        <w:t xml:space="preserve"> State Agricultural Development Program</w:t>
      </w:r>
    </w:p>
    <w:p w:rsidR="00140F9B" w:rsidRPr="005112BB" w:rsidRDefault="00140F9B" w:rsidP="007968BC">
      <w:pPr>
        <w:pStyle w:val="NormalWeb"/>
        <w:spacing w:before="240" w:beforeAutospacing="0" w:after="240" w:afterAutospacing="0" w:line="360" w:lineRule="auto"/>
        <w:jc w:val="both"/>
      </w:pPr>
      <w:r w:rsidRPr="005112BB">
        <w:rPr>
          <w:color w:val="000000"/>
        </w:rPr>
        <w:t>The terms of reference were to guarantee that every construction would be built in strict conformity with the design and with every piece of equipment ordered. The term guarantees that the proper breed of animals will be selected for the project and that the grazing area and fodder farm will be situated in the appropriate area. The purpose of the terms of reference was to guarantee that every construction would be built in strict conformity with the design and with every piece of equipment ordered. Additionally, the term guarantees that the proper breed of animals will be selected for the project and that the grazing area and fodder farm will be situated in the appropriate area. Finally, the clause covers anything else that will benefit the project.</w:t>
      </w:r>
      <w:r w:rsidR="00F071E6" w:rsidRPr="005112BB">
        <w:rPr>
          <w:color w:val="000000"/>
        </w:rPr>
        <w:t xml:space="preserve"> The center is already compounding its feeds</w:t>
      </w:r>
      <w:r w:rsidR="005112BB">
        <w:rPr>
          <w:color w:val="000000"/>
        </w:rPr>
        <w:t xml:space="preserve"> in accordance with the ratio that encourages nourishment.</w:t>
      </w:r>
    </w:p>
    <w:p w:rsidR="004A183C" w:rsidRPr="005112BB" w:rsidRDefault="005876B9" w:rsidP="007968BC">
      <w:pPr>
        <w:spacing w:line="360" w:lineRule="auto"/>
        <w:jc w:val="both"/>
        <w:rPr>
          <w:rFonts w:ascii="Times New Roman" w:hAnsi="Times New Roman" w:cs="Times New Roman"/>
          <w:sz w:val="24"/>
          <w:szCs w:val="24"/>
        </w:rPr>
      </w:pPr>
      <w:r w:rsidRPr="005112BB">
        <w:rPr>
          <w:rFonts w:ascii="Times New Roman" w:hAnsi="Times New Roman" w:cs="Times New Roman"/>
          <w:sz w:val="24"/>
          <w:szCs w:val="24"/>
        </w:rPr>
        <w:t xml:space="preserve">The </w:t>
      </w:r>
      <w:r w:rsidR="00FA0866" w:rsidRPr="005112BB">
        <w:rPr>
          <w:rFonts w:ascii="Times New Roman" w:hAnsi="Times New Roman" w:cs="Times New Roman"/>
          <w:sz w:val="24"/>
          <w:szCs w:val="24"/>
        </w:rPr>
        <w:t>objective of dairy research and development centre is</w:t>
      </w:r>
      <w:r w:rsidRPr="005112BB">
        <w:rPr>
          <w:rFonts w:ascii="Times New Roman" w:hAnsi="Times New Roman" w:cs="Times New Roman"/>
          <w:sz w:val="24"/>
          <w:szCs w:val="24"/>
        </w:rPr>
        <w:t xml:space="preserve"> to provide a mega platform for research into all as</w:t>
      </w:r>
      <w:r w:rsidR="00FA0866" w:rsidRPr="005112BB">
        <w:rPr>
          <w:rFonts w:ascii="Times New Roman" w:hAnsi="Times New Roman" w:cs="Times New Roman"/>
          <w:sz w:val="24"/>
          <w:szCs w:val="24"/>
        </w:rPr>
        <w:t xml:space="preserve">pects of the dairy value chain which include </w:t>
      </w:r>
      <w:r w:rsidRPr="005112BB">
        <w:rPr>
          <w:rFonts w:ascii="Times New Roman" w:hAnsi="Times New Roman" w:cs="Times New Roman"/>
          <w:sz w:val="24"/>
          <w:szCs w:val="24"/>
        </w:rPr>
        <w:t>Nutrition, Breeding, Reproduction, Environ</w:t>
      </w:r>
      <w:r w:rsidR="00FA0866" w:rsidRPr="005112BB">
        <w:rPr>
          <w:rFonts w:ascii="Times New Roman" w:hAnsi="Times New Roman" w:cs="Times New Roman"/>
          <w:sz w:val="24"/>
          <w:szCs w:val="24"/>
        </w:rPr>
        <w:t xml:space="preserve">mental, Health, Processing etc. </w:t>
      </w:r>
      <w:r w:rsidR="00897955" w:rsidRPr="005112BB">
        <w:rPr>
          <w:rFonts w:ascii="Times New Roman" w:hAnsi="Times New Roman" w:cs="Times New Roman"/>
          <w:sz w:val="24"/>
          <w:szCs w:val="24"/>
        </w:rPr>
        <w:t>The center oversees the administration of proper nourishment and the screening and controlled production of appropriate breeding that is proper breeding is screened for and reproduced in a controlled manner.</w:t>
      </w:r>
    </w:p>
    <w:p w:rsidR="00F071E6" w:rsidRPr="005112BB" w:rsidRDefault="00F071E6" w:rsidP="007968BC">
      <w:pPr>
        <w:spacing w:line="360" w:lineRule="auto"/>
        <w:jc w:val="both"/>
        <w:rPr>
          <w:rFonts w:ascii="Times New Roman" w:hAnsi="Times New Roman" w:cs="Times New Roman"/>
          <w:sz w:val="24"/>
          <w:szCs w:val="24"/>
        </w:rPr>
      </w:pPr>
      <w:r w:rsidRPr="005112BB">
        <w:rPr>
          <w:rFonts w:ascii="Times New Roman" w:hAnsi="Times New Roman" w:cs="Times New Roman"/>
          <w:sz w:val="24"/>
          <w:szCs w:val="24"/>
        </w:rPr>
        <w:t xml:space="preserve">The center is also responsible to generate and distribute improved dairy crossbred cattle at subsidized price to farmers (“Day-old-calves”) to enjoy the benefits of improved stock, the center also advocate and popularize </w:t>
      </w:r>
      <w:proofErr w:type="spellStart"/>
      <w:r w:rsidRPr="005112BB">
        <w:rPr>
          <w:rFonts w:ascii="Times New Roman" w:hAnsi="Times New Roman" w:cs="Times New Roman"/>
          <w:sz w:val="24"/>
          <w:szCs w:val="24"/>
        </w:rPr>
        <w:t>peri</w:t>
      </w:r>
      <w:proofErr w:type="spellEnd"/>
      <w:r w:rsidRPr="005112BB">
        <w:rPr>
          <w:rFonts w:ascii="Times New Roman" w:hAnsi="Times New Roman" w:cs="Times New Roman"/>
          <w:sz w:val="24"/>
          <w:szCs w:val="24"/>
        </w:rPr>
        <w:t xml:space="preserve">-urban dairying concept for possible adoption. </w:t>
      </w:r>
      <w:r w:rsidR="007968BC" w:rsidRPr="007968BC">
        <w:rPr>
          <w:rFonts w:ascii="Times New Roman" w:hAnsi="Times New Roman" w:cs="Times New Roman"/>
          <w:sz w:val="24"/>
          <w:szCs w:val="24"/>
        </w:rPr>
        <w:t xml:space="preserve">The center features over 40 bulls, </w:t>
      </w:r>
      <w:r w:rsidR="002A382E">
        <w:rPr>
          <w:rFonts w:ascii="Times New Roman" w:hAnsi="Times New Roman" w:cs="Times New Roman"/>
          <w:sz w:val="24"/>
          <w:szCs w:val="24"/>
        </w:rPr>
        <w:t xml:space="preserve">around </w:t>
      </w:r>
      <w:r w:rsidR="007968BC" w:rsidRPr="007968BC">
        <w:rPr>
          <w:rFonts w:ascii="Times New Roman" w:hAnsi="Times New Roman" w:cs="Times New Roman"/>
          <w:sz w:val="24"/>
          <w:szCs w:val="24"/>
        </w:rPr>
        <w:t>30 cows, and</w:t>
      </w:r>
      <w:r w:rsidR="00EF002E">
        <w:rPr>
          <w:rFonts w:ascii="Times New Roman" w:hAnsi="Times New Roman" w:cs="Times New Roman"/>
          <w:sz w:val="24"/>
          <w:szCs w:val="24"/>
        </w:rPr>
        <w:t xml:space="preserve"> roughly 10 calves that are </w:t>
      </w:r>
      <w:r w:rsidR="002A382E">
        <w:rPr>
          <w:rFonts w:ascii="Times New Roman" w:hAnsi="Times New Roman" w:cs="Times New Roman"/>
          <w:sz w:val="24"/>
          <w:szCs w:val="24"/>
        </w:rPr>
        <w:t>used for research</w:t>
      </w:r>
      <w:r w:rsidR="00EF002E">
        <w:rPr>
          <w:rFonts w:ascii="Times New Roman" w:hAnsi="Times New Roman" w:cs="Times New Roman"/>
          <w:sz w:val="24"/>
          <w:szCs w:val="24"/>
        </w:rPr>
        <w:t xml:space="preserve"> and</w:t>
      </w:r>
      <w:r w:rsidR="002A382E">
        <w:rPr>
          <w:rFonts w:ascii="Times New Roman" w:hAnsi="Times New Roman" w:cs="Times New Roman"/>
          <w:sz w:val="24"/>
          <w:szCs w:val="24"/>
        </w:rPr>
        <w:t xml:space="preserve"> sales</w:t>
      </w:r>
      <w:r w:rsidR="007968BC" w:rsidRPr="007968BC">
        <w:rPr>
          <w:rFonts w:ascii="Times New Roman" w:hAnsi="Times New Roman" w:cs="Times New Roman"/>
          <w:sz w:val="24"/>
          <w:szCs w:val="24"/>
        </w:rPr>
        <w:t>, along wi</w:t>
      </w:r>
      <w:r w:rsidR="002A382E">
        <w:rPr>
          <w:rFonts w:ascii="Times New Roman" w:hAnsi="Times New Roman" w:cs="Times New Roman"/>
          <w:sz w:val="24"/>
          <w:szCs w:val="24"/>
        </w:rPr>
        <w:t>th over 10 interns who are being</w:t>
      </w:r>
      <w:r w:rsidR="007968BC" w:rsidRPr="007968BC">
        <w:rPr>
          <w:rFonts w:ascii="Times New Roman" w:hAnsi="Times New Roman" w:cs="Times New Roman"/>
          <w:sz w:val="24"/>
          <w:szCs w:val="24"/>
        </w:rPr>
        <w:t xml:space="preserve"> educated to support the advance rearing of cows.</w:t>
      </w:r>
    </w:p>
    <w:p w:rsidR="00F071E6" w:rsidRPr="005112BB" w:rsidRDefault="00F071E6" w:rsidP="007968BC">
      <w:pPr>
        <w:spacing w:line="360" w:lineRule="auto"/>
        <w:jc w:val="both"/>
        <w:rPr>
          <w:rFonts w:ascii="Times New Roman" w:hAnsi="Times New Roman" w:cs="Times New Roman"/>
          <w:sz w:val="24"/>
          <w:szCs w:val="24"/>
        </w:rPr>
      </w:pPr>
      <w:r w:rsidRPr="005112BB">
        <w:rPr>
          <w:rFonts w:ascii="Times New Roman" w:hAnsi="Times New Roman" w:cs="Times New Roman"/>
          <w:sz w:val="24"/>
          <w:szCs w:val="24"/>
        </w:rPr>
        <w:lastRenderedPageBreak/>
        <w:t xml:space="preserve">The center conducts a diagnostic survey for </w:t>
      </w:r>
      <w:proofErr w:type="spellStart"/>
      <w:r w:rsidRPr="005112BB">
        <w:rPr>
          <w:rFonts w:ascii="Times New Roman" w:hAnsi="Times New Roman" w:cs="Times New Roman"/>
          <w:sz w:val="24"/>
          <w:szCs w:val="24"/>
        </w:rPr>
        <w:t>inventorization</w:t>
      </w:r>
      <w:proofErr w:type="spellEnd"/>
      <w:r w:rsidRPr="005112BB">
        <w:rPr>
          <w:rFonts w:ascii="Times New Roman" w:hAnsi="Times New Roman" w:cs="Times New Roman"/>
          <w:sz w:val="24"/>
          <w:szCs w:val="24"/>
        </w:rPr>
        <w:t xml:space="preserve"> and characterization of the Nigerian </w:t>
      </w:r>
      <w:proofErr w:type="gramStart"/>
      <w:r w:rsidRPr="005112BB">
        <w:rPr>
          <w:rFonts w:ascii="Times New Roman" w:hAnsi="Times New Roman" w:cs="Times New Roman"/>
          <w:sz w:val="24"/>
          <w:szCs w:val="24"/>
        </w:rPr>
        <w:t>dairy</w:t>
      </w:r>
      <w:proofErr w:type="gramEnd"/>
      <w:r w:rsidRPr="005112BB">
        <w:rPr>
          <w:rFonts w:ascii="Times New Roman" w:hAnsi="Times New Roman" w:cs="Times New Roman"/>
          <w:sz w:val="24"/>
          <w:szCs w:val="24"/>
        </w:rPr>
        <w:t xml:space="preserve"> industry.</w:t>
      </w:r>
      <w:r w:rsidR="00CC7D4E" w:rsidRPr="005112BB">
        <w:rPr>
          <w:rFonts w:ascii="Times New Roman" w:hAnsi="Times New Roman" w:cs="Times New Roman"/>
          <w:sz w:val="24"/>
          <w:szCs w:val="24"/>
        </w:rPr>
        <w:t xml:space="preserve"> </w:t>
      </w:r>
      <w:r w:rsidR="002A382E" w:rsidRPr="002A382E">
        <w:rPr>
          <w:rFonts w:ascii="Times New Roman" w:hAnsi="Times New Roman" w:cs="Times New Roman"/>
          <w:sz w:val="24"/>
          <w:szCs w:val="24"/>
        </w:rPr>
        <w:t>The facility has carried out between 10 and 30 procedures</w:t>
      </w:r>
      <w:r w:rsidR="002A382E">
        <w:rPr>
          <w:rFonts w:ascii="Times New Roman" w:hAnsi="Times New Roman" w:cs="Times New Roman"/>
          <w:sz w:val="24"/>
          <w:szCs w:val="24"/>
        </w:rPr>
        <w:t xml:space="preserve"> (diagnostics, surgery </w:t>
      </w:r>
      <w:proofErr w:type="spellStart"/>
      <w:r w:rsidR="002A382E">
        <w:rPr>
          <w:rFonts w:ascii="Times New Roman" w:hAnsi="Times New Roman" w:cs="Times New Roman"/>
          <w:sz w:val="24"/>
          <w:szCs w:val="24"/>
        </w:rPr>
        <w:t>etc</w:t>
      </w:r>
      <w:proofErr w:type="spellEnd"/>
      <w:r w:rsidR="002A382E">
        <w:rPr>
          <w:rFonts w:ascii="Times New Roman" w:hAnsi="Times New Roman" w:cs="Times New Roman"/>
          <w:sz w:val="24"/>
          <w:szCs w:val="24"/>
        </w:rPr>
        <w:t>)</w:t>
      </w:r>
      <w:r w:rsidR="002A382E" w:rsidRPr="002A382E">
        <w:rPr>
          <w:rFonts w:ascii="Times New Roman" w:hAnsi="Times New Roman" w:cs="Times New Roman"/>
          <w:sz w:val="24"/>
          <w:szCs w:val="24"/>
        </w:rPr>
        <w:t xml:space="preserve"> and is available for consultation in the nearby communities.</w:t>
      </w:r>
      <w:r w:rsidR="002A382E">
        <w:rPr>
          <w:rFonts w:ascii="Times New Roman" w:hAnsi="Times New Roman" w:cs="Times New Roman"/>
          <w:sz w:val="24"/>
          <w:szCs w:val="24"/>
        </w:rPr>
        <w:t xml:space="preserve"> </w:t>
      </w:r>
      <w:r w:rsidRPr="005112BB">
        <w:rPr>
          <w:rFonts w:ascii="Times New Roman" w:hAnsi="Times New Roman" w:cs="Times New Roman"/>
          <w:sz w:val="24"/>
          <w:szCs w:val="24"/>
        </w:rPr>
        <w:t>It also identifies communities and individual farmers engaged in dairy production.</w:t>
      </w:r>
      <w:r w:rsidR="00CC7D4E" w:rsidRPr="005112BB">
        <w:rPr>
          <w:rFonts w:ascii="Times New Roman" w:hAnsi="Times New Roman" w:cs="Times New Roman"/>
          <w:sz w:val="24"/>
          <w:szCs w:val="24"/>
        </w:rPr>
        <w:t xml:space="preserve"> The center performs sensitization to local farmers on the modern breeding, milking and intensive care for health and environment of animals especially the cows.</w:t>
      </w:r>
    </w:p>
    <w:p w:rsidR="00F071E6" w:rsidRPr="005112BB" w:rsidRDefault="00F071E6" w:rsidP="007968BC">
      <w:pPr>
        <w:spacing w:line="360" w:lineRule="auto"/>
        <w:jc w:val="both"/>
        <w:rPr>
          <w:rFonts w:ascii="Times New Roman" w:hAnsi="Times New Roman" w:cs="Times New Roman"/>
          <w:sz w:val="24"/>
          <w:szCs w:val="24"/>
        </w:rPr>
      </w:pPr>
      <w:r w:rsidRPr="005112BB">
        <w:rPr>
          <w:rFonts w:ascii="Times New Roman" w:hAnsi="Times New Roman" w:cs="Times New Roman"/>
          <w:sz w:val="24"/>
          <w:szCs w:val="24"/>
        </w:rPr>
        <w:t>To establish Bulk Milk Collection centers (BMCCs) for milk collection and processing (value addition).</w:t>
      </w:r>
      <w:r w:rsidR="00CC7D4E" w:rsidRPr="005112BB">
        <w:rPr>
          <w:rFonts w:ascii="Times New Roman" w:hAnsi="Times New Roman" w:cs="Times New Roman"/>
          <w:sz w:val="24"/>
          <w:szCs w:val="24"/>
        </w:rPr>
        <w:t xml:space="preserve"> The center is collecting about 40 liters on daily basis and makes </w:t>
      </w:r>
      <w:r w:rsidR="005112BB" w:rsidRPr="005112BB">
        <w:rPr>
          <w:rFonts w:ascii="Times New Roman" w:hAnsi="Times New Roman" w:cs="Times New Roman"/>
          <w:sz w:val="24"/>
          <w:szCs w:val="24"/>
        </w:rPr>
        <w:t>amazing consumer product out of the milk that barely meets the demand of the milk.</w:t>
      </w:r>
    </w:p>
    <w:p w:rsidR="00F071E6" w:rsidRPr="005112BB" w:rsidRDefault="00F071E6" w:rsidP="007968BC">
      <w:pPr>
        <w:spacing w:line="360" w:lineRule="auto"/>
        <w:jc w:val="both"/>
        <w:rPr>
          <w:rFonts w:ascii="Times New Roman" w:hAnsi="Times New Roman" w:cs="Times New Roman"/>
          <w:sz w:val="24"/>
          <w:szCs w:val="24"/>
        </w:rPr>
      </w:pPr>
    </w:p>
    <w:p w:rsidR="00F071E6" w:rsidRDefault="002A382E" w:rsidP="007968BC">
      <w:pPr>
        <w:spacing w:line="360" w:lineRule="auto"/>
        <w:jc w:val="both"/>
        <w:rPr>
          <w:rFonts w:ascii="Times New Roman" w:hAnsi="Times New Roman" w:cs="Times New Roman"/>
          <w:sz w:val="24"/>
          <w:szCs w:val="24"/>
        </w:rPr>
      </w:pPr>
      <w:proofErr w:type="gramStart"/>
      <w:r w:rsidRPr="002A382E">
        <w:rPr>
          <w:rFonts w:ascii="Times New Roman" w:hAnsi="Times New Roman" w:cs="Times New Roman"/>
          <w:sz w:val="24"/>
          <w:szCs w:val="24"/>
        </w:rPr>
        <w:t>where</w:t>
      </w:r>
      <w:proofErr w:type="gramEnd"/>
      <w:r w:rsidRPr="002A382E">
        <w:rPr>
          <w:rFonts w:ascii="Times New Roman" w:hAnsi="Times New Roman" w:cs="Times New Roman"/>
          <w:sz w:val="24"/>
          <w:szCs w:val="24"/>
        </w:rPr>
        <w:t xml:space="preserve"> the milk speaks</w:t>
      </w:r>
    </w:p>
    <w:p w:rsidR="008E6392" w:rsidRDefault="008E6392" w:rsidP="007968BC">
      <w:pPr>
        <w:spacing w:line="360" w:lineRule="auto"/>
        <w:jc w:val="both"/>
        <w:rPr>
          <w:rFonts w:ascii="Times New Roman" w:hAnsi="Times New Roman" w:cs="Times New Roman"/>
          <w:sz w:val="24"/>
          <w:szCs w:val="24"/>
        </w:rPr>
      </w:pPr>
    </w:p>
    <w:p w:rsidR="009F074B" w:rsidRDefault="009F074B" w:rsidP="009F074B">
      <w:pPr>
        <w:pStyle w:val="ListParagraph"/>
        <w:numPr>
          <w:ilvl w:val="0"/>
          <w:numId w:val="1"/>
        </w:numPr>
        <w:spacing w:line="360" w:lineRule="auto"/>
        <w:jc w:val="both"/>
        <w:rPr>
          <w:rFonts w:ascii="Trebuchet MS" w:hAnsi="Trebuchet MS" w:cs="Times New Roman"/>
          <w:sz w:val="28"/>
          <w:szCs w:val="28"/>
        </w:rPr>
      </w:pPr>
      <w:r w:rsidRPr="000A643A">
        <w:rPr>
          <w:rFonts w:ascii="Trebuchet MS" w:hAnsi="Trebuchet MS" w:cs="Times New Roman"/>
          <w:sz w:val="28"/>
          <w:szCs w:val="28"/>
        </w:rPr>
        <w:t>To establish Bulk Milk Collection Centers (BMCCs) for milk collection and processing (value addition).</w:t>
      </w:r>
    </w:p>
    <w:p w:rsidR="009F074B" w:rsidRPr="000A643A" w:rsidRDefault="009F074B" w:rsidP="009F074B">
      <w:pPr>
        <w:pStyle w:val="ListParagraph"/>
        <w:numPr>
          <w:ilvl w:val="0"/>
          <w:numId w:val="1"/>
        </w:numPr>
        <w:spacing w:after="240" w:line="360" w:lineRule="auto"/>
        <w:jc w:val="both"/>
        <w:rPr>
          <w:rFonts w:ascii="Trebuchet MS" w:hAnsi="Trebuchet MS" w:cs="Times New Roman"/>
          <w:sz w:val="28"/>
          <w:szCs w:val="28"/>
        </w:rPr>
      </w:pPr>
      <w:r w:rsidRPr="000A643A">
        <w:rPr>
          <w:rFonts w:ascii="Trebuchet MS" w:hAnsi="Trebuchet MS" w:cs="Times New Roman"/>
          <w:sz w:val="28"/>
          <w:szCs w:val="28"/>
        </w:rPr>
        <w:t>To develop testing and selection schemes for further improvement of dairy and economic merit.</w:t>
      </w:r>
    </w:p>
    <w:p w:rsidR="009F074B" w:rsidRPr="000A643A" w:rsidRDefault="009F074B" w:rsidP="009F074B">
      <w:pPr>
        <w:pStyle w:val="ListParagraph"/>
        <w:numPr>
          <w:ilvl w:val="0"/>
          <w:numId w:val="1"/>
        </w:numPr>
        <w:spacing w:after="240" w:line="360" w:lineRule="auto"/>
        <w:jc w:val="both"/>
        <w:rPr>
          <w:rFonts w:ascii="Trebuchet MS" w:hAnsi="Trebuchet MS"/>
          <w:sz w:val="28"/>
          <w:szCs w:val="28"/>
        </w:rPr>
      </w:pPr>
      <w:r w:rsidRPr="000A643A">
        <w:rPr>
          <w:rFonts w:ascii="Trebuchet MS" w:hAnsi="Trebuchet MS" w:cs="Times New Roman"/>
          <w:sz w:val="28"/>
          <w:szCs w:val="28"/>
        </w:rPr>
        <w:t>Establishment of improved pastures for research, cattle of the Centre and sales to farmers.</w:t>
      </w:r>
    </w:p>
    <w:p w:rsidR="009F074B" w:rsidRPr="000A643A" w:rsidRDefault="009F074B" w:rsidP="009F074B">
      <w:pPr>
        <w:pStyle w:val="ListParagraph"/>
        <w:numPr>
          <w:ilvl w:val="0"/>
          <w:numId w:val="1"/>
        </w:numPr>
        <w:spacing w:after="240" w:line="360" w:lineRule="auto"/>
        <w:jc w:val="both"/>
        <w:rPr>
          <w:rFonts w:ascii="Trebuchet MS" w:hAnsi="Trebuchet MS"/>
          <w:sz w:val="28"/>
          <w:szCs w:val="28"/>
        </w:rPr>
      </w:pPr>
      <w:r w:rsidRPr="000A643A">
        <w:rPr>
          <w:rFonts w:ascii="Trebuchet MS" w:hAnsi="Trebuchet MS" w:cs="Times New Roman"/>
          <w:sz w:val="28"/>
          <w:szCs w:val="28"/>
        </w:rPr>
        <w:t>Introduce short courses in the Centre for the training of youth and interested farmers on dairying to improve dairy production and reduce poverty.</w:t>
      </w:r>
    </w:p>
    <w:p w:rsidR="009F074B" w:rsidRPr="000A643A" w:rsidRDefault="009F074B" w:rsidP="009F074B">
      <w:pPr>
        <w:pStyle w:val="ListParagraph"/>
        <w:numPr>
          <w:ilvl w:val="0"/>
          <w:numId w:val="1"/>
        </w:numPr>
        <w:spacing w:after="240" w:line="360" w:lineRule="auto"/>
        <w:jc w:val="both"/>
        <w:rPr>
          <w:rFonts w:ascii="Trebuchet MS" w:hAnsi="Trebuchet MS"/>
          <w:sz w:val="28"/>
          <w:szCs w:val="28"/>
        </w:rPr>
      </w:pPr>
      <w:r w:rsidRPr="000A643A">
        <w:rPr>
          <w:rFonts w:ascii="Trebuchet MS" w:hAnsi="Trebuchet MS" w:cs="Times New Roman"/>
          <w:sz w:val="28"/>
          <w:szCs w:val="28"/>
        </w:rPr>
        <w:t>Support MSc and PhD students undergoing study in dairying.</w:t>
      </w:r>
    </w:p>
    <w:p w:rsidR="009F074B" w:rsidRPr="000A643A" w:rsidRDefault="009F074B" w:rsidP="009F074B">
      <w:pPr>
        <w:pStyle w:val="ListParagraph"/>
        <w:numPr>
          <w:ilvl w:val="0"/>
          <w:numId w:val="1"/>
        </w:numPr>
        <w:tabs>
          <w:tab w:val="left" w:pos="936"/>
        </w:tabs>
        <w:spacing w:after="0" w:line="360" w:lineRule="auto"/>
        <w:jc w:val="both"/>
        <w:rPr>
          <w:rFonts w:ascii="Trebuchet MS" w:hAnsi="Trebuchet MS" w:cs="Times New Roman"/>
          <w:sz w:val="28"/>
          <w:szCs w:val="28"/>
        </w:rPr>
      </w:pPr>
      <w:r w:rsidRPr="000A643A">
        <w:rPr>
          <w:rFonts w:ascii="Trebuchet MS" w:hAnsi="Trebuchet MS" w:cs="Times New Roman"/>
          <w:sz w:val="28"/>
          <w:szCs w:val="28"/>
        </w:rPr>
        <w:t>The rare Dairy equipment available at the Centre should be utilized for training of students and interested farmers in the science and art of Dairying.</w:t>
      </w:r>
    </w:p>
    <w:p w:rsidR="009F074B" w:rsidRPr="000A643A" w:rsidRDefault="009F074B" w:rsidP="009F074B">
      <w:pPr>
        <w:pStyle w:val="ListParagraph"/>
        <w:spacing w:after="240" w:line="360" w:lineRule="auto"/>
        <w:jc w:val="both"/>
        <w:rPr>
          <w:rFonts w:ascii="Trebuchet MS" w:hAnsi="Trebuchet MS"/>
          <w:sz w:val="28"/>
          <w:szCs w:val="28"/>
        </w:rPr>
      </w:pPr>
    </w:p>
    <w:p w:rsidR="009F074B" w:rsidRDefault="009F074B" w:rsidP="009F074B">
      <w:pPr>
        <w:spacing w:line="360" w:lineRule="auto"/>
        <w:jc w:val="both"/>
        <w:rPr>
          <w:rFonts w:ascii="Trebuchet MS" w:hAnsi="Trebuchet MS" w:cs="Times New Roman"/>
          <w:sz w:val="28"/>
          <w:szCs w:val="28"/>
        </w:rPr>
      </w:pPr>
      <w:r>
        <w:rPr>
          <w:rFonts w:ascii="Trebuchet MS" w:hAnsi="Trebuchet MS" w:cs="Times New Roman"/>
          <w:sz w:val="28"/>
          <w:szCs w:val="28"/>
        </w:rPr>
        <w:lastRenderedPageBreak/>
        <w:t xml:space="preserve">Dairy Research and Development Center </w:t>
      </w:r>
    </w:p>
    <w:p w:rsidR="009F074B" w:rsidRPr="00387959" w:rsidRDefault="009F074B" w:rsidP="009F074B">
      <w:pPr>
        <w:spacing w:line="360" w:lineRule="auto"/>
        <w:jc w:val="both"/>
        <w:rPr>
          <w:rFonts w:ascii="Trebuchet MS" w:hAnsi="Trebuchet MS" w:cs="Times New Roman"/>
          <w:sz w:val="28"/>
          <w:szCs w:val="28"/>
        </w:rPr>
      </w:pPr>
      <w:r>
        <w:rPr>
          <w:rFonts w:ascii="Trebuchet MS" w:hAnsi="Trebuchet MS" w:cs="Times New Roman"/>
          <w:sz w:val="28"/>
          <w:szCs w:val="28"/>
        </w:rPr>
        <w:t xml:space="preserve">.. .. .. Where Milk is spoken </w:t>
      </w:r>
    </w:p>
    <w:p w:rsidR="008E6392" w:rsidRPr="005112BB" w:rsidRDefault="008E6392" w:rsidP="007968BC">
      <w:pPr>
        <w:spacing w:line="360" w:lineRule="auto"/>
        <w:jc w:val="both"/>
        <w:rPr>
          <w:rFonts w:ascii="Times New Roman" w:hAnsi="Times New Roman" w:cs="Times New Roman"/>
          <w:sz w:val="24"/>
          <w:szCs w:val="24"/>
        </w:rPr>
      </w:pPr>
      <w:bookmarkStart w:id="0" w:name="_GoBack"/>
      <w:bookmarkEnd w:id="0"/>
    </w:p>
    <w:sectPr w:rsidR="008E6392" w:rsidRPr="00511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51FEE"/>
    <w:multiLevelType w:val="hybridMultilevel"/>
    <w:tmpl w:val="CFCC8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83C"/>
    <w:rsid w:val="00020C79"/>
    <w:rsid w:val="000E39B5"/>
    <w:rsid w:val="0011377A"/>
    <w:rsid w:val="00140F9B"/>
    <w:rsid w:val="002A382E"/>
    <w:rsid w:val="004A183C"/>
    <w:rsid w:val="005112BB"/>
    <w:rsid w:val="005876B9"/>
    <w:rsid w:val="007968BC"/>
    <w:rsid w:val="007C57AD"/>
    <w:rsid w:val="00897955"/>
    <w:rsid w:val="008E6392"/>
    <w:rsid w:val="009609F4"/>
    <w:rsid w:val="009F074B"/>
    <w:rsid w:val="00CC7D4E"/>
    <w:rsid w:val="00D863BF"/>
    <w:rsid w:val="00EF002E"/>
    <w:rsid w:val="00EF6230"/>
    <w:rsid w:val="00F071E6"/>
    <w:rsid w:val="00FA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F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074B"/>
    <w:pPr>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F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074B"/>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9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7316B-3BAC-4CEA-A454-8A62040E7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8668</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ABDULAZIZ SAAD</dc:creator>
  <cp:lastModifiedBy>ABDULAZIZ SAAD</cp:lastModifiedBy>
  <cp:revision>1</cp:revision>
  <dcterms:created xsi:type="dcterms:W3CDTF">2022-10-28T06:35:00Z</dcterms:created>
  <dcterms:modified xsi:type="dcterms:W3CDTF">2022-11-03T07:59:00Z</dcterms:modified>
</cp:coreProperties>
</file>