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A2821" w14:textId="77777777" w:rsidR="00E664E3" w:rsidRPr="00EC0AF0" w:rsidRDefault="00E664E3" w:rsidP="00993BFD">
      <w:pPr>
        <w:jc w:val="center"/>
        <w:rPr>
          <w:rFonts w:ascii="Arial" w:hAnsi="Arial" w:cs="Arial"/>
          <w:b/>
          <w:bCs/>
          <w:sz w:val="32"/>
          <w:szCs w:val="32"/>
        </w:rPr>
      </w:pPr>
      <w:r w:rsidRPr="00EC0AF0">
        <w:rPr>
          <w:rFonts w:ascii="Arial" w:hAnsi="Arial" w:cs="Arial"/>
          <w:b/>
          <w:bCs/>
          <w:sz w:val="32"/>
          <w:szCs w:val="32"/>
        </w:rPr>
        <w:t>DOSSIER PROJET</w:t>
      </w:r>
    </w:p>
    <w:p w14:paraId="3AEC2AEB" w14:textId="77777777" w:rsidR="00E664E3" w:rsidRPr="00EC0AF0" w:rsidRDefault="00E664E3" w:rsidP="00E664E3">
      <w:pPr>
        <w:rPr>
          <w:rFonts w:ascii="Arial" w:hAnsi="Arial" w:cs="Arial"/>
          <w:b/>
          <w:bCs/>
          <w:sz w:val="32"/>
          <w:szCs w:val="32"/>
        </w:rPr>
      </w:pPr>
    </w:p>
    <w:p w14:paraId="00A54CCE" w14:textId="4CBA0C7F" w:rsidR="00E664E3" w:rsidRPr="00EC0AF0" w:rsidRDefault="00E664E3" w:rsidP="00E664E3">
      <w:pPr>
        <w:rPr>
          <w:rFonts w:ascii="Arial" w:hAnsi="Arial" w:cs="Arial"/>
          <w:b/>
          <w:bCs/>
          <w:sz w:val="32"/>
          <w:szCs w:val="32"/>
        </w:rPr>
      </w:pPr>
      <w:r w:rsidRPr="00EC0AF0">
        <w:rPr>
          <w:rFonts w:ascii="Arial" w:hAnsi="Arial" w:cs="Arial"/>
          <w:b/>
          <w:bCs/>
          <w:sz w:val="32"/>
          <w:szCs w:val="32"/>
        </w:rPr>
        <w:t>HarmoniaWear</w:t>
      </w:r>
    </w:p>
    <w:p w14:paraId="126BF133" w14:textId="77777777" w:rsidR="00E664E3" w:rsidRPr="00EC0AF0" w:rsidRDefault="00E664E3" w:rsidP="00E664E3">
      <w:pPr>
        <w:rPr>
          <w:rFonts w:ascii="Arial" w:hAnsi="Arial" w:cs="Arial"/>
          <w:b/>
          <w:bCs/>
          <w:sz w:val="32"/>
          <w:szCs w:val="32"/>
        </w:rPr>
      </w:pPr>
    </w:p>
    <w:p w14:paraId="60803CFF" w14:textId="77777777" w:rsidR="00E664E3" w:rsidRPr="00EC0AF0" w:rsidRDefault="00E664E3" w:rsidP="00E664E3">
      <w:pPr>
        <w:rPr>
          <w:rFonts w:ascii="Arial" w:hAnsi="Arial" w:cs="Arial"/>
          <w:b/>
          <w:bCs/>
          <w:sz w:val="32"/>
          <w:szCs w:val="32"/>
        </w:rPr>
      </w:pPr>
      <w:r w:rsidRPr="00EC0AF0">
        <w:rPr>
          <w:rFonts w:ascii="Arial" w:hAnsi="Arial" w:cs="Arial"/>
          <w:b/>
          <w:bCs/>
          <w:sz w:val="32"/>
          <w:szCs w:val="32"/>
        </w:rPr>
        <w:t>Préparation au Titre Professionnel</w:t>
      </w:r>
    </w:p>
    <w:p w14:paraId="484317B8" w14:textId="187E40FA" w:rsidR="00E664E3" w:rsidRPr="00EC0AF0" w:rsidRDefault="00E664E3" w:rsidP="00E664E3">
      <w:pPr>
        <w:rPr>
          <w:rFonts w:ascii="Arial" w:hAnsi="Arial" w:cs="Arial"/>
          <w:b/>
          <w:bCs/>
          <w:sz w:val="32"/>
          <w:szCs w:val="32"/>
        </w:rPr>
      </w:pPr>
      <w:r w:rsidRPr="00EC0AF0">
        <w:rPr>
          <w:rFonts w:ascii="Arial" w:hAnsi="Arial" w:cs="Arial"/>
          <w:b/>
          <w:bCs/>
          <w:sz w:val="32"/>
          <w:szCs w:val="32"/>
        </w:rPr>
        <w:t>Développeur Web et Web Mobile (DWWM – RNCP 37674)</w:t>
      </w:r>
    </w:p>
    <w:p w14:paraId="6BAFDA3C" w14:textId="77777777" w:rsidR="00E664E3" w:rsidRPr="00EC0AF0" w:rsidRDefault="00E664E3" w:rsidP="00E664E3">
      <w:pPr>
        <w:rPr>
          <w:rFonts w:ascii="Arial" w:hAnsi="Arial" w:cs="Arial"/>
          <w:b/>
          <w:bCs/>
          <w:sz w:val="32"/>
          <w:szCs w:val="32"/>
        </w:rPr>
      </w:pPr>
    </w:p>
    <w:p w14:paraId="0750BDC2" w14:textId="12DE6DD7" w:rsidR="00E664E3" w:rsidRPr="00EC0AF0" w:rsidRDefault="00E664E3" w:rsidP="00E664E3">
      <w:pPr>
        <w:rPr>
          <w:rFonts w:ascii="Arial" w:hAnsi="Arial" w:cs="Arial"/>
          <w:b/>
          <w:bCs/>
          <w:sz w:val="32"/>
          <w:szCs w:val="32"/>
        </w:rPr>
      </w:pPr>
      <w:r w:rsidRPr="00EC0AF0">
        <w:rPr>
          <w:rFonts w:ascii="Arial" w:hAnsi="Arial" w:cs="Arial"/>
          <w:b/>
          <w:bCs/>
          <w:sz w:val="32"/>
          <w:szCs w:val="32"/>
        </w:rPr>
        <w:t>Candidat : Aziz AYYAD</w:t>
      </w:r>
    </w:p>
    <w:p w14:paraId="3897D1A7" w14:textId="77777777" w:rsidR="00E664E3" w:rsidRPr="00EC0AF0" w:rsidRDefault="00E664E3" w:rsidP="00E664E3">
      <w:pPr>
        <w:rPr>
          <w:rFonts w:ascii="Arial" w:hAnsi="Arial" w:cs="Arial"/>
          <w:b/>
          <w:bCs/>
          <w:sz w:val="32"/>
          <w:szCs w:val="32"/>
        </w:rPr>
      </w:pPr>
    </w:p>
    <w:p w14:paraId="46122CBE" w14:textId="0224FAC4" w:rsidR="00E664E3" w:rsidRPr="00EC0AF0" w:rsidRDefault="00E664E3" w:rsidP="00E664E3">
      <w:pPr>
        <w:rPr>
          <w:rFonts w:ascii="Arial" w:hAnsi="Arial" w:cs="Arial"/>
          <w:b/>
          <w:bCs/>
          <w:sz w:val="32"/>
          <w:szCs w:val="32"/>
        </w:rPr>
      </w:pPr>
      <w:r w:rsidRPr="00EC0AF0">
        <w:rPr>
          <w:rFonts w:ascii="Arial" w:hAnsi="Arial" w:cs="Arial"/>
          <w:b/>
          <w:bCs/>
          <w:sz w:val="32"/>
          <w:szCs w:val="32"/>
        </w:rPr>
        <w:t>Session : Janvier 2026</w:t>
      </w:r>
    </w:p>
    <w:p w14:paraId="09B9F061" w14:textId="77777777" w:rsidR="00E664E3" w:rsidRPr="00EC0AF0" w:rsidRDefault="00E664E3" w:rsidP="00E664E3">
      <w:pPr>
        <w:rPr>
          <w:rFonts w:ascii="Arial" w:hAnsi="Arial" w:cs="Arial"/>
          <w:b/>
          <w:bCs/>
          <w:sz w:val="32"/>
          <w:szCs w:val="32"/>
        </w:rPr>
      </w:pPr>
    </w:p>
    <w:p w14:paraId="424B5827" w14:textId="77777777" w:rsidR="00E664E3" w:rsidRPr="00EC0AF0" w:rsidRDefault="00E664E3" w:rsidP="00E664E3">
      <w:pPr>
        <w:rPr>
          <w:rFonts w:ascii="Arial" w:hAnsi="Arial" w:cs="Arial"/>
          <w:b/>
          <w:bCs/>
          <w:sz w:val="32"/>
          <w:szCs w:val="32"/>
        </w:rPr>
      </w:pPr>
      <w:r w:rsidRPr="00EC0AF0">
        <w:rPr>
          <w:rFonts w:ascii="Arial" w:hAnsi="Arial" w:cs="Arial"/>
          <w:b/>
          <w:bCs/>
          <w:sz w:val="32"/>
          <w:szCs w:val="32"/>
        </w:rPr>
        <w:t>Projet présenté :</w:t>
      </w:r>
    </w:p>
    <w:p w14:paraId="0E2CEBD7" w14:textId="420A4998" w:rsidR="00E664E3" w:rsidRPr="00EC0AF0" w:rsidRDefault="00E664E3" w:rsidP="00E664E3">
      <w:pPr>
        <w:rPr>
          <w:rFonts w:ascii="Arial" w:hAnsi="Arial" w:cs="Arial"/>
          <w:b/>
          <w:bCs/>
          <w:sz w:val="32"/>
          <w:szCs w:val="32"/>
        </w:rPr>
      </w:pPr>
      <w:r w:rsidRPr="00EC0AF0">
        <w:rPr>
          <w:rFonts w:ascii="Arial" w:hAnsi="Arial" w:cs="Arial"/>
          <w:b/>
          <w:bCs/>
          <w:sz w:val="32"/>
          <w:szCs w:val="32"/>
        </w:rPr>
        <w:t>Application web – Étude de cas pédagogique</w:t>
      </w:r>
    </w:p>
    <w:p w14:paraId="4492EDE1" w14:textId="53147D49" w:rsidR="00E664E3" w:rsidRPr="00EC0AF0" w:rsidRDefault="00E664E3" w:rsidP="00E664E3">
      <w:pPr>
        <w:rPr>
          <w:rFonts w:ascii="Arial" w:hAnsi="Arial" w:cs="Arial"/>
          <w:b/>
          <w:bCs/>
          <w:sz w:val="32"/>
          <w:szCs w:val="32"/>
        </w:rPr>
      </w:pPr>
      <w:r w:rsidRPr="00EC0AF0">
        <w:rPr>
          <w:rFonts w:ascii="Arial" w:hAnsi="Arial" w:cs="Arial"/>
          <w:b/>
          <w:bCs/>
          <w:sz w:val="32"/>
          <w:szCs w:val="32"/>
        </w:rPr>
        <w:t>Centre de formation : Centre Européen de Formation</w:t>
      </w:r>
    </w:p>
    <w:p w14:paraId="7295458D" w14:textId="54172C64" w:rsidR="00E664E3" w:rsidRPr="00EC0AF0" w:rsidRDefault="00E664E3" w:rsidP="00E664E3">
      <w:pPr>
        <w:rPr>
          <w:rFonts w:ascii="Arial" w:hAnsi="Arial" w:cs="Arial"/>
          <w:b/>
          <w:bCs/>
          <w:sz w:val="32"/>
          <w:szCs w:val="32"/>
        </w:rPr>
      </w:pPr>
      <w:r w:rsidRPr="00EC0AF0">
        <w:rPr>
          <w:rFonts w:ascii="Arial" w:hAnsi="Arial" w:cs="Arial"/>
          <w:b/>
          <w:bCs/>
          <w:noProof/>
          <w:sz w:val="32"/>
          <w:szCs w:val="32"/>
        </w:rPr>
        <w:drawing>
          <wp:anchor distT="0" distB="0" distL="114300" distR="114300" simplePos="0" relativeHeight="251659264" behindDoc="0" locked="0" layoutInCell="1" allowOverlap="1" wp14:anchorId="40CE4523" wp14:editId="7A42D067">
            <wp:simplePos x="0" y="0"/>
            <wp:positionH relativeFrom="margin">
              <wp:posOffset>914309</wp:posOffset>
            </wp:positionH>
            <wp:positionV relativeFrom="paragraph">
              <wp:posOffset>399868</wp:posOffset>
            </wp:positionV>
            <wp:extent cx="1598400" cy="1386000"/>
            <wp:effectExtent l="0" t="0" r="1905" b="5080"/>
            <wp:wrapSquare wrapText="bothSides"/>
            <wp:docPr id="4777007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00797" name=""/>
                    <pic:cNvPicPr/>
                  </pic:nvPicPr>
                  <pic:blipFill>
                    <a:blip r:embed="rId8">
                      <a:extLst>
                        <a:ext uri="{28A0092B-C50C-407E-A947-70E740481C1C}">
                          <a14:useLocalDpi xmlns:a14="http://schemas.microsoft.com/office/drawing/2010/main" val="0"/>
                        </a:ext>
                      </a:extLst>
                    </a:blip>
                    <a:stretch>
                      <a:fillRect/>
                    </a:stretch>
                  </pic:blipFill>
                  <pic:spPr>
                    <a:xfrm>
                      <a:off x="0" y="0"/>
                      <a:ext cx="1598400" cy="1386000"/>
                    </a:xfrm>
                    <a:prstGeom prst="rect">
                      <a:avLst/>
                    </a:prstGeom>
                  </pic:spPr>
                </pic:pic>
              </a:graphicData>
            </a:graphic>
            <wp14:sizeRelH relativeFrom="margin">
              <wp14:pctWidth>0</wp14:pctWidth>
            </wp14:sizeRelH>
            <wp14:sizeRelV relativeFrom="margin">
              <wp14:pctHeight>0</wp14:pctHeight>
            </wp14:sizeRelV>
          </wp:anchor>
        </w:drawing>
      </w:r>
    </w:p>
    <w:p w14:paraId="53BCAC13" w14:textId="17065FDA" w:rsidR="00E664E3" w:rsidRPr="00EC0AF0" w:rsidRDefault="00E664E3" w:rsidP="00E664E3">
      <w:pPr>
        <w:rPr>
          <w:rFonts w:ascii="Arial" w:hAnsi="Arial" w:cs="Arial"/>
          <w:b/>
          <w:bCs/>
          <w:sz w:val="32"/>
          <w:szCs w:val="32"/>
        </w:rPr>
      </w:pPr>
      <w:r w:rsidRPr="00EC0AF0">
        <w:rPr>
          <w:rFonts w:ascii="Arial" w:hAnsi="Arial" w:cs="Arial"/>
          <w:b/>
          <w:bCs/>
          <w:sz w:val="32"/>
          <w:szCs w:val="32"/>
        </w:rPr>
        <w:t xml:space="preserve">                         </w:t>
      </w:r>
      <w:r w:rsidRPr="00EC0AF0">
        <w:rPr>
          <w:rFonts w:ascii="Arial" w:hAnsi="Arial" w:cs="Arial"/>
          <w:b/>
          <w:bCs/>
          <w:noProof/>
          <w:sz w:val="32"/>
          <w:szCs w:val="32"/>
        </w:rPr>
        <w:drawing>
          <wp:inline distT="0" distB="0" distL="0" distR="0" wp14:anchorId="3DA79035" wp14:editId="03B08CEB">
            <wp:extent cx="1436406" cy="1429002"/>
            <wp:effectExtent l="0" t="0" r="0" b="0"/>
            <wp:docPr id="11208072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07273" name=""/>
                    <pic:cNvPicPr/>
                  </pic:nvPicPr>
                  <pic:blipFill>
                    <a:blip r:embed="rId9"/>
                    <a:stretch>
                      <a:fillRect/>
                    </a:stretch>
                  </pic:blipFill>
                  <pic:spPr>
                    <a:xfrm>
                      <a:off x="0" y="0"/>
                      <a:ext cx="1507888" cy="1500116"/>
                    </a:xfrm>
                    <a:prstGeom prst="rect">
                      <a:avLst/>
                    </a:prstGeom>
                  </pic:spPr>
                </pic:pic>
              </a:graphicData>
            </a:graphic>
          </wp:inline>
        </w:drawing>
      </w:r>
    </w:p>
    <w:p w14:paraId="08223EDB" w14:textId="3DAEF32A" w:rsidR="00E664E3" w:rsidRPr="00EC0AF0" w:rsidRDefault="00E664E3" w:rsidP="00E664E3">
      <w:pPr>
        <w:rPr>
          <w:rFonts w:ascii="Arial" w:hAnsi="Arial" w:cs="Arial"/>
          <w:b/>
          <w:bCs/>
          <w:sz w:val="32"/>
          <w:szCs w:val="32"/>
        </w:rPr>
      </w:pPr>
    </w:p>
    <w:p w14:paraId="0D1AC338" w14:textId="2DC7BB37" w:rsidR="00993BFD" w:rsidRPr="00EC0AF0" w:rsidRDefault="00E664E3" w:rsidP="00E664E3">
      <w:pPr>
        <w:tabs>
          <w:tab w:val="left" w:pos="4999"/>
        </w:tabs>
        <w:rPr>
          <w:rFonts w:ascii="Arial" w:hAnsi="Arial" w:cs="Arial"/>
          <w:b/>
          <w:bCs/>
          <w:sz w:val="32"/>
          <w:szCs w:val="32"/>
        </w:rPr>
      </w:pPr>
      <w:r w:rsidRPr="00EC0AF0">
        <w:rPr>
          <w:rFonts w:ascii="Arial" w:hAnsi="Arial" w:cs="Arial"/>
          <w:b/>
          <w:bCs/>
          <w:sz w:val="32"/>
          <w:szCs w:val="32"/>
        </w:rPr>
        <w:t>Projet réalisé dans le cadre de la validation des compétences du Titre Professionnel Développeur Web et Web Mobile (DWWM).</w:t>
      </w:r>
    </w:p>
    <w:p w14:paraId="6265F31D" w14:textId="77777777" w:rsidR="00993BFD" w:rsidRPr="00EC0AF0" w:rsidRDefault="00993BFD">
      <w:pPr>
        <w:rPr>
          <w:rFonts w:ascii="Arial" w:hAnsi="Arial" w:cs="Arial"/>
          <w:b/>
          <w:bCs/>
          <w:sz w:val="32"/>
          <w:szCs w:val="32"/>
        </w:rPr>
      </w:pPr>
      <w:r w:rsidRPr="00EC0AF0">
        <w:rPr>
          <w:rFonts w:ascii="Arial" w:hAnsi="Arial" w:cs="Arial"/>
          <w:b/>
          <w:bCs/>
          <w:sz w:val="32"/>
          <w:szCs w:val="32"/>
        </w:rPr>
        <w:br w:type="page"/>
      </w:r>
    </w:p>
    <w:sdt>
      <w:sdtPr>
        <w:rPr>
          <w:rFonts w:asciiTheme="minorHAnsi" w:eastAsiaTheme="minorHAnsi" w:hAnsiTheme="minorHAnsi" w:cstheme="minorBidi"/>
          <w:color w:val="auto"/>
          <w:kern w:val="2"/>
          <w:sz w:val="22"/>
          <w:szCs w:val="22"/>
          <w:lang w:eastAsia="en-US"/>
          <w14:ligatures w14:val="standardContextual"/>
        </w:rPr>
        <w:id w:val="-96176612"/>
        <w:docPartObj>
          <w:docPartGallery w:val="Table of Contents"/>
          <w:docPartUnique/>
        </w:docPartObj>
      </w:sdtPr>
      <w:sdtEndPr>
        <w:rPr>
          <w:b/>
          <w:bCs/>
        </w:rPr>
      </w:sdtEndPr>
      <w:sdtContent>
        <w:p w14:paraId="176F5BDC" w14:textId="0A1A5F80" w:rsidR="00956C51" w:rsidRDefault="00956C51">
          <w:pPr>
            <w:pStyle w:val="En-ttedetabledesmatires"/>
          </w:pPr>
          <w:r>
            <w:t>Table des matières</w:t>
          </w:r>
        </w:p>
        <w:p w14:paraId="15ABDAE6" w14:textId="28592C0D" w:rsidR="00F106FD" w:rsidRDefault="00956C51">
          <w:pPr>
            <w:pStyle w:val="TM1"/>
            <w:tabs>
              <w:tab w:val="right" w:leader="dot" w:pos="9062"/>
            </w:tabs>
            <w:rPr>
              <w:rFonts w:eastAsiaTheme="minorEastAsia"/>
              <w:noProof/>
              <w:sz w:val="24"/>
              <w:szCs w:val="24"/>
              <w:lang w:eastAsia="fr-FR"/>
            </w:rPr>
          </w:pPr>
          <w:r>
            <w:fldChar w:fldCharType="begin"/>
          </w:r>
          <w:r>
            <w:instrText xml:space="preserve"> TOC \o "1-3" \h \z \u </w:instrText>
          </w:r>
          <w:r>
            <w:fldChar w:fldCharType="separate"/>
          </w:r>
          <w:hyperlink w:anchor="_Toc219936791" w:history="1">
            <w:r w:rsidR="00F106FD" w:rsidRPr="00D20E7E">
              <w:rPr>
                <w:rStyle w:val="Lienhypertexte"/>
                <w:rFonts w:eastAsia="Times New Roman"/>
                <w:noProof/>
                <w:lang w:eastAsia="fr-FR"/>
              </w:rPr>
              <w:t>1. Introduction</w:t>
            </w:r>
            <w:r w:rsidR="00F106FD">
              <w:rPr>
                <w:noProof/>
                <w:webHidden/>
              </w:rPr>
              <w:tab/>
            </w:r>
            <w:r w:rsidR="00F106FD">
              <w:rPr>
                <w:noProof/>
                <w:webHidden/>
              </w:rPr>
              <w:fldChar w:fldCharType="begin"/>
            </w:r>
            <w:r w:rsidR="00F106FD">
              <w:rPr>
                <w:noProof/>
                <w:webHidden/>
              </w:rPr>
              <w:instrText xml:space="preserve"> PAGEREF _Toc219936791 \h </w:instrText>
            </w:r>
            <w:r w:rsidR="00F106FD">
              <w:rPr>
                <w:noProof/>
                <w:webHidden/>
              </w:rPr>
            </w:r>
            <w:r w:rsidR="00F106FD">
              <w:rPr>
                <w:noProof/>
                <w:webHidden/>
              </w:rPr>
              <w:fldChar w:fldCharType="separate"/>
            </w:r>
            <w:r w:rsidR="00F106FD">
              <w:rPr>
                <w:noProof/>
                <w:webHidden/>
              </w:rPr>
              <w:t>4</w:t>
            </w:r>
            <w:r w:rsidR="00F106FD">
              <w:rPr>
                <w:noProof/>
                <w:webHidden/>
              </w:rPr>
              <w:fldChar w:fldCharType="end"/>
            </w:r>
          </w:hyperlink>
        </w:p>
        <w:p w14:paraId="7CF96BF0" w14:textId="777862EF" w:rsidR="00F106FD" w:rsidRDefault="00F106FD">
          <w:pPr>
            <w:pStyle w:val="TM2"/>
            <w:tabs>
              <w:tab w:val="right" w:leader="dot" w:pos="9062"/>
            </w:tabs>
            <w:rPr>
              <w:rFonts w:eastAsiaTheme="minorEastAsia"/>
              <w:noProof/>
              <w:sz w:val="24"/>
              <w:szCs w:val="24"/>
              <w:lang w:eastAsia="fr-FR"/>
            </w:rPr>
          </w:pPr>
          <w:hyperlink w:anchor="_Toc219936792" w:history="1">
            <w:r w:rsidRPr="00D20E7E">
              <w:rPr>
                <w:rStyle w:val="Lienhypertexte"/>
                <w:rFonts w:eastAsia="Times New Roman"/>
                <w:noProof/>
                <w:lang w:eastAsia="fr-FR"/>
              </w:rPr>
              <w:t>1.1 Contexte de la formation</w:t>
            </w:r>
            <w:r>
              <w:rPr>
                <w:noProof/>
                <w:webHidden/>
              </w:rPr>
              <w:tab/>
            </w:r>
            <w:r>
              <w:rPr>
                <w:noProof/>
                <w:webHidden/>
              </w:rPr>
              <w:fldChar w:fldCharType="begin"/>
            </w:r>
            <w:r>
              <w:rPr>
                <w:noProof/>
                <w:webHidden/>
              </w:rPr>
              <w:instrText xml:space="preserve"> PAGEREF _Toc219936792 \h </w:instrText>
            </w:r>
            <w:r>
              <w:rPr>
                <w:noProof/>
                <w:webHidden/>
              </w:rPr>
            </w:r>
            <w:r>
              <w:rPr>
                <w:noProof/>
                <w:webHidden/>
              </w:rPr>
              <w:fldChar w:fldCharType="separate"/>
            </w:r>
            <w:r>
              <w:rPr>
                <w:noProof/>
                <w:webHidden/>
              </w:rPr>
              <w:t>4</w:t>
            </w:r>
            <w:r>
              <w:rPr>
                <w:noProof/>
                <w:webHidden/>
              </w:rPr>
              <w:fldChar w:fldCharType="end"/>
            </w:r>
          </w:hyperlink>
        </w:p>
        <w:p w14:paraId="07AED3D9" w14:textId="032DE5A5" w:rsidR="00F106FD" w:rsidRDefault="00F106FD">
          <w:pPr>
            <w:pStyle w:val="TM2"/>
            <w:tabs>
              <w:tab w:val="right" w:leader="dot" w:pos="9062"/>
            </w:tabs>
            <w:rPr>
              <w:rFonts w:eastAsiaTheme="minorEastAsia"/>
              <w:noProof/>
              <w:sz w:val="24"/>
              <w:szCs w:val="24"/>
              <w:lang w:eastAsia="fr-FR"/>
            </w:rPr>
          </w:pPr>
          <w:hyperlink w:anchor="_Toc219936793" w:history="1">
            <w:r w:rsidRPr="00D20E7E">
              <w:rPr>
                <w:rStyle w:val="Lienhypertexte"/>
                <w:rFonts w:eastAsia="Times New Roman"/>
                <w:noProof/>
                <w:lang w:eastAsia="fr-FR"/>
              </w:rPr>
              <w:t>1.2 Présentation du projet HarmoniaWear</w:t>
            </w:r>
            <w:r>
              <w:rPr>
                <w:noProof/>
                <w:webHidden/>
              </w:rPr>
              <w:tab/>
            </w:r>
            <w:r>
              <w:rPr>
                <w:noProof/>
                <w:webHidden/>
              </w:rPr>
              <w:fldChar w:fldCharType="begin"/>
            </w:r>
            <w:r>
              <w:rPr>
                <w:noProof/>
                <w:webHidden/>
              </w:rPr>
              <w:instrText xml:space="preserve"> PAGEREF _Toc219936793 \h </w:instrText>
            </w:r>
            <w:r>
              <w:rPr>
                <w:noProof/>
                <w:webHidden/>
              </w:rPr>
            </w:r>
            <w:r>
              <w:rPr>
                <w:noProof/>
                <w:webHidden/>
              </w:rPr>
              <w:fldChar w:fldCharType="separate"/>
            </w:r>
            <w:r>
              <w:rPr>
                <w:noProof/>
                <w:webHidden/>
              </w:rPr>
              <w:t>4</w:t>
            </w:r>
            <w:r>
              <w:rPr>
                <w:noProof/>
                <w:webHidden/>
              </w:rPr>
              <w:fldChar w:fldCharType="end"/>
            </w:r>
          </w:hyperlink>
        </w:p>
        <w:p w14:paraId="5901D079" w14:textId="402E755E" w:rsidR="00F106FD" w:rsidRDefault="00F106FD">
          <w:pPr>
            <w:pStyle w:val="TM2"/>
            <w:tabs>
              <w:tab w:val="right" w:leader="dot" w:pos="9062"/>
            </w:tabs>
            <w:rPr>
              <w:rFonts w:eastAsiaTheme="minorEastAsia"/>
              <w:noProof/>
              <w:sz w:val="24"/>
              <w:szCs w:val="24"/>
              <w:lang w:eastAsia="fr-FR"/>
            </w:rPr>
          </w:pPr>
          <w:hyperlink w:anchor="_Toc219936794" w:history="1">
            <w:r w:rsidRPr="00D20E7E">
              <w:rPr>
                <w:rStyle w:val="Lienhypertexte"/>
                <w:rFonts w:eastAsia="Times New Roman"/>
                <w:noProof/>
                <w:lang w:eastAsia="fr-FR"/>
              </w:rPr>
              <w:t>1.3 Objectifs pédagogiques du dossier</w:t>
            </w:r>
            <w:r>
              <w:rPr>
                <w:noProof/>
                <w:webHidden/>
              </w:rPr>
              <w:tab/>
            </w:r>
            <w:r>
              <w:rPr>
                <w:noProof/>
                <w:webHidden/>
              </w:rPr>
              <w:fldChar w:fldCharType="begin"/>
            </w:r>
            <w:r>
              <w:rPr>
                <w:noProof/>
                <w:webHidden/>
              </w:rPr>
              <w:instrText xml:space="preserve"> PAGEREF _Toc219936794 \h </w:instrText>
            </w:r>
            <w:r>
              <w:rPr>
                <w:noProof/>
                <w:webHidden/>
              </w:rPr>
            </w:r>
            <w:r>
              <w:rPr>
                <w:noProof/>
                <w:webHidden/>
              </w:rPr>
              <w:fldChar w:fldCharType="separate"/>
            </w:r>
            <w:r>
              <w:rPr>
                <w:noProof/>
                <w:webHidden/>
              </w:rPr>
              <w:t>6</w:t>
            </w:r>
            <w:r>
              <w:rPr>
                <w:noProof/>
                <w:webHidden/>
              </w:rPr>
              <w:fldChar w:fldCharType="end"/>
            </w:r>
          </w:hyperlink>
        </w:p>
        <w:p w14:paraId="35A784FB" w14:textId="6EA3F357" w:rsidR="00F106FD" w:rsidRDefault="00F106FD">
          <w:pPr>
            <w:pStyle w:val="TM2"/>
            <w:tabs>
              <w:tab w:val="right" w:leader="dot" w:pos="9062"/>
            </w:tabs>
            <w:rPr>
              <w:rFonts w:eastAsiaTheme="minorEastAsia"/>
              <w:noProof/>
              <w:sz w:val="24"/>
              <w:szCs w:val="24"/>
              <w:lang w:eastAsia="fr-FR"/>
            </w:rPr>
          </w:pPr>
          <w:hyperlink w:anchor="_Toc219936795" w:history="1">
            <w:r w:rsidRPr="00D20E7E">
              <w:rPr>
                <w:rStyle w:val="Lienhypertexte"/>
                <w:rFonts w:eastAsia="Times New Roman"/>
                <w:noProof/>
                <w:lang w:eastAsia="fr-FR"/>
              </w:rPr>
              <w:t>1.4 Périmètre du projet présenté</w:t>
            </w:r>
            <w:r>
              <w:rPr>
                <w:noProof/>
                <w:webHidden/>
              </w:rPr>
              <w:tab/>
            </w:r>
            <w:r>
              <w:rPr>
                <w:noProof/>
                <w:webHidden/>
              </w:rPr>
              <w:fldChar w:fldCharType="begin"/>
            </w:r>
            <w:r>
              <w:rPr>
                <w:noProof/>
                <w:webHidden/>
              </w:rPr>
              <w:instrText xml:space="preserve"> PAGEREF _Toc219936795 \h </w:instrText>
            </w:r>
            <w:r>
              <w:rPr>
                <w:noProof/>
                <w:webHidden/>
              </w:rPr>
            </w:r>
            <w:r>
              <w:rPr>
                <w:noProof/>
                <w:webHidden/>
              </w:rPr>
              <w:fldChar w:fldCharType="separate"/>
            </w:r>
            <w:r>
              <w:rPr>
                <w:noProof/>
                <w:webHidden/>
              </w:rPr>
              <w:t>6</w:t>
            </w:r>
            <w:r>
              <w:rPr>
                <w:noProof/>
                <w:webHidden/>
              </w:rPr>
              <w:fldChar w:fldCharType="end"/>
            </w:r>
          </w:hyperlink>
        </w:p>
        <w:p w14:paraId="76A54E8C" w14:textId="03D64C74" w:rsidR="00F106FD" w:rsidRDefault="00F106FD">
          <w:pPr>
            <w:pStyle w:val="TM2"/>
            <w:tabs>
              <w:tab w:val="right" w:leader="dot" w:pos="9062"/>
            </w:tabs>
            <w:rPr>
              <w:rFonts w:eastAsiaTheme="minorEastAsia"/>
              <w:noProof/>
              <w:sz w:val="24"/>
              <w:szCs w:val="24"/>
              <w:lang w:eastAsia="fr-FR"/>
            </w:rPr>
          </w:pPr>
          <w:hyperlink w:anchor="_Toc219936796" w:history="1">
            <w:r w:rsidRPr="00D20E7E">
              <w:rPr>
                <w:rStyle w:val="Lienhypertexte"/>
                <w:rFonts w:eastAsia="Times New Roman"/>
                <w:noProof/>
                <w:lang w:eastAsia="fr-FR"/>
              </w:rPr>
              <w:t>1.5 Organisation du dossier</w:t>
            </w:r>
            <w:r>
              <w:rPr>
                <w:noProof/>
                <w:webHidden/>
              </w:rPr>
              <w:tab/>
            </w:r>
            <w:r>
              <w:rPr>
                <w:noProof/>
                <w:webHidden/>
              </w:rPr>
              <w:fldChar w:fldCharType="begin"/>
            </w:r>
            <w:r>
              <w:rPr>
                <w:noProof/>
                <w:webHidden/>
              </w:rPr>
              <w:instrText xml:space="preserve"> PAGEREF _Toc219936796 \h </w:instrText>
            </w:r>
            <w:r>
              <w:rPr>
                <w:noProof/>
                <w:webHidden/>
              </w:rPr>
            </w:r>
            <w:r>
              <w:rPr>
                <w:noProof/>
                <w:webHidden/>
              </w:rPr>
              <w:fldChar w:fldCharType="separate"/>
            </w:r>
            <w:r>
              <w:rPr>
                <w:noProof/>
                <w:webHidden/>
              </w:rPr>
              <w:t>7</w:t>
            </w:r>
            <w:r>
              <w:rPr>
                <w:noProof/>
                <w:webHidden/>
              </w:rPr>
              <w:fldChar w:fldCharType="end"/>
            </w:r>
          </w:hyperlink>
        </w:p>
        <w:p w14:paraId="3EC347FF" w14:textId="5B6816BB" w:rsidR="00F106FD" w:rsidRDefault="00F106FD">
          <w:pPr>
            <w:pStyle w:val="TM1"/>
            <w:tabs>
              <w:tab w:val="right" w:leader="dot" w:pos="9062"/>
            </w:tabs>
            <w:rPr>
              <w:rFonts w:eastAsiaTheme="minorEastAsia"/>
              <w:noProof/>
              <w:sz w:val="24"/>
              <w:szCs w:val="24"/>
              <w:lang w:eastAsia="fr-FR"/>
            </w:rPr>
          </w:pPr>
          <w:hyperlink w:anchor="_Toc219936797" w:history="1">
            <w:r w:rsidRPr="00D20E7E">
              <w:rPr>
                <w:rStyle w:val="Lienhypertexte"/>
                <w:noProof/>
              </w:rPr>
              <w:t>2. Cadre pédagogique et périmètre du projet</w:t>
            </w:r>
            <w:r>
              <w:rPr>
                <w:noProof/>
                <w:webHidden/>
              </w:rPr>
              <w:tab/>
            </w:r>
            <w:r>
              <w:rPr>
                <w:noProof/>
                <w:webHidden/>
              </w:rPr>
              <w:fldChar w:fldCharType="begin"/>
            </w:r>
            <w:r>
              <w:rPr>
                <w:noProof/>
                <w:webHidden/>
              </w:rPr>
              <w:instrText xml:space="preserve"> PAGEREF _Toc219936797 \h </w:instrText>
            </w:r>
            <w:r>
              <w:rPr>
                <w:noProof/>
                <w:webHidden/>
              </w:rPr>
            </w:r>
            <w:r>
              <w:rPr>
                <w:noProof/>
                <w:webHidden/>
              </w:rPr>
              <w:fldChar w:fldCharType="separate"/>
            </w:r>
            <w:r>
              <w:rPr>
                <w:noProof/>
                <w:webHidden/>
              </w:rPr>
              <w:t>8</w:t>
            </w:r>
            <w:r>
              <w:rPr>
                <w:noProof/>
                <w:webHidden/>
              </w:rPr>
              <w:fldChar w:fldCharType="end"/>
            </w:r>
          </w:hyperlink>
        </w:p>
        <w:p w14:paraId="64ADD448" w14:textId="1298D525" w:rsidR="00F106FD" w:rsidRDefault="00F106FD">
          <w:pPr>
            <w:pStyle w:val="TM2"/>
            <w:tabs>
              <w:tab w:val="right" w:leader="dot" w:pos="9062"/>
            </w:tabs>
            <w:rPr>
              <w:rFonts w:eastAsiaTheme="minorEastAsia"/>
              <w:noProof/>
              <w:sz w:val="24"/>
              <w:szCs w:val="24"/>
              <w:lang w:eastAsia="fr-FR"/>
            </w:rPr>
          </w:pPr>
          <w:hyperlink w:anchor="_Toc219936798" w:history="1">
            <w:r w:rsidRPr="00D20E7E">
              <w:rPr>
                <w:rStyle w:val="Lienhypertexte"/>
                <w:noProof/>
              </w:rPr>
              <w:t>2.1 Contexte académique du projet</w:t>
            </w:r>
            <w:r>
              <w:rPr>
                <w:noProof/>
                <w:webHidden/>
              </w:rPr>
              <w:tab/>
            </w:r>
            <w:r>
              <w:rPr>
                <w:noProof/>
                <w:webHidden/>
              </w:rPr>
              <w:fldChar w:fldCharType="begin"/>
            </w:r>
            <w:r>
              <w:rPr>
                <w:noProof/>
                <w:webHidden/>
              </w:rPr>
              <w:instrText xml:space="preserve"> PAGEREF _Toc219936798 \h </w:instrText>
            </w:r>
            <w:r>
              <w:rPr>
                <w:noProof/>
                <w:webHidden/>
              </w:rPr>
            </w:r>
            <w:r>
              <w:rPr>
                <w:noProof/>
                <w:webHidden/>
              </w:rPr>
              <w:fldChar w:fldCharType="separate"/>
            </w:r>
            <w:r>
              <w:rPr>
                <w:noProof/>
                <w:webHidden/>
              </w:rPr>
              <w:t>8</w:t>
            </w:r>
            <w:r>
              <w:rPr>
                <w:noProof/>
                <w:webHidden/>
              </w:rPr>
              <w:fldChar w:fldCharType="end"/>
            </w:r>
          </w:hyperlink>
        </w:p>
        <w:p w14:paraId="7BB5B567" w14:textId="03108BD8" w:rsidR="00F106FD" w:rsidRDefault="00F106FD">
          <w:pPr>
            <w:pStyle w:val="TM2"/>
            <w:tabs>
              <w:tab w:val="right" w:leader="dot" w:pos="9062"/>
            </w:tabs>
            <w:rPr>
              <w:rFonts w:eastAsiaTheme="minorEastAsia"/>
              <w:noProof/>
              <w:sz w:val="24"/>
              <w:szCs w:val="24"/>
              <w:lang w:eastAsia="fr-FR"/>
            </w:rPr>
          </w:pPr>
          <w:hyperlink w:anchor="_Toc219936799" w:history="1">
            <w:r w:rsidRPr="00D20E7E">
              <w:rPr>
                <w:rStyle w:val="Lienhypertexte"/>
                <w:noProof/>
              </w:rPr>
              <w:t>2.2 Objectifs pédagogiques visés</w:t>
            </w:r>
            <w:r>
              <w:rPr>
                <w:noProof/>
                <w:webHidden/>
              </w:rPr>
              <w:tab/>
            </w:r>
            <w:r>
              <w:rPr>
                <w:noProof/>
                <w:webHidden/>
              </w:rPr>
              <w:fldChar w:fldCharType="begin"/>
            </w:r>
            <w:r>
              <w:rPr>
                <w:noProof/>
                <w:webHidden/>
              </w:rPr>
              <w:instrText xml:space="preserve"> PAGEREF _Toc219936799 \h </w:instrText>
            </w:r>
            <w:r>
              <w:rPr>
                <w:noProof/>
                <w:webHidden/>
              </w:rPr>
            </w:r>
            <w:r>
              <w:rPr>
                <w:noProof/>
                <w:webHidden/>
              </w:rPr>
              <w:fldChar w:fldCharType="separate"/>
            </w:r>
            <w:r>
              <w:rPr>
                <w:noProof/>
                <w:webHidden/>
              </w:rPr>
              <w:t>8</w:t>
            </w:r>
            <w:r>
              <w:rPr>
                <w:noProof/>
                <w:webHidden/>
              </w:rPr>
              <w:fldChar w:fldCharType="end"/>
            </w:r>
          </w:hyperlink>
        </w:p>
        <w:p w14:paraId="04FD3C2A" w14:textId="0013F5AF" w:rsidR="00F106FD" w:rsidRDefault="00F106FD">
          <w:pPr>
            <w:pStyle w:val="TM2"/>
            <w:tabs>
              <w:tab w:val="right" w:leader="dot" w:pos="9062"/>
            </w:tabs>
            <w:rPr>
              <w:rFonts w:eastAsiaTheme="minorEastAsia"/>
              <w:noProof/>
              <w:sz w:val="24"/>
              <w:szCs w:val="24"/>
              <w:lang w:eastAsia="fr-FR"/>
            </w:rPr>
          </w:pPr>
          <w:hyperlink w:anchor="_Toc219936800" w:history="1">
            <w:r w:rsidRPr="00D20E7E">
              <w:rPr>
                <w:rStyle w:val="Lienhypertexte"/>
                <w:noProof/>
              </w:rPr>
              <w:t>2.3 Périmètre fonctionnel du projet</w:t>
            </w:r>
            <w:r>
              <w:rPr>
                <w:noProof/>
                <w:webHidden/>
              </w:rPr>
              <w:tab/>
            </w:r>
            <w:r>
              <w:rPr>
                <w:noProof/>
                <w:webHidden/>
              </w:rPr>
              <w:fldChar w:fldCharType="begin"/>
            </w:r>
            <w:r>
              <w:rPr>
                <w:noProof/>
                <w:webHidden/>
              </w:rPr>
              <w:instrText xml:space="preserve"> PAGEREF _Toc219936800 \h </w:instrText>
            </w:r>
            <w:r>
              <w:rPr>
                <w:noProof/>
                <w:webHidden/>
              </w:rPr>
            </w:r>
            <w:r>
              <w:rPr>
                <w:noProof/>
                <w:webHidden/>
              </w:rPr>
              <w:fldChar w:fldCharType="separate"/>
            </w:r>
            <w:r>
              <w:rPr>
                <w:noProof/>
                <w:webHidden/>
              </w:rPr>
              <w:t>9</w:t>
            </w:r>
            <w:r>
              <w:rPr>
                <w:noProof/>
                <w:webHidden/>
              </w:rPr>
              <w:fldChar w:fldCharType="end"/>
            </w:r>
          </w:hyperlink>
        </w:p>
        <w:p w14:paraId="01F9C199" w14:textId="58152190" w:rsidR="00F106FD" w:rsidRDefault="00F106FD">
          <w:pPr>
            <w:pStyle w:val="TM2"/>
            <w:tabs>
              <w:tab w:val="right" w:leader="dot" w:pos="9062"/>
            </w:tabs>
            <w:rPr>
              <w:rFonts w:eastAsiaTheme="minorEastAsia"/>
              <w:noProof/>
              <w:sz w:val="24"/>
              <w:szCs w:val="24"/>
              <w:lang w:eastAsia="fr-FR"/>
            </w:rPr>
          </w:pPr>
          <w:hyperlink w:anchor="_Toc219936801" w:history="1">
            <w:r w:rsidRPr="00D20E7E">
              <w:rPr>
                <w:rStyle w:val="Lienhypertexte"/>
                <w:noProof/>
              </w:rPr>
              <w:t>2.4 Contraintes du projet</w:t>
            </w:r>
            <w:r>
              <w:rPr>
                <w:noProof/>
                <w:webHidden/>
              </w:rPr>
              <w:tab/>
            </w:r>
            <w:r>
              <w:rPr>
                <w:noProof/>
                <w:webHidden/>
              </w:rPr>
              <w:fldChar w:fldCharType="begin"/>
            </w:r>
            <w:r>
              <w:rPr>
                <w:noProof/>
                <w:webHidden/>
              </w:rPr>
              <w:instrText xml:space="preserve"> PAGEREF _Toc219936801 \h </w:instrText>
            </w:r>
            <w:r>
              <w:rPr>
                <w:noProof/>
                <w:webHidden/>
              </w:rPr>
            </w:r>
            <w:r>
              <w:rPr>
                <w:noProof/>
                <w:webHidden/>
              </w:rPr>
              <w:fldChar w:fldCharType="separate"/>
            </w:r>
            <w:r>
              <w:rPr>
                <w:noProof/>
                <w:webHidden/>
              </w:rPr>
              <w:t>9</w:t>
            </w:r>
            <w:r>
              <w:rPr>
                <w:noProof/>
                <w:webHidden/>
              </w:rPr>
              <w:fldChar w:fldCharType="end"/>
            </w:r>
          </w:hyperlink>
        </w:p>
        <w:p w14:paraId="6584AFBF" w14:textId="77FF1132" w:rsidR="00F106FD" w:rsidRDefault="00F106FD">
          <w:pPr>
            <w:pStyle w:val="TM2"/>
            <w:tabs>
              <w:tab w:val="right" w:leader="dot" w:pos="9062"/>
            </w:tabs>
            <w:rPr>
              <w:rFonts w:eastAsiaTheme="minorEastAsia"/>
              <w:noProof/>
              <w:sz w:val="24"/>
              <w:szCs w:val="24"/>
              <w:lang w:eastAsia="fr-FR"/>
            </w:rPr>
          </w:pPr>
          <w:hyperlink w:anchor="_Toc219936802" w:history="1">
            <w:r w:rsidRPr="00D20E7E">
              <w:rPr>
                <w:rStyle w:val="Lienhypertexte"/>
                <w:noProof/>
              </w:rPr>
              <w:t>2.5 Différence entre projet réel et projet pédagogique</w:t>
            </w:r>
            <w:r>
              <w:rPr>
                <w:noProof/>
                <w:webHidden/>
              </w:rPr>
              <w:tab/>
            </w:r>
            <w:r>
              <w:rPr>
                <w:noProof/>
                <w:webHidden/>
              </w:rPr>
              <w:fldChar w:fldCharType="begin"/>
            </w:r>
            <w:r>
              <w:rPr>
                <w:noProof/>
                <w:webHidden/>
              </w:rPr>
              <w:instrText xml:space="preserve"> PAGEREF _Toc219936802 \h </w:instrText>
            </w:r>
            <w:r>
              <w:rPr>
                <w:noProof/>
                <w:webHidden/>
              </w:rPr>
            </w:r>
            <w:r>
              <w:rPr>
                <w:noProof/>
                <w:webHidden/>
              </w:rPr>
              <w:fldChar w:fldCharType="separate"/>
            </w:r>
            <w:r>
              <w:rPr>
                <w:noProof/>
                <w:webHidden/>
              </w:rPr>
              <w:t>9</w:t>
            </w:r>
            <w:r>
              <w:rPr>
                <w:noProof/>
                <w:webHidden/>
              </w:rPr>
              <w:fldChar w:fldCharType="end"/>
            </w:r>
          </w:hyperlink>
        </w:p>
        <w:p w14:paraId="2E570FD3" w14:textId="2E888F8F" w:rsidR="00F106FD" w:rsidRDefault="00F106FD">
          <w:pPr>
            <w:pStyle w:val="TM1"/>
            <w:tabs>
              <w:tab w:val="right" w:leader="dot" w:pos="9062"/>
            </w:tabs>
            <w:rPr>
              <w:rFonts w:eastAsiaTheme="minorEastAsia"/>
              <w:noProof/>
              <w:sz w:val="24"/>
              <w:szCs w:val="24"/>
              <w:lang w:eastAsia="fr-FR"/>
            </w:rPr>
          </w:pPr>
          <w:hyperlink w:anchor="_Toc219936803" w:history="1">
            <w:r w:rsidRPr="00D20E7E">
              <w:rPr>
                <w:rStyle w:val="Lienhypertexte"/>
                <w:noProof/>
              </w:rPr>
              <w:t>3. Analyse du besoin</w:t>
            </w:r>
            <w:r>
              <w:rPr>
                <w:noProof/>
                <w:webHidden/>
              </w:rPr>
              <w:tab/>
            </w:r>
            <w:r>
              <w:rPr>
                <w:noProof/>
                <w:webHidden/>
              </w:rPr>
              <w:fldChar w:fldCharType="begin"/>
            </w:r>
            <w:r>
              <w:rPr>
                <w:noProof/>
                <w:webHidden/>
              </w:rPr>
              <w:instrText xml:space="preserve"> PAGEREF _Toc219936803 \h </w:instrText>
            </w:r>
            <w:r>
              <w:rPr>
                <w:noProof/>
                <w:webHidden/>
              </w:rPr>
            </w:r>
            <w:r>
              <w:rPr>
                <w:noProof/>
                <w:webHidden/>
              </w:rPr>
              <w:fldChar w:fldCharType="separate"/>
            </w:r>
            <w:r>
              <w:rPr>
                <w:noProof/>
                <w:webHidden/>
              </w:rPr>
              <w:t>10</w:t>
            </w:r>
            <w:r>
              <w:rPr>
                <w:noProof/>
                <w:webHidden/>
              </w:rPr>
              <w:fldChar w:fldCharType="end"/>
            </w:r>
          </w:hyperlink>
        </w:p>
        <w:p w14:paraId="5D06EF89" w14:textId="17F45491" w:rsidR="00F106FD" w:rsidRDefault="00F106FD">
          <w:pPr>
            <w:pStyle w:val="TM2"/>
            <w:tabs>
              <w:tab w:val="right" w:leader="dot" w:pos="9062"/>
            </w:tabs>
            <w:rPr>
              <w:rFonts w:eastAsiaTheme="minorEastAsia"/>
              <w:noProof/>
              <w:sz w:val="24"/>
              <w:szCs w:val="24"/>
              <w:lang w:eastAsia="fr-FR"/>
            </w:rPr>
          </w:pPr>
          <w:hyperlink w:anchor="_Toc219936804" w:history="1">
            <w:r w:rsidRPr="00D20E7E">
              <w:rPr>
                <w:rStyle w:val="Lienhypertexte"/>
                <w:noProof/>
              </w:rPr>
              <w:t>3.1 Contexte du besoin</w:t>
            </w:r>
            <w:r>
              <w:rPr>
                <w:noProof/>
                <w:webHidden/>
              </w:rPr>
              <w:tab/>
            </w:r>
            <w:r>
              <w:rPr>
                <w:noProof/>
                <w:webHidden/>
              </w:rPr>
              <w:fldChar w:fldCharType="begin"/>
            </w:r>
            <w:r>
              <w:rPr>
                <w:noProof/>
                <w:webHidden/>
              </w:rPr>
              <w:instrText xml:space="preserve"> PAGEREF _Toc219936804 \h </w:instrText>
            </w:r>
            <w:r>
              <w:rPr>
                <w:noProof/>
                <w:webHidden/>
              </w:rPr>
            </w:r>
            <w:r>
              <w:rPr>
                <w:noProof/>
                <w:webHidden/>
              </w:rPr>
              <w:fldChar w:fldCharType="separate"/>
            </w:r>
            <w:r>
              <w:rPr>
                <w:noProof/>
                <w:webHidden/>
              </w:rPr>
              <w:t>10</w:t>
            </w:r>
            <w:r>
              <w:rPr>
                <w:noProof/>
                <w:webHidden/>
              </w:rPr>
              <w:fldChar w:fldCharType="end"/>
            </w:r>
          </w:hyperlink>
        </w:p>
        <w:p w14:paraId="6E204B76" w14:textId="72EA4F7F" w:rsidR="00F106FD" w:rsidRDefault="00F106FD">
          <w:pPr>
            <w:pStyle w:val="TM2"/>
            <w:tabs>
              <w:tab w:val="right" w:leader="dot" w:pos="9062"/>
            </w:tabs>
            <w:rPr>
              <w:rFonts w:eastAsiaTheme="minorEastAsia"/>
              <w:noProof/>
              <w:sz w:val="24"/>
              <w:szCs w:val="24"/>
              <w:lang w:eastAsia="fr-FR"/>
            </w:rPr>
          </w:pPr>
          <w:hyperlink w:anchor="_Toc219936805" w:history="1">
            <w:r w:rsidRPr="00D20E7E">
              <w:rPr>
                <w:rStyle w:val="Lienhypertexte"/>
                <w:noProof/>
              </w:rPr>
              <w:t>3.2 Objectifs fonctionnels du projet</w:t>
            </w:r>
            <w:r>
              <w:rPr>
                <w:noProof/>
                <w:webHidden/>
              </w:rPr>
              <w:tab/>
            </w:r>
            <w:r>
              <w:rPr>
                <w:noProof/>
                <w:webHidden/>
              </w:rPr>
              <w:fldChar w:fldCharType="begin"/>
            </w:r>
            <w:r>
              <w:rPr>
                <w:noProof/>
                <w:webHidden/>
              </w:rPr>
              <w:instrText xml:space="preserve"> PAGEREF _Toc219936805 \h </w:instrText>
            </w:r>
            <w:r>
              <w:rPr>
                <w:noProof/>
                <w:webHidden/>
              </w:rPr>
            </w:r>
            <w:r>
              <w:rPr>
                <w:noProof/>
                <w:webHidden/>
              </w:rPr>
              <w:fldChar w:fldCharType="separate"/>
            </w:r>
            <w:r>
              <w:rPr>
                <w:noProof/>
                <w:webHidden/>
              </w:rPr>
              <w:t>11</w:t>
            </w:r>
            <w:r>
              <w:rPr>
                <w:noProof/>
                <w:webHidden/>
              </w:rPr>
              <w:fldChar w:fldCharType="end"/>
            </w:r>
          </w:hyperlink>
        </w:p>
        <w:p w14:paraId="67FBCEE6" w14:textId="5D15777D" w:rsidR="00F106FD" w:rsidRDefault="00F106FD">
          <w:pPr>
            <w:pStyle w:val="TM2"/>
            <w:tabs>
              <w:tab w:val="right" w:leader="dot" w:pos="9062"/>
            </w:tabs>
            <w:rPr>
              <w:rFonts w:eastAsiaTheme="minorEastAsia"/>
              <w:noProof/>
              <w:sz w:val="24"/>
              <w:szCs w:val="24"/>
              <w:lang w:eastAsia="fr-FR"/>
            </w:rPr>
          </w:pPr>
          <w:hyperlink w:anchor="_Toc219936806" w:history="1">
            <w:r w:rsidRPr="00D20E7E">
              <w:rPr>
                <w:rStyle w:val="Lienhypertexte"/>
                <w:noProof/>
              </w:rPr>
              <w:t>3.3 Utilisateurs et cas d’utilisation</w:t>
            </w:r>
            <w:r>
              <w:rPr>
                <w:noProof/>
                <w:webHidden/>
              </w:rPr>
              <w:tab/>
            </w:r>
            <w:r>
              <w:rPr>
                <w:noProof/>
                <w:webHidden/>
              </w:rPr>
              <w:fldChar w:fldCharType="begin"/>
            </w:r>
            <w:r>
              <w:rPr>
                <w:noProof/>
                <w:webHidden/>
              </w:rPr>
              <w:instrText xml:space="preserve"> PAGEREF _Toc219936806 \h </w:instrText>
            </w:r>
            <w:r>
              <w:rPr>
                <w:noProof/>
                <w:webHidden/>
              </w:rPr>
            </w:r>
            <w:r>
              <w:rPr>
                <w:noProof/>
                <w:webHidden/>
              </w:rPr>
              <w:fldChar w:fldCharType="separate"/>
            </w:r>
            <w:r>
              <w:rPr>
                <w:noProof/>
                <w:webHidden/>
              </w:rPr>
              <w:t>11</w:t>
            </w:r>
            <w:r>
              <w:rPr>
                <w:noProof/>
                <w:webHidden/>
              </w:rPr>
              <w:fldChar w:fldCharType="end"/>
            </w:r>
          </w:hyperlink>
        </w:p>
        <w:p w14:paraId="423D3016" w14:textId="5E8B0B9A" w:rsidR="00F106FD" w:rsidRDefault="00F106FD">
          <w:pPr>
            <w:pStyle w:val="TM2"/>
            <w:tabs>
              <w:tab w:val="right" w:leader="dot" w:pos="9062"/>
            </w:tabs>
            <w:rPr>
              <w:rFonts w:eastAsiaTheme="minorEastAsia"/>
              <w:noProof/>
              <w:sz w:val="24"/>
              <w:szCs w:val="24"/>
              <w:lang w:eastAsia="fr-FR"/>
            </w:rPr>
          </w:pPr>
          <w:hyperlink w:anchor="_Toc219936807" w:history="1">
            <w:r w:rsidRPr="00D20E7E">
              <w:rPr>
                <w:rStyle w:val="Lienhypertexte"/>
                <w:noProof/>
              </w:rPr>
              <w:t>3.4 Cahier des charges fonctionnel (version académique)</w:t>
            </w:r>
            <w:r>
              <w:rPr>
                <w:noProof/>
                <w:webHidden/>
              </w:rPr>
              <w:tab/>
            </w:r>
            <w:r>
              <w:rPr>
                <w:noProof/>
                <w:webHidden/>
              </w:rPr>
              <w:fldChar w:fldCharType="begin"/>
            </w:r>
            <w:r>
              <w:rPr>
                <w:noProof/>
                <w:webHidden/>
              </w:rPr>
              <w:instrText xml:space="preserve"> PAGEREF _Toc219936807 \h </w:instrText>
            </w:r>
            <w:r>
              <w:rPr>
                <w:noProof/>
                <w:webHidden/>
              </w:rPr>
            </w:r>
            <w:r>
              <w:rPr>
                <w:noProof/>
                <w:webHidden/>
              </w:rPr>
              <w:fldChar w:fldCharType="separate"/>
            </w:r>
            <w:r>
              <w:rPr>
                <w:noProof/>
                <w:webHidden/>
              </w:rPr>
              <w:t>12</w:t>
            </w:r>
            <w:r>
              <w:rPr>
                <w:noProof/>
                <w:webHidden/>
              </w:rPr>
              <w:fldChar w:fldCharType="end"/>
            </w:r>
          </w:hyperlink>
        </w:p>
        <w:p w14:paraId="406A905D" w14:textId="634091BC" w:rsidR="00F106FD" w:rsidRDefault="00F106FD">
          <w:pPr>
            <w:pStyle w:val="TM2"/>
            <w:tabs>
              <w:tab w:val="right" w:leader="dot" w:pos="9062"/>
            </w:tabs>
            <w:rPr>
              <w:rFonts w:eastAsiaTheme="minorEastAsia"/>
              <w:noProof/>
              <w:sz w:val="24"/>
              <w:szCs w:val="24"/>
              <w:lang w:eastAsia="fr-FR"/>
            </w:rPr>
          </w:pPr>
          <w:hyperlink w:anchor="_Toc219936808" w:history="1">
            <w:r w:rsidRPr="00D20E7E">
              <w:rPr>
                <w:rStyle w:val="Lienhypertexte"/>
                <w:noProof/>
              </w:rPr>
              <w:t>3.5 Contraintes du projet</w:t>
            </w:r>
            <w:r>
              <w:rPr>
                <w:noProof/>
                <w:webHidden/>
              </w:rPr>
              <w:tab/>
            </w:r>
            <w:r>
              <w:rPr>
                <w:noProof/>
                <w:webHidden/>
              </w:rPr>
              <w:fldChar w:fldCharType="begin"/>
            </w:r>
            <w:r>
              <w:rPr>
                <w:noProof/>
                <w:webHidden/>
              </w:rPr>
              <w:instrText xml:space="preserve"> PAGEREF _Toc219936808 \h </w:instrText>
            </w:r>
            <w:r>
              <w:rPr>
                <w:noProof/>
                <w:webHidden/>
              </w:rPr>
            </w:r>
            <w:r>
              <w:rPr>
                <w:noProof/>
                <w:webHidden/>
              </w:rPr>
              <w:fldChar w:fldCharType="separate"/>
            </w:r>
            <w:r>
              <w:rPr>
                <w:noProof/>
                <w:webHidden/>
              </w:rPr>
              <w:t>13</w:t>
            </w:r>
            <w:r>
              <w:rPr>
                <w:noProof/>
                <w:webHidden/>
              </w:rPr>
              <w:fldChar w:fldCharType="end"/>
            </w:r>
          </w:hyperlink>
        </w:p>
        <w:p w14:paraId="5331077E" w14:textId="58A1AB9E" w:rsidR="00F106FD" w:rsidRDefault="00F106FD">
          <w:pPr>
            <w:pStyle w:val="TM2"/>
            <w:tabs>
              <w:tab w:val="right" w:leader="dot" w:pos="9062"/>
            </w:tabs>
            <w:rPr>
              <w:rFonts w:eastAsiaTheme="minorEastAsia"/>
              <w:noProof/>
              <w:sz w:val="24"/>
              <w:szCs w:val="24"/>
              <w:lang w:eastAsia="fr-FR"/>
            </w:rPr>
          </w:pPr>
          <w:hyperlink w:anchor="_Toc219936809" w:history="1">
            <w:r w:rsidRPr="00D20E7E">
              <w:rPr>
                <w:rStyle w:val="Lienhypertexte"/>
                <w:noProof/>
              </w:rPr>
              <w:t>3.6 Synthèse de l’analyse du besoin</w:t>
            </w:r>
            <w:r>
              <w:rPr>
                <w:noProof/>
                <w:webHidden/>
              </w:rPr>
              <w:tab/>
            </w:r>
            <w:r>
              <w:rPr>
                <w:noProof/>
                <w:webHidden/>
              </w:rPr>
              <w:fldChar w:fldCharType="begin"/>
            </w:r>
            <w:r>
              <w:rPr>
                <w:noProof/>
                <w:webHidden/>
              </w:rPr>
              <w:instrText xml:space="preserve"> PAGEREF _Toc219936809 \h </w:instrText>
            </w:r>
            <w:r>
              <w:rPr>
                <w:noProof/>
                <w:webHidden/>
              </w:rPr>
            </w:r>
            <w:r>
              <w:rPr>
                <w:noProof/>
                <w:webHidden/>
              </w:rPr>
              <w:fldChar w:fldCharType="separate"/>
            </w:r>
            <w:r>
              <w:rPr>
                <w:noProof/>
                <w:webHidden/>
              </w:rPr>
              <w:t>13</w:t>
            </w:r>
            <w:r>
              <w:rPr>
                <w:noProof/>
                <w:webHidden/>
              </w:rPr>
              <w:fldChar w:fldCharType="end"/>
            </w:r>
          </w:hyperlink>
        </w:p>
        <w:p w14:paraId="1AF94019" w14:textId="6BCC95BC" w:rsidR="00F106FD" w:rsidRDefault="00F106FD">
          <w:pPr>
            <w:pStyle w:val="TM1"/>
            <w:tabs>
              <w:tab w:val="right" w:leader="dot" w:pos="9062"/>
            </w:tabs>
            <w:rPr>
              <w:rFonts w:eastAsiaTheme="minorEastAsia"/>
              <w:noProof/>
              <w:sz w:val="24"/>
              <w:szCs w:val="24"/>
              <w:lang w:eastAsia="fr-FR"/>
            </w:rPr>
          </w:pPr>
          <w:hyperlink w:anchor="_Toc219936810" w:history="1">
            <w:r w:rsidRPr="00D20E7E">
              <w:rPr>
                <w:rStyle w:val="Lienhypertexte"/>
                <w:noProof/>
              </w:rPr>
              <w:t>4. Conception de l’application</w:t>
            </w:r>
            <w:r>
              <w:rPr>
                <w:noProof/>
                <w:webHidden/>
              </w:rPr>
              <w:tab/>
            </w:r>
            <w:r>
              <w:rPr>
                <w:noProof/>
                <w:webHidden/>
              </w:rPr>
              <w:fldChar w:fldCharType="begin"/>
            </w:r>
            <w:r>
              <w:rPr>
                <w:noProof/>
                <w:webHidden/>
              </w:rPr>
              <w:instrText xml:space="preserve"> PAGEREF _Toc219936810 \h </w:instrText>
            </w:r>
            <w:r>
              <w:rPr>
                <w:noProof/>
                <w:webHidden/>
              </w:rPr>
            </w:r>
            <w:r>
              <w:rPr>
                <w:noProof/>
                <w:webHidden/>
              </w:rPr>
              <w:fldChar w:fldCharType="separate"/>
            </w:r>
            <w:r>
              <w:rPr>
                <w:noProof/>
                <w:webHidden/>
              </w:rPr>
              <w:t>14</w:t>
            </w:r>
            <w:r>
              <w:rPr>
                <w:noProof/>
                <w:webHidden/>
              </w:rPr>
              <w:fldChar w:fldCharType="end"/>
            </w:r>
          </w:hyperlink>
        </w:p>
        <w:p w14:paraId="671CB1F5" w14:textId="6A1A490A" w:rsidR="00F106FD" w:rsidRDefault="00F106FD">
          <w:pPr>
            <w:pStyle w:val="TM2"/>
            <w:tabs>
              <w:tab w:val="right" w:leader="dot" w:pos="9062"/>
            </w:tabs>
            <w:rPr>
              <w:rFonts w:eastAsiaTheme="minorEastAsia"/>
              <w:noProof/>
              <w:sz w:val="24"/>
              <w:szCs w:val="24"/>
              <w:lang w:eastAsia="fr-FR"/>
            </w:rPr>
          </w:pPr>
          <w:hyperlink w:anchor="_Toc219936811" w:history="1">
            <w:r w:rsidRPr="00D20E7E">
              <w:rPr>
                <w:rStyle w:val="Lienhypertexte"/>
                <w:noProof/>
              </w:rPr>
              <w:t>4.1 Architecture générale</w:t>
            </w:r>
            <w:r>
              <w:rPr>
                <w:noProof/>
                <w:webHidden/>
              </w:rPr>
              <w:tab/>
            </w:r>
            <w:r>
              <w:rPr>
                <w:noProof/>
                <w:webHidden/>
              </w:rPr>
              <w:fldChar w:fldCharType="begin"/>
            </w:r>
            <w:r>
              <w:rPr>
                <w:noProof/>
                <w:webHidden/>
              </w:rPr>
              <w:instrText xml:space="preserve"> PAGEREF _Toc219936811 \h </w:instrText>
            </w:r>
            <w:r>
              <w:rPr>
                <w:noProof/>
                <w:webHidden/>
              </w:rPr>
            </w:r>
            <w:r>
              <w:rPr>
                <w:noProof/>
                <w:webHidden/>
              </w:rPr>
              <w:fldChar w:fldCharType="separate"/>
            </w:r>
            <w:r>
              <w:rPr>
                <w:noProof/>
                <w:webHidden/>
              </w:rPr>
              <w:t>14</w:t>
            </w:r>
            <w:r>
              <w:rPr>
                <w:noProof/>
                <w:webHidden/>
              </w:rPr>
              <w:fldChar w:fldCharType="end"/>
            </w:r>
          </w:hyperlink>
        </w:p>
        <w:p w14:paraId="52E3EAA8" w14:textId="43C4F810" w:rsidR="00F106FD" w:rsidRDefault="00F106FD">
          <w:pPr>
            <w:pStyle w:val="TM2"/>
            <w:tabs>
              <w:tab w:val="right" w:leader="dot" w:pos="9062"/>
            </w:tabs>
            <w:rPr>
              <w:rFonts w:eastAsiaTheme="minorEastAsia"/>
              <w:noProof/>
              <w:sz w:val="24"/>
              <w:szCs w:val="24"/>
              <w:lang w:eastAsia="fr-FR"/>
            </w:rPr>
          </w:pPr>
          <w:hyperlink w:anchor="_Toc219936812" w:history="1">
            <w:r w:rsidRPr="00D20E7E">
              <w:rPr>
                <w:rStyle w:val="Lienhypertexte"/>
                <w:noProof/>
              </w:rPr>
              <w:t>4.2 Modélisation de la base de données (MCD / MLD)</w:t>
            </w:r>
            <w:r>
              <w:rPr>
                <w:noProof/>
                <w:webHidden/>
              </w:rPr>
              <w:tab/>
            </w:r>
            <w:r>
              <w:rPr>
                <w:noProof/>
                <w:webHidden/>
              </w:rPr>
              <w:fldChar w:fldCharType="begin"/>
            </w:r>
            <w:r>
              <w:rPr>
                <w:noProof/>
                <w:webHidden/>
              </w:rPr>
              <w:instrText xml:space="preserve"> PAGEREF _Toc219936812 \h </w:instrText>
            </w:r>
            <w:r>
              <w:rPr>
                <w:noProof/>
                <w:webHidden/>
              </w:rPr>
            </w:r>
            <w:r>
              <w:rPr>
                <w:noProof/>
                <w:webHidden/>
              </w:rPr>
              <w:fldChar w:fldCharType="separate"/>
            </w:r>
            <w:r>
              <w:rPr>
                <w:noProof/>
                <w:webHidden/>
              </w:rPr>
              <w:t>14</w:t>
            </w:r>
            <w:r>
              <w:rPr>
                <w:noProof/>
                <w:webHidden/>
              </w:rPr>
              <w:fldChar w:fldCharType="end"/>
            </w:r>
          </w:hyperlink>
        </w:p>
        <w:p w14:paraId="0CAE0308" w14:textId="590DF2C4" w:rsidR="00F106FD" w:rsidRDefault="00F106FD">
          <w:pPr>
            <w:pStyle w:val="TM2"/>
            <w:tabs>
              <w:tab w:val="right" w:leader="dot" w:pos="9062"/>
            </w:tabs>
            <w:rPr>
              <w:rFonts w:eastAsiaTheme="minorEastAsia"/>
              <w:noProof/>
              <w:sz w:val="24"/>
              <w:szCs w:val="24"/>
              <w:lang w:eastAsia="fr-FR"/>
            </w:rPr>
          </w:pPr>
          <w:hyperlink w:anchor="_Toc219936813" w:history="1">
            <w:r w:rsidRPr="00D20E7E">
              <w:rPr>
                <w:rStyle w:val="Lienhypertexte"/>
                <w:noProof/>
              </w:rPr>
              <w:t>4.3 Choix techniques</w:t>
            </w:r>
            <w:r>
              <w:rPr>
                <w:noProof/>
                <w:webHidden/>
              </w:rPr>
              <w:tab/>
            </w:r>
            <w:r>
              <w:rPr>
                <w:noProof/>
                <w:webHidden/>
              </w:rPr>
              <w:fldChar w:fldCharType="begin"/>
            </w:r>
            <w:r>
              <w:rPr>
                <w:noProof/>
                <w:webHidden/>
              </w:rPr>
              <w:instrText xml:space="preserve"> PAGEREF _Toc219936813 \h </w:instrText>
            </w:r>
            <w:r>
              <w:rPr>
                <w:noProof/>
                <w:webHidden/>
              </w:rPr>
            </w:r>
            <w:r>
              <w:rPr>
                <w:noProof/>
                <w:webHidden/>
              </w:rPr>
              <w:fldChar w:fldCharType="separate"/>
            </w:r>
            <w:r>
              <w:rPr>
                <w:noProof/>
                <w:webHidden/>
              </w:rPr>
              <w:t>16</w:t>
            </w:r>
            <w:r>
              <w:rPr>
                <w:noProof/>
                <w:webHidden/>
              </w:rPr>
              <w:fldChar w:fldCharType="end"/>
            </w:r>
          </w:hyperlink>
        </w:p>
        <w:p w14:paraId="0AB6EEC6" w14:textId="04022877" w:rsidR="00F106FD" w:rsidRDefault="00F106FD">
          <w:pPr>
            <w:pStyle w:val="TM1"/>
            <w:tabs>
              <w:tab w:val="right" w:leader="dot" w:pos="9062"/>
            </w:tabs>
            <w:rPr>
              <w:rFonts w:eastAsiaTheme="minorEastAsia"/>
              <w:noProof/>
              <w:sz w:val="24"/>
              <w:szCs w:val="24"/>
              <w:lang w:eastAsia="fr-FR"/>
            </w:rPr>
          </w:pPr>
          <w:hyperlink w:anchor="_Toc219936814" w:history="1">
            <w:r w:rsidRPr="00D20E7E">
              <w:rPr>
                <w:rStyle w:val="Lienhypertexte"/>
                <w:noProof/>
              </w:rPr>
              <w:t>5. Développement de l’application</w:t>
            </w:r>
            <w:r>
              <w:rPr>
                <w:noProof/>
                <w:webHidden/>
              </w:rPr>
              <w:tab/>
            </w:r>
            <w:r>
              <w:rPr>
                <w:noProof/>
                <w:webHidden/>
              </w:rPr>
              <w:fldChar w:fldCharType="begin"/>
            </w:r>
            <w:r>
              <w:rPr>
                <w:noProof/>
                <w:webHidden/>
              </w:rPr>
              <w:instrText xml:space="preserve"> PAGEREF _Toc219936814 \h </w:instrText>
            </w:r>
            <w:r>
              <w:rPr>
                <w:noProof/>
                <w:webHidden/>
              </w:rPr>
            </w:r>
            <w:r>
              <w:rPr>
                <w:noProof/>
                <w:webHidden/>
              </w:rPr>
              <w:fldChar w:fldCharType="separate"/>
            </w:r>
            <w:r>
              <w:rPr>
                <w:noProof/>
                <w:webHidden/>
              </w:rPr>
              <w:t>16</w:t>
            </w:r>
            <w:r>
              <w:rPr>
                <w:noProof/>
                <w:webHidden/>
              </w:rPr>
              <w:fldChar w:fldCharType="end"/>
            </w:r>
          </w:hyperlink>
        </w:p>
        <w:p w14:paraId="26F2E37E" w14:textId="11B18C8D" w:rsidR="00F106FD" w:rsidRDefault="00F106FD">
          <w:pPr>
            <w:pStyle w:val="TM2"/>
            <w:tabs>
              <w:tab w:val="right" w:leader="dot" w:pos="9062"/>
            </w:tabs>
            <w:rPr>
              <w:rFonts w:eastAsiaTheme="minorEastAsia"/>
              <w:noProof/>
              <w:sz w:val="24"/>
              <w:szCs w:val="24"/>
              <w:lang w:eastAsia="fr-FR"/>
            </w:rPr>
          </w:pPr>
          <w:hyperlink w:anchor="_Toc219936815" w:history="1">
            <w:r w:rsidRPr="00D20E7E">
              <w:rPr>
                <w:rStyle w:val="Lienhypertexte"/>
                <w:noProof/>
              </w:rPr>
              <w:t>5.1 Organisation du code et environnement de travail</w:t>
            </w:r>
            <w:r>
              <w:rPr>
                <w:noProof/>
                <w:webHidden/>
              </w:rPr>
              <w:tab/>
            </w:r>
            <w:r>
              <w:rPr>
                <w:noProof/>
                <w:webHidden/>
              </w:rPr>
              <w:fldChar w:fldCharType="begin"/>
            </w:r>
            <w:r>
              <w:rPr>
                <w:noProof/>
                <w:webHidden/>
              </w:rPr>
              <w:instrText xml:space="preserve"> PAGEREF _Toc219936815 \h </w:instrText>
            </w:r>
            <w:r>
              <w:rPr>
                <w:noProof/>
                <w:webHidden/>
              </w:rPr>
            </w:r>
            <w:r>
              <w:rPr>
                <w:noProof/>
                <w:webHidden/>
              </w:rPr>
              <w:fldChar w:fldCharType="separate"/>
            </w:r>
            <w:r>
              <w:rPr>
                <w:noProof/>
                <w:webHidden/>
              </w:rPr>
              <w:t>16</w:t>
            </w:r>
            <w:r>
              <w:rPr>
                <w:noProof/>
                <w:webHidden/>
              </w:rPr>
              <w:fldChar w:fldCharType="end"/>
            </w:r>
          </w:hyperlink>
        </w:p>
        <w:p w14:paraId="4F0E3024" w14:textId="69FA05B2" w:rsidR="00F106FD" w:rsidRDefault="00F106FD">
          <w:pPr>
            <w:pStyle w:val="TM2"/>
            <w:tabs>
              <w:tab w:val="right" w:leader="dot" w:pos="9062"/>
            </w:tabs>
            <w:rPr>
              <w:rFonts w:eastAsiaTheme="minorEastAsia"/>
              <w:noProof/>
              <w:sz w:val="24"/>
              <w:szCs w:val="24"/>
              <w:lang w:eastAsia="fr-FR"/>
            </w:rPr>
          </w:pPr>
          <w:hyperlink w:anchor="_Toc219936816" w:history="1">
            <w:r w:rsidRPr="00D20E7E">
              <w:rPr>
                <w:rStyle w:val="Lienhypertexte"/>
                <w:noProof/>
              </w:rPr>
              <w:t>5.2 Développement du front-end</w:t>
            </w:r>
            <w:r>
              <w:rPr>
                <w:noProof/>
                <w:webHidden/>
              </w:rPr>
              <w:tab/>
            </w:r>
            <w:r>
              <w:rPr>
                <w:noProof/>
                <w:webHidden/>
              </w:rPr>
              <w:fldChar w:fldCharType="begin"/>
            </w:r>
            <w:r>
              <w:rPr>
                <w:noProof/>
                <w:webHidden/>
              </w:rPr>
              <w:instrText xml:space="preserve"> PAGEREF _Toc219936816 \h </w:instrText>
            </w:r>
            <w:r>
              <w:rPr>
                <w:noProof/>
                <w:webHidden/>
              </w:rPr>
            </w:r>
            <w:r>
              <w:rPr>
                <w:noProof/>
                <w:webHidden/>
              </w:rPr>
              <w:fldChar w:fldCharType="separate"/>
            </w:r>
            <w:r>
              <w:rPr>
                <w:noProof/>
                <w:webHidden/>
              </w:rPr>
              <w:t>16</w:t>
            </w:r>
            <w:r>
              <w:rPr>
                <w:noProof/>
                <w:webHidden/>
              </w:rPr>
              <w:fldChar w:fldCharType="end"/>
            </w:r>
          </w:hyperlink>
        </w:p>
        <w:p w14:paraId="6E59A6F9" w14:textId="5F66DE9E" w:rsidR="00F106FD" w:rsidRDefault="00F106FD">
          <w:pPr>
            <w:pStyle w:val="TM3"/>
            <w:tabs>
              <w:tab w:val="right" w:leader="dot" w:pos="9062"/>
            </w:tabs>
            <w:rPr>
              <w:rFonts w:eastAsiaTheme="minorEastAsia"/>
              <w:noProof/>
              <w:sz w:val="24"/>
              <w:szCs w:val="24"/>
              <w:lang w:eastAsia="fr-FR"/>
            </w:rPr>
          </w:pPr>
          <w:hyperlink w:anchor="_Toc219936817" w:history="1">
            <w:r w:rsidRPr="00D20E7E">
              <w:rPr>
                <w:rStyle w:val="Lienhypertexte"/>
                <w:noProof/>
              </w:rPr>
              <w:t>5.2.1 Exemple de composant React : affichage des produits</w:t>
            </w:r>
            <w:r>
              <w:rPr>
                <w:noProof/>
                <w:webHidden/>
              </w:rPr>
              <w:tab/>
            </w:r>
            <w:r>
              <w:rPr>
                <w:noProof/>
                <w:webHidden/>
              </w:rPr>
              <w:fldChar w:fldCharType="begin"/>
            </w:r>
            <w:r>
              <w:rPr>
                <w:noProof/>
                <w:webHidden/>
              </w:rPr>
              <w:instrText xml:space="preserve"> PAGEREF _Toc219936817 \h </w:instrText>
            </w:r>
            <w:r>
              <w:rPr>
                <w:noProof/>
                <w:webHidden/>
              </w:rPr>
            </w:r>
            <w:r>
              <w:rPr>
                <w:noProof/>
                <w:webHidden/>
              </w:rPr>
              <w:fldChar w:fldCharType="separate"/>
            </w:r>
            <w:r>
              <w:rPr>
                <w:noProof/>
                <w:webHidden/>
              </w:rPr>
              <w:t>17</w:t>
            </w:r>
            <w:r>
              <w:rPr>
                <w:noProof/>
                <w:webHidden/>
              </w:rPr>
              <w:fldChar w:fldCharType="end"/>
            </w:r>
          </w:hyperlink>
        </w:p>
        <w:p w14:paraId="00678CC1" w14:textId="5EF84FDD" w:rsidR="00F106FD" w:rsidRDefault="00F106FD">
          <w:pPr>
            <w:pStyle w:val="TM2"/>
            <w:tabs>
              <w:tab w:val="right" w:leader="dot" w:pos="9062"/>
            </w:tabs>
            <w:rPr>
              <w:rFonts w:eastAsiaTheme="minorEastAsia"/>
              <w:noProof/>
              <w:sz w:val="24"/>
              <w:szCs w:val="24"/>
              <w:lang w:eastAsia="fr-FR"/>
            </w:rPr>
          </w:pPr>
          <w:hyperlink w:anchor="_Toc219936818" w:history="1">
            <w:r w:rsidRPr="00D20E7E">
              <w:rPr>
                <w:rStyle w:val="Lienhypertexte"/>
                <w:noProof/>
              </w:rPr>
              <w:t>5.3 Développement du back-end et de l’API REST</w:t>
            </w:r>
            <w:r>
              <w:rPr>
                <w:noProof/>
                <w:webHidden/>
              </w:rPr>
              <w:tab/>
            </w:r>
            <w:r>
              <w:rPr>
                <w:noProof/>
                <w:webHidden/>
              </w:rPr>
              <w:fldChar w:fldCharType="begin"/>
            </w:r>
            <w:r>
              <w:rPr>
                <w:noProof/>
                <w:webHidden/>
              </w:rPr>
              <w:instrText xml:space="preserve"> PAGEREF _Toc219936818 \h </w:instrText>
            </w:r>
            <w:r>
              <w:rPr>
                <w:noProof/>
                <w:webHidden/>
              </w:rPr>
            </w:r>
            <w:r>
              <w:rPr>
                <w:noProof/>
                <w:webHidden/>
              </w:rPr>
              <w:fldChar w:fldCharType="separate"/>
            </w:r>
            <w:r>
              <w:rPr>
                <w:noProof/>
                <w:webHidden/>
              </w:rPr>
              <w:t>17</w:t>
            </w:r>
            <w:r>
              <w:rPr>
                <w:noProof/>
                <w:webHidden/>
              </w:rPr>
              <w:fldChar w:fldCharType="end"/>
            </w:r>
          </w:hyperlink>
        </w:p>
        <w:p w14:paraId="1F8F89FA" w14:textId="26BD442C" w:rsidR="00F106FD" w:rsidRDefault="00F106FD">
          <w:pPr>
            <w:pStyle w:val="TM3"/>
            <w:tabs>
              <w:tab w:val="right" w:leader="dot" w:pos="9062"/>
            </w:tabs>
            <w:rPr>
              <w:rFonts w:eastAsiaTheme="minorEastAsia"/>
              <w:noProof/>
              <w:sz w:val="24"/>
              <w:szCs w:val="24"/>
              <w:lang w:eastAsia="fr-FR"/>
            </w:rPr>
          </w:pPr>
          <w:hyperlink w:anchor="_Toc219936819" w:history="1">
            <w:r w:rsidRPr="00D20E7E">
              <w:rPr>
                <w:rStyle w:val="Lienhypertexte"/>
                <w:noProof/>
              </w:rPr>
              <w:t>5.3.1 Exemple de route API REST</w:t>
            </w:r>
            <w:r>
              <w:rPr>
                <w:noProof/>
                <w:webHidden/>
              </w:rPr>
              <w:tab/>
            </w:r>
            <w:r>
              <w:rPr>
                <w:noProof/>
                <w:webHidden/>
              </w:rPr>
              <w:fldChar w:fldCharType="begin"/>
            </w:r>
            <w:r>
              <w:rPr>
                <w:noProof/>
                <w:webHidden/>
              </w:rPr>
              <w:instrText xml:space="preserve"> PAGEREF _Toc219936819 \h </w:instrText>
            </w:r>
            <w:r>
              <w:rPr>
                <w:noProof/>
                <w:webHidden/>
              </w:rPr>
            </w:r>
            <w:r>
              <w:rPr>
                <w:noProof/>
                <w:webHidden/>
              </w:rPr>
              <w:fldChar w:fldCharType="separate"/>
            </w:r>
            <w:r>
              <w:rPr>
                <w:noProof/>
                <w:webHidden/>
              </w:rPr>
              <w:t>18</w:t>
            </w:r>
            <w:r>
              <w:rPr>
                <w:noProof/>
                <w:webHidden/>
              </w:rPr>
              <w:fldChar w:fldCharType="end"/>
            </w:r>
          </w:hyperlink>
        </w:p>
        <w:p w14:paraId="60AD08B2" w14:textId="322D8B3A" w:rsidR="00F106FD" w:rsidRDefault="00F106FD">
          <w:pPr>
            <w:pStyle w:val="TM2"/>
            <w:tabs>
              <w:tab w:val="right" w:leader="dot" w:pos="9062"/>
            </w:tabs>
            <w:rPr>
              <w:rFonts w:eastAsiaTheme="minorEastAsia"/>
              <w:noProof/>
              <w:sz w:val="24"/>
              <w:szCs w:val="24"/>
              <w:lang w:eastAsia="fr-FR"/>
            </w:rPr>
          </w:pPr>
          <w:hyperlink w:anchor="_Toc219936820" w:history="1">
            <w:r w:rsidRPr="00D20E7E">
              <w:rPr>
                <w:rStyle w:val="Lienhypertexte"/>
                <w:noProof/>
              </w:rPr>
              <w:t>5.4 Accès aux données avec Prisma</w:t>
            </w:r>
            <w:r>
              <w:rPr>
                <w:noProof/>
                <w:webHidden/>
              </w:rPr>
              <w:tab/>
            </w:r>
            <w:r>
              <w:rPr>
                <w:noProof/>
                <w:webHidden/>
              </w:rPr>
              <w:fldChar w:fldCharType="begin"/>
            </w:r>
            <w:r>
              <w:rPr>
                <w:noProof/>
                <w:webHidden/>
              </w:rPr>
              <w:instrText xml:space="preserve"> PAGEREF _Toc219936820 \h </w:instrText>
            </w:r>
            <w:r>
              <w:rPr>
                <w:noProof/>
                <w:webHidden/>
              </w:rPr>
            </w:r>
            <w:r>
              <w:rPr>
                <w:noProof/>
                <w:webHidden/>
              </w:rPr>
              <w:fldChar w:fldCharType="separate"/>
            </w:r>
            <w:r>
              <w:rPr>
                <w:noProof/>
                <w:webHidden/>
              </w:rPr>
              <w:t>19</w:t>
            </w:r>
            <w:r>
              <w:rPr>
                <w:noProof/>
                <w:webHidden/>
              </w:rPr>
              <w:fldChar w:fldCharType="end"/>
            </w:r>
          </w:hyperlink>
        </w:p>
        <w:p w14:paraId="69338AD3" w14:textId="5DAF4F06" w:rsidR="00F106FD" w:rsidRDefault="00F106FD">
          <w:pPr>
            <w:pStyle w:val="TM1"/>
            <w:tabs>
              <w:tab w:val="right" w:leader="dot" w:pos="9062"/>
            </w:tabs>
            <w:rPr>
              <w:rFonts w:eastAsiaTheme="minorEastAsia"/>
              <w:noProof/>
              <w:sz w:val="24"/>
              <w:szCs w:val="24"/>
              <w:lang w:eastAsia="fr-FR"/>
            </w:rPr>
          </w:pPr>
          <w:hyperlink w:anchor="_Toc219936821" w:history="1">
            <w:r w:rsidRPr="00D20E7E">
              <w:rPr>
                <w:rStyle w:val="Lienhypertexte"/>
                <w:noProof/>
              </w:rPr>
              <w:t>6. Sécurité et bonnes pratiques</w:t>
            </w:r>
            <w:r>
              <w:rPr>
                <w:noProof/>
                <w:webHidden/>
              </w:rPr>
              <w:tab/>
            </w:r>
            <w:r>
              <w:rPr>
                <w:noProof/>
                <w:webHidden/>
              </w:rPr>
              <w:fldChar w:fldCharType="begin"/>
            </w:r>
            <w:r>
              <w:rPr>
                <w:noProof/>
                <w:webHidden/>
              </w:rPr>
              <w:instrText xml:space="preserve"> PAGEREF _Toc219936821 \h </w:instrText>
            </w:r>
            <w:r>
              <w:rPr>
                <w:noProof/>
                <w:webHidden/>
              </w:rPr>
            </w:r>
            <w:r>
              <w:rPr>
                <w:noProof/>
                <w:webHidden/>
              </w:rPr>
              <w:fldChar w:fldCharType="separate"/>
            </w:r>
            <w:r>
              <w:rPr>
                <w:noProof/>
                <w:webHidden/>
              </w:rPr>
              <w:t>20</w:t>
            </w:r>
            <w:r>
              <w:rPr>
                <w:noProof/>
                <w:webHidden/>
              </w:rPr>
              <w:fldChar w:fldCharType="end"/>
            </w:r>
          </w:hyperlink>
        </w:p>
        <w:p w14:paraId="7961ABA6" w14:textId="68AC3FA8" w:rsidR="00F106FD" w:rsidRDefault="00F106FD">
          <w:pPr>
            <w:pStyle w:val="TM2"/>
            <w:tabs>
              <w:tab w:val="right" w:leader="dot" w:pos="9062"/>
            </w:tabs>
            <w:rPr>
              <w:rFonts w:eastAsiaTheme="minorEastAsia"/>
              <w:noProof/>
              <w:sz w:val="24"/>
              <w:szCs w:val="24"/>
              <w:lang w:eastAsia="fr-FR"/>
            </w:rPr>
          </w:pPr>
          <w:hyperlink w:anchor="_Toc219936822" w:history="1">
            <w:r w:rsidRPr="00D20E7E">
              <w:rPr>
                <w:rStyle w:val="Lienhypertexte"/>
                <w:noProof/>
              </w:rPr>
              <w:t>6.1 Enjeux de sécurité dans une application web</w:t>
            </w:r>
            <w:r>
              <w:rPr>
                <w:noProof/>
                <w:webHidden/>
              </w:rPr>
              <w:tab/>
            </w:r>
            <w:r>
              <w:rPr>
                <w:noProof/>
                <w:webHidden/>
              </w:rPr>
              <w:fldChar w:fldCharType="begin"/>
            </w:r>
            <w:r>
              <w:rPr>
                <w:noProof/>
                <w:webHidden/>
              </w:rPr>
              <w:instrText xml:space="preserve"> PAGEREF _Toc219936822 \h </w:instrText>
            </w:r>
            <w:r>
              <w:rPr>
                <w:noProof/>
                <w:webHidden/>
              </w:rPr>
            </w:r>
            <w:r>
              <w:rPr>
                <w:noProof/>
                <w:webHidden/>
              </w:rPr>
              <w:fldChar w:fldCharType="separate"/>
            </w:r>
            <w:r>
              <w:rPr>
                <w:noProof/>
                <w:webHidden/>
              </w:rPr>
              <w:t>20</w:t>
            </w:r>
            <w:r>
              <w:rPr>
                <w:noProof/>
                <w:webHidden/>
              </w:rPr>
              <w:fldChar w:fldCharType="end"/>
            </w:r>
          </w:hyperlink>
        </w:p>
        <w:p w14:paraId="3302E7D5" w14:textId="79B989A0" w:rsidR="00F106FD" w:rsidRDefault="00F106FD">
          <w:pPr>
            <w:pStyle w:val="TM2"/>
            <w:tabs>
              <w:tab w:val="right" w:leader="dot" w:pos="9062"/>
            </w:tabs>
            <w:rPr>
              <w:rFonts w:eastAsiaTheme="minorEastAsia"/>
              <w:noProof/>
              <w:sz w:val="24"/>
              <w:szCs w:val="24"/>
              <w:lang w:eastAsia="fr-FR"/>
            </w:rPr>
          </w:pPr>
          <w:hyperlink w:anchor="_Toc219936823" w:history="1">
            <w:r w:rsidRPr="00D20E7E">
              <w:rPr>
                <w:rStyle w:val="Lienhypertexte"/>
                <w:noProof/>
              </w:rPr>
              <w:t>6.2 Séparation des responsabilités</w:t>
            </w:r>
            <w:r>
              <w:rPr>
                <w:noProof/>
                <w:webHidden/>
              </w:rPr>
              <w:tab/>
            </w:r>
            <w:r>
              <w:rPr>
                <w:noProof/>
                <w:webHidden/>
              </w:rPr>
              <w:fldChar w:fldCharType="begin"/>
            </w:r>
            <w:r>
              <w:rPr>
                <w:noProof/>
                <w:webHidden/>
              </w:rPr>
              <w:instrText xml:space="preserve"> PAGEREF _Toc219936823 \h </w:instrText>
            </w:r>
            <w:r>
              <w:rPr>
                <w:noProof/>
                <w:webHidden/>
              </w:rPr>
            </w:r>
            <w:r>
              <w:rPr>
                <w:noProof/>
                <w:webHidden/>
              </w:rPr>
              <w:fldChar w:fldCharType="separate"/>
            </w:r>
            <w:r>
              <w:rPr>
                <w:noProof/>
                <w:webHidden/>
              </w:rPr>
              <w:t>20</w:t>
            </w:r>
            <w:r>
              <w:rPr>
                <w:noProof/>
                <w:webHidden/>
              </w:rPr>
              <w:fldChar w:fldCharType="end"/>
            </w:r>
          </w:hyperlink>
        </w:p>
        <w:p w14:paraId="118498D8" w14:textId="38814ABF" w:rsidR="00F106FD" w:rsidRDefault="00F106FD">
          <w:pPr>
            <w:pStyle w:val="TM2"/>
            <w:tabs>
              <w:tab w:val="right" w:leader="dot" w:pos="9062"/>
            </w:tabs>
            <w:rPr>
              <w:rFonts w:eastAsiaTheme="minorEastAsia"/>
              <w:noProof/>
              <w:sz w:val="24"/>
              <w:szCs w:val="24"/>
              <w:lang w:eastAsia="fr-FR"/>
            </w:rPr>
          </w:pPr>
          <w:hyperlink w:anchor="_Toc219936824" w:history="1">
            <w:r w:rsidRPr="00D20E7E">
              <w:rPr>
                <w:rStyle w:val="Lienhypertexte"/>
                <w:noProof/>
              </w:rPr>
              <w:t>6.3 Gestion des données et prévention des risques</w:t>
            </w:r>
            <w:r>
              <w:rPr>
                <w:noProof/>
                <w:webHidden/>
              </w:rPr>
              <w:tab/>
            </w:r>
            <w:r>
              <w:rPr>
                <w:noProof/>
                <w:webHidden/>
              </w:rPr>
              <w:fldChar w:fldCharType="begin"/>
            </w:r>
            <w:r>
              <w:rPr>
                <w:noProof/>
                <w:webHidden/>
              </w:rPr>
              <w:instrText xml:space="preserve"> PAGEREF _Toc219936824 \h </w:instrText>
            </w:r>
            <w:r>
              <w:rPr>
                <w:noProof/>
                <w:webHidden/>
              </w:rPr>
            </w:r>
            <w:r>
              <w:rPr>
                <w:noProof/>
                <w:webHidden/>
              </w:rPr>
              <w:fldChar w:fldCharType="separate"/>
            </w:r>
            <w:r>
              <w:rPr>
                <w:noProof/>
                <w:webHidden/>
              </w:rPr>
              <w:t>20</w:t>
            </w:r>
            <w:r>
              <w:rPr>
                <w:noProof/>
                <w:webHidden/>
              </w:rPr>
              <w:fldChar w:fldCharType="end"/>
            </w:r>
          </w:hyperlink>
        </w:p>
        <w:p w14:paraId="26E84E5E" w14:textId="26C342F2" w:rsidR="00F106FD" w:rsidRDefault="00F106FD">
          <w:pPr>
            <w:pStyle w:val="TM2"/>
            <w:tabs>
              <w:tab w:val="right" w:leader="dot" w:pos="9062"/>
            </w:tabs>
            <w:rPr>
              <w:rFonts w:eastAsiaTheme="minorEastAsia"/>
              <w:noProof/>
              <w:sz w:val="24"/>
              <w:szCs w:val="24"/>
              <w:lang w:eastAsia="fr-FR"/>
            </w:rPr>
          </w:pPr>
          <w:hyperlink w:anchor="_Toc219936825" w:history="1">
            <w:r w:rsidRPr="00D20E7E">
              <w:rPr>
                <w:rStyle w:val="Lienhypertexte"/>
                <w:noProof/>
              </w:rPr>
              <w:t>6.4 Perspectives d’amélioration de la sécurité</w:t>
            </w:r>
            <w:r>
              <w:rPr>
                <w:noProof/>
                <w:webHidden/>
              </w:rPr>
              <w:tab/>
            </w:r>
            <w:r>
              <w:rPr>
                <w:noProof/>
                <w:webHidden/>
              </w:rPr>
              <w:fldChar w:fldCharType="begin"/>
            </w:r>
            <w:r>
              <w:rPr>
                <w:noProof/>
                <w:webHidden/>
              </w:rPr>
              <w:instrText xml:space="preserve"> PAGEREF _Toc219936825 \h </w:instrText>
            </w:r>
            <w:r>
              <w:rPr>
                <w:noProof/>
                <w:webHidden/>
              </w:rPr>
            </w:r>
            <w:r>
              <w:rPr>
                <w:noProof/>
                <w:webHidden/>
              </w:rPr>
              <w:fldChar w:fldCharType="separate"/>
            </w:r>
            <w:r>
              <w:rPr>
                <w:noProof/>
                <w:webHidden/>
              </w:rPr>
              <w:t>21</w:t>
            </w:r>
            <w:r>
              <w:rPr>
                <w:noProof/>
                <w:webHidden/>
              </w:rPr>
              <w:fldChar w:fldCharType="end"/>
            </w:r>
          </w:hyperlink>
        </w:p>
        <w:p w14:paraId="391332F5" w14:textId="172DA8C5" w:rsidR="00F106FD" w:rsidRDefault="00F106FD">
          <w:pPr>
            <w:pStyle w:val="TM1"/>
            <w:tabs>
              <w:tab w:val="right" w:leader="dot" w:pos="9062"/>
            </w:tabs>
            <w:rPr>
              <w:rFonts w:eastAsiaTheme="minorEastAsia"/>
              <w:noProof/>
              <w:sz w:val="24"/>
              <w:szCs w:val="24"/>
              <w:lang w:eastAsia="fr-FR"/>
            </w:rPr>
          </w:pPr>
          <w:hyperlink w:anchor="_Toc219936826" w:history="1">
            <w:r w:rsidRPr="00D20E7E">
              <w:rPr>
                <w:rStyle w:val="Lienhypertexte"/>
                <w:noProof/>
              </w:rPr>
              <w:t>7. Tests et vérifications</w:t>
            </w:r>
            <w:r>
              <w:rPr>
                <w:noProof/>
                <w:webHidden/>
              </w:rPr>
              <w:tab/>
            </w:r>
            <w:r>
              <w:rPr>
                <w:noProof/>
                <w:webHidden/>
              </w:rPr>
              <w:fldChar w:fldCharType="begin"/>
            </w:r>
            <w:r>
              <w:rPr>
                <w:noProof/>
                <w:webHidden/>
              </w:rPr>
              <w:instrText xml:space="preserve"> PAGEREF _Toc219936826 \h </w:instrText>
            </w:r>
            <w:r>
              <w:rPr>
                <w:noProof/>
                <w:webHidden/>
              </w:rPr>
            </w:r>
            <w:r>
              <w:rPr>
                <w:noProof/>
                <w:webHidden/>
              </w:rPr>
              <w:fldChar w:fldCharType="separate"/>
            </w:r>
            <w:r>
              <w:rPr>
                <w:noProof/>
                <w:webHidden/>
              </w:rPr>
              <w:t>21</w:t>
            </w:r>
            <w:r>
              <w:rPr>
                <w:noProof/>
                <w:webHidden/>
              </w:rPr>
              <w:fldChar w:fldCharType="end"/>
            </w:r>
          </w:hyperlink>
        </w:p>
        <w:p w14:paraId="3096AD6F" w14:textId="7CD33F24" w:rsidR="00F106FD" w:rsidRDefault="00F106FD">
          <w:pPr>
            <w:pStyle w:val="TM2"/>
            <w:tabs>
              <w:tab w:val="right" w:leader="dot" w:pos="9062"/>
            </w:tabs>
            <w:rPr>
              <w:rFonts w:eastAsiaTheme="minorEastAsia"/>
              <w:noProof/>
              <w:sz w:val="24"/>
              <w:szCs w:val="24"/>
              <w:lang w:eastAsia="fr-FR"/>
            </w:rPr>
          </w:pPr>
          <w:hyperlink w:anchor="_Toc219936827" w:history="1">
            <w:r w:rsidRPr="00D20E7E">
              <w:rPr>
                <w:rStyle w:val="Lienhypertexte"/>
                <w:noProof/>
              </w:rPr>
              <w:t>7.1 Tests fonctionnels</w:t>
            </w:r>
            <w:r>
              <w:rPr>
                <w:noProof/>
                <w:webHidden/>
              </w:rPr>
              <w:tab/>
            </w:r>
            <w:r>
              <w:rPr>
                <w:noProof/>
                <w:webHidden/>
              </w:rPr>
              <w:fldChar w:fldCharType="begin"/>
            </w:r>
            <w:r>
              <w:rPr>
                <w:noProof/>
                <w:webHidden/>
              </w:rPr>
              <w:instrText xml:space="preserve"> PAGEREF _Toc219936827 \h </w:instrText>
            </w:r>
            <w:r>
              <w:rPr>
                <w:noProof/>
                <w:webHidden/>
              </w:rPr>
            </w:r>
            <w:r>
              <w:rPr>
                <w:noProof/>
                <w:webHidden/>
              </w:rPr>
              <w:fldChar w:fldCharType="separate"/>
            </w:r>
            <w:r>
              <w:rPr>
                <w:noProof/>
                <w:webHidden/>
              </w:rPr>
              <w:t>21</w:t>
            </w:r>
            <w:r>
              <w:rPr>
                <w:noProof/>
                <w:webHidden/>
              </w:rPr>
              <w:fldChar w:fldCharType="end"/>
            </w:r>
          </w:hyperlink>
        </w:p>
        <w:p w14:paraId="1F88394B" w14:textId="225AB865" w:rsidR="00F106FD" w:rsidRDefault="00F106FD">
          <w:pPr>
            <w:pStyle w:val="TM2"/>
            <w:tabs>
              <w:tab w:val="right" w:leader="dot" w:pos="9062"/>
            </w:tabs>
            <w:rPr>
              <w:rFonts w:eastAsiaTheme="minorEastAsia"/>
              <w:noProof/>
              <w:sz w:val="24"/>
              <w:szCs w:val="24"/>
              <w:lang w:eastAsia="fr-FR"/>
            </w:rPr>
          </w:pPr>
          <w:hyperlink w:anchor="_Toc219936828" w:history="1">
            <w:r w:rsidRPr="00D20E7E">
              <w:rPr>
                <w:rStyle w:val="Lienhypertexte"/>
                <w:rFonts w:eastAsia="Times New Roman"/>
                <w:noProof/>
                <w:lang w:eastAsia="fr-FR"/>
              </w:rPr>
              <w:t>7.2 Limites et perspectives de tests :</w:t>
            </w:r>
            <w:r>
              <w:rPr>
                <w:noProof/>
                <w:webHidden/>
              </w:rPr>
              <w:tab/>
            </w:r>
            <w:r>
              <w:rPr>
                <w:noProof/>
                <w:webHidden/>
              </w:rPr>
              <w:fldChar w:fldCharType="begin"/>
            </w:r>
            <w:r>
              <w:rPr>
                <w:noProof/>
                <w:webHidden/>
              </w:rPr>
              <w:instrText xml:space="preserve"> PAGEREF _Toc219936828 \h </w:instrText>
            </w:r>
            <w:r>
              <w:rPr>
                <w:noProof/>
                <w:webHidden/>
              </w:rPr>
            </w:r>
            <w:r>
              <w:rPr>
                <w:noProof/>
                <w:webHidden/>
              </w:rPr>
              <w:fldChar w:fldCharType="separate"/>
            </w:r>
            <w:r>
              <w:rPr>
                <w:noProof/>
                <w:webHidden/>
              </w:rPr>
              <w:t>21</w:t>
            </w:r>
            <w:r>
              <w:rPr>
                <w:noProof/>
                <w:webHidden/>
              </w:rPr>
              <w:fldChar w:fldCharType="end"/>
            </w:r>
          </w:hyperlink>
        </w:p>
        <w:p w14:paraId="480AAE0A" w14:textId="516B14C4" w:rsidR="00F106FD" w:rsidRDefault="00F106FD">
          <w:pPr>
            <w:pStyle w:val="TM2"/>
            <w:tabs>
              <w:tab w:val="right" w:leader="dot" w:pos="9062"/>
            </w:tabs>
            <w:rPr>
              <w:rFonts w:eastAsiaTheme="minorEastAsia"/>
              <w:noProof/>
              <w:sz w:val="24"/>
              <w:szCs w:val="24"/>
              <w:lang w:eastAsia="fr-FR"/>
            </w:rPr>
          </w:pPr>
          <w:hyperlink w:anchor="_Toc219936829" w:history="1">
            <w:r w:rsidRPr="00D20E7E">
              <w:rPr>
                <w:rStyle w:val="Lienhypertexte"/>
                <w:noProof/>
              </w:rPr>
              <w:t>7.3 Scénarios de test</w:t>
            </w:r>
            <w:r>
              <w:rPr>
                <w:noProof/>
                <w:webHidden/>
              </w:rPr>
              <w:tab/>
            </w:r>
            <w:r>
              <w:rPr>
                <w:noProof/>
                <w:webHidden/>
              </w:rPr>
              <w:fldChar w:fldCharType="begin"/>
            </w:r>
            <w:r>
              <w:rPr>
                <w:noProof/>
                <w:webHidden/>
              </w:rPr>
              <w:instrText xml:space="preserve"> PAGEREF _Toc219936829 \h </w:instrText>
            </w:r>
            <w:r>
              <w:rPr>
                <w:noProof/>
                <w:webHidden/>
              </w:rPr>
            </w:r>
            <w:r>
              <w:rPr>
                <w:noProof/>
                <w:webHidden/>
              </w:rPr>
              <w:fldChar w:fldCharType="separate"/>
            </w:r>
            <w:r>
              <w:rPr>
                <w:noProof/>
                <w:webHidden/>
              </w:rPr>
              <w:t>22</w:t>
            </w:r>
            <w:r>
              <w:rPr>
                <w:noProof/>
                <w:webHidden/>
              </w:rPr>
              <w:fldChar w:fldCharType="end"/>
            </w:r>
          </w:hyperlink>
        </w:p>
        <w:p w14:paraId="5CC38D86" w14:textId="2602318A" w:rsidR="00F106FD" w:rsidRDefault="00F106FD">
          <w:pPr>
            <w:pStyle w:val="TM2"/>
            <w:tabs>
              <w:tab w:val="right" w:leader="dot" w:pos="9062"/>
            </w:tabs>
            <w:rPr>
              <w:rFonts w:eastAsiaTheme="minorEastAsia"/>
              <w:noProof/>
              <w:sz w:val="24"/>
              <w:szCs w:val="24"/>
              <w:lang w:eastAsia="fr-FR"/>
            </w:rPr>
          </w:pPr>
          <w:hyperlink w:anchor="_Toc219936830" w:history="1">
            <w:r w:rsidRPr="00D20E7E">
              <w:rPr>
                <w:rStyle w:val="Lienhypertexte"/>
                <w:noProof/>
              </w:rPr>
              <w:t>7.4 Résultats des tests</w:t>
            </w:r>
            <w:r>
              <w:rPr>
                <w:noProof/>
                <w:webHidden/>
              </w:rPr>
              <w:tab/>
            </w:r>
            <w:r>
              <w:rPr>
                <w:noProof/>
                <w:webHidden/>
              </w:rPr>
              <w:fldChar w:fldCharType="begin"/>
            </w:r>
            <w:r>
              <w:rPr>
                <w:noProof/>
                <w:webHidden/>
              </w:rPr>
              <w:instrText xml:space="preserve"> PAGEREF _Toc219936830 \h </w:instrText>
            </w:r>
            <w:r>
              <w:rPr>
                <w:noProof/>
                <w:webHidden/>
              </w:rPr>
            </w:r>
            <w:r>
              <w:rPr>
                <w:noProof/>
                <w:webHidden/>
              </w:rPr>
              <w:fldChar w:fldCharType="separate"/>
            </w:r>
            <w:r>
              <w:rPr>
                <w:noProof/>
                <w:webHidden/>
              </w:rPr>
              <w:t>22</w:t>
            </w:r>
            <w:r>
              <w:rPr>
                <w:noProof/>
                <w:webHidden/>
              </w:rPr>
              <w:fldChar w:fldCharType="end"/>
            </w:r>
          </w:hyperlink>
        </w:p>
        <w:p w14:paraId="551929FE" w14:textId="71F9EC89" w:rsidR="00F106FD" w:rsidRDefault="00F106FD">
          <w:pPr>
            <w:pStyle w:val="TM1"/>
            <w:tabs>
              <w:tab w:val="right" w:leader="dot" w:pos="9062"/>
            </w:tabs>
            <w:rPr>
              <w:rFonts w:eastAsiaTheme="minorEastAsia"/>
              <w:noProof/>
              <w:sz w:val="24"/>
              <w:szCs w:val="24"/>
              <w:lang w:eastAsia="fr-FR"/>
            </w:rPr>
          </w:pPr>
          <w:hyperlink w:anchor="_Toc219936831" w:history="1">
            <w:r w:rsidRPr="00D20E7E">
              <w:rPr>
                <w:rStyle w:val="Lienhypertexte"/>
                <w:noProof/>
              </w:rPr>
              <w:t>8. Veille technologique</w:t>
            </w:r>
            <w:r>
              <w:rPr>
                <w:noProof/>
                <w:webHidden/>
              </w:rPr>
              <w:tab/>
            </w:r>
            <w:r>
              <w:rPr>
                <w:noProof/>
                <w:webHidden/>
              </w:rPr>
              <w:fldChar w:fldCharType="begin"/>
            </w:r>
            <w:r>
              <w:rPr>
                <w:noProof/>
                <w:webHidden/>
              </w:rPr>
              <w:instrText xml:space="preserve"> PAGEREF _Toc219936831 \h </w:instrText>
            </w:r>
            <w:r>
              <w:rPr>
                <w:noProof/>
                <w:webHidden/>
              </w:rPr>
            </w:r>
            <w:r>
              <w:rPr>
                <w:noProof/>
                <w:webHidden/>
              </w:rPr>
              <w:fldChar w:fldCharType="separate"/>
            </w:r>
            <w:r>
              <w:rPr>
                <w:noProof/>
                <w:webHidden/>
              </w:rPr>
              <w:t>23</w:t>
            </w:r>
            <w:r>
              <w:rPr>
                <w:noProof/>
                <w:webHidden/>
              </w:rPr>
              <w:fldChar w:fldCharType="end"/>
            </w:r>
          </w:hyperlink>
        </w:p>
        <w:p w14:paraId="416CC6B9" w14:textId="0442603F" w:rsidR="00F106FD" w:rsidRDefault="00F106FD">
          <w:pPr>
            <w:pStyle w:val="TM2"/>
            <w:tabs>
              <w:tab w:val="right" w:leader="dot" w:pos="9062"/>
            </w:tabs>
            <w:rPr>
              <w:rFonts w:eastAsiaTheme="minorEastAsia"/>
              <w:noProof/>
              <w:sz w:val="24"/>
              <w:szCs w:val="24"/>
              <w:lang w:eastAsia="fr-FR"/>
            </w:rPr>
          </w:pPr>
          <w:hyperlink w:anchor="_Toc219936832" w:history="1">
            <w:r w:rsidRPr="00D20E7E">
              <w:rPr>
                <w:rStyle w:val="Lienhypertexte"/>
                <w:noProof/>
              </w:rPr>
              <w:t>8.1 Importance de la veille en développement web</w:t>
            </w:r>
            <w:r>
              <w:rPr>
                <w:noProof/>
                <w:webHidden/>
              </w:rPr>
              <w:tab/>
            </w:r>
            <w:r>
              <w:rPr>
                <w:noProof/>
                <w:webHidden/>
              </w:rPr>
              <w:fldChar w:fldCharType="begin"/>
            </w:r>
            <w:r>
              <w:rPr>
                <w:noProof/>
                <w:webHidden/>
              </w:rPr>
              <w:instrText xml:space="preserve"> PAGEREF _Toc219936832 \h </w:instrText>
            </w:r>
            <w:r>
              <w:rPr>
                <w:noProof/>
                <w:webHidden/>
              </w:rPr>
            </w:r>
            <w:r>
              <w:rPr>
                <w:noProof/>
                <w:webHidden/>
              </w:rPr>
              <w:fldChar w:fldCharType="separate"/>
            </w:r>
            <w:r>
              <w:rPr>
                <w:noProof/>
                <w:webHidden/>
              </w:rPr>
              <w:t>23</w:t>
            </w:r>
            <w:r>
              <w:rPr>
                <w:noProof/>
                <w:webHidden/>
              </w:rPr>
              <w:fldChar w:fldCharType="end"/>
            </w:r>
          </w:hyperlink>
        </w:p>
        <w:p w14:paraId="05106BB2" w14:textId="33E2DC50" w:rsidR="00F106FD" w:rsidRDefault="00F106FD">
          <w:pPr>
            <w:pStyle w:val="TM2"/>
            <w:tabs>
              <w:tab w:val="right" w:leader="dot" w:pos="9062"/>
            </w:tabs>
            <w:rPr>
              <w:rFonts w:eastAsiaTheme="minorEastAsia"/>
              <w:noProof/>
              <w:sz w:val="24"/>
              <w:szCs w:val="24"/>
              <w:lang w:eastAsia="fr-FR"/>
            </w:rPr>
          </w:pPr>
          <w:hyperlink w:anchor="_Toc219936833" w:history="1">
            <w:r w:rsidRPr="00D20E7E">
              <w:rPr>
                <w:rStyle w:val="Lienhypertexte"/>
                <w:noProof/>
              </w:rPr>
              <w:t>8.2 Thématiques de veille abordées</w:t>
            </w:r>
            <w:r>
              <w:rPr>
                <w:noProof/>
                <w:webHidden/>
              </w:rPr>
              <w:tab/>
            </w:r>
            <w:r>
              <w:rPr>
                <w:noProof/>
                <w:webHidden/>
              </w:rPr>
              <w:fldChar w:fldCharType="begin"/>
            </w:r>
            <w:r>
              <w:rPr>
                <w:noProof/>
                <w:webHidden/>
              </w:rPr>
              <w:instrText xml:space="preserve"> PAGEREF _Toc219936833 \h </w:instrText>
            </w:r>
            <w:r>
              <w:rPr>
                <w:noProof/>
                <w:webHidden/>
              </w:rPr>
            </w:r>
            <w:r>
              <w:rPr>
                <w:noProof/>
                <w:webHidden/>
              </w:rPr>
              <w:fldChar w:fldCharType="separate"/>
            </w:r>
            <w:r>
              <w:rPr>
                <w:noProof/>
                <w:webHidden/>
              </w:rPr>
              <w:t>23</w:t>
            </w:r>
            <w:r>
              <w:rPr>
                <w:noProof/>
                <w:webHidden/>
              </w:rPr>
              <w:fldChar w:fldCharType="end"/>
            </w:r>
          </w:hyperlink>
        </w:p>
        <w:p w14:paraId="62003FE3" w14:textId="7EAF6A2B" w:rsidR="00F106FD" w:rsidRDefault="00F106FD">
          <w:pPr>
            <w:pStyle w:val="TM2"/>
            <w:tabs>
              <w:tab w:val="right" w:leader="dot" w:pos="9062"/>
            </w:tabs>
            <w:rPr>
              <w:rFonts w:eastAsiaTheme="minorEastAsia"/>
              <w:noProof/>
              <w:sz w:val="24"/>
              <w:szCs w:val="24"/>
              <w:lang w:eastAsia="fr-FR"/>
            </w:rPr>
          </w:pPr>
          <w:hyperlink w:anchor="_Toc219936834" w:history="1">
            <w:r w:rsidRPr="00D20E7E">
              <w:rPr>
                <w:rStyle w:val="Lienhypertexte"/>
                <w:noProof/>
              </w:rPr>
              <w:t>8.3 Apports de la veille au projet</w:t>
            </w:r>
            <w:r>
              <w:rPr>
                <w:noProof/>
                <w:webHidden/>
              </w:rPr>
              <w:tab/>
            </w:r>
            <w:r>
              <w:rPr>
                <w:noProof/>
                <w:webHidden/>
              </w:rPr>
              <w:fldChar w:fldCharType="begin"/>
            </w:r>
            <w:r>
              <w:rPr>
                <w:noProof/>
                <w:webHidden/>
              </w:rPr>
              <w:instrText xml:space="preserve"> PAGEREF _Toc219936834 \h </w:instrText>
            </w:r>
            <w:r>
              <w:rPr>
                <w:noProof/>
                <w:webHidden/>
              </w:rPr>
            </w:r>
            <w:r>
              <w:rPr>
                <w:noProof/>
                <w:webHidden/>
              </w:rPr>
              <w:fldChar w:fldCharType="separate"/>
            </w:r>
            <w:r>
              <w:rPr>
                <w:noProof/>
                <w:webHidden/>
              </w:rPr>
              <w:t>23</w:t>
            </w:r>
            <w:r>
              <w:rPr>
                <w:noProof/>
                <w:webHidden/>
              </w:rPr>
              <w:fldChar w:fldCharType="end"/>
            </w:r>
          </w:hyperlink>
        </w:p>
        <w:p w14:paraId="3E9FD875" w14:textId="624DEF50" w:rsidR="00F106FD" w:rsidRDefault="00F106FD">
          <w:pPr>
            <w:pStyle w:val="TM2"/>
            <w:tabs>
              <w:tab w:val="right" w:leader="dot" w:pos="9062"/>
            </w:tabs>
            <w:rPr>
              <w:rFonts w:eastAsiaTheme="minorEastAsia"/>
              <w:noProof/>
              <w:sz w:val="24"/>
              <w:szCs w:val="24"/>
              <w:lang w:eastAsia="fr-FR"/>
            </w:rPr>
          </w:pPr>
          <w:hyperlink w:anchor="_Toc219936835" w:history="1">
            <w:r w:rsidRPr="00D20E7E">
              <w:rPr>
                <w:rStyle w:val="Lienhypertexte"/>
                <w:noProof/>
              </w:rPr>
              <w:t>8.4 Environnement d’hébergement et perspectives de déploiement</w:t>
            </w:r>
            <w:r>
              <w:rPr>
                <w:noProof/>
                <w:webHidden/>
              </w:rPr>
              <w:tab/>
            </w:r>
            <w:r>
              <w:rPr>
                <w:noProof/>
                <w:webHidden/>
              </w:rPr>
              <w:fldChar w:fldCharType="begin"/>
            </w:r>
            <w:r>
              <w:rPr>
                <w:noProof/>
                <w:webHidden/>
              </w:rPr>
              <w:instrText xml:space="preserve"> PAGEREF _Toc219936835 \h </w:instrText>
            </w:r>
            <w:r>
              <w:rPr>
                <w:noProof/>
                <w:webHidden/>
              </w:rPr>
            </w:r>
            <w:r>
              <w:rPr>
                <w:noProof/>
                <w:webHidden/>
              </w:rPr>
              <w:fldChar w:fldCharType="separate"/>
            </w:r>
            <w:r>
              <w:rPr>
                <w:noProof/>
                <w:webHidden/>
              </w:rPr>
              <w:t>24</w:t>
            </w:r>
            <w:r>
              <w:rPr>
                <w:noProof/>
                <w:webHidden/>
              </w:rPr>
              <w:fldChar w:fldCharType="end"/>
            </w:r>
          </w:hyperlink>
        </w:p>
        <w:p w14:paraId="153FD70D" w14:textId="308DC733" w:rsidR="00F106FD" w:rsidRDefault="00F106FD">
          <w:pPr>
            <w:pStyle w:val="TM1"/>
            <w:tabs>
              <w:tab w:val="right" w:leader="dot" w:pos="9062"/>
            </w:tabs>
            <w:rPr>
              <w:rFonts w:eastAsiaTheme="minorEastAsia"/>
              <w:noProof/>
              <w:sz w:val="24"/>
              <w:szCs w:val="24"/>
              <w:lang w:eastAsia="fr-FR"/>
            </w:rPr>
          </w:pPr>
          <w:hyperlink w:anchor="_Toc219936836" w:history="1">
            <w:r w:rsidRPr="00D20E7E">
              <w:rPr>
                <w:rStyle w:val="Lienhypertexte"/>
                <w:noProof/>
              </w:rPr>
              <w:t>9. Conclusion et perspectives</w:t>
            </w:r>
            <w:r>
              <w:rPr>
                <w:noProof/>
                <w:webHidden/>
              </w:rPr>
              <w:tab/>
            </w:r>
            <w:r>
              <w:rPr>
                <w:noProof/>
                <w:webHidden/>
              </w:rPr>
              <w:fldChar w:fldCharType="begin"/>
            </w:r>
            <w:r>
              <w:rPr>
                <w:noProof/>
                <w:webHidden/>
              </w:rPr>
              <w:instrText xml:space="preserve"> PAGEREF _Toc219936836 \h </w:instrText>
            </w:r>
            <w:r>
              <w:rPr>
                <w:noProof/>
                <w:webHidden/>
              </w:rPr>
            </w:r>
            <w:r>
              <w:rPr>
                <w:noProof/>
                <w:webHidden/>
              </w:rPr>
              <w:fldChar w:fldCharType="separate"/>
            </w:r>
            <w:r>
              <w:rPr>
                <w:noProof/>
                <w:webHidden/>
              </w:rPr>
              <w:t>25</w:t>
            </w:r>
            <w:r>
              <w:rPr>
                <w:noProof/>
                <w:webHidden/>
              </w:rPr>
              <w:fldChar w:fldCharType="end"/>
            </w:r>
          </w:hyperlink>
        </w:p>
        <w:p w14:paraId="4D29B955" w14:textId="3C5DFC49" w:rsidR="00F106FD" w:rsidRDefault="00F106FD">
          <w:pPr>
            <w:pStyle w:val="TM2"/>
            <w:tabs>
              <w:tab w:val="right" w:leader="dot" w:pos="9062"/>
            </w:tabs>
            <w:rPr>
              <w:rFonts w:eastAsiaTheme="minorEastAsia"/>
              <w:noProof/>
              <w:sz w:val="24"/>
              <w:szCs w:val="24"/>
              <w:lang w:eastAsia="fr-FR"/>
            </w:rPr>
          </w:pPr>
          <w:hyperlink w:anchor="_Toc219936837" w:history="1">
            <w:r w:rsidRPr="00D20E7E">
              <w:rPr>
                <w:rStyle w:val="Lienhypertexte"/>
                <w:noProof/>
              </w:rPr>
              <w:t>9.1 Bilan du projet</w:t>
            </w:r>
            <w:r>
              <w:rPr>
                <w:noProof/>
                <w:webHidden/>
              </w:rPr>
              <w:tab/>
            </w:r>
            <w:r>
              <w:rPr>
                <w:noProof/>
                <w:webHidden/>
              </w:rPr>
              <w:fldChar w:fldCharType="begin"/>
            </w:r>
            <w:r>
              <w:rPr>
                <w:noProof/>
                <w:webHidden/>
              </w:rPr>
              <w:instrText xml:space="preserve"> PAGEREF _Toc219936837 \h </w:instrText>
            </w:r>
            <w:r>
              <w:rPr>
                <w:noProof/>
                <w:webHidden/>
              </w:rPr>
            </w:r>
            <w:r>
              <w:rPr>
                <w:noProof/>
                <w:webHidden/>
              </w:rPr>
              <w:fldChar w:fldCharType="separate"/>
            </w:r>
            <w:r>
              <w:rPr>
                <w:noProof/>
                <w:webHidden/>
              </w:rPr>
              <w:t>25</w:t>
            </w:r>
            <w:r>
              <w:rPr>
                <w:noProof/>
                <w:webHidden/>
              </w:rPr>
              <w:fldChar w:fldCharType="end"/>
            </w:r>
          </w:hyperlink>
        </w:p>
        <w:p w14:paraId="54B7C0C7" w14:textId="4430A005" w:rsidR="00F106FD" w:rsidRDefault="00F106FD">
          <w:pPr>
            <w:pStyle w:val="TM2"/>
            <w:tabs>
              <w:tab w:val="right" w:leader="dot" w:pos="9062"/>
            </w:tabs>
            <w:rPr>
              <w:rFonts w:eastAsiaTheme="minorEastAsia"/>
              <w:noProof/>
              <w:sz w:val="24"/>
              <w:szCs w:val="24"/>
              <w:lang w:eastAsia="fr-FR"/>
            </w:rPr>
          </w:pPr>
          <w:hyperlink w:anchor="_Toc219936838" w:history="1">
            <w:r w:rsidRPr="00D20E7E">
              <w:rPr>
                <w:rStyle w:val="Lienhypertexte"/>
                <w:noProof/>
              </w:rPr>
              <w:t>9.2 Compétences acquises</w:t>
            </w:r>
            <w:r>
              <w:rPr>
                <w:noProof/>
                <w:webHidden/>
              </w:rPr>
              <w:tab/>
            </w:r>
            <w:r>
              <w:rPr>
                <w:noProof/>
                <w:webHidden/>
              </w:rPr>
              <w:fldChar w:fldCharType="begin"/>
            </w:r>
            <w:r>
              <w:rPr>
                <w:noProof/>
                <w:webHidden/>
              </w:rPr>
              <w:instrText xml:space="preserve"> PAGEREF _Toc219936838 \h </w:instrText>
            </w:r>
            <w:r>
              <w:rPr>
                <w:noProof/>
                <w:webHidden/>
              </w:rPr>
            </w:r>
            <w:r>
              <w:rPr>
                <w:noProof/>
                <w:webHidden/>
              </w:rPr>
              <w:fldChar w:fldCharType="separate"/>
            </w:r>
            <w:r>
              <w:rPr>
                <w:noProof/>
                <w:webHidden/>
              </w:rPr>
              <w:t>25</w:t>
            </w:r>
            <w:r>
              <w:rPr>
                <w:noProof/>
                <w:webHidden/>
              </w:rPr>
              <w:fldChar w:fldCharType="end"/>
            </w:r>
          </w:hyperlink>
        </w:p>
        <w:p w14:paraId="286B7666" w14:textId="45F75E3C" w:rsidR="00F106FD" w:rsidRDefault="00F106FD">
          <w:pPr>
            <w:pStyle w:val="TM2"/>
            <w:tabs>
              <w:tab w:val="right" w:leader="dot" w:pos="9062"/>
            </w:tabs>
            <w:rPr>
              <w:rFonts w:eastAsiaTheme="minorEastAsia"/>
              <w:noProof/>
              <w:sz w:val="24"/>
              <w:szCs w:val="24"/>
              <w:lang w:eastAsia="fr-FR"/>
            </w:rPr>
          </w:pPr>
          <w:hyperlink w:anchor="_Toc219936839" w:history="1">
            <w:r w:rsidRPr="00D20E7E">
              <w:rPr>
                <w:rStyle w:val="Lienhypertexte"/>
                <w:noProof/>
              </w:rPr>
              <w:t>9.3 Perspectives d’évolution</w:t>
            </w:r>
            <w:r>
              <w:rPr>
                <w:noProof/>
                <w:webHidden/>
              </w:rPr>
              <w:tab/>
            </w:r>
            <w:r>
              <w:rPr>
                <w:noProof/>
                <w:webHidden/>
              </w:rPr>
              <w:fldChar w:fldCharType="begin"/>
            </w:r>
            <w:r>
              <w:rPr>
                <w:noProof/>
                <w:webHidden/>
              </w:rPr>
              <w:instrText xml:space="preserve"> PAGEREF _Toc219936839 \h </w:instrText>
            </w:r>
            <w:r>
              <w:rPr>
                <w:noProof/>
                <w:webHidden/>
              </w:rPr>
            </w:r>
            <w:r>
              <w:rPr>
                <w:noProof/>
                <w:webHidden/>
              </w:rPr>
              <w:fldChar w:fldCharType="separate"/>
            </w:r>
            <w:r>
              <w:rPr>
                <w:noProof/>
                <w:webHidden/>
              </w:rPr>
              <w:t>25</w:t>
            </w:r>
            <w:r>
              <w:rPr>
                <w:noProof/>
                <w:webHidden/>
              </w:rPr>
              <w:fldChar w:fldCharType="end"/>
            </w:r>
          </w:hyperlink>
        </w:p>
        <w:p w14:paraId="2623CE1B" w14:textId="3DA9F44E" w:rsidR="00956C51" w:rsidRDefault="00956C51">
          <w:r>
            <w:rPr>
              <w:b/>
              <w:bCs/>
            </w:rPr>
            <w:fldChar w:fldCharType="end"/>
          </w:r>
        </w:p>
      </w:sdtContent>
    </w:sdt>
    <w:p w14:paraId="3420ACCC" w14:textId="77777777" w:rsidR="00C73626" w:rsidRDefault="00C73626">
      <w:pPr>
        <w:rPr>
          <w:rFonts w:asciiTheme="majorHAnsi" w:eastAsia="Times New Roman" w:hAnsiTheme="majorHAnsi" w:cstheme="majorBidi"/>
          <w:color w:val="0F4761" w:themeColor="accent1" w:themeShade="BF"/>
          <w:sz w:val="40"/>
          <w:szCs w:val="40"/>
          <w:lang w:eastAsia="fr-FR"/>
        </w:rPr>
      </w:pPr>
      <w:r>
        <w:rPr>
          <w:rFonts w:eastAsia="Times New Roman"/>
          <w:lang w:eastAsia="fr-FR"/>
        </w:rPr>
        <w:br w:type="page"/>
      </w:r>
    </w:p>
    <w:p w14:paraId="5DADBBCE" w14:textId="1599460A" w:rsidR="00993BFD" w:rsidRPr="00EC0AF0" w:rsidRDefault="00993BFD" w:rsidP="00157864">
      <w:pPr>
        <w:pStyle w:val="Titre1"/>
        <w:rPr>
          <w:rFonts w:eastAsia="Times New Roman"/>
          <w:lang w:eastAsia="fr-FR"/>
        </w:rPr>
      </w:pPr>
      <w:bookmarkStart w:id="0" w:name="_Toc219936791"/>
      <w:r w:rsidRPr="00EC0AF0">
        <w:rPr>
          <w:rFonts w:eastAsia="Times New Roman"/>
          <w:lang w:eastAsia="fr-FR"/>
        </w:rPr>
        <w:lastRenderedPageBreak/>
        <w:t>1. Introduction</w:t>
      </w:r>
      <w:bookmarkEnd w:id="0"/>
    </w:p>
    <w:p w14:paraId="6D0AB0AA" w14:textId="77777777" w:rsidR="00993BFD" w:rsidRPr="00EC0AF0" w:rsidRDefault="00993BFD" w:rsidP="00157864">
      <w:pPr>
        <w:pStyle w:val="Titre2"/>
        <w:rPr>
          <w:rFonts w:eastAsia="Times New Roman"/>
          <w:lang w:eastAsia="fr-FR"/>
        </w:rPr>
      </w:pPr>
      <w:bookmarkStart w:id="1" w:name="_Toc219936792"/>
      <w:r w:rsidRPr="00EC0AF0">
        <w:rPr>
          <w:rFonts w:eastAsia="Times New Roman"/>
          <w:lang w:eastAsia="fr-FR"/>
        </w:rPr>
        <w:t>1.1 Contexte de la formation</w:t>
      </w:r>
      <w:bookmarkEnd w:id="1"/>
    </w:p>
    <w:p w14:paraId="4E285A00" w14:textId="77777777" w:rsidR="00993BFD" w:rsidRPr="00EC0AF0" w:rsidRDefault="00993BFD" w:rsidP="00993BFD">
      <w:pPr>
        <w:spacing w:before="100" w:beforeAutospacing="1" w:after="100" w:afterAutospacing="1" w:line="240" w:lineRule="auto"/>
        <w:rPr>
          <w:rFonts w:ascii="Arial" w:eastAsia="Times New Roman" w:hAnsi="Arial" w:cs="Arial"/>
          <w:kern w:val="0"/>
          <w:sz w:val="24"/>
          <w:szCs w:val="24"/>
          <w:lang w:eastAsia="fr-FR"/>
          <w14:ligatures w14:val="none"/>
        </w:rPr>
      </w:pPr>
      <w:r w:rsidRPr="00EC0AF0">
        <w:rPr>
          <w:rFonts w:ascii="Arial" w:eastAsia="Times New Roman" w:hAnsi="Arial" w:cs="Arial"/>
          <w:kern w:val="0"/>
          <w:sz w:val="24"/>
          <w:szCs w:val="24"/>
          <w:lang w:eastAsia="fr-FR"/>
          <w14:ligatures w14:val="none"/>
        </w:rPr>
        <w:t xml:space="preserve">Dans le cadre de la préparation au </w:t>
      </w:r>
      <w:r w:rsidRPr="00EC0AF0">
        <w:rPr>
          <w:rFonts w:ascii="Arial" w:eastAsia="Times New Roman" w:hAnsi="Arial" w:cs="Arial"/>
          <w:b/>
          <w:bCs/>
          <w:kern w:val="0"/>
          <w:sz w:val="24"/>
          <w:szCs w:val="24"/>
          <w:lang w:eastAsia="fr-FR"/>
          <w14:ligatures w14:val="none"/>
        </w:rPr>
        <w:t>Titre Professionnel Développeur Web et Web Mobile (DWWM – RNCP 37674)</w:t>
      </w:r>
      <w:r w:rsidRPr="00EC0AF0">
        <w:rPr>
          <w:rFonts w:ascii="Arial" w:eastAsia="Times New Roman" w:hAnsi="Arial" w:cs="Arial"/>
          <w:kern w:val="0"/>
          <w:sz w:val="24"/>
          <w:szCs w:val="24"/>
          <w:lang w:eastAsia="fr-FR"/>
          <w14:ligatures w14:val="none"/>
        </w:rPr>
        <w:t>, le candidat est amené à concevoir, développer et documenter un projet applicatif permettant de démontrer l’acquisition des compétences attendues par le référentiel national.</w:t>
      </w:r>
    </w:p>
    <w:p w14:paraId="7D118FBB" w14:textId="77777777" w:rsidR="00993BFD" w:rsidRPr="00EC0AF0" w:rsidRDefault="00993BFD" w:rsidP="00993BFD">
      <w:pPr>
        <w:spacing w:before="100" w:beforeAutospacing="1" w:after="100" w:afterAutospacing="1" w:line="240" w:lineRule="auto"/>
        <w:rPr>
          <w:rFonts w:ascii="Arial" w:eastAsia="Times New Roman" w:hAnsi="Arial" w:cs="Arial"/>
          <w:kern w:val="0"/>
          <w:sz w:val="24"/>
          <w:szCs w:val="24"/>
          <w:lang w:eastAsia="fr-FR"/>
          <w14:ligatures w14:val="none"/>
        </w:rPr>
      </w:pPr>
      <w:r w:rsidRPr="00EC0AF0">
        <w:rPr>
          <w:rFonts w:ascii="Arial" w:eastAsia="Times New Roman" w:hAnsi="Arial" w:cs="Arial"/>
          <w:kern w:val="0"/>
          <w:sz w:val="24"/>
          <w:szCs w:val="24"/>
          <w:lang w:eastAsia="fr-FR"/>
          <w14:ligatures w14:val="none"/>
        </w:rPr>
        <w:t xml:space="preserve">Ce dossier projet s’inscrit dans cette démarche d’évaluation. Il constitue un </w:t>
      </w:r>
      <w:r w:rsidRPr="00EC0AF0">
        <w:rPr>
          <w:rFonts w:ascii="Arial" w:eastAsia="Times New Roman" w:hAnsi="Arial" w:cs="Arial"/>
          <w:b/>
          <w:bCs/>
          <w:kern w:val="0"/>
          <w:sz w:val="24"/>
          <w:szCs w:val="24"/>
          <w:lang w:eastAsia="fr-FR"/>
          <w14:ligatures w14:val="none"/>
        </w:rPr>
        <w:t>livrable pédagogique structuré</w:t>
      </w:r>
      <w:r w:rsidRPr="00EC0AF0">
        <w:rPr>
          <w:rFonts w:ascii="Arial" w:eastAsia="Times New Roman" w:hAnsi="Arial" w:cs="Arial"/>
          <w:kern w:val="0"/>
          <w:sz w:val="24"/>
          <w:szCs w:val="24"/>
          <w:lang w:eastAsia="fr-FR"/>
          <w14:ligatures w14:val="none"/>
        </w:rPr>
        <w:t>, destiné à analyser la capacité du candidat à :</w:t>
      </w:r>
    </w:p>
    <w:p w14:paraId="25C4020E" w14:textId="23C270F2" w:rsidR="00993BFD" w:rsidRPr="00EC0AF0" w:rsidRDefault="00993BFD" w:rsidP="00041CDA">
      <w:pPr>
        <w:numPr>
          <w:ilvl w:val="0"/>
          <w:numId w:val="2"/>
        </w:numPr>
        <w:spacing w:before="100" w:beforeAutospacing="1" w:after="100" w:afterAutospacing="1" w:line="240" w:lineRule="auto"/>
        <w:ind w:left="397"/>
        <w:rPr>
          <w:rFonts w:ascii="Arial" w:eastAsia="Times New Roman" w:hAnsi="Arial" w:cs="Arial"/>
          <w:kern w:val="0"/>
          <w:sz w:val="24"/>
          <w:szCs w:val="24"/>
          <w:lang w:eastAsia="fr-FR"/>
          <w14:ligatures w14:val="none"/>
        </w:rPr>
      </w:pPr>
      <w:r w:rsidRPr="00EC0AF0">
        <w:rPr>
          <w:rFonts w:ascii="Arial" w:eastAsia="Times New Roman" w:hAnsi="Arial" w:cs="Arial"/>
          <w:kern w:val="0"/>
          <w:sz w:val="24"/>
          <w:szCs w:val="24"/>
          <w:lang w:eastAsia="fr-FR"/>
          <w14:ligatures w14:val="none"/>
        </w:rPr>
        <w:t>Comprendre un besoin,</w:t>
      </w:r>
    </w:p>
    <w:p w14:paraId="6B8F9625" w14:textId="75DFFFD6" w:rsidR="00993BFD" w:rsidRPr="00EC0AF0" w:rsidRDefault="00993BFD" w:rsidP="00041CDA">
      <w:pPr>
        <w:numPr>
          <w:ilvl w:val="0"/>
          <w:numId w:val="2"/>
        </w:numPr>
        <w:spacing w:before="100" w:beforeAutospacing="1" w:after="100" w:afterAutospacing="1" w:line="240" w:lineRule="auto"/>
        <w:ind w:left="397"/>
        <w:rPr>
          <w:rFonts w:ascii="Arial" w:eastAsia="Times New Roman" w:hAnsi="Arial" w:cs="Arial"/>
          <w:kern w:val="0"/>
          <w:sz w:val="24"/>
          <w:szCs w:val="24"/>
          <w:lang w:eastAsia="fr-FR"/>
          <w14:ligatures w14:val="none"/>
        </w:rPr>
      </w:pPr>
      <w:r w:rsidRPr="00EC0AF0">
        <w:rPr>
          <w:rFonts w:ascii="Arial" w:eastAsia="Times New Roman" w:hAnsi="Arial" w:cs="Arial"/>
          <w:kern w:val="0"/>
          <w:sz w:val="24"/>
          <w:szCs w:val="24"/>
          <w:lang w:eastAsia="fr-FR"/>
          <w14:ligatures w14:val="none"/>
        </w:rPr>
        <w:t>Concevoir une solution technique adaptée,</w:t>
      </w:r>
    </w:p>
    <w:p w14:paraId="7E7FF915" w14:textId="55641A40" w:rsidR="00993BFD" w:rsidRPr="00EC0AF0" w:rsidRDefault="00993BFD" w:rsidP="00041CDA">
      <w:pPr>
        <w:numPr>
          <w:ilvl w:val="0"/>
          <w:numId w:val="2"/>
        </w:numPr>
        <w:spacing w:before="100" w:beforeAutospacing="1" w:after="100" w:afterAutospacing="1" w:line="240" w:lineRule="auto"/>
        <w:ind w:left="397"/>
        <w:rPr>
          <w:rFonts w:ascii="Arial" w:eastAsia="Times New Roman" w:hAnsi="Arial" w:cs="Arial"/>
          <w:kern w:val="0"/>
          <w:sz w:val="24"/>
          <w:szCs w:val="24"/>
          <w:lang w:eastAsia="fr-FR"/>
          <w14:ligatures w14:val="none"/>
        </w:rPr>
      </w:pPr>
      <w:r w:rsidRPr="00EC0AF0">
        <w:rPr>
          <w:rFonts w:ascii="Arial" w:eastAsia="Times New Roman" w:hAnsi="Arial" w:cs="Arial"/>
          <w:kern w:val="0"/>
          <w:sz w:val="24"/>
          <w:szCs w:val="24"/>
          <w:lang w:eastAsia="fr-FR"/>
          <w14:ligatures w14:val="none"/>
        </w:rPr>
        <w:t>Développer une application web fonctionnelle,</w:t>
      </w:r>
    </w:p>
    <w:p w14:paraId="0E838D59" w14:textId="21294B1F" w:rsidR="00993BFD" w:rsidRPr="00EC0AF0" w:rsidRDefault="00993BFD" w:rsidP="00041CDA">
      <w:pPr>
        <w:numPr>
          <w:ilvl w:val="0"/>
          <w:numId w:val="2"/>
        </w:numPr>
        <w:spacing w:before="100" w:beforeAutospacing="1" w:after="100" w:afterAutospacing="1" w:line="240" w:lineRule="auto"/>
        <w:ind w:left="397"/>
        <w:rPr>
          <w:rFonts w:ascii="Arial" w:eastAsia="Times New Roman" w:hAnsi="Arial" w:cs="Arial"/>
          <w:kern w:val="0"/>
          <w:sz w:val="24"/>
          <w:szCs w:val="24"/>
          <w:lang w:eastAsia="fr-FR"/>
          <w14:ligatures w14:val="none"/>
        </w:rPr>
      </w:pPr>
      <w:r w:rsidRPr="00EC0AF0">
        <w:rPr>
          <w:rFonts w:ascii="Arial" w:eastAsia="Times New Roman" w:hAnsi="Arial" w:cs="Arial"/>
          <w:kern w:val="0"/>
          <w:sz w:val="24"/>
          <w:szCs w:val="24"/>
          <w:lang w:eastAsia="fr-FR"/>
          <w14:ligatures w14:val="none"/>
        </w:rPr>
        <w:t>Justifier ses choix technologiques et méthodologiques,</w:t>
      </w:r>
    </w:p>
    <w:p w14:paraId="67D24667" w14:textId="02C90BDD" w:rsidR="00993BFD" w:rsidRPr="00EC0AF0" w:rsidRDefault="00993BFD" w:rsidP="00041CDA">
      <w:pPr>
        <w:numPr>
          <w:ilvl w:val="0"/>
          <w:numId w:val="2"/>
        </w:numPr>
        <w:spacing w:before="100" w:beforeAutospacing="1" w:after="100" w:afterAutospacing="1" w:line="240" w:lineRule="auto"/>
        <w:ind w:left="397"/>
        <w:rPr>
          <w:rFonts w:ascii="Arial" w:eastAsia="Times New Roman" w:hAnsi="Arial" w:cs="Arial"/>
          <w:kern w:val="0"/>
          <w:sz w:val="24"/>
          <w:szCs w:val="24"/>
          <w:lang w:eastAsia="fr-FR"/>
          <w14:ligatures w14:val="none"/>
        </w:rPr>
      </w:pPr>
      <w:r w:rsidRPr="00EC0AF0">
        <w:rPr>
          <w:rFonts w:ascii="Arial" w:eastAsia="Times New Roman" w:hAnsi="Arial" w:cs="Arial"/>
          <w:kern w:val="0"/>
          <w:sz w:val="24"/>
          <w:szCs w:val="24"/>
          <w:lang w:eastAsia="fr-FR"/>
          <w14:ligatures w14:val="none"/>
        </w:rPr>
        <w:t>Adopter une posture professionnelle de développeur web.</w:t>
      </w:r>
    </w:p>
    <w:p w14:paraId="08E3CAAB" w14:textId="77777777" w:rsidR="00993BFD" w:rsidRPr="00EC0AF0" w:rsidRDefault="00993BFD" w:rsidP="00993BFD">
      <w:pPr>
        <w:spacing w:before="100" w:beforeAutospacing="1" w:after="100" w:afterAutospacing="1" w:line="240" w:lineRule="auto"/>
        <w:rPr>
          <w:rFonts w:ascii="Arial" w:eastAsia="Times New Roman" w:hAnsi="Arial" w:cs="Arial"/>
          <w:kern w:val="0"/>
          <w:sz w:val="24"/>
          <w:szCs w:val="24"/>
          <w:lang w:eastAsia="fr-FR"/>
          <w14:ligatures w14:val="none"/>
        </w:rPr>
      </w:pPr>
      <w:r w:rsidRPr="00EC0AF0">
        <w:rPr>
          <w:rFonts w:ascii="Arial" w:eastAsia="Times New Roman" w:hAnsi="Arial" w:cs="Arial"/>
          <w:kern w:val="0"/>
          <w:sz w:val="24"/>
          <w:szCs w:val="24"/>
          <w:lang w:eastAsia="fr-FR"/>
          <w14:ligatures w14:val="none"/>
        </w:rPr>
        <w:t>Le présent document accompagne le dépôt GitHub du projet ainsi que le support de présentation prévu pour l’oral.</w:t>
      </w:r>
    </w:p>
    <w:p w14:paraId="04664B61" w14:textId="77777777" w:rsidR="00993BFD" w:rsidRPr="00EC0AF0" w:rsidRDefault="00993BFD" w:rsidP="00956C51">
      <w:pPr>
        <w:pStyle w:val="Titre2"/>
        <w:rPr>
          <w:rFonts w:eastAsia="Times New Roman"/>
          <w:lang w:eastAsia="fr-FR"/>
        </w:rPr>
      </w:pPr>
      <w:bookmarkStart w:id="2" w:name="_Toc219936793"/>
      <w:r w:rsidRPr="00EC0AF0">
        <w:rPr>
          <w:rFonts w:eastAsia="Times New Roman"/>
          <w:lang w:eastAsia="fr-FR"/>
        </w:rPr>
        <w:t>1.2 Présentation du projet HarmoniaWear</w:t>
      </w:r>
      <w:bookmarkEnd w:id="2"/>
    </w:p>
    <w:p w14:paraId="63668467" w14:textId="77777777" w:rsidR="00993BFD" w:rsidRDefault="00993BFD" w:rsidP="00993BFD">
      <w:pPr>
        <w:spacing w:before="100" w:beforeAutospacing="1" w:after="100" w:afterAutospacing="1" w:line="240" w:lineRule="auto"/>
        <w:rPr>
          <w:rFonts w:ascii="Arial" w:eastAsia="Times New Roman" w:hAnsi="Arial" w:cs="Arial"/>
          <w:kern w:val="0"/>
          <w:sz w:val="24"/>
          <w:szCs w:val="24"/>
          <w:lang w:eastAsia="fr-FR"/>
          <w14:ligatures w14:val="none"/>
        </w:rPr>
      </w:pPr>
      <w:r w:rsidRPr="00EC0AF0">
        <w:rPr>
          <w:rFonts w:ascii="Arial" w:eastAsia="Times New Roman" w:hAnsi="Arial" w:cs="Arial"/>
          <w:kern w:val="0"/>
          <w:sz w:val="24"/>
          <w:szCs w:val="24"/>
          <w:lang w:eastAsia="fr-FR"/>
          <w14:ligatures w14:val="none"/>
        </w:rPr>
        <w:t xml:space="preserve">Le projet </w:t>
      </w:r>
      <w:r w:rsidRPr="00EC0AF0">
        <w:rPr>
          <w:rFonts w:ascii="Arial" w:eastAsia="Times New Roman" w:hAnsi="Arial" w:cs="Arial"/>
          <w:b/>
          <w:bCs/>
          <w:kern w:val="0"/>
          <w:sz w:val="24"/>
          <w:szCs w:val="24"/>
          <w:lang w:eastAsia="fr-FR"/>
          <w14:ligatures w14:val="none"/>
        </w:rPr>
        <w:t>HarmoniaWear</w:t>
      </w:r>
      <w:r w:rsidRPr="00EC0AF0">
        <w:rPr>
          <w:rFonts w:ascii="Arial" w:eastAsia="Times New Roman" w:hAnsi="Arial" w:cs="Arial"/>
          <w:kern w:val="0"/>
          <w:sz w:val="24"/>
          <w:szCs w:val="24"/>
          <w:lang w:eastAsia="fr-FR"/>
          <w14:ligatures w14:val="none"/>
        </w:rPr>
        <w:t xml:space="preserve"> consiste en la conception et le développement d’une </w:t>
      </w:r>
      <w:r w:rsidRPr="00EC0AF0">
        <w:rPr>
          <w:rFonts w:ascii="Arial" w:eastAsia="Times New Roman" w:hAnsi="Arial" w:cs="Arial"/>
          <w:b/>
          <w:bCs/>
          <w:kern w:val="0"/>
          <w:sz w:val="24"/>
          <w:szCs w:val="24"/>
          <w:lang w:eastAsia="fr-FR"/>
          <w14:ligatures w14:val="none"/>
        </w:rPr>
        <w:t>application web de présentation de collections de vêtements</w:t>
      </w:r>
      <w:r w:rsidRPr="00EC0AF0">
        <w:rPr>
          <w:rFonts w:ascii="Arial" w:eastAsia="Times New Roman" w:hAnsi="Arial" w:cs="Arial"/>
          <w:kern w:val="0"/>
          <w:sz w:val="24"/>
          <w:szCs w:val="24"/>
          <w:lang w:eastAsia="fr-FR"/>
          <w14:ligatures w14:val="none"/>
        </w:rPr>
        <w:t>, organisée par univers (streetwear, sportswear, maternité et vêtements à destination d’un public musulman).</w:t>
      </w:r>
    </w:p>
    <w:p w14:paraId="698122F3" w14:textId="27204693" w:rsidR="00FB4482" w:rsidRPr="00EC0AF0" w:rsidRDefault="00FB4482" w:rsidP="00993BFD">
      <w:pPr>
        <w:spacing w:before="100" w:beforeAutospacing="1" w:after="100" w:afterAutospacing="1" w:line="240" w:lineRule="auto"/>
        <w:rPr>
          <w:rFonts w:ascii="Arial" w:eastAsia="Times New Roman" w:hAnsi="Arial" w:cs="Arial"/>
          <w:kern w:val="0"/>
          <w:sz w:val="24"/>
          <w:szCs w:val="24"/>
          <w:lang w:eastAsia="fr-FR"/>
          <w14:ligatures w14:val="none"/>
        </w:rPr>
      </w:pPr>
      <w:r w:rsidRPr="00FB4482">
        <w:rPr>
          <w:rFonts w:ascii="Arial" w:eastAsia="Times New Roman" w:hAnsi="Arial" w:cs="Arial"/>
          <w:kern w:val="0"/>
          <w:sz w:val="24"/>
          <w:szCs w:val="24"/>
          <w:lang w:eastAsia="fr-FR"/>
          <w14:ligatures w14:val="none"/>
        </w:rPr>
        <w:t>Ces catégories ont été choisies afin de couvrir une diversité de besoins vestimentaires tout en restant cohérentes avec les valeurs de la marque HarmoniaWear, qui vise à proposer des vêtements adaptés à différents styles de vie et à des besoins spécifiques, notamment en matière de confort, de pratique sportive, de maternité et de respect des convictions culturelles.</w:t>
      </w:r>
    </w:p>
    <w:p w14:paraId="6EF25E26" w14:textId="77777777" w:rsidR="00993BFD" w:rsidRPr="00EC0AF0" w:rsidRDefault="00993BFD" w:rsidP="00993BFD">
      <w:pPr>
        <w:spacing w:before="100" w:beforeAutospacing="1" w:after="100" w:afterAutospacing="1" w:line="240" w:lineRule="auto"/>
        <w:rPr>
          <w:rFonts w:ascii="Arial" w:eastAsia="Times New Roman" w:hAnsi="Arial" w:cs="Arial"/>
          <w:kern w:val="0"/>
          <w:sz w:val="24"/>
          <w:szCs w:val="24"/>
          <w:lang w:eastAsia="fr-FR"/>
          <w14:ligatures w14:val="none"/>
        </w:rPr>
      </w:pPr>
      <w:r w:rsidRPr="00EC0AF0">
        <w:rPr>
          <w:rFonts w:ascii="Arial" w:eastAsia="Times New Roman" w:hAnsi="Arial" w:cs="Arial"/>
          <w:kern w:val="0"/>
          <w:sz w:val="24"/>
          <w:szCs w:val="24"/>
          <w:lang w:eastAsia="fr-FR"/>
          <w14:ligatures w14:val="none"/>
        </w:rPr>
        <w:t xml:space="preserve">Le projet est porté par une structure réelle, </w:t>
      </w:r>
      <w:r w:rsidRPr="00EC0AF0">
        <w:rPr>
          <w:rFonts w:ascii="Arial" w:eastAsia="Times New Roman" w:hAnsi="Arial" w:cs="Arial"/>
          <w:b/>
          <w:bCs/>
          <w:kern w:val="0"/>
          <w:sz w:val="24"/>
          <w:szCs w:val="24"/>
          <w:lang w:eastAsia="fr-FR"/>
          <w14:ligatures w14:val="none"/>
        </w:rPr>
        <w:t>la SAS HarmoniaWear</w:t>
      </w:r>
      <w:r w:rsidRPr="00EC0AF0">
        <w:rPr>
          <w:rFonts w:ascii="Arial" w:eastAsia="Times New Roman" w:hAnsi="Arial" w:cs="Arial"/>
          <w:kern w:val="0"/>
          <w:sz w:val="24"/>
          <w:szCs w:val="24"/>
          <w:lang w:eastAsia="fr-FR"/>
          <w14:ligatures w14:val="none"/>
        </w:rPr>
        <w:t xml:space="preserve">, cependant, dans le cadre de cette évaluation, </w:t>
      </w:r>
      <w:r w:rsidRPr="00EC0AF0">
        <w:rPr>
          <w:rFonts w:ascii="Arial" w:eastAsia="Times New Roman" w:hAnsi="Arial" w:cs="Arial"/>
          <w:b/>
          <w:bCs/>
          <w:kern w:val="0"/>
          <w:sz w:val="24"/>
          <w:szCs w:val="24"/>
          <w:lang w:eastAsia="fr-FR"/>
          <w14:ligatures w14:val="none"/>
        </w:rPr>
        <w:t>le projet est traité exclusivement comme une étude de cas pédagogique</w:t>
      </w:r>
      <w:r w:rsidRPr="00EC0AF0">
        <w:rPr>
          <w:rFonts w:ascii="Arial" w:eastAsia="Times New Roman" w:hAnsi="Arial" w:cs="Arial"/>
          <w:kern w:val="0"/>
          <w:sz w:val="24"/>
          <w:szCs w:val="24"/>
          <w:lang w:eastAsia="fr-FR"/>
          <w14:ligatures w14:val="none"/>
        </w:rPr>
        <w:t>.</w:t>
      </w:r>
      <w:r w:rsidRPr="00EC0AF0">
        <w:rPr>
          <w:rFonts w:ascii="Arial" w:eastAsia="Times New Roman" w:hAnsi="Arial" w:cs="Arial"/>
          <w:kern w:val="0"/>
          <w:sz w:val="24"/>
          <w:szCs w:val="24"/>
          <w:lang w:eastAsia="fr-FR"/>
          <w14:ligatures w14:val="none"/>
        </w:rPr>
        <w:br/>
        <w:t>Les fonctionnalités, les choix techniques et le périmètre fonctionnel ont été volontairement définis pour répondre aux exigences du titre professionnel DWWM, et non dans une logique d’exploitation commerciale.</w:t>
      </w:r>
    </w:p>
    <w:p w14:paraId="6312C5DF" w14:textId="77777777" w:rsidR="00993BFD" w:rsidRDefault="00993BFD" w:rsidP="00993BFD">
      <w:pPr>
        <w:spacing w:before="100" w:beforeAutospacing="1" w:after="100" w:afterAutospacing="1" w:line="240" w:lineRule="auto"/>
        <w:rPr>
          <w:rFonts w:ascii="Arial" w:eastAsia="Times New Roman" w:hAnsi="Arial" w:cs="Arial"/>
          <w:kern w:val="0"/>
          <w:sz w:val="24"/>
          <w:szCs w:val="24"/>
          <w:lang w:eastAsia="fr-FR"/>
          <w14:ligatures w14:val="none"/>
        </w:rPr>
      </w:pPr>
      <w:r w:rsidRPr="00EC0AF0">
        <w:rPr>
          <w:rFonts w:ascii="Arial" w:eastAsia="Times New Roman" w:hAnsi="Arial" w:cs="Arial"/>
          <w:kern w:val="0"/>
          <w:sz w:val="24"/>
          <w:szCs w:val="24"/>
          <w:lang w:eastAsia="fr-FR"/>
          <w14:ligatures w14:val="none"/>
        </w:rPr>
        <w:t>Cette approche permet de s’appuyer sur un contexte réaliste tout en conservant un cadre strictement académique, conforme aux attentes du jury.</w:t>
      </w:r>
    </w:p>
    <w:p w14:paraId="08A570CC" w14:textId="77777777" w:rsidR="00FB4482" w:rsidRDefault="00FB4482">
      <w:pPr>
        <w:rPr>
          <w:rFonts w:ascii="Arial" w:hAnsi="Arial" w:cs="Arial"/>
          <w:b/>
          <w:bCs/>
          <w:i/>
          <w:iCs/>
          <w:sz w:val="24"/>
          <w:szCs w:val="24"/>
          <w:lang w:eastAsia="fr-FR"/>
        </w:rPr>
      </w:pPr>
      <w:r>
        <w:rPr>
          <w:rFonts w:ascii="Arial" w:hAnsi="Arial" w:cs="Arial"/>
          <w:b/>
          <w:bCs/>
          <w:i/>
          <w:iCs/>
          <w:sz w:val="24"/>
          <w:szCs w:val="24"/>
          <w:lang w:eastAsia="fr-FR"/>
        </w:rPr>
        <w:br w:type="page"/>
      </w:r>
    </w:p>
    <w:p w14:paraId="73B1A131" w14:textId="3F78641D" w:rsidR="00041CDA" w:rsidRPr="008F5E9F" w:rsidRDefault="0018544C" w:rsidP="008F5E9F">
      <w:pPr>
        <w:rPr>
          <w:rFonts w:ascii="Arial" w:hAnsi="Arial" w:cs="Arial"/>
          <w:b/>
          <w:bCs/>
          <w:i/>
          <w:iCs/>
          <w:sz w:val="24"/>
          <w:szCs w:val="24"/>
          <w:lang w:eastAsia="fr-FR"/>
        </w:rPr>
      </w:pPr>
      <w:r w:rsidRPr="008F5E9F">
        <w:rPr>
          <w:rFonts w:ascii="Arial" w:hAnsi="Arial" w:cs="Arial"/>
          <w:b/>
          <w:bCs/>
          <w:i/>
          <w:iCs/>
          <w:sz w:val="24"/>
          <w:szCs w:val="24"/>
          <w:lang w:eastAsia="fr-FR"/>
        </w:rPr>
        <w:lastRenderedPageBreak/>
        <w:t>Contexte entrepreneurial et cadre pédagogique</w:t>
      </w:r>
      <w:r w:rsidR="00041CDA" w:rsidRPr="008F5E9F">
        <w:rPr>
          <w:rFonts w:ascii="Arial" w:hAnsi="Arial" w:cs="Arial"/>
          <w:b/>
          <w:bCs/>
          <w:i/>
          <w:iCs/>
          <w:sz w:val="24"/>
          <w:szCs w:val="24"/>
          <w:lang w:eastAsia="fr-FR"/>
        </w:rPr>
        <w:t> </w:t>
      </w:r>
    </w:p>
    <w:p w14:paraId="5C77F4D1" w14:textId="77777777" w:rsidR="00903116" w:rsidRPr="00903116" w:rsidRDefault="0018544C" w:rsidP="00903116">
      <w:pPr>
        <w:spacing w:before="100" w:beforeAutospacing="1" w:after="100" w:afterAutospacing="1" w:line="240" w:lineRule="auto"/>
        <w:rPr>
          <w:rFonts w:ascii="Arial" w:eastAsia="Times New Roman" w:hAnsi="Arial" w:cs="Arial"/>
          <w:kern w:val="0"/>
          <w:sz w:val="24"/>
          <w:szCs w:val="24"/>
          <w:lang w:eastAsia="fr-FR"/>
          <w14:ligatures w14:val="none"/>
        </w:rPr>
      </w:pPr>
      <w:r w:rsidRPr="00903116">
        <w:rPr>
          <w:rFonts w:ascii="Arial" w:eastAsia="Times New Roman" w:hAnsi="Arial" w:cs="Arial"/>
          <w:kern w:val="0"/>
          <w:sz w:val="24"/>
          <w:szCs w:val="24"/>
          <w:lang w:eastAsia="fr-FR"/>
          <w14:ligatures w14:val="none"/>
        </w:rPr>
        <w:t xml:space="preserve"> </w:t>
      </w:r>
      <w:r w:rsidR="00903116" w:rsidRPr="00903116">
        <w:rPr>
          <w:rFonts w:ascii="Arial" w:eastAsia="Times New Roman" w:hAnsi="Arial" w:cs="Arial"/>
          <w:b/>
          <w:bCs/>
          <w:kern w:val="0"/>
          <w:sz w:val="24"/>
          <w:szCs w:val="24"/>
          <w:lang w:eastAsia="fr-FR"/>
          <w14:ligatures w14:val="none"/>
        </w:rPr>
        <w:t>Le projet HarmoniaWear s’appuie sur une entreprise légale et active, la SAS HarmoniaWear (SIREN 943 643 353), dont l’existence est attestée par les documents officiels ci-dessous.</w:t>
      </w:r>
    </w:p>
    <w:p w14:paraId="00F7D11E" w14:textId="40C95FFB" w:rsidR="00903116" w:rsidRPr="00903116" w:rsidRDefault="00903116" w:rsidP="00903116">
      <w:pPr>
        <w:spacing w:before="100" w:beforeAutospacing="1" w:after="100" w:afterAutospacing="1" w:line="240" w:lineRule="auto"/>
        <w:rPr>
          <w:rFonts w:ascii="Arial" w:eastAsia="Times New Roman" w:hAnsi="Arial" w:cs="Arial"/>
          <w:kern w:val="0"/>
          <w:sz w:val="24"/>
          <w:szCs w:val="24"/>
          <w:lang w:eastAsia="fr-FR"/>
          <w14:ligatures w14:val="none"/>
        </w:rPr>
      </w:pPr>
      <w:r w:rsidRPr="00903116">
        <w:rPr>
          <w:rFonts w:ascii="Arial" w:eastAsia="Times New Roman" w:hAnsi="Arial" w:cs="Arial"/>
          <w:kern w:val="0"/>
          <w:sz w:val="24"/>
          <w:szCs w:val="24"/>
          <w:lang w:eastAsia="fr-FR"/>
          <w14:ligatures w14:val="none"/>
        </w:rPr>
        <w:t xml:space="preserve">Bien que l’application développée dans ce dossier ne fasse pas l’objet d’une mise en service immédiate — la société privilégiant actuellement d’autres priorités commerciales, notamment la vente via la plateforme </w:t>
      </w:r>
      <w:proofErr w:type="spellStart"/>
      <w:r w:rsidR="00DB083F" w:rsidRPr="00903116">
        <w:rPr>
          <w:rFonts w:ascii="Arial" w:eastAsia="Times New Roman" w:hAnsi="Arial" w:cs="Arial"/>
          <w:kern w:val="0"/>
          <w:sz w:val="24"/>
          <w:szCs w:val="24"/>
          <w:lang w:eastAsia="fr-FR"/>
          <w14:ligatures w14:val="none"/>
        </w:rPr>
        <w:t>S</w:t>
      </w:r>
      <w:r w:rsidR="00023FA9">
        <w:rPr>
          <w:rFonts w:ascii="Arial" w:eastAsia="Times New Roman" w:hAnsi="Arial" w:cs="Arial"/>
          <w:kern w:val="0"/>
          <w:sz w:val="24"/>
          <w:szCs w:val="24"/>
          <w:lang w:eastAsia="fr-FR"/>
          <w14:ligatures w14:val="none"/>
        </w:rPr>
        <w:t>ho</w:t>
      </w:r>
      <w:r w:rsidR="00DB083F" w:rsidRPr="00903116">
        <w:rPr>
          <w:rFonts w:ascii="Arial" w:eastAsia="Times New Roman" w:hAnsi="Arial" w:cs="Arial"/>
          <w:kern w:val="0"/>
          <w:sz w:val="24"/>
          <w:szCs w:val="24"/>
          <w:lang w:eastAsia="fr-FR"/>
          <w14:ligatures w14:val="none"/>
        </w:rPr>
        <w:t>pify</w:t>
      </w:r>
      <w:proofErr w:type="spellEnd"/>
      <w:r w:rsidRPr="00903116">
        <w:rPr>
          <w:rFonts w:ascii="Arial" w:eastAsia="Times New Roman" w:hAnsi="Arial" w:cs="Arial"/>
          <w:kern w:val="0"/>
          <w:sz w:val="24"/>
          <w:szCs w:val="24"/>
          <w:lang w:eastAsia="fr-FR"/>
          <w14:ligatures w14:val="none"/>
        </w:rPr>
        <w:t xml:space="preserve"> —, elle constitue une base technique solide, susceptible d’être réutilisée ou adaptée ultérieurement.</w:t>
      </w:r>
    </w:p>
    <w:p w14:paraId="3E1E218C" w14:textId="77777777" w:rsidR="00903116" w:rsidRPr="00903116" w:rsidRDefault="00903116" w:rsidP="00903116">
      <w:pPr>
        <w:spacing w:before="100" w:beforeAutospacing="1" w:after="100" w:afterAutospacing="1" w:line="240" w:lineRule="auto"/>
        <w:rPr>
          <w:rFonts w:ascii="Arial" w:eastAsia="Times New Roman" w:hAnsi="Arial" w:cs="Arial"/>
          <w:kern w:val="0"/>
          <w:sz w:val="24"/>
          <w:szCs w:val="24"/>
          <w:lang w:eastAsia="fr-FR"/>
          <w14:ligatures w14:val="none"/>
        </w:rPr>
      </w:pPr>
      <w:r w:rsidRPr="00903116">
        <w:rPr>
          <w:rFonts w:ascii="Arial" w:eastAsia="Times New Roman" w:hAnsi="Arial" w:cs="Arial"/>
          <w:kern w:val="0"/>
          <w:sz w:val="24"/>
          <w:szCs w:val="24"/>
          <w:lang w:eastAsia="fr-FR"/>
          <w14:ligatures w14:val="none"/>
        </w:rPr>
        <w:t>Cet ancrage dans un contexte réel confère au projet une dimension concrète et professionnelle, tout en respectant les exigences académiques du Titre Professionnel Développeur Web et Web Mobile (DWWM).</w:t>
      </w:r>
    </w:p>
    <w:p w14:paraId="2826B6AB" w14:textId="24F9D3CD" w:rsidR="00041CDA" w:rsidRDefault="00041CDA" w:rsidP="00903116">
      <w:pPr>
        <w:spacing w:before="100" w:beforeAutospacing="1" w:after="100" w:afterAutospacing="1" w:line="240" w:lineRule="auto"/>
      </w:pPr>
      <w:r w:rsidRPr="0018544C">
        <w:rPr>
          <w:rFonts w:ascii="Arial" w:eastAsia="Times New Roman" w:hAnsi="Arial" w:cs="Arial"/>
          <w:noProof/>
          <w:kern w:val="0"/>
          <w:sz w:val="24"/>
          <w:szCs w:val="24"/>
          <w:lang w:eastAsia="fr-FR"/>
          <w14:ligatures w14:val="none"/>
        </w:rPr>
        <w:drawing>
          <wp:inline distT="0" distB="0" distL="0" distR="0" wp14:anchorId="6B10BE9A" wp14:editId="7C127D4F">
            <wp:extent cx="6103620" cy="5257800"/>
            <wp:effectExtent l="0" t="0" r="0" b="0"/>
            <wp:docPr id="17370054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005496"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18876" cy="5270942"/>
                    </a:xfrm>
                    <a:prstGeom prst="rect">
                      <a:avLst/>
                    </a:prstGeom>
                  </pic:spPr>
                </pic:pic>
              </a:graphicData>
            </a:graphic>
          </wp:inline>
        </w:drawing>
      </w:r>
    </w:p>
    <w:p w14:paraId="4B0A82B8" w14:textId="4DE507CB" w:rsidR="0018544C" w:rsidRPr="00720AC8" w:rsidRDefault="00041CDA" w:rsidP="00041CDA">
      <w:pPr>
        <w:pStyle w:val="Lgende"/>
        <w:rPr>
          <w:rFonts w:ascii="Arial" w:eastAsia="Times New Roman" w:hAnsi="Arial" w:cs="Arial"/>
          <w:kern w:val="0"/>
          <w:sz w:val="20"/>
          <w:szCs w:val="20"/>
          <w:lang w:eastAsia="fr-FR"/>
          <w14:ligatures w14:val="none"/>
        </w:rPr>
      </w:pPr>
      <w:r w:rsidRPr="00720AC8">
        <w:rPr>
          <w:rFonts w:ascii="Arial" w:hAnsi="Arial" w:cs="Arial"/>
          <w:sz w:val="20"/>
          <w:szCs w:val="20"/>
        </w:rPr>
        <w:t xml:space="preserve">Figure 1 : Extrait des informations légales de la SAS </w:t>
      </w:r>
      <w:proofErr w:type="gramStart"/>
      <w:r w:rsidRPr="00720AC8">
        <w:rPr>
          <w:rFonts w:ascii="Arial" w:hAnsi="Arial" w:cs="Arial"/>
          <w:sz w:val="20"/>
          <w:szCs w:val="20"/>
        </w:rPr>
        <w:t>HarmoniaWear(</w:t>
      </w:r>
      <w:proofErr w:type="gramEnd"/>
      <w:r w:rsidRPr="00720AC8">
        <w:rPr>
          <w:rFonts w:ascii="Arial" w:hAnsi="Arial" w:cs="Arial"/>
          <w:sz w:val="20"/>
          <w:szCs w:val="20"/>
        </w:rPr>
        <w:t>SIREN 943 643 353) – Source : Societe.com, janvier 2026.</w:t>
      </w:r>
    </w:p>
    <w:p w14:paraId="1AF4D949" w14:textId="77777777" w:rsidR="00993BFD" w:rsidRPr="0018544C" w:rsidRDefault="00993BFD">
      <w:pPr>
        <w:rPr>
          <w:rFonts w:ascii="Arial" w:eastAsia="Times New Roman" w:hAnsi="Arial" w:cs="Arial"/>
          <w:kern w:val="0"/>
          <w:sz w:val="24"/>
          <w:szCs w:val="24"/>
          <w:lang w:eastAsia="fr-FR"/>
          <w14:ligatures w14:val="none"/>
        </w:rPr>
      </w:pPr>
      <w:r w:rsidRPr="0018544C">
        <w:rPr>
          <w:rFonts w:ascii="Arial" w:eastAsia="Times New Roman" w:hAnsi="Arial" w:cs="Arial"/>
          <w:kern w:val="0"/>
          <w:sz w:val="24"/>
          <w:szCs w:val="24"/>
          <w:lang w:eastAsia="fr-FR"/>
          <w14:ligatures w14:val="none"/>
        </w:rPr>
        <w:br w:type="page"/>
      </w:r>
    </w:p>
    <w:p w14:paraId="6C6E8202" w14:textId="77777777" w:rsidR="00993BFD" w:rsidRPr="00EC0AF0" w:rsidRDefault="00993BFD" w:rsidP="00993BFD">
      <w:pPr>
        <w:spacing w:after="0" w:line="240" w:lineRule="auto"/>
        <w:rPr>
          <w:rFonts w:ascii="Arial" w:eastAsia="Times New Roman" w:hAnsi="Arial" w:cs="Arial"/>
          <w:kern w:val="0"/>
          <w:sz w:val="24"/>
          <w:szCs w:val="24"/>
          <w:lang w:eastAsia="fr-FR"/>
          <w14:ligatures w14:val="none"/>
        </w:rPr>
      </w:pPr>
    </w:p>
    <w:p w14:paraId="7E0A66C5" w14:textId="77777777" w:rsidR="00993BFD" w:rsidRPr="00EC0AF0" w:rsidRDefault="00993BFD" w:rsidP="00157864">
      <w:pPr>
        <w:pStyle w:val="Titre2"/>
        <w:rPr>
          <w:rFonts w:eastAsia="Times New Roman"/>
          <w:lang w:eastAsia="fr-FR"/>
        </w:rPr>
      </w:pPr>
      <w:bookmarkStart w:id="3" w:name="_Toc219936794"/>
      <w:r w:rsidRPr="00EC0AF0">
        <w:rPr>
          <w:rFonts w:eastAsia="Times New Roman"/>
          <w:lang w:eastAsia="fr-FR"/>
        </w:rPr>
        <w:t>1.3 Objectifs pédagogiques du dossier</w:t>
      </w:r>
      <w:bookmarkEnd w:id="3"/>
    </w:p>
    <w:p w14:paraId="70159C75" w14:textId="77777777" w:rsidR="00993BFD" w:rsidRPr="004601F9" w:rsidRDefault="00993BFD" w:rsidP="004601F9">
      <w:pPr>
        <w:rPr>
          <w:rFonts w:ascii="Arial" w:hAnsi="Arial" w:cs="Arial"/>
          <w:b/>
          <w:bCs/>
          <w:i/>
          <w:iCs/>
          <w:sz w:val="24"/>
          <w:szCs w:val="24"/>
          <w:lang w:eastAsia="fr-FR"/>
        </w:rPr>
      </w:pPr>
      <w:r w:rsidRPr="004601F9">
        <w:rPr>
          <w:rFonts w:ascii="Arial" w:hAnsi="Arial" w:cs="Arial"/>
          <w:b/>
          <w:bCs/>
          <w:i/>
          <w:iCs/>
          <w:sz w:val="24"/>
          <w:szCs w:val="24"/>
          <w:lang w:eastAsia="fr-FR"/>
        </w:rPr>
        <w:t>Les objectifs de ce dossier projet sont les suivants :</w:t>
      </w:r>
    </w:p>
    <w:p w14:paraId="08202F51" w14:textId="77777777" w:rsidR="00993BFD" w:rsidRPr="00EC0AF0" w:rsidRDefault="00993BFD" w:rsidP="00041CDA">
      <w:pPr>
        <w:numPr>
          <w:ilvl w:val="0"/>
          <w:numId w:val="3"/>
        </w:numPr>
        <w:spacing w:before="100" w:beforeAutospacing="1" w:after="100" w:afterAutospacing="1" w:line="240" w:lineRule="auto"/>
        <w:ind w:left="397" w:hanging="357"/>
        <w:rPr>
          <w:rFonts w:ascii="Arial" w:eastAsia="Times New Roman" w:hAnsi="Arial" w:cs="Arial"/>
          <w:kern w:val="0"/>
          <w:sz w:val="24"/>
          <w:szCs w:val="24"/>
          <w:lang w:eastAsia="fr-FR"/>
          <w14:ligatures w14:val="none"/>
        </w:rPr>
      </w:pPr>
      <w:r w:rsidRPr="00EC0AF0">
        <w:rPr>
          <w:rFonts w:ascii="Arial" w:eastAsia="Times New Roman" w:hAnsi="Arial" w:cs="Arial"/>
          <w:b/>
          <w:bCs/>
          <w:kern w:val="0"/>
          <w:sz w:val="24"/>
          <w:szCs w:val="24"/>
          <w:lang w:eastAsia="fr-FR"/>
          <w14:ligatures w14:val="none"/>
        </w:rPr>
        <w:t>Analyser un besoin fonctionnel</w:t>
      </w:r>
      <w:r w:rsidRPr="00EC0AF0">
        <w:rPr>
          <w:rFonts w:ascii="Arial" w:eastAsia="Times New Roman" w:hAnsi="Arial" w:cs="Arial"/>
          <w:kern w:val="0"/>
          <w:sz w:val="24"/>
          <w:szCs w:val="24"/>
          <w:lang w:eastAsia="fr-FR"/>
          <w14:ligatures w14:val="none"/>
        </w:rPr>
        <w:t xml:space="preserve"> à partir d’un contexte donné ;</w:t>
      </w:r>
    </w:p>
    <w:p w14:paraId="55C3DED0" w14:textId="77777777" w:rsidR="00993BFD" w:rsidRPr="00EC0AF0" w:rsidRDefault="00993BFD" w:rsidP="00041CDA">
      <w:pPr>
        <w:numPr>
          <w:ilvl w:val="0"/>
          <w:numId w:val="3"/>
        </w:numPr>
        <w:spacing w:before="100" w:beforeAutospacing="1" w:after="100" w:afterAutospacing="1" w:line="240" w:lineRule="auto"/>
        <w:ind w:left="397" w:hanging="357"/>
        <w:rPr>
          <w:rFonts w:ascii="Arial" w:eastAsia="Times New Roman" w:hAnsi="Arial" w:cs="Arial"/>
          <w:kern w:val="0"/>
          <w:sz w:val="24"/>
          <w:szCs w:val="24"/>
          <w:lang w:eastAsia="fr-FR"/>
          <w14:ligatures w14:val="none"/>
        </w:rPr>
      </w:pPr>
      <w:r w:rsidRPr="00EC0AF0">
        <w:rPr>
          <w:rFonts w:ascii="Arial" w:eastAsia="Times New Roman" w:hAnsi="Arial" w:cs="Arial"/>
          <w:b/>
          <w:bCs/>
          <w:kern w:val="0"/>
          <w:sz w:val="24"/>
          <w:szCs w:val="24"/>
          <w:lang w:eastAsia="fr-FR"/>
          <w14:ligatures w14:val="none"/>
        </w:rPr>
        <w:t>Concevoir une architecture applicative web</w:t>
      </w:r>
      <w:r w:rsidRPr="00EC0AF0">
        <w:rPr>
          <w:rFonts w:ascii="Arial" w:eastAsia="Times New Roman" w:hAnsi="Arial" w:cs="Arial"/>
          <w:kern w:val="0"/>
          <w:sz w:val="24"/>
          <w:szCs w:val="24"/>
          <w:lang w:eastAsia="fr-FR"/>
          <w14:ligatures w14:val="none"/>
        </w:rPr>
        <w:t xml:space="preserve"> en séparant les responsabilités front-end et </w:t>
      </w:r>
      <w:proofErr w:type="spellStart"/>
      <w:r w:rsidRPr="00EC0AF0">
        <w:rPr>
          <w:rFonts w:ascii="Arial" w:eastAsia="Times New Roman" w:hAnsi="Arial" w:cs="Arial"/>
          <w:kern w:val="0"/>
          <w:sz w:val="24"/>
          <w:szCs w:val="24"/>
          <w:lang w:eastAsia="fr-FR"/>
          <w14:ligatures w14:val="none"/>
        </w:rPr>
        <w:t>back-end</w:t>
      </w:r>
      <w:proofErr w:type="spellEnd"/>
      <w:r w:rsidRPr="00EC0AF0">
        <w:rPr>
          <w:rFonts w:ascii="Arial" w:eastAsia="Times New Roman" w:hAnsi="Arial" w:cs="Arial"/>
          <w:kern w:val="0"/>
          <w:sz w:val="24"/>
          <w:szCs w:val="24"/>
          <w:lang w:eastAsia="fr-FR"/>
          <w14:ligatures w14:val="none"/>
        </w:rPr>
        <w:t xml:space="preserve"> ;</w:t>
      </w:r>
    </w:p>
    <w:p w14:paraId="5647A7BB" w14:textId="77777777" w:rsidR="00993BFD" w:rsidRPr="00EC0AF0" w:rsidRDefault="00993BFD" w:rsidP="00041CDA">
      <w:pPr>
        <w:numPr>
          <w:ilvl w:val="0"/>
          <w:numId w:val="3"/>
        </w:numPr>
        <w:spacing w:before="100" w:beforeAutospacing="1" w:after="100" w:afterAutospacing="1" w:line="240" w:lineRule="auto"/>
        <w:ind w:left="397" w:hanging="357"/>
        <w:rPr>
          <w:rFonts w:ascii="Arial" w:eastAsia="Times New Roman" w:hAnsi="Arial" w:cs="Arial"/>
          <w:kern w:val="0"/>
          <w:sz w:val="24"/>
          <w:szCs w:val="24"/>
          <w:lang w:eastAsia="fr-FR"/>
          <w14:ligatures w14:val="none"/>
        </w:rPr>
      </w:pPr>
      <w:r w:rsidRPr="00EC0AF0">
        <w:rPr>
          <w:rFonts w:ascii="Arial" w:eastAsia="Times New Roman" w:hAnsi="Arial" w:cs="Arial"/>
          <w:b/>
          <w:bCs/>
          <w:kern w:val="0"/>
          <w:sz w:val="24"/>
          <w:szCs w:val="24"/>
          <w:lang w:eastAsia="fr-FR"/>
          <w14:ligatures w14:val="none"/>
        </w:rPr>
        <w:t>Développer une application web</w:t>
      </w:r>
      <w:r w:rsidRPr="00EC0AF0">
        <w:rPr>
          <w:rFonts w:ascii="Arial" w:eastAsia="Times New Roman" w:hAnsi="Arial" w:cs="Arial"/>
          <w:kern w:val="0"/>
          <w:sz w:val="24"/>
          <w:szCs w:val="24"/>
          <w:lang w:eastAsia="fr-FR"/>
          <w14:ligatures w14:val="none"/>
        </w:rPr>
        <w:t xml:space="preserve"> à l’aide de technologies modernes et adaptées ;</w:t>
      </w:r>
    </w:p>
    <w:p w14:paraId="15FA866E" w14:textId="77777777" w:rsidR="00993BFD" w:rsidRPr="00EC0AF0" w:rsidRDefault="00993BFD" w:rsidP="00041CDA">
      <w:pPr>
        <w:numPr>
          <w:ilvl w:val="0"/>
          <w:numId w:val="3"/>
        </w:numPr>
        <w:spacing w:before="100" w:beforeAutospacing="1" w:after="100" w:afterAutospacing="1" w:line="240" w:lineRule="auto"/>
        <w:ind w:left="397" w:hanging="357"/>
        <w:rPr>
          <w:rFonts w:ascii="Arial" w:eastAsia="Times New Roman" w:hAnsi="Arial" w:cs="Arial"/>
          <w:kern w:val="0"/>
          <w:sz w:val="24"/>
          <w:szCs w:val="24"/>
          <w:lang w:eastAsia="fr-FR"/>
          <w14:ligatures w14:val="none"/>
        </w:rPr>
      </w:pPr>
      <w:r w:rsidRPr="00EC0AF0">
        <w:rPr>
          <w:rFonts w:ascii="Arial" w:eastAsia="Times New Roman" w:hAnsi="Arial" w:cs="Arial"/>
          <w:b/>
          <w:bCs/>
          <w:kern w:val="0"/>
          <w:sz w:val="24"/>
          <w:szCs w:val="24"/>
          <w:lang w:eastAsia="fr-FR"/>
          <w14:ligatures w14:val="none"/>
        </w:rPr>
        <w:t>Mettre en œuvre une base de données relationnelle</w:t>
      </w:r>
      <w:r w:rsidRPr="00EC0AF0">
        <w:rPr>
          <w:rFonts w:ascii="Arial" w:eastAsia="Times New Roman" w:hAnsi="Arial" w:cs="Arial"/>
          <w:kern w:val="0"/>
          <w:sz w:val="24"/>
          <w:szCs w:val="24"/>
          <w:lang w:eastAsia="fr-FR"/>
          <w14:ligatures w14:val="none"/>
        </w:rPr>
        <w:t>, modélisée à l’aide de schémas (MCD / MLD) ;</w:t>
      </w:r>
    </w:p>
    <w:p w14:paraId="4703E71A" w14:textId="76139173" w:rsidR="00993BFD" w:rsidRPr="00EC0AF0" w:rsidRDefault="00993BFD" w:rsidP="00041CDA">
      <w:pPr>
        <w:numPr>
          <w:ilvl w:val="0"/>
          <w:numId w:val="3"/>
        </w:numPr>
        <w:spacing w:before="100" w:beforeAutospacing="1" w:after="100" w:afterAutospacing="1" w:line="240" w:lineRule="auto"/>
        <w:ind w:left="397" w:hanging="357"/>
        <w:rPr>
          <w:rFonts w:ascii="Arial" w:eastAsia="Times New Roman" w:hAnsi="Arial" w:cs="Arial"/>
          <w:kern w:val="0"/>
          <w:sz w:val="24"/>
          <w:szCs w:val="24"/>
          <w:lang w:eastAsia="fr-FR"/>
          <w14:ligatures w14:val="none"/>
        </w:rPr>
      </w:pPr>
      <w:r w:rsidRPr="00EC0AF0">
        <w:rPr>
          <w:rFonts w:ascii="Arial" w:eastAsia="Times New Roman" w:hAnsi="Arial" w:cs="Arial"/>
          <w:b/>
          <w:bCs/>
          <w:kern w:val="0"/>
          <w:sz w:val="24"/>
          <w:szCs w:val="24"/>
          <w:lang w:eastAsia="fr-FR"/>
          <w14:ligatures w14:val="none"/>
        </w:rPr>
        <w:t>Justifier les choix techniques</w:t>
      </w:r>
      <w:r w:rsidRPr="00EC0AF0">
        <w:rPr>
          <w:rFonts w:ascii="Arial" w:eastAsia="Times New Roman" w:hAnsi="Arial" w:cs="Arial"/>
          <w:kern w:val="0"/>
          <w:sz w:val="24"/>
          <w:szCs w:val="24"/>
          <w:lang w:eastAsia="fr-FR"/>
          <w14:ligatures w14:val="none"/>
        </w:rPr>
        <w:t xml:space="preserve"> effectués (langages, </w:t>
      </w:r>
      <w:proofErr w:type="spellStart"/>
      <w:r w:rsidR="00C825E4">
        <w:rPr>
          <w:rFonts w:ascii="Arial" w:hAnsi="Arial" w:cs="Arial"/>
          <w:sz w:val="24"/>
          <w:szCs w:val="24"/>
        </w:rPr>
        <w:t>f</w:t>
      </w:r>
      <w:r w:rsidR="00B84D9E" w:rsidRPr="00B84D9E">
        <w:rPr>
          <w:rFonts w:ascii="Arial" w:hAnsi="Arial" w:cs="Arial"/>
          <w:sz w:val="24"/>
          <w:szCs w:val="24"/>
        </w:rPr>
        <w:t>ramework</w:t>
      </w:r>
      <w:proofErr w:type="spellEnd"/>
      <w:r w:rsidRPr="00EC0AF0">
        <w:rPr>
          <w:rFonts w:ascii="Arial" w:eastAsia="Times New Roman" w:hAnsi="Arial" w:cs="Arial"/>
          <w:kern w:val="0"/>
          <w:sz w:val="24"/>
          <w:szCs w:val="24"/>
          <w:lang w:eastAsia="fr-FR"/>
          <w14:ligatures w14:val="none"/>
        </w:rPr>
        <w:t>, outils) ;</w:t>
      </w:r>
    </w:p>
    <w:p w14:paraId="7BC5B2AC" w14:textId="77777777" w:rsidR="00993BFD" w:rsidRPr="00EC0AF0" w:rsidRDefault="00993BFD" w:rsidP="00041CDA">
      <w:pPr>
        <w:numPr>
          <w:ilvl w:val="0"/>
          <w:numId w:val="3"/>
        </w:numPr>
        <w:spacing w:before="100" w:beforeAutospacing="1" w:after="100" w:afterAutospacing="1" w:line="240" w:lineRule="auto"/>
        <w:ind w:left="397" w:hanging="357"/>
        <w:rPr>
          <w:rFonts w:ascii="Arial" w:eastAsia="Times New Roman" w:hAnsi="Arial" w:cs="Arial"/>
          <w:kern w:val="0"/>
          <w:sz w:val="24"/>
          <w:szCs w:val="24"/>
          <w:lang w:eastAsia="fr-FR"/>
          <w14:ligatures w14:val="none"/>
        </w:rPr>
      </w:pPr>
      <w:r w:rsidRPr="00EC0AF0">
        <w:rPr>
          <w:rFonts w:ascii="Arial" w:eastAsia="Times New Roman" w:hAnsi="Arial" w:cs="Arial"/>
          <w:b/>
          <w:bCs/>
          <w:kern w:val="0"/>
          <w:sz w:val="24"/>
          <w:szCs w:val="24"/>
          <w:lang w:eastAsia="fr-FR"/>
          <w14:ligatures w14:val="none"/>
        </w:rPr>
        <w:t>Présenter une documentation claire et structurée</w:t>
      </w:r>
      <w:r w:rsidRPr="00EC0AF0">
        <w:rPr>
          <w:rFonts w:ascii="Arial" w:eastAsia="Times New Roman" w:hAnsi="Arial" w:cs="Arial"/>
          <w:kern w:val="0"/>
          <w:sz w:val="24"/>
          <w:szCs w:val="24"/>
          <w:lang w:eastAsia="fr-FR"/>
          <w14:ligatures w14:val="none"/>
        </w:rPr>
        <w:t>, conforme aux standards professionnels.</w:t>
      </w:r>
    </w:p>
    <w:p w14:paraId="27A7B418" w14:textId="00745FD6" w:rsidR="00993BFD" w:rsidRPr="00EC0AF0" w:rsidRDefault="00993BFD" w:rsidP="00617F1E">
      <w:pPr>
        <w:spacing w:before="100" w:beforeAutospacing="1" w:after="100" w:afterAutospacing="1" w:line="240" w:lineRule="auto"/>
        <w:rPr>
          <w:rFonts w:ascii="Arial" w:eastAsia="Times New Roman" w:hAnsi="Arial" w:cs="Arial"/>
          <w:kern w:val="0"/>
          <w:sz w:val="24"/>
          <w:szCs w:val="24"/>
          <w:lang w:eastAsia="fr-FR"/>
          <w14:ligatures w14:val="none"/>
        </w:rPr>
      </w:pPr>
      <w:r w:rsidRPr="00EC0AF0">
        <w:rPr>
          <w:rFonts w:ascii="Arial" w:eastAsia="Times New Roman" w:hAnsi="Arial" w:cs="Arial"/>
          <w:kern w:val="0"/>
          <w:sz w:val="24"/>
          <w:szCs w:val="24"/>
          <w:lang w:eastAsia="fr-FR"/>
          <w14:ligatures w14:val="none"/>
        </w:rPr>
        <w:t>Le dossier vise à démontrer la maîtrise des compétences attendues dans les blocs de compétences du référentiel DWWM, notamment en matière de développement, de structuration du code, de sécurité et de bonnes pratiques.</w:t>
      </w:r>
      <w:r w:rsidR="00000000">
        <w:rPr>
          <w:rFonts w:ascii="Arial" w:hAnsi="Arial" w:cs="Arial"/>
          <w:noProof/>
          <w:sz w:val="24"/>
          <w:szCs w:val="24"/>
        </w:rPr>
        <w:pict w14:anchorId="5FD89729">
          <v:rect id="_x0000_s1030" style="position:absolute;margin-left:0;margin-top:0;width:0;height:1.5pt;z-index:251661312;mso-position-horizontal:left;mso-position-horizontal-relative:text;mso-position-vertical-relative:text" o:hralign="center" o:hrstd="t" o:hr="t" fillcolor="#a0a0a0" stroked="f">
            <w10:wrap type="square" side="right"/>
          </v:rect>
        </w:pict>
      </w:r>
    </w:p>
    <w:p w14:paraId="65A66D7A" w14:textId="77777777" w:rsidR="00993BFD" w:rsidRPr="00EC0AF0" w:rsidRDefault="00993BFD" w:rsidP="00157864">
      <w:pPr>
        <w:pStyle w:val="Titre2"/>
        <w:rPr>
          <w:rFonts w:eastAsia="Times New Roman"/>
          <w:lang w:eastAsia="fr-FR"/>
        </w:rPr>
      </w:pPr>
      <w:bookmarkStart w:id="4" w:name="_Toc219936795"/>
      <w:r w:rsidRPr="00EC0AF0">
        <w:rPr>
          <w:rFonts w:eastAsia="Times New Roman"/>
          <w:lang w:eastAsia="fr-FR"/>
        </w:rPr>
        <w:t>1.4 Périmètre du projet présenté</w:t>
      </w:r>
      <w:bookmarkEnd w:id="4"/>
    </w:p>
    <w:p w14:paraId="3CC2C068" w14:textId="77777777" w:rsidR="00993BFD" w:rsidRPr="00EC0AF0" w:rsidRDefault="00993BFD" w:rsidP="00993BFD">
      <w:pPr>
        <w:spacing w:before="100" w:beforeAutospacing="1" w:after="100" w:afterAutospacing="1" w:line="240" w:lineRule="auto"/>
        <w:rPr>
          <w:rFonts w:ascii="Arial" w:eastAsia="Times New Roman" w:hAnsi="Arial" w:cs="Arial"/>
          <w:kern w:val="0"/>
          <w:sz w:val="24"/>
          <w:szCs w:val="24"/>
          <w:lang w:eastAsia="fr-FR"/>
          <w14:ligatures w14:val="none"/>
        </w:rPr>
      </w:pPr>
      <w:r w:rsidRPr="00EC0AF0">
        <w:rPr>
          <w:rFonts w:ascii="Arial" w:eastAsia="Times New Roman" w:hAnsi="Arial" w:cs="Arial"/>
          <w:kern w:val="0"/>
          <w:sz w:val="24"/>
          <w:szCs w:val="24"/>
          <w:lang w:eastAsia="fr-FR"/>
          <w14:ligatures w14:val="none"/>
        </w:rPr>
        <w:t xml:space="preserve">Afin de respecter le cadre de l’évaluation, le périmètre du projet a été volontairement </w:t>
      </w:r>
      <w:r w:rsidRPr="00EC0AF0">
        <w:rPr>
          <w:rFonts w:ascii="Arial" w:eastAsia="Times New Roman" w:hAnsi="Arial" w:cs="Arial"/>
          <w:b/>
          <w:bCs/>
          <w:kern w:val="0"/>
          <w:sz w:val="24"/>
          <w:szCs w:val="24"/>
          <w:lang w:eastAsia="fr-FR"/>
          <w14:ligatures w14:val="none"/>
        </w:rPr>
        <w:t>limité</w:t>
      </w:r>
      <w:r w:rsidRPr="00EC0AF0">
        <w:rPr>
          <w:rFonts w:ascii="Arial" w:eastAsia="Times New Roman" w:hAnsi="Arial" w:cs="Arial"/>
          <w:kern w:val="0"/>
          <w:sz w:val="24"/>
          <w:szCs w:val="24"/>
          <w:lang w:eastAsia="fr-FR"/>
          <w14:ligatures w14:val="none"/>
        </w:rPr>
        <w:t>.</w:t>
      </w:r>
    </w:p>
    <w:p w14:paraId="165C1C84" w14:textId="77777777" w:rsidR="00993BFD" w:rsidRPr="008F5E9F" w:rsidRDefault="00993BFD" w:rsidP="008F5E9F">
      <w:pPr>
        <w:rPr>
          <w:rFonts w:ascii="Arial" w:hAnsi="Arial" w:cs="Arial"/>
          <w:b/>
          <w:bCs/>
          <w:i/>
          <w:iCs/>
          <w:sz w:val="24"/>
          <w:szCs w:val="24"/>
          <w:lang w:eastAsia="fr-FR"/>
        </w:rPr>
      </w:pPr>
      <w:r w:rsidRPr="008F5E9F">
        <w:rPr>
          <w:rFonts w:ascii="Arial" w:hAnsi="Arial" w:cs="Arial"/>
          <w:b/>
          <w:bCs/>
          <w:i/>
          <w:iCs/>
          <w:sz w:val="24"/>
          <w:szCs w:val="24"/>
          <w:lang w:eastAsia="fr-FR"/>
        </w:rPr>
        <w:t>Fonctionnalités incluses :</w:t>
      </w:r>
    </w:p>
    <w:p w14:paraId="66BEB969" w14:textId="5E647958" w:rsidR="00993BFD" w:rsidRPr="00EC0AF0" w:rsidRDefault="00993BFD" w:rsidP="00041CDA">
      <w:pPr>
        <w:numPr>
          <w:ilvl w:val="0"/>
          <w:numId w:val="4"/>
        </w:numPr>
        <w:spacing w:before="100" w:beforeAutospacing="1" w:after="100" w:afterAutospacing="1" w:line="240" w:lineRule="auto"/>
        <w:ind w:left="397"/>
        <w:rPr>
          <w:rFonts w:ascii="Arial" w:eastAsia="Times New Roman" w:hAnsi="Arial" w:cs="Arial"/>
          <w:kern w:val="0"/>
          <w:sz w:val="24"/>
          <w:szCs w:val="24"/>
          <w:lang w:eastAsia="fr-FR"/>
          <w14:ligatures w14:val="none"/>
        </w:rPr>
      </w:pPr>
      <w:r w:rsidRPr="00EC0AF0">
        <w:rPr>
          <w:rFonts w:ascii="Arial" w:eastAsia="Times New Roman" w:hAnsi="Arial" w:cs="Arial"/>
          <w:kern w:val="0"/>
          <w:sz w:val="24"/>
          <w:szCs w:val="24"/>
          <w:lang w:eastAsia="fr-FR"/>
          <w14:ligatures w14:val="none"/>
        </w:rPr>
        <w:t>Affichage des collections et des produits,</w:t>
      </w:r>
    </w:p>
    <w:p w14:paraId="3DDBD998" w14:textId="696DA58E" w:rsidR="00993BFD" w:rsidRPr="00EC0AF0" w:rsidRDefault="00993BFD" w:rsidP="00041CDA">
      <w:pPr>
        <w:numPr>
          <w:ilvl w:val="0"/>
          <w:numId w:val="4"/>
        </w:numPr>
        <w:spacing w:before="100" w:beforeAutospacing="1" w:after="100" w:afterAutospacing="1" w:line="240" w:lineRule="auto"/>
        <w:ind w:left="397"/>
        <w:rPr>
          <w:rFonts w:ascii="Arial" w:eastAsia="Times New Roman" w:hAnsi="Arial" w:cs="Arial"/>
          <w:kern w:val="0"/>
          <w:sz w:val="24"/>
          <w:szCs w:val="24"/>
          <w:lang w:eastAsia="fr-FR"/>
          <w14:ligatures w14:val="none"/>
        </w:rPr>
      </w:pPr>
      <w:r w:rsidRPr="00EC0AF0">
        <w:rPr>
          <w:rFonts w:ascii="Arial" w:eastAsia="Times New Roman" w:hAnsi="Arial" w:cs="Arial"/>
          <w:kern w:val="0"/>
          <w:sz w:val="24"/>
          <w:szCs w:val="24"/>
          <w:lang w:eastAsia="fr-FR"/>
          <w14:ligatures w14:val="none"/>
        </w:rPr>
        <w:t>Structuration des données via une base relationnelle,</w:t>
      </w:r>
    </w:p>
    <w:p w14:paraId="36377E00" w14:textId="6AD70257" w:rsidR="00993BFD" w:rsidRPr="00EC0AF0" w:rsidRDefault="00993BFD" w:rsidP="00041CDA">
      <w:pPr>
        <w:numPr>
          <w:ilvl w:val="0"/>
          <w:numId w:val="4"/>
        </w:numPr>
        <w:spacing w:before="100" w:beforeAutospacing="1" w:after="100" w:afterAutospacing="1" w:line="240" w:lineRule="auto"/>
        <w:ind w:left="397"/>
        <w:rPr>
          <w:rFonts w:ascii="Arial" w:eastAsia="Times New Roman" w:hAnsi="Arial" w:cs="Arial"/>
          <w:kern w:val="0"/>
          <w:sz w:val="24"/>
          <w:szCs w:val="24"/>
          <w:lang w:eastAsia="fr-FR"/>
          <w14:ligatures w14:val="none"/>
        </w:rPr>
      </w:pPr>
      <w:r w:rsidRPr="00EC0AF0">
        <w:rPr>
          <w:rFonts w:ascii="Arial" w:eastAsia="Times New Roman" w:hAnsi="Arial" w:cs="Arial"/>
          <w:kern w:val="0"/>
          <w:sz w:val="24"/>
          <w:szCs w:val="24"/>
          <w:lang w:eastAsia="fr-FR"/>
          <w14:ligatures w14:val="none"/>
        </w:rPr>
        <w:t xml:space="preserve">Communication entre le front-end et le </w:t>
      </w:r>
      <w:proofErr w:type="spellStart"/>
      <w:r w:rsidRPr="00EC0AF0">
        <w:rPr>
          <w:rFonts w:ascii="Arial" w:eastAsia="Times New Roman" w:hAnsi="Arial" w:cs="Arial"/>
          <w:kern w:val="0"/>
          <w:sz w:val="24"/>
          <w:szCs w:val="24"/>
          <w:lang w:eastAsia="fr-FR"/>
          <w14:ligatures w14:val="none"/>
        </w:rPr>
        <w:t>back-end</w:t>
      </w:r>
      <w:proofErr w:type="spellEnd"/>
      <w:r w:rsidRPr="00EC0AF0">
        <w:rPr>
          <w:rFonts w:ascii="Arial" w:eastAsia="Times New Roman" w:hAnsi="Arial" w:cs="Arial"/>
          <w:kern w:val="0"/>
          <w:sz w:val="24"/>
          <w:szCs w:val="24"/>
          <w:lang w:eastAsia="fr-FR"/>
          <w14:ligatures w14:val="none"/>
        </w:rPr>
        <w:t xml:space="preserve"> via une API REST,</w:t>
      </w:r>
    </w:p>
    <w:p w14:paraId="09E9A16B" w14:textId="35B32FB5" w:rsidR="00993BFD" w:rsidRPr="00EC0AF0" w:rsidRDefault="00993BFD" w:rsidP="00041CDA">
      <w:pPr>
        <w:numPr>
          <w:ilvl w:val="0"/>
          <w:numId w:val="4"/>
        </w:numPr>
        <w:spacing w:before="100" w:beforeAutospacing="1" w:after="100" w:afterAutospacing="1" w:line="240" w:lineRule="auto"/>
        <w:ind w:left="397"/>
        <w:rPr>
          <w:rFonts w:ascii="Arial" w:eastAsia="Times New Roman" w:hAnsi="Arial" w:cs="Arial"/>
          <w:kern w:val="0"/>
          <w:sz w:val="24"/>
          <w:szCs w:val="24"/>
          <w:lang w:eastAsia="fr-FR"/>
          <w14:ligatures w14:val="none"/>
        </w:rPr>
      </w:pPr>
      <w:r w:rsidRPr="00EC0AF0">
        <w:rPr>
          <w:rFonts w:ascii="Arial" w:eastAsia="Times New Roman" w:hAnsi="Arial" w:cs="Arial"/>
          <w:kern w:val="0"/>
          <w:sz w:val="24"/>
          <w:szCs w:val="24"/>
          <w:lang w:eastAsia="fr-FR"/>
          <w14:ligatures w14:val="none"/>
        </w:rPr>
        <w:t>Organisation claire du code et des dossiers,</w:t>
      </w:r>
    </w:p>
    <w:p w14:paraId="62E22A0F" w14:textId="06CE813C" w:rsidR="00993BFD" w:rsidRPr="00EC0AF0" w:rsidRDefault="00993BFD" w:rsidP="00041CDA">
      <w:pPr>
        <w:numPr>
          <w:ilvl w:val="0"/>
          <w:numId w:val="4"/>
        </w:numPr>
        <w:spacing w:before="100" w:beforeAutospacing="1" w:after="100" w:afterAutospacing="1" w:line="240" w:lineRule="auto"/>
        <w:ind w:left="397"/>
        <w:rPr>
          <w:rFonts w:ascii="Arial" w:eastAsia="Times New Roman" w:hAnsi="Arial" w:cs="Arial"/>
          <w:kern w:val="0"/>
          <w:sz w:val="24"/>
          <w:szCs w:val="24"/>
          <w:lang w:eastAsia="fr-FR"/>
          <w14:ligatures w14:val="none"/>
        </w:rPr>
      </w:pPr>
      <w:r w:rsidRPr="00EC0AF0">
        <w:rPr>
          <w:rFonts w:ascii="Arial" w:eastAsia="Times New Roman" w:hAnsi="Arial" w:cs="Arial"/>
          <w:kern w:val="0"/>
          <w:sz w:val="24"/>
          <w:szCs w:val="24"/>
          <w:lang w:eastAsia="fr-FR"/>
          <w14:ligatures w14:val="none"/>
        </w:rPr>
        <w:t>Gestion des variables d’environnement.</w:t>
      </w:r>
    </w:p>
    <w:p w14:paraId="19747764" w14:textId="77777777" w:rsidR="00993BFD" w:rsidRPr="008F5E9F" w:rsidRDefault="00993BFD" w:rsidP="008F5E9F">
      <w:pPr>
        <w:rPr>
          <w:rFonts w:ascii="Arial" w:hAnsi="Arial" w:cs="Arial"/>
          <w:b/>
          <w:bCs/>
          <w:i/>
          <w:iCs/>
          <w:sz w:val="24"/>
          <w:szCs w:val="24"/>
          <w:lang w:eastAsia="fr-FR"/>
        </w:rPr>
      </w:pPr>
      <w:r w:rsidRPr="008F5E9F">
        <w:rPr>
          <w:rFonts w:ascii="Arial" w:hAnsi="Arial" w:cs="Arial"/>
          <w:b/>
          <w:bCs/>
          <w:i/>
          <w:iCs/>
          <w:sz w:val="24"/>
          <w:szCs w:val="24"/>
          <w:lang w:eastAsia="fr-FR"/>
        </w:rPr>
        <w:t>Fonctionnalités exclues :</w:t>
      </w:r>
    </w:p>
    <w:p w14:paraId="2414E70F" w14:textId="1609B9BB" w:rsidR="00993BFD" w:rsidRPr="00EC0AF0" w:rsidRDefault="00993BFD" w:rsidP="00041CDA">
      <w:pPr>
        <w:numPr>
          <w:ilvl w:val="0"/>
          <w:numId w:val="5"/>
        </w:numPr>
        <w:spacing w:before="100" w:beforeAutospacing="1" w:after="100" w:afterAutospacing="1" w:line="240" w:lineRule="auto"/>
        <w:ind w:left="397"/>
        <w:rPr>
          <w:rFonts w:ascii="Arial" w:eastAsia="Times New Roman" w:hAnsi="Arial" w:cs="Arial"/>
          <w:kern w:val="0"/>
          <w:sz w:val="24"/>
          <w:szCs w:val="24"/>
          <w:lang w:eastAsia="fr-FR"/>
          <w14:ligatures w14:val="none"/>
        </w:rPr>
      </w:pPr>
      <w:r w:rsidRPr="00EC0AF0">
        <w:rPr>
          <w:rFonts w:ascii="Arial" w:eastAsia="Times New Roman" w:hAnsi="Arial" w:cs="Arial"/>
          <w:kern w:val="0"/>
          <w:sz w:val="24"/>
          <w:szCs w:val="24"/>
          <w:lang w:eastAsia="fr-FR"/>
          <w14:ligatures w14:val="none"/>
        </w:rPr>
        <w:t>Paiement en ligne,</w:t>
      </w:r>
    </w:p>
    <w:p w14:paraId="50F0F8F9" w14:textId="76495166" w:rsidR="00993BFD" w:rsidRPr="00EC0AF0" w:rsidRDefault="00993BFD" w:rsidP="00041CDA">
      <w:pPr>
        <w:numPr>
          <w:ilvl w:val="0"/>
          <w:numId w:val="5"/>
        </w:numPr>
        <w:spacing w:before="100" w:beforeAutospacing="1" w:after="100" w:afterAutospacing="1" w:line="240" w:lineRule="auto"/>
        <w:ind w:left="397"/>
        <w:rPr>
          <w:rFonts w:ascii="Arial" w:eastAsia="Times New Roman" w:hAnsi="Arial" w:cs="Arial"/>
          <w:kern w:val="0"/>
          <w:sz w:val="24"/>
          <w:szCs w:val="24"/>
          <w:lang w:eastAsia="fr-FR"/>
          <w14:ligatures w14:val="none"/>
        </w:rPr>
      </w:pPr>
      <w:r w:rsidRPr="00EC0AF0">
        <w:rPr>
          <w:rFonts w:ascii="Arial" w:eastAsia="Times New Roman" w:hAnsi="Arial" w:cs="Arial"/>
          <w:kern w:val="0"/>
          <w:sz w:val="24"/>
          <w:szCs w:val="24"/>
          <w:lang w:eastAsia="fr-FR"/>
          <w14:ligatures w14:val="none"/>
        </w:rPr>
        <w:t>Gestion des commandes,</w:t>
      </w:r>
    </w:p>
    <w:p w14:paraId="478C5015" w14:textId="2D1305B1" w:rsidR="00993BFD" w:rsidRPr="00EC0AF0" w:rsidRDefault="00993BFD" w:rsidP="00041CDA">
      <w:pPr>
        <w:numPr>
          <w:ilvl w:val="0"/>
          <w:numId w:val="5"/>
        </w:numPr>
        <w:spacing w:before="100" w:beforeAutospacing="1" w:after="100" w:afterAutospacing="1" w:line="240" w:lineRule="auto"/>
        <w:ind w:left="397"/>
        <w:rPr>
          <w:rFonts w:ascii="Arial" w:eastAsia="Times New Roman" w:hAnsi="Arial" w:cs="Arial"/>
          <w:kern w:val="0"/>
          <w:sz w:val="24"/>
          <w:szCs w:val="24"/>
          <w:lang w:eastAsia="fr-FR"/>
          <w14:ligatures w14:val="none"/>
        </w:rPr>
      </w:pPr>
      <w:r w:rsidRPr="00EC0AF0">
        <w:rPr>
          <w:rFonts w:ascii="Arial" w:eastAsia="Times New Roman" w:hAnsi="Arial" w:cs="Arial"/>
          <w:kern w:val="0"/>
          <w:sz w:val="24"/>
          <w:szCs w:val="24"/>
          <w:lang w:eastAsia="fr-FR"/>
          <w14:ligatures w14:val="none"/>
        </w:rPr>
        <w:t>Authentification avancée des utilisateurs,</w:t>
      </w:r>
    </w:p>
    <w:p w14:paraId="6CE9177C" w14:textId="6CCE7B77" w:rsidR="00993BFD" w:rsidRPr="00EC0AF0" w:rsidRDefault="00993BFD" w:rsidP="00041CDA">
      <w:pPr>
        <w:numPr>
          <w:ilvl w:val="0"/>
          <w:numId w:val="5"/>
        </w:numPr>
        <w:spacing w:before="100" w:beforeAutospacing="1" w:after="100" w:afterAutospacing="1" w:line="240" w:lineRule="auto"/>
        <w:ind w:left="397"/>
        <w:rPr>
          <w:rFonts w:ascii="Arial" w:eastAsia="Times New Roman" w:hAnsi="Arial" w:cs="Arial"/>
          <w:kern w:val="0"/>
          <w:sz w:val="24"/>
          <w:szCs w:val="24"/>
          <w:lang w:eastAsia="fr-FR"/>
          <w14:ligatures w14:val="none"/>
        </w:rPr>
      </w:pPr>
      <w:r w:rsidRPr="00EC0AF0">
        <w:rPr>
          <w:rFonts w:ascii="Arial" w:eastAsia="Times New Roman" w:hAnsi="Arial" w:cs="Arial"/>
          <w:kern w:val="0"/>
          <w:sz w:val="24"/>
          <w:szCs w:val="24"/>
          <w:lang w:eastAsia="fr-FR"/>
          <w14:ligatures w14:val="none"/>
        </w:rPr>
        <w:t>Fonctionnalités e-commerce complètes.</w:t>
      </w:r>
    </w:p>
    <w:p w14:paraId="4536D26E" w14:textId="77777777" w:rsidR="00993BFD" w:rsidRPr="00EC0AF0" w:rsidRDefault="00993BFD" w:rsidP="00993BFD">
      <w:pPr>
        <w:spacing w:before="100" w:beforeAutospacing="1" w:after="100" w:afterAutospacing="1" w:line="240" w:lineRule="auto"/>
        <w:rPr>
          <w:rFonts w:ascii="Arial" w:eastAsia="Times New Roman" w:hAnsi="Arial" w:cs="Arial"/>
          <w:kern w:val="0"/>
          <w:sz w:val="24"/>
          <w:szCs w:val="24"/>
          <w:lang w:eastAsia="fr-FR"/>
          <w14:ligatures w14:val="none"/>
        </w:rPr>
      </w:pPr>
      <w:r w:rsidRPr="00EC0AF0">
        <w:rPr>
          <w:rFonts w:ascii="Arial" w:eastAsia="Times New Roman" w:hAnsi="Arial" w:cs="Arial"/>
          <w:kern w:val="0"/>
          <w:sz w:val="24"/>
          <w:szCs w:val="24"/>
          <w:lang w:eastAsia="fr-FR"/>
          <w14:ligatures w14:val="none"/>
        </w:rPr>
        <w:t xml:space="preserve">Ces choix ont été effectués afin de concentrer le travail sur les </w:t>
      </w:r>
      <w:r w:rsidRPr="00EC0AF0">
        <w:rPr>
          <w:rFonts w:ascii="Arial" w:eastAsia="Times New Roman" w:hAnsi="Arial" w:cs="Arial"/>
          <w:b/>
          <w:bCs/>
          <w:kern w:val="0"/>
          <w:sz w:val="24"/>
          <w:szCs w:val="24"/>
          <w:lang w:eastAsia="fr-FR"/>
          <w14:ligatures w14:val="none"/>
        </w:rPr>
        <w:t>compétences techniques évaluées</w:t>
      </w:r>
      <w:r w:rsidRPr="00EC0AF0">
        <w:rPr>
          <w:rFonts w:ascii="Arial" w:eastAsia="Times New Roman" w:hAnsi="Arial" w:cs="Arial"/>
          <w:kern w:val="0"/>
          <w:sz w:val="24"/>
          <w:szCs w:val="24"/>
          <w:lang w:eastAsia="fr-FR"/>
          <w14:ligatures w14:val="none"/>
        </w:rPr>
        <w:t>, sans alourdir inutilement le projet avec des aspects non requis dans le cadre du titre professionnel.</w:t>
      </w:r>
    </w:p>
    <w:p w14:paraId="4BFE2E55" w14:textId="47857DD4" w:rsidR="00993BFD" w:rsidRPr="00EC0AF0" w:rsidRDefault="00993BFD" w:rsidP="00993BFD">
      <w:pPr>
        <w:spacing w:after="0" w:line="240" w:lineRule="auto"/>
        <w:rPr>
          <w:rFonts w:ascii="Arial" w:eastAsia="Times New Roman" w:hAnsi="Arial" w:cs="Arial"/>
          <w:kern w:val="0"/>
          <w:sz w:val="24"/>
          <w:szCs w:val="24"/>
          <w:lang w:eastAsia="fr-FR"/>
          <w14:ligatures w14:val="none"/>
        </w:rPr>
      </w:pPr>
    </w:p>
    <w:p w14:paraId="6D5B0007" w14:textId="77777777" w:rsidR="00EC0AF0" w:rsidRDefault="00EC0AF0">
      <w:pPr>
        <w:rPr>
          <w:rFonts w:ascii="Arial" w:eastAsia="Times New Roman" w:hAnsi="Arial" w:cs="Arial"/>
          <w:b/>
          <w:bCs/>
          <w:kern w:val="0"/>
          <w:sz w:val="24"/>
          <w:szCs w:val="24"/>
          <w:lang w:eastAsia="fr-FR"/>
          <w14:ligatures w14:val="none"/>
        </w:rPr>
      </w:pPr>
      <w:r>
        <w:rPr>
          <w:rFonts w:ascii="Arial" w:eastAsia="Times New Roman" w:hAnsi="Arial" w:cs="Arial"/>
          <w:b/>
          <w:bCs/>
          <w:kern w:val="0"/>
          <w:sz w:val="24"/>
          <w:szCs w:val="24"/>
          <w:lang w:eastAsia="fr-FR"/>
          <w14:ligatures w14:val="none"/>
        </w:rPr>
        <w:br w:type="page"/>
      </w:r>
    </w:p>
    <w:p w14:paraId="4BA0AE83" w14:textId="3726FA3E" w:rsidR="00993BFD" w:rsidRPr="00EC0AF0" w:rsidRDefault="00993BFD" w:rsidP="00157864">
      <w:pPr>
        <w:pStyle w:val="Titre2"/>
        <w:rPr>
          <w:rFonts w:eastAsia="Times New Roman"/>
          <w:lang w:eastAsia="fr-FR"/>
        </w:rPr>
      </w:pPr>
      <w:bookmarkStart w:id="5" w:name="_Toc219936796"/>
      <w:r w:rsidRPr="00EC0AF0">
        <w:rPr>
          <w:rFonts w:eastAsia="Times New Roman"/>
          <w:lang w:eastAsia="fr-FR"/>
        </w:rPr>
        <w:lastRenderedPageBreak/>
        <w:t>1.5 Organisation du dossier</w:t>
      </w:r>
      <w:bookmarkEnd w:id="5"/>
    </w:p>
    <w:p w14:paraId="6E53A60A" w14:textId="77777777" w:rsidR="00993BFD" w:rsidRPr="004601F9" w:rsidRDefault="00993BFD" w:rsidP="004601F9">
      <w:pPr>
        <w:rPr>
          <w:rFonts w:ascii="Arial" w:hAnsi="Arial" w:cs="Arial"/>
          <w:b/>
          <w:bCs/>
          <w:i/>
          <w:iCs/>
          <w:sz w:val="24"/>
          <w:szCs w:val="24"/>
          <w:lang w:eastAsia="fr-FR"/>
        </w:rPr>
      </w:pPr>
      <w:r w:rsidRPr="004601F9">
        <w:rPr>
          <w:rFonts w:ascii="Arial" w:hAnsi="Arial" w:cs="Arial"/>
          <w:b/>
          <w:bCs/>
          <w:i/>
          <w:iCs/>
          <w:sz w:val="24"/>
          <w:szCs w:val="24"/>
          <w:lang w:eastAsia="fr-FR"/>
        </w:rPr>
        <w:t>Le présent dossier est structuré de la manière suivante :</w:t>
      </w:r>
    </w:p>
    <w:p w14:paraId="1A15AE4B" w14:textId="64F96513" w:rsidR="00993BFD" w:rsidRPr="00EC0AF0" w:rsidRDefault="00993BFD" w:rsidP="00041CDA">
      <w:pPr>
        <w:numPr>
          <w:ilvl w:val="0"/>
          <w:numId w:val="6"/>
        </w:numPr>
        <w:spacing w:before="100" w:beforeAutospacing="1" w:after="100" w:afterAutospacing="1" w:line="240" w:lineRule="auto"/>
        <w:ind w:left="397"/>
        <w:rPr>
          <w:rFonts w:ascii="Arial" w:eastAsia="Times New Roman" w:hAnsi="Arial" w:cs="Arial"/>
          <w:kern w:val="0"/>
          <w:sz w:val="24"/>
          <w:szCs w:val="24"/>
          <w:lang w:eastAsia="fr-FR"/>
          <w14:ligatures w14:val="none"/>
        </w:rPr>
      </w:pPr>
      <w:r w:rsidRPr="00EC0AF0">
        <w:rPr>
          <w:rFonts w:ascii="Arial" w:eastAsia="Times New Roman" w:hAnsi="Arial" w:cs="Arial"/>
          <w:kern w:val="0"/>
          <w:sz w:val="24"/>
          <w:szCs w:val="24"/>
          <w:lang w:eastAsia="fr-FR"/>
          <w14:ligatures w14:val="none"/>
        </w:rPr>
        <w:t xml:space="preserve">Une section dédiée </w:t>
      </w:r>
      <w:r w:rsidR="00733A63">
        <w:rPr>
          <w:rFonts w:ascii="Arial" w:eastAsia="Times New Roman" w:hAnsi="Arial" w:cs="Arial"/>
          <w:kern w:val="0"/>
          <w:sz w:val="24"/>
          <w:szCs w:val="24"/>
          <w:lang w:eastAsia="fr-FR"/>
          <w14:ligatures w14:val="none"/>
        </w:rPr>
        <w:t>au</w:t>
      </w:r>
      <w:r w:rsidR="00F17A78">
        <w:rPr>
          <w:rFonts w:ascii="Arial" w:eastAsia="Times New Roman" w:hAnsi="Arial" w:cs="Arial"/>
          <w:kern w:val="0"/>
          <w:sz w:val="24"/>
          <w:szCs w:val="24"/>
          <w:lang w:eastAsia="fr-FR"/>
          <w14:ligatures w14:val="none"/>
        </w:rPr>
        <w:t xml:space="preserve"> contexte</w:t>
      </w:r>
      <w:r w:rsidRPr="00EC0AF0">
        <w:rPr>
          <w:rFonts w:ascii="Arial" w:eastAsia="Times New Roman" w:hAnsi="Arial" w:cs="Arial"/>
          <w:b/>
          <w:bCs/>
          <w:kern w:val="0"/>
          <w:sz w:val="24"/>
          <w:szCs w:val="24"/>
          <w:lang w:eastAsia="fr-FR"/>
          <w14:ligatures w14:val="none"/>
        </w:rPr>
        <w:t xml:space="preserve"> pédagogique et au périmètre du projet</w:t>
      </w:r>
      <w:r w:rsidRPr="00EC0AF0">
        <w:rPr>
          <w:rFonts w:ascii="Arial" w:eastAsia="Times New Roman" w:hAnsi="Arial" w:cs="Arial"/>
          <w:kern w:val="0"/>
          <w:sz w:val="24"/>
          <w:szCs w:val="24"/>
          <w:lang w:eastAsia="fr-FR"/>
          <w14:ligatures w14:val="none"/>
        </w:rPr>
        <w:t xml:space="preserve"> ;</w:t>
      </w:r>
    </w:p>
    <w:p w14:paraId="4CCC3302" w14:textId="6E3D065A" w:rsidR="00993BFD" w:rsidRPr="00EC0AF0" w:rsidRDefault="00993BFD" w:rsidP="00041CDA">
      <w:pPr>
        <w:numPr>
          <w:ilvl w:val="0"/>
          <w:numId w:val="6"/>
        </w:numPr>
        <w:spacing w:before="100" w:beforeAutospacing="1" w:after="100" w:afterAutospacing="1" w:line="240" w:lineRule="auto"/>
        <w:ind w:left="397"/>
        <w:rPr>
          <w:rFonts w:ascii="Arial" w:eastAsia="Times New Roman" w:hAnsi="Arial" w:cs="Arial"/>
          <w:kern w:val="0"/>
          <w:sz w:val="24"/>
          <w:szCs w:val="24"/>
          <w:lang w:eastAsia="fr-FR"/>
          <w14:ligatures w14:val="none"/>
        </w:rPr>
      </w:pPr>
      <w:r w:rsidRPr="00EC0AF0">
        <w:rPr>
          <w:rFonts w:ascii="Arial" w:eastAsia="Times New Roman" w:hAnsi="Arial" w:cs="Arial"/>
          <w:kern w:val="0"/>
          <w:sz w:val="24"/>
          <w:szCs w:val="24"/>
          <w:lang w:eastAsia="fr-FR"/>
          <w14:ligatures w14:val="none"/>
        </w:rPr>
        <w:t xml:space="preserve">Une </w:t>
      </w:r>
      <w:r w:rsidRPr="00EC0AF0">
        <w:rPr>
          <w:rFonts w:ascii="Arial" w:eastAsia="Times New Roman" w:hAnsi="Arial" w:cs="Arial"/>
          <w:b/>
          <w:bCs/>
          <w:kern w:val="0"/>
          <w:sz w:val="24"/>
          <w:szCs w:val="24"/>
          <w:lang w:eastAsia="fr-FR"/>
          <w14:ligatures w14:val="none"/>
        </w:rPr>
        <w:t>analyse du besoin</w:t>
      </w:r>
      <w:r w:rsidRPr="00EC0AF0">
        <w:rPr>
          <w:rFonts w:ascii="Arial" w:eastAsia="Times New Roman" w:hAnsi="Arial" w:cs="Arial"/>
          <w:kern w:val="0"/>
          <w:sz w:val="24"/>
          <w:szCs w:val="24"/>
          <w:lang w:eastAsia="fr-FR"/>
          <w14:ligatures w14:val="none"/>
        </w:rPr>
        <w:t xml:space="preserve"> et des contraintes ;</w:t>
      </w:r>
    </w:p>
    <w:p w14:paraId="50CDC3AB" w14:textId="1B6B496B" w:rsidR="00993BFD" w:rsidRPr="00EC0AF0" w:rsidRDefault="00993BFD" w:rsidP="00041CDA">
      <w:pPr>
        <w:numPr>
          <w:ilvl w:val="0"/>
          <w:numId w:val="6"/>
        </w:numPr>
        <w:spacing w:before="100" w:beforeAutospacing="1" w:after="100" w:afterAutospacing="1" w:line="240" w:lineRule="auto"/>
        <w:ind w:left="397"/>
        <w:rPr>
          <w:rFonts w:ascii="Arial" w:eastAsia="Times New Roman" w:hAnsi="Arial" w:cs="Arial"/>
          <w:kern w:val="0"/>
          <w:sz w:val="24"/>
          <w:szCs w:val="24"/>
          <w:lang w:eastAsia="fr-FR"/>
          <w14:ligatures w14:val="none"/>
        </w:rPr>
      </w:pPr>
      <w:r w:rsidRPr="00EC0AF0">
        <w:rPr>
          <w:rFonts w:ascii="Arial" w:eastAsia="Times New Roman" w:hAnsi="Arial" w:cs="Arial"/>
          <w:kern w:val="0"/>
          <w:sz w:val="24"/>
          <w:szCs w:val="24"/>
          <w:lang w:eastAsia="fr-FR"/>
          <w14:ligatures w14:val="none"/>
        </w:rPr>
        <w:t xml:space="preserve">Une phase de </w:t>
      </w:r>
      <w:r w:rsidRPr="00EC0AF0">
        <w:rPr>
          <w:rFonts w:ascii="Arial" w:eastAsia="Times New Roman" w:hAnsi="Arial" w:cs="Arial"/>
          <w:b/>
          <w:bCs/>
          <w:kern w:val="0"/>
          <w:sz w:val="24"/>
          <w:szCs w:val="24"/>
          <w:lang w:eastAsia="fr-FR"/>
          <w14:ligatures w14:val="none"/>
        </w:rPr>
        <w:t>conception</w:t>
      </w:r>
      <w:r w:rsidRPr="00EC0AF0">
        <w:rPr>
          <w:rFonts w:ascii="Arial" w:eastAsia="Times New Roman" w:hAnsi="Arial" w:cs="Arial"/>
          <w:kern w:val="0"/>
          <w:sz w:val="24"/>
          <w:szCs w:val="24"/>
          <w:lang w:eastAsia="fr-FR"/>
          <w14:ligatures w14:val="none"/>
        </w:rPr>
        <w:t xml:space="preserve"> (maquettes, modélisation de la base de données, architecture) ;</w:t>
      </w:r>
    </w:p>
    <w:p w14:paraId="00D85F33" w14:textId="7B590157" w:rsidR="00993BFD" w:rsidRPr="00EC0AF0" w:rsidRDefault="00993BFD" w:rsidP="00041CDA">
      <w:pPr>
        <w:numPr>
          <w:ilvl w:val="0"/>
          <w:numId w:val="6"/>
        </w:numPr>
        <w:spacing w:before="100" w:beforeAutospacing="1" w:after="100" w:afterAutospacing="1" w:line="240" w:lineRule="auto"/>
        <w:ind w:left="397"/>
        <w:rPr>
          <w:rFonts w:ascii="Arial" w:eastAsia="Times New Roman" w:hAnsi="Arial" w:cs="Arial"/>
          <w:kern w:val="0"/>
          <w:sz w:val="24"/>
          <w:szCs w:val="24"/>
          <w:lang w:eastAsia="fr-FR"/>
          <w14:ligatures w14:val="none"/>
        </w:rPr>
      </w:pPr>
      <w:r w:rsidRPr="00EC0AF0">
        <w:rPr>
          <w:rFonts w:ascii="Arial" w:eastAsia="Times New Roman" w:hAnsi="Arial" w:cs="Arial"/>
          <w:kern w:val="0"/>
          <w:sz w:val="24"/>
          <w:szCs w:val="24"/>
          <w:lang w:eastAsia="fr-FR"/>
          <w14:ligatures w14:val="none"/>
        </w:rPr>
        <w:t xml:space="preserve">Une partie </w:t>
      </w:r>
      <w:r w:rsidRPr="00EC0AF0">
        <w:rPr>
          <w:rFonts w:ascii="Arial" w:eastAsia="Times New Roman" w:hAnsi="Arial" w:cs="Arial"/>
          <w:b/>
          <w:bCs/>
          <w:kern w:val="0"/>
          <w:sz w:val="24"/>
          <w:szCs w:val="24"/>
          <w:lang w:eastAsia="fr-FR"/>
          <w14:ligatures w14:val="none"/>
        </w:rPr>
        <w:t>développement</w:t>
      </w:r>
      <w:r w:rsidRPr="00EC0AF0">
        <w:rPr>
          <w:rFonts w:ascii="Arial" w:eastAsia="Times New Roman" w:hAnsi="Arial" w:cs="Arial"/>
          <w:kern w:val="0"/>
          <w:sz w:val="24"/>
          <w:szCs w:val="24"/>
          <w:lang w:eastAsia="fr-FR"/>
          <w14:ligatures w14:val="none"/>
        </w:rPr>
        <w:t>, détaillant les choix techniques et les extraits de code significatifs ;</w:t>
      </w:r>
    </w:p>
    <w:p w14:paraId="07C8E679" w14:textId="59C67F0F" w:rsidR="00993BFD" w:rsidRPr="00EC0AF0" w:rsidRDefault="00993BFD" w:rsidP="00041CDA">
      <w:pPr>
        <w:numPr>
          <w:ilvl w:val="0"/>
          <w:numId w:val="6"/>
        </w:numPr>
        <w:spacing w:before="100" w:beforeAutospacing="1" w:after="100" w:afterAutospacing="1" w:line="240" w:lineRule="auto"/>
        <w:ind w:left="397"/>
        <w:rPr>
          <w:rFonts w:ascii="Arial" w:eastAsia="Times New Roman" w:hAnsi="Arial" w:cs="Arial"/>
          <w:kern w:val="0"/>
          <w:sz w:val="24"/>
          <w:szCs w:val="24"/>
          <w:lang w:eastAsia="fr-FR"/>
          <w14:ligatures w14:val="none"/>
        </w:rPr>
      </w:pPr>
      <w:r w:rsidRPr="00EC0AF0">
        <w:rPr>
          <w:rFonts w:ascii="Arial" w:eastAsia="Times New Roman" w:hAnsi="Arial" w:cs="Arial"/>
          <w:kern w:val="0"/>
          <w:sz w:val="24"/>
          <w:szCs w:val="24"/>
          <w:lang w:eastAsia="fr-FR"/>
          <w14:ligatures w14:val="none"/>
        </w:rPr>
        <w:t xml:space="preserve">Des sections consacrées à la </w:t>
      </w:r>
      <w:r w:rsidRPr="00EC0AF0">
        <w:rPr>
          <w:rFonts w:ascii="Arial" w:eastAsia="Times New Roman" w:hAnsi="Arial" w:cs="Arial"/>
          <w:b/>
          <w:bCs/>
          <w:kern w:val="0"/>
          <w:sz w:val="24"/>
          <w:szCs w:val="24"/>
          <w:lang w:eastAsia="fr-FR"/>
          <w14:ligatures w14:val="none"/>
        </w:rPr>
        <w:t>sécurité</w:t>
      </w:r>
      <w:r w:rsidRPr="00EC0AF0">
        <w:rPr>
          <w:rFonts w:ascii="Arial" w:eastAsia="Times New Roman" w:hAnsi="Arial" w:cs="Arial"/>
          <w:kern w:val="0"/>
          <w:sz w:val="24"/>
          <w:szCs w:val="24"/>
          <w:lang w:eastAsia="fr-FR"/>
          <w14:ligatures w14:val="none"/>
        </w:rPr>
        <w:t xml:space="preserve">, aux </w:t>
      </w:r>
      <w:r w:rsidRPr="00EC0AF0">
        <w:rPr>
          <w:rFonts w:ascii="Arial" w:eastAsia="Times New Roman" w:hAnsi="Arial" w:cs="Arial"/>
          <w:b/>
          <w:bCs/>
          <w:kern w:val="0"/>
          <w:sz w:val="24"/>
          <w:szCs w:val="24"/>
          <w:lang w:eastAsia="fr-FR"/>
          <w14:ligatures w14:val="none"/>
        </w:rPr>
        <w:t>tests</w:t>
      </w:r>
      <w:r w:rsidRPr="00EC0AF0">
        <w:rPr>
          <w:rFonts w:ascii="Arial" w:eastAsia="Times New Roman" w:hAnsi="Arial" w:cs="Arial"/>
          <w:kern w:val="0"/>
          <w:sz w:val="24"/>
          <w:szCs w:val="24"/>
          <w:lang w:eastAsia="fr-FR"/>
          <w14:ligatures w14:val="none"/>
        </w:rPr>
        <w:t xml:space="preserve"> et à la </w:t>
      </w:r>
      <w:r w:rsidRPr="00EC0AF0">
        <w:rPr>
          <w:rFonts w:ascii="Arial" w:eastAsia="Times New Roman" w:hAnsi="Arial" w:cs="Arial"/>
          <w:b/>
          <w:bCs/>
          <w:kern w:val="0"/>
          <w:sz w:val="24"/>
          <w:szCs w:val="24"/>
          <w:lang w:eastAsia="fr-FR"/>
          <w14:ligatures w14:val="none"/>
        </w:rPr>
        <w:t>veille technologique</w:t>
      </w:r>
      <w:r w:rsidRPr="00EC0AF0">
        <w:rPr>
          <w:rFonts w:ascii="Arial" w:eastAsia="Times New Roman" w:hAnsi="Arial" w:cs="Arial"/>
          <w:kern w:val="0"/>
          <w:sz w:val="24"/>
          <w:szCs w:val="24"/>
          <w:lang w:eastAsia="fr-FR"/>
          <w14:ligatures w14:val="none"/>
        </w:rPr>
        <w:t xml:space="preserve"> ;</w:t>
      </w:r>
    </w:p>
    <w:p w14:paraId="413E5340" w14:textId="08AA45B4" w:rsidR="00993BFD" w:rsidRPr="00EC0AF0" w:rsidRDefault="00993BFD" w:rsidP="00041CDA">
      <w:pPr>
        <w:numPr>
          <w:ilvl w:val="0"/>
          <w:numId w:val="6"/>
        </w:numPr>
        <w:spacing w:before="100" w:beforeAutospacing="1" w:after="100" w:afterAutospacing="1" w:line="240" w:lineRule="auto"/>
        <w:ind w:left="397"/>
        <w:rPr>
          <w:rFonts w:ascii="Arial" w:eastAsia="Times New Roman" w:hAnsi="Arial" w:cs="Arial"/>
          <w:kern w:val="0"/>
          <w:sz w:val="24"/>
          <w:szCs w:val="24"/>
          <w:lang w:eastAsia="fr-FR"/>
          <w14:ligatures w14:val="none"/>
        </w:rPr>
      </w:pPr>
      <w:r w:rsidRPr="00EC0AF0">
        <w:rPr>
          <w:rFonts w:ascii="Arial" w:eastAsia="Times New Roman" w:hAnsi="Arial" w:cs="Arial"/>
          <w:kern w:val="0"/>
          <w:sz w:val="24"/>
          <w:szCs w:val="24"/>
          <w:lang w:eastAsia="fr-FR"/>
          <w14:ligatures w14:val="none"/>
        </w:rPr>
        <w:t xml:space="preserve">Une </w:t>
      </w:r>
      <w:r w:rsidRPr="00EC0AF0">
        <w:rPr>
          <w:rFonts w:ascii="Arial" w:eastAsia="Times New Roman" w:hAnsi="Arial" w:cs="Arial"/>
          <w:b/>
          <w:bCs/>
          <w:kern w:val="0"/>
          <w:sz w:val="24"/>
          <w:szCs w:val="24"/>
          <w:lang w:eastAsia="fr-FR"/>
          <w14:ligatures w14:val="none"/>
        </w:rPr>
        <w:t>conclusion</w:t>
      </w:r>
      <w:r w:rsidRPr="00EC0AF0">
        <w:rPr>
          <w:rFonts w:ascii="Arial" w:eastAsia="Times New Roman" w:hAnsi="Arial" w:cs="Arial"/>
          <w:kern w:val="0"/>
          <w:sz w:val="24"/>
          <w:szCs w:val="24"/>
          <w:lang w:eastAsia="fr-FR"/>
          <w14:ligatures w14:val="none"/>
        </w:rPr>
        <w:t xml:space="preserve"> présentant le bilan des compétences acquises et les perspectives d’évolution ;</w:t>
      </w:r>
    </w:p>
    <w:p w14:paraId="0F0C926F" w14:textId="4CE2A13E" w:rsidR="00993BFD" w:rsidRPr="00EC0AF0" w:rsidRDefault="00993BFD" w:rsidP="00041CDA">
      <w:pPr>
        <w:numPr>
          <w:ilvl w:val="0"/>
          <w:numId w:val="6"/>
        </w:numPr>
        <w:spacing w:before="100" w:beforeAutospacing="1" w:after="100" w:afterAutospacing="1" w:line="240" w:lineRule="auto"/>
        <w:ind w:left="397"/>
        <w:rPr>
          <w:rFonts w:ascii="Arial" w:eastAsia="Times New Roman" w:hAnsi="Arial" w:cs="Arial"/>
          <w:kern w:val="0"/>
          <w:sz w:val="24"/>
          <w:szCs w:val="24"/>
          <w:lang w:eastAsia="fr-FR"/>
          <w14:ligatures w14:val="none"/>
        </w:rPr>
      </w:pPr>
      <w:r w:rsidRPr="00EC0AF0">
        <w:rPr>
          <w:rFonts w:ascii="Arial" w:eastAsia="Times New Roman" w:hAnsi="Arial" w:cs="Arial"/>
          <w:kern w:val="0"/>
          <w:sz w:val="24"/>
          <w:szCs w:val="24"/>
          <w:lang w:eastAsia="fr-FR"/>
          <w14:ligatures w14:val="none"/>
        </w:rPr>
        <w:t xml:space="preserve">Des </w:t>
      </w:r>
      <w:r w:rsidRPr="00EC0AF0">
        <w:rPr>
          <w:rFonts w:ascii="Arial" w:eastAsia="Times New Roman" w:hAnsi="Arial" w:cs="Arial"/>
          <w:b/>
          <w:bCs/>
          <w:kern w:val="0"/>
          <w:sz w:val="24"/>
          <w:szCs w:val="24"/>
          <w:lang w:eastAsia="fr-FR"/>
          <w14:ligatures w14:val="none"/>
        </w:rPr>
        <w:t>annexes</w:t>
      </w:r>
      <w:r w:rsidRPr="00EC0AF0">
        <w:rPr>
          <w:rFonts w:ascii="Arial" w:eastAsia="Times New Roman" w:hAnsi="Arial" w:cs="Arial"/>
          <w:kern w:val="0"/>
          <w:sz w:val="24"/>
          <w:szCs w:val="24"/>
          <w:lang w:eastAsia="fr-FR"/>
          <w14:ligatures w14:val="none"/>
        </w:rPr>
        <w:t xml:space="preserve"> regroupant les éléments complémentaires (captures, schémas, liens GitHub, support de présentation).</w:t>
      </w:r>
    </w:p>
    <w:p w14:paraId="4F8EA11D" w14:textId="6897FDDE" w:rsidR="009B598E" w:rsidRPr="00EC0AF0" w:rsidRDefault="009B598E">
      <w:pPr>
        <w:rPr>
          <w:rFonts w:ascii="Arial" w:hAnsi="Arial" w:cs="Arial"/>
          <w:sz w:val="24"/>
          <w:szCs w:val="24"/>
        </w:rPr>
      </w:pPr>
      <w:r w:rsidRPr="00EC0AF0">
        <w:rPr>
          <w:rFonts w:ascii="Arial" w:hAnsi="Arial" w:cs="Arial"/>
          <w:sz w:val="24"/>
          <w:szCs w:val="24"/>
        </w:rPr>
        <w:br w:type="page"/>
      </w:r>
    </w:p>
    <w:p w14:paraId="4A0C83E4" w14:textId="77777777" w:rsidR="009B598E" w:rsidRPr="00EC0AF0" w:rsidRDefault="009B598E" w:rsidP="00157864">
      <w:pPr>
        <w:pStyle w:val="Titre1"/>
      </w:pPr>
      <w:bookmarkStart w:id="6" w:name="_Toc219936797"/>
      <w:r w:rsidRPr="00EC0AF0">
        <w:lastRenderedPageBreak/>
        <w:t>2. Cadre pédagogique et périmètre du projet</w:t>
      </w:r>
      <w:bookmarkEnd w:id="6"/>
    </w:p>
    <w:p w14:paraId="5D2C9599" w14:textId="77777777" w:rsidR="009B598E" w:rsidRPr="00EC0AF0" w:rsidRDefault="009B598E" w:rsidP="00157864">
      <w:pPr>
        <w:pStyle w:val="Titre2"/>
      </w:pPr>
      <w:bookmarkStart w:id="7" w:name="_Toc219936798"/>
      <w:r w:rsidRPr="00EC0AF0">
        <w:t>2.1 Contexte académique du projet</w:t>
      </w:r>
      <w:bookmarkEnd w:id="7"/>
    </w:p>
    <w:p w14:paraId="1273EB45" w14:textId="77777777" w:rsidR="009B598E" w:rsidRPr="00EC0AF0" w:rsidRDefault="009B598E" w:rsidP="009B598E">
      <w:pPr>
        <w:tabs>
          <w:tab w:val="left" w:pos="4999"/>
        </w:tabs>
        <w:rPr>
          <w:rFonts w:ascii="Arial" w:hAnsi="Arial" w:cs="Arial"/>
          <w:sz w:val="24"/>
          <w:szCs w:val="24"/>
        </w:rPr>
      </w:pPr>
      <w:r w:rsidRPr="00EC0AF0">
        <w:rPr>
          <w:rFonts w:ascii="Arial" w:hAnsi="Arial" w:cs="Arial"/>
          <w:sz w:val="24"/>
          <w:szCs w:val="24"/>
        </w:rPr>
        <w:t xml:space="preserve">Le projet </w:t>
      </w:r>
      <w:r w:rsidRPr="00EC0AF0">
        <w:rPr>
          <w:rFonts w:ascii="Arial" w:hAnsi="Arial" w:cs="Arial"/>
          <w:b/>
          <w:bCs/>
          <w:sz w:val="24"/>
          <w:szCs w:val="24"/>
        </w:rPr>
        <w:t>HarmoniaWear</w:t>
      </w:r>
      <w:r w:rsidRPr="00EC0AF0">
        <w:rPr>
          <w:rFonts w:ascii="Arial" w:hAnsi="Arial" w:cs="Arial"/>
          <w:sz w:val="24"/>
          <w:szCs w:val="24"/>
        </w:rPr>
        <w:t xml:space="preserve"> est présenté dans le cadre exclusif de la préparation au </w:t>
      </w:r>
      <w:r w:rsidRPr="00EC0AF0">
        <w:rPr>
          <w:rFonts w:ascii="Arial" w:hAnsi="Arial" w:cs="Arial"/>
          <w:b/>
          <w:bCs/>
          <w:sz w:val="24"/>
          <w:szCs w:val="24"/>
        </w:rPr>
        <w:t>Titre Professionnel Développeur Web et Web Mobile (DWWM – RNCP 37674)</w:t>
      </w:r>
      <w:r w:rsidRPr="00EC0AF0">
        <w:rPr>
          <w:rFonts w:ascii="Arial" w:hAnsi="Arial" w:cs="Arial"/>
          <w:sz w:val="24"/>
          <w:szCs w:val="24"/>
        </w:rPr>
        <w:t>.</w:t>
      </w:r>
      <w:r w:rsidRPr="00EC0AF0">
        <w:rPr>
          <w:rFonts w:ascii="Arial" w:hAnsi="Arial" w:cs="Arial"/>
          <w:sz w:val="24"/>
          <w:szCs w:val="24"/>
        </w:rPr>
        <w:br/>
        <w:t xml:space="preserve">Il constitue un </w:t>
      </w:r>
      <w:r w:rsidRPr="00EC0AF0">
        <w:rPr>
          <w:rFonts w:ascii="Arial" w:hAnsi="Arial" w:cs="Arial"/>
          <w:b/>
          <w:bCs/>
          <w:sz w:val="24"/>
          <w:szCs w:val="24"/>
        </w:rPr>
        <w:t>cas d’étude pédagogique</w:t>
      </w:r>
      <w:r w:rsidRPr="00EC0AF0">
        <w:rPr>
          <w:rFonts w:ascii="Arial" w:hAnsi="Arial" w:cs="Arial"/>
          <w:sz w:val="24"/>
          <w:szCs w:val="24"/>
        </w:rPr>
        <w:t xml:space="preserve"> destiné à démontrer l’acquisition et la maîtrise des compétences attendues par le référentiel du titre.</w:t>
      </w:r>
    </w:p>
    <w:p w14:paraId="041583FF" w14:textId="77777777" w:rsidR="009B598E" w:rsidRPr="00EC0AF0" w:rsidRDefault="009B598E" w:rsidP="009B598E">
      <w:pPr>
        <w:tabs>
          <w:tab w:val="left" w:pos="4999"/>
        </w:tabs>
        <w:rPr>
          <w:rFonts w:ascii="Arial" w:hAnsi="Arial" w:cs="Arial"/>
          <w:sz w:val="24"/>
          <w:szCs w:val="24"/>
        </w:rPr>
      </w:pPr>
      <w:r w:rsidRPr="00EC0AF0">
        <w:rPr>
          <w:rFonts w:ascii="Arial" w:hAnsi="Arial" w:cs="Arial"/>
          <w:sz w:val="24"/>
          <w:szCs w:val="24"/>
        </w:rPr>
        <w:t xml:space="preserve">Bien que le projet s’appuie sur une initiative réelle portée par son créateur, il est volontairement </w:t>
      </w:r>
      <w:r w:rsidRPr="00EC0AF0">
        <w:rPr>
          <w:rFonts w:ascii="Arial" w:hAnsi="Arial" w:cs="Arial"/>
          <w:b/>
          <w:bCs/>
          <w:sz w:val="24"/>
          <w:szCs w:val="24"/>
        </w:rPr>
        <w:t>requalifié et encadré comme un projet académique</w:t>
      </w:r>
      <w:r w:rsidRPr="00EC0AF0">
        <w:rPr>
          <w:rFonts w:ascii="Arial" w:hAnsi="Arial" w:cs="Arial"/>
          <w:sz w:val="24"/>
          <w:szCs w:val="24"/>
        </w:rPr>
        <w:t xml:space="preserve"> pour les besoins de l’évaluation.</w:t>
      </w:r>
      <w:r w:rsidRPr="00EC0AF0">
        <w:rPr>
          <w:rFonts w:ascii="Arial" w:hAnsi="Arial" w:cs="Arial"/>
          <w:sz w:val="24"/>
          <w:szCs w:val="24"/>
        </w:rPr>
        <w:br/>
        <w:t>Les choix fonctionnels, techniques et méthodologiques ont été réalisés dans une logique pédagogique, et non dans un objectif de déploiement commercial immédiat.</w:t>
      </w:r>
    </w:p>
    <w:p w14:paraId="5E5D0D6A" w14:textId="05718345" w:rsidR="009B598E" w:rsidRPr="00EC0AF0" w:rsidRDefault="009B598E" w:rsidP="009B598E">
      <w:pPr>
        <w:tabs>
          <w:tab w:val="left" w:pos="4999"/>
        </w:tabs>
        <w:rPr>
          <w:rFonts w:ascii="Arial" w:hAnsi="Arial" w:cs="Arial"/>
          <w:sz w:val="24"/>
          <w:szCs w:val="24"/>
        </w:rPr>
      </w:pPr>
      <w:r w:rsidRPr="00EC0AF0">
        <w:rPr>
          <w:rFonts w:ascii="Arial" w:hAnsi="Arial" w:cs="Arial"/>
          <w:sz w:val="24"/>
          <w:szCs w:val="24"/>
        </w:rPr>
        <w:t xml:space="preserve">L’objectif principal de ce dossier est donc de </w:t>
      </w:r>
      <w:r w:rsidRPr="00EC0AF0">
        <w:rPr>
          <w:rFonts w:ascii="Arial" w:hAnsi="Arial" w:cs="Arial"/>
          <w:b/>
          <w:bCs/>
          <w:sz w:val="24"/>
          <w:szCs w:val="24"/>
        </w:rPr>
        <w:t>présenter une démarche complète de développement web</w:t>
      </w:r>
      <w:r w:rsidRPr="00EC0AF0">
        <w:rPr>
          <w:rFonts w:ascii="Arial" w:hAnsi="Arial" w:cs="Arial"/>
          <w:sz w:val="24"/>
          <w:szCs w:val="24"/>
        </w:rPr>
        <w:t>, depuis l’analyse du besoin jusqu’à la réalisation technique, en mettant l’accent sur la compréhension, la justification et la structuration du projet.</w:t>
      </w:r>
    </w:p>
    <w:p w14:paraId="32D87AE5" w14:textId="77777777" w:rsidR="009B598E" w:rsidRPr="00EC0AF0" w:rsidRDefault="009B598E" w:rsidP="00157864">
      <w:pPr>
        <w:pStyle w:val="Titre2"/>
      </w:pPr>
      <w:bookmarkStart w:id="8" w:name="_Toc219936799"/>
      <w:r w:rsidRPr="00EC0AF0">
        <w:t>2.2 Objectifs pédagogiques visés</w:t>
      </w:r>
      <w:bookmarkEnd w:id="8"/>
    </w:p>
    <w:p w14:paraId="35EF5F6F" w14:textId="77777777" w:rsidR="009B598E" w:rsidRPr="00EC0AF0" w:rsidRDefault="009B598E" w:rsidP="009B598E">
      <w:pPr>
        <w:tabs>
          <w:tab w:val="left" w:pos="4999"/>
        </w:tabs>
        <w:rPr>
          <w:rFonts w:ascii="Arial" w:hAnsi="Arial" w:cs="Arial"/>
          <w:sz w:val="24"/>
          <w:szCs w:val="24"/>
        </w:rPr>
      </w:pPr>
      <w:r w:rsidRPr="00EC0AF0">
        <w:rPr>
          <w:rFonts w:ascii="Arial" w:hAnsi="Arial" w:cs="Arial"/>
          <w:sz w:val="24"/>
          <w:szCs w:val="24"/>
        </w:rPr>
        <w:t>À travers le projet HarmoniaWear, les objectifs pédagogiques suivants ont été poursuivis :</w:t>
      </w:r>
    </w:p>
    <w:p w14:paraId="3B2D00AA" w14:textId="77777777" w:rsidR="009B598E" w:rsidRPr="00EC0AF0" w:rsidRDefault="009B598E" w:rsidP="00041CDA">
      <w:pPr>
        <w:numPr>
          <w:ilvl w:val="0"/>
          <w:numId w:val="7"/>
        </w:numPr>
        <w:tabs>
          <w:tab w:val="left" w:pos="4999"/>
        </w:tabs>
        <w:ind w:left="397"/>
        <w:rPr>
          <w:rFonts w:ascii="Arial" w:hAnsi="Arial" w:cs="Arial"/>
          <w:sz w:val="24"/>
          <w:szCs w:val="24"/>
        </w:rPr>
      </w:pPr>
      <w:r w:rsidRPr="00EC0AF0">
        <w:rPr>
          <w:rFonts w:ascii="Arial" w:hAnsi="Arial" w:cs="Arial"/>
          <w:sz w:val="24"/>
          <w:szCs w:val="24"/>
        </w:rPr>
        <w:t xml:space="preserve">Mettre en œuvre une </w:t>
      </w:r>
      <w:r w:rsidRPr="00EC0AF0">
        <w:rPr>
          <w:rFonts w:ascii="Arial" w:hAnsi="Arial" w:cs="Arial"/>
          <w:b/>
          <w:bCs/>
          <w:sz w:val="24"/>
          <w:szCs w:val="24"/>
        </w:rPr>
        <w:t>architecture web moderne</w:t>
      </w:r>
      <w:r w:rsidRPr="00EC0AF0">
        <w:rPr>
          <w:rFonts w:ascii="Arial" w:hAnsi="Arial" w:cs="Arial"/>
          <w:sz w:val="24"/>
          <w:szCs w:val="24"/>
        </w:rPr>
        <w:t xml:space="preserve">, avec une séparation claire entre le front-end et le </w:t>
      </w:r>
      <w:proofErr w:type="spellStart"/>
      <w:r w:rsidRPr="00EC0AF0">
        <w:rPr>
          <w:rFonts w:ascii="Arial" w:hAnsi="Arial" w:cs="Arial"/>
          <w:sz w:val="24"/>
          <w:szCs w:val="24"/>
        </w:rPr>
        <w:t>back-end</w:t>
      </w:r>
      <w:proofErr w:type="spellEnd"/>
      <w:r w:rsidRPr="00EC0AF0">
        <w:rPr>
          <w:rFonts w:ascii="Arial" w:hAnsi="Arial" w:cs="Arial"/>
          <w:sz w:val="24"/>
          <w:szCs w:val="24"/>
        </w:rPr>
        <w:t>.</w:t>
      </w:r>
    </w:p>
    <w:p w14:paraId="487F3D58" w14:textId="77777777" w:rsidR="009B598E" w:rsidRPr="00EC0AF0" w:rsidRDefault="009B598E" w:rsidP="00041CDA">
      <w:pPr>
        <w:numPr>
          <w:ilvl w:val="0"/>
          <w:numId w:val="7"/>
        </w:numPr>
        <w:tabs>
          <w:tab w:val="left" w:pos="4999"/>
        </w:tabs>
        <w:ind w:left="397"/>
        <w:rPr>
          <w:rFonts w:ascii="Arial" w:hAnsi="Arial" w:cs="Arial"/>
          <w:sz w:val="24"/>
          <w:szCs w:val="24"/>
        </w:rPr>
      </w:pPr>
      <w:r w:rsidRPr="00EC0AF0">
        <w:rPr>
          <w:rFonts w:ascii="Arial" w:hAnsi="Arial" w:cs="Arial"/>
          <w:sz w:val="24"/>
          <w:szCs w:val="24"/>
        </w:rPr>
        <w:t xml:space="preserve">Concevoir et développer une </w:t>
      </w:r>
      <w:r w:rsidRPr="00EC0AF0">
        <w:rPr>
          <w:rFonts w:ascii="Arial" w:hAnsi="Arial" w:cs="Arial"/>
          <w:b/>
          <w:bCs/>
          <w:sz w:val="24"/>
          <w:szCs w:val="24"/>
        </w:rPr>
        <w:t>application web dynamique</w:t>
      </w:r>
      <w:r w:rsidRPr="00EC0AF0">
        <w:rPr>
          <w:rFonts w:ascii="Arial" w:hAnsi="Arial" w:cs="Arial"/>
          <w:sz w:val="24"/>
          <w:szCs w:val="24"/>
        </w:rPr>
        <w:t xml:space="preserve"> répondant à un besoin fonctionnel identifié.</w:t>
      </w:r>
    </w:p>
    <w:p w14:paraId="54612CAA" w14:textId="77777777" w:rsidR="009B598E" w:rsidRPr="00EC0AF0" w:rsidRDefault="009B598E" w:rsidP="00041CDA">
      <w:pPr>
        <w:numPr>
          <w:ilvl w:val="0"/>
          <w:numId w:val="7"/>
        </w:numPr>
        <w:tabs>
          <w:tab w:val="left" w:pos="4999"/>
        </w:tabs>
        <w:ind w:left="397"/>
        <w:rPr>
          <w:rFonts w:ascii="Arial" w:hAnsi="Arial" w:cs="Arial"/>
          <w:sz w:val="24"/>
          <w:szCs w:val="24"/>
        </w:rPr>
      </w:pPr>
      <w:r w:rsidRPr="00EC0AF0">
        <w:rPr>
          <w:rFonts w:ascii="Arial" w:hAnsi="Arial" w:cs="Arial"/>
          <w:sz w:val="24"/>
          <w:szCs w:val="24"/>
        </w:rPr>
        <w:t xml:space="preserve">Appliquer les </w:t>
      </w:r>
      <w:r w:rsidRPr="00EC0AF0">
        <w:rPr>
          <w:rFonts w:ascii="Arial" w:hAnsi="Arial" w:cs="Arial"/>
          <w:b/>
          <w:bCs/>
          <w:sz w:val="24"/>
          <w:szCs w:val="24"/>
        </w:rPr>
        <w:t>bonnes pratiques de développement</w:t>
      </w:r>
      <w:r w:rsidRPr="00EC0AF0">
        <w:rPr>
          <w:rFonts w:ascii="Arial" w:hAnsi="Arial" w:cs="Arial"/>
          <w:sz w:val="24"/>
          <w:szCs w:val="24"/>
        </w:rPr>
        <w:t xml:space="preserve"> (organisation du code, lisibilité, modularité).</w:t>
      </w:r>
    </w:p>
    <w:p w14:paraId="2EFB4B7A" w14:textId="77777777" w:rsidR="009B598E" w:rsidRPr="00EC0AF0" w:rsidRDefault="009B598E" w:rsidP="00041CDA">
      <w:pPr>
        <w:numPr>
          <w:ilvl w:val="0"/>
          <w:numId w:val="7"/>
        </w:numPr>
        <w:tabs>
          <w:tab w:val="left" w:pos="4999"/>
        </w:tabs>
        <w:ind w:left="397"/>
        <w:rPr>
          <w:rFonts w:ascii="Arial" w:hAnsi="Arial" w:cs="Arial"/>
          <w:sz w:val="24"/>
          <w:szCs w:val="24"/>
        </w:rPr>
      </w:pPr>
      <w:r w:rsidRPr="00EC0AF0">
        <w:rPr>
          <w:rFonts w:ascii="Arial" w:hAnsi="Arial" w:cs="Arial"/>
          <w:sz w:val="24"/>
          <w:szCs w:val="24"/>
        </w:rPr>
        <w:t xml:space="preserve">Justifier les </w:t>
      </w:r>
      <w:r w:rsidRPr="00EC0AF0">
        <w:rPr>
          <w:rFonts w:ascii="Arial" w:hAnsi="Arial" w:cs="Arial"/>
          <w:b/>
          <w:bCs/>
          <w:sz w:val="24"/>
          <w:szCs w:val="24"/>
        </w:rPr>
        <w:t>choix technologiques</w:t>
      </w:r>
      <w:r w:rsidRPr="00EC0AF0">
        <w:rPr>
          <w:rFonts w:ascii="Arial" w:hAnsi="Arial" w:cs="Arial"/>
          <w:sz w:val="24"/>
          <w:szCs w:val="24"/>
        </w:rPr>
        <w:t xml:space="preserve"> en lien avec les compétences du référentiel DWWM.</w:t>
      </w:r>
    </w:p>
    <w:p w14:paraId="798B595D" w14:textId="77777777" w:rsidR="009B598E" w:rsidRPr="00EC0AF0" w:rsidRDefault="009B598E" w:rsidP="00041CDA">
      <w:pPr>
        <w:numPr>
          <w:ilvl w:val="0"/>
          <w:numId w:val="7"/>
        </w:numPr>
        <w:tabs>
          <w:tab w:val="left" w:pos="4999"/>
        </w:tabs>
        <w:ind w:left="397"/>
        <w:rPr>
          <w:rFonts w:ascii="Arial" w:hAnsi="Arial" w:cs="Arial"/>
          <w:sz w:val="24"/>
          <w:szCs w:val="24"/>
        </w:rPr>
      </w:pPr>
      <w:r w:rsidRPr="00EC0AF0">
        <w:rPr>
          <w:rFonts w:ascii="Arial" w:hAnsi="Arial" w:cs="Arial"/>
          <w:sz w:val="24"/>
          <w:szCs w:val="24"/>
        </w:rPr>
        <w:t>Documenter l’ensemble de la démarche de manière structurée et professionnelle.</w:t>
      </w:r>
    </w:p>
    <w:p w14:paraId="71F04103" w14:textId="77777777" w:rsidR="009B598E" w:rsidRPr="00EC0AF0" w:rsidRDefault="009B598E" w:rsidP="009B598E">
      <w:pPr>
        <w:tabs>
          <w:tab w:val="left" w:pos="4999"/>
        </w:tabs>
        <w:rPr>
          <w:rFonts w:ascii="Arial" w:hAnsi="Arial" w:cs="Arial"/>
          <w:sz w:val="24"/>
          <w:szCs w:val="24"/>
        </w:rPr>
      </w:pPr>
      <w:r w:rsidRPr="00EC0AF0">
        <w:rPr>
          <w:rFonts w:ascii="Arial" w:hAnsi="Arial" w:cs="Arial"/>
          <w:sz w:val="24"/>
          <w:szCs w:val="24"/>
        </w:rPr>
        <w:t xml:space="preserve">Ce projet permet ainsi de valider les compétences relatives à la </w:t>
      </w:r>
      <w:r w:rsidRPr="00EC0AF0">
        <w:rPr>
          <w:rFonts w:ascii="Arial" w:hAnsi="Arial" w:cs="Arial"/>
          <w:b/>
          <w:bCs/>
          <w:sz w:val="24"/>
          <w:szCs w:val="24"/>
        </w:rPr>
        <w:t>conception</w:t>
      </w:r>
      <w:r w:rsidRPr="00EC0AF0">
        <w:rPr>
          <w:rFonts w:ascii="Arial" w:hAnsi="Arial" w:cs="Arial"/>
          <w:sz w:val="24"/>
          <w:szCs w:val="24"/>
        </w:rPr>
        <w:t xml:space="preserve">, au </w:t>
      </w:r>
      <w:r w:rsidRPr="00EC0AF0">
        <w:rPr>
          <w:rFonts w:ascii="Arial" w:hAnsi="Arial" w:cs="Arial"/>
          <w:b/>
          <w:bCs/>
          <w:sz w:val="24"/>
          <w:szCs w:val="24"/>
        </w:rPr>
        <w:t>développement</w:t>
      </w:r>
      <w:r w:rsidRPr="00EC0AF0">
        <w:rPr>
          <w:rFonts w:ascii="Arial" w:hAnsi="Arial" w:cs="Arial"/>
          <w:sz w:val="24"/>
          <w:szCs w:val="24"/>
        </w:rPr>
        <w:t xml:space="preserve"> et à la </w:t>
      </w:r>
      <w:r w:rsidRPr="00EC0AF0">
        <w:rPr>
          <w:rFonts w:ascii="Arial" w:hAnsi="Arial" w:cs="Arial"/>
          <w:b/>
          <w:bCs/>
          <w:sz w:val="24"/>
          <w:szCs w:val="24"/>
        </w:rPr>
        <w:t>maintenance</w:t>
      </w:r>
      <w:r w:rsidRPr="00EC0AF0">
        <w:rPr>
          <w:rFonts w:ascii="Arial" w:hAnsi="Arial" w:cs="Arial"/>
          <w:sz w:val="24"/>
          <w:szCs w:val="24"/>
        </w:rPr>
        <w:t xml:space="preserve"> d’applications web, telles qu’exigées pour l’obtention du titre professionnel.</w:t>
      </w:r>
    </w:p>
    <w:p w14:paraId="28FB1696" w14:textId="1FF73CCA" w:rsidR="009B598E" w:rsidRPr="00EC0AF0" w:rsidRDefault="009B598E" w:rsidP="009B598E">
      <w:pPr>
        <w:tabs>
          <w:tab w:val="left" w:pos="4999"/>
        </w:tabs>
        <w:rPr>
          <w:rFonts w:ascii="Arial" w:hAnsi="Arial" w:cs="Arial"/>
          <w:sz w:val="24"/>
          <w:szCs w:val="24"/>
        </w:rPr>
      </w:pPr>
    </w:p>
    <w:p w14:paraId="65C659D7" w14:textId="77777777" w:rsidR="00451BB7" w:rsidRDefault="00451BB7">
      <w:pPr>
        <w:rPr>
          <w:rFonts w:ascii="Arial" w:hAnsi="Arial" w:cs="Arial"/>
          <w:b/>
          <w:bCs/>
          <w:sz w:val="24"/>
          <w:szCs w:val="24"/>
        </w:rPr>
      </w:pPr>
      <w:r>
        <w:rPr>
          <w:rFonts w:ascii="Arial" w:hAnsi="Arial" w:cs="Arial"/>
          <w:b/>
          <w:bCs/>
          <w:sz w:val="24"/>
          <w:szCs w:val="24"/>
        </w:rPr>
        <w:br w:type="page"/>
      </w:r>
    </w:p>
    <w:p w14:paraId="439E5421" w14:textId="0BD0D69F" w:rsidR="009B598E" w:rsidRPr="00EC0AF0" w:rsidRDefault="009B598E" w:rsidP="00157864">
      <w:pPr>
        <w:pStyle w:val="Titre2"/>
      </w:pPr>
      <w:bookmarkStart w:id="9" w:name="_Toc219936800"/>
      <w:r w:rsidRPr="00EC0AF0">
        <w:lastRenderedPageBreak/>
        <w:t>2.3 Périmètre fonctionnel du projet</w:t>
      </w:r>
      <w:bookmarkEnd w:id="9"/>
    </w:p>
    <w:p w14:paraId="2C0E5573" w14:textId="6A5697DC" w:rsidR="009B598E" w:rsidRDefault="009B598E" w:rsidP="009B598E">
      <w:pPr>
        <w:tabs>
          <w:tab w:val="left" w:pos="4999"/>
        </w:tabs>
        <w:rPr>
          <w:rFonts w:ascii="Arial" w:hAnsi="Arial" w:cs="Arial"/>
          <w:sz w:val="24"/>
          <w:szCs w:val="24"/>
        </w:rPr>
      </w:pPr>
      <w:r w:rsidRPr="00EC0AF0">
        <w:rPr>
          <w:rFonts w:ascii="Arial" w:hAnsi="Arial" w:cs="Arial"/>
          <w:sz w:val="24"/>
          <w:szCs w:val="24"/>
        </w:rPr>
        <w:t>Afin de rester cohérent avec le c</w:t>
      </w:r>
      <w:r w:rsidR="00F17A78">
        <w:rPr>
          <w:rFonts w:ascii="Arial" w:hAnsi="Arial" w:cs="Arial"/>
          <w:sz w:val="24"/>
          <w:szCs w:val="24"/>
        </w:rPr>
        <w:t>ontexte</w:t>
      </w:r>
      <w:r w:rsidRPr="00EC0AF0">
        <w:rPr>
          <w:rFonts w:ascii="Arial" w:hAnsi="Arial" w:cs="Arial"/>
          <w:sz w:val="24"/>
          <w:szCs w:val="24"/>
        </w:rPr>
        <w:t xml:space="preserve"> pédagogique et les attentes de l’évaluation, le périmètre fonctionnel du projet a été </w:t>
      </w:r>
      <w:r w:rsidRPr="00EC0AF0">
        <w:rPr>
          <w:rFonts w:ascii="Arial" w:hAnsi="Arial" w:cs="Arial"/>
          <w:b/>
          <w:bCs/>
          <w:sz w:val="24"/>
          <w:szCs w:val="24"/>
        </w:rPr>
        <w:t>volontairement limité</w:t>
      </w:r>
      <w:r w:rsidRPr="00EC0AF0">
        <w:rPr>
          <w:rFonts w:ascii="Arial" w:hAnsi="Arial" w:cs="Arial"/>
          <w:sz w:val="24"/>
          <w:szCs w:val="24"/>
        </w:rPr>
        <w:t>.</w:t>
      </w:r>
    </w:p>
    <w:p w14:paraId="1113C962" w14:textId="2665C6A7" w:rsidR="004F657B" w:rsidRDefault="004F657B" w:rsidP="009B598E">
      <w:pPr>
        <w:tabs>
          <w:tab w:val="left" w:pos="4999"/>
        </w:tabs>
        <w:rPr>
          <w:rFonts w:ascii="Arial" w:hAnsi="Arial" w:cs="Arial"/>
          <w:sz w:val="24"/>
          <w:szCs w:val="24"/>
        </w:rPr>
      </w:pPr>
      <w:r w:rsidRPr="004F657B">
        <w:rPr>
          <w:rFonts w:ascii="Arial" w:hAnsi="Arial" w:cs="Arial"/>
          <w:sz w:val="24"/>
          <w:szCs w:val="24"/>
        </w:rPr>
        <w:t>Par exemple, l’affichage des produits par catégorie est inclus afin de démontrer la maîtrise des appels API, de la gestion des données et du rendu dynamique côté front-end. En revanche, le paiement en ligne est volontairement exclu, le projet n’étant pas, à ce stade, destiné à une exploitation commerciale.</w:t>
      </w:r>
    </w:p>
    <w:p w14:paraId="62831D8A" w14:textId="5D53EFBA" w:rsidR="00F106FD" w:rsidRPr="00F106FD" w:rsidRDefault="00F106FD" w:rsidP="009B598E">
      <w:pPr>
        <w:tabs>
          <w:tab w:val="left" w:pos="4999"/>
        </w:tabs>
        <w:rPr>
          <w:rFonts w:ascii="Arial" w:hAnsi="Arial" w:cs="Arial"/>
          <w:sz w:val="24"/>
          <w:szCs w:val="24"/>
        </w:rPr>
      </w:pPr>
      <w:r w:rsidRPr="00F106FD">
        <w:rPr>
          <w:rFonts w:ascii="Arial" w:hAnsi="Arial" w:cs="Arial"/>
          <w:sz w:val="24"/>
          <w:szCs w:val="24"/>
        </w:rPr>
        <w:t>Le parcours utilisateur inclut volontairement une simulation de panier afin d’illustrer la navigation et la gestion d’état côté front-end.</w:t>
      </w:r>
      <w:r w:rsidRPr="00F106FD">
        <w:rPr>
          <w:rFonts w:ascii="Arial" w:hAnsi="Arial" w:cs="Arial"/>
          <w:sz w:val="24"/>
          <w:szCs w:val="24"/>
        </w:rPr>
        <w:br/>
        <w:t xml:space="preserve">Le processus de commande et de paiement est bloqué au niveau du </w:t>
      </w:r>
      <w:proofErr w:type="spellStart"/>
      <w:r w:rsidRPr="00F106FD">
        <w:rPr>
          <w:rFonts w:ascii="Arial" w:hAnsi="Arial" w:cs="Arial"/>
          <w:sz w:val="24"/>
          <w:szCs w:val="24"/>
        </w:rPr>
        <w:t>checkout</w:t>
      </w:r>
      <w:proofErr w:type="spellEnd"/>
      <w:r w:rsidRPr="00F106FD">
        <w:rPr>
          <w:rFonts w:ascii="Arial" w:hAnsi="Arial" w:cs="Arial"/>
          <w:sz w:val="24"/>
          <w:szCs w:val="24"/>
        </w:rPr>
        <w:t xml:space="preserve"> par une page explicite indiquant que cette fonctionnalité est hors périmètre du projet pédagogique.</w:t>
      </w:r>
    </w:p>
    <w:p w14:paraId="3CF0DFFD" w14:textId="77777777" w:rsidR="009B598E" w:rsidRPr="008F5E9F" w:rsidRDefault="009B598E" w:rsidP="008F5E9F">
      <w:pPr>
        <w:rPr>
          <w:rFonts w:ascii="Arial" w:hAnsi="Arial" w:cs="Arial"/>
          <w:b/>
          <w:bCs/>
          <w:i/>
          <w:iCs/>
          <w:sz w:val="24"/>
          <w:szCs w:val="24"/>
        </w:rPr>
      </w:pPr>
      <w:r w:rsidRPr="008F5E9F">
        <w:rPr>
          <w:rFonts w:ascii="Arial" w:hAnsi="Arial" w:cs="Arial"/>
          <w:b/>
          <w:bCs/>
          <w:i/>
          <w:iCs/>
          <w:sz w:val="24"/>
          <w:szCs w:val="24"/>
        </w:rPr>
        <w:t>Fonctionnalités incluses :</w:t>
      </w:r>
    </w:p>
    <w:p w14:paraId="7FCDC420" w14:textId="77777777" w:rsidR="009B598E" w:rsidRPr="00EC0AF0" w:rsidRDefault="009B598E" w:rsidP="00041CDA">
      <w:pPr>
        <w:numPr>
          <w:ilvl w:val="0"/>
          <w:numId w:val="8"/>
        </w:numPr>
        <w:tabs>
          <w:tab w:val="left" w:pos="4999"/>
        </w:tabs>
        <w:ind w:left="754" w:hanging="357"/>
        <w:rPr>
          <w:rFonts w:ascii="Arial" w:hAnsi="Arial" w:cs="Arial"/>
          <w:sz w:val="24"/>
          <w:szCs w:val="24"/>
        </w:rPr>
      </w:pPr>
      <w:r w:rsidRPr="00EC0AF0">
        <w:rPr>
          <w:rFonts w:ascii="Arial" w:hAnsi="Arial" w:cs="Arial"/>
          <w:sz w:val="24"/>
          <w:szCs w:val="24"/>
        </w:rPr>
        <w:t>Affichage des produits par catégories (streetwear, sportswear, maternité, univers musulman).</w:t>
      </w:r>
    </w:p>
    <w:p w14:paraId="13E9E9F4" w14:textId="77777777" w:rsidR="009B598E" w:rsidRPr="00EC0AF0" w:rsidRDefault="009B598E" w:rsidP="00041CDA">
      <w:pPr>
        <w:numPr>
          <w:ilvl w:val="0"/>
          <w:numId w:val="8"/>
        </w:numPr>
        <w:tabs>
          <w:tab w:val="left" w:pos="4999"/>
        </w:tabs>
        <w:ind w:left="754" w:hanging="357"/>
        <w:rPr>
          <w:rFonts w:ascii="Arial" w:hAnsi="Arial" w:cs="Arial"/>
          <w:sz w:val="24"/>
          <w:szCs w:val="24"/>
        </w:rPr>
      </w:pPr>
      <w:r w:rsidRPr="00EC0AF0">
        <w:rPr>
          <w:rFonts w:ascii="Arial" w:hAnsi="Arial" w:cs="Arial"/>
          <w:sz w:val="24"/>
          <w:szCs w:val="24"/>
        </w:rPr>
        <w:t xml:space="preserve">Récupération des données via une </w:t>
      </w:r>
      <w:r w:rsidRPr="00EC0AF0">
        <w:rPr>
          <w:rFonts w:ascii="Arial" w:hAnsi="Arial" w:cs="Arial"/>
          <w:b/>
          <w:bCs/>
          <w:sz w:val="24"/>
          <w:szCs w:val="24"/>
        </w:rPr>
        <w:t>API REST</w:t>
      </w:r>
      <w:r w:rsidRPr="00EC0AF0">
        <w:rPr>
          <w:rFonts w:ascii="Arial" w:hAnsi="Arial" w:cs="Arial"/>
          <w:sz w:val="24"/>
          <w:szCs w:val="24"/>
        </w:rPr>
        <w:t>.</w:t>
      </w:r>
    </w:p>
    <w:p w14:paraId="0FC0DF87" w14:textId="77777777" w:rsidR="009B598E" w:rsidRPr="00EC0AF0" w:rsidRDefault="009B598E" w:rsidP="00041CDA">
      <w:pPr>
        <w:numPr>
          <w:ilvl w:val="0"/>
          <w:numId w:val="8"/>
        </w:numPr>
        <w:tabs>
          <w:tab w:val="left" w:pos="4999"/>
        </w:tabs>
        <w:ind w:left="754" w:hanging="357"/>
        <w:rPr>
          <w:rFonts w:ascii="Arial" w:hAnsi="Arial" w:cs="Arial"/>
          <w:sz w:val="24"/>
          <w:szCs w:val="24"/>
        </w:rPr>
      </w:pPr>
      <w:r w:rsidRPr="00EC0AF0">
        <w:rPr>
          <w:rFonts w:ascii="Arial" w:hAnsi="Arial" w:cs="Arial"/>
          <w:sz w:val="24"/>
          <w:szCs w:val="24"/>
        </w:rPr>
        <w:t>Interface utilisateur responsive et dynamique.</w:t>
      </w:r>
    </w:p>
    <w:p w14:paraId="754C061F" w14:textId="77777777" w:rsidR="009B598E" w:rsidRPr="00EC0AF0" w:rsidRDefault="009B598E" w:rsidP="00041CDA">
      <w:pPr>
        <w:numPr>
          <w:ilvl w:val="0"/>
          <w:numId w:val="8"/>
        </w:numPr>
        <w:tabs>
          <w:tab w:val="left" w:pos="4999"/>
        </w:tabs>
        <w:ind w:left="754" w:hanging="357"/>
        <w:rPr>
          <w:rFonts w:ascii="Arial" w:hAnsi="Arial" w:cs="Arial"/>
          <w:sz w:val="24"/>
          <w:szCs w:val="24"/>
        </w:rPr>
      </w:pPr>
      <w:r w:rsidRPr="00EC0AF0">
        <w:rPr>
          <w:rFonts w:ascii="Arial" w:hAnsi="Arial" w:cs="Arial"/>
          <w:sz w:val="24"/>
          <w:szCs w:val="24"/>
        </w:rPr>
        <w:t>Gestion des données produits et catégories via une base de données relationnelle.</w:t>
      </w:r>
    </w:p>
    <w:p w14:paraId="0093C96E" w14:textId="77777777" w:rsidR="009B598E" w:rsidRPr="008F5E9F" w:rsidRDefault="009B598E" w:rsidP="008F5E9F">
      <w:pPr>
        <w:rPr>
          <w:rFonts w:ascii="Arial" w:hAnsi="Arial" w:cs="Arial"/>
          <w:b/>
          <w:bCs/>
          <w:i/>
          <w:iCs/>
          <w:sz w:val="24"/>
          <w:szCs w:val="24"/>
        </w:rPr>
      </w:pPr>
      <w:r w:rsidRPr="008F5E9F">
        <w:rPr>
          <w:rFonts w:ascii="Arial" w:hAnsi="Arial" w:cs="Arial"/>
          <w:b/>
          <w:bCs/>
          <w:i/>
          <w:iCs/>
          <w:sz w:val="24"/>
          <w:szCs w:val="24"/>
        </w:rPr>
        <w:t>Fonctionnalités exclues :</w:t>
      </w:r>
    </w:p>
    <w:p w14:paraId="40A31F4F" w14:textId="77777777" w:rsidR="009B598E" w:rsidRPr="00EC0AF0" w:rsidRDefault="009B598E" w:rsidP="00041CDA">
      <w:pPr>
        <w:numPr>
          <w:ilvl w:val="0"/>
          <w:numId w:val="9"/>
        </w:numPr>
        <w:tabs>
          <w:tab w:val="left" w:pos="4999"/>
        </w:tabs>
        <w:ind w:left="397"/>
        <w:rPr>
          <w:rFonts w:ascii="Arial" w:hAnsi="Arial" w:cs="Arial"/>
          <w:sz w:val="24"/>
          <w:szCs w:val="24"/>
        </w:rPr>
      </w:pPr>
      <w:r w:rsidRPr="00EC0AF0">
        <w:rPr>
          <w:rFonts w:ascii="Arial" w:hAnsi="Arial" w:cs="Arial"/>
          <w:sz w:val="24"/>
          <w:szCs w:val="24"/>
        </w:rPr>
        <w:t>Authentification et gestion des utilisateurs.</w:t>
      </w:r>
    </w:p>
    <w:p w14:paraId="4CF4E2D4" w14:textId="77777777" w:rsidR="009B598E" w:rsidRPr="00EC0AF0" w:rsidRDefault="009B598E" w:rsidP="00041CDA">
      <w:pPr>
        <w:numPr>
          <w:ilvl w:val="0"/>
          <w:numId w:val="9"/>
        </w:numPr>
        <w:tabs>
          <w:tab w:val="left" w:pos="4999"/>
        </w:tabs>
        <w:ind w:left="397"/>
        <w:rPr>
          <w:rFonts w:ascii="Arial" w:hAnsi="Arial" w:cs="Arial"/>
          <w:sz w:val="24"/>
          <w:szCs w:val="24"/>
        </w:rPr>
      </w:pPr>
      <w:r w:rsidRPr="00EC0AF0">
        <w:rPr>
          <w:rFonts w:ascii="Arial" w:hAnsi="Arial" w:cs="Arial"/>
          <w:sz w:val="24"/>
          <w:szCs w:val="24"/>
        </w:rPr>
        <w:t>Panier d’achat et système de paiement en ligne.</w:t>
      </w:r>
    </w:p>
    <w:p w14:paraId="69AECF1B" w14:textId="77777777" w:rsidR="009B598E" w:rsidRPr="00EC0AF0" w:rsidRDefault="009B598E" w:rsidP="00041CDA">
      <w:pPr>
        <w:numPr>
          <w:ilvl w:val="0"/>
          <w:numId w:val="9"/>
        </w:numPr>
        <w:tabs>
          <w:tab w:val="left" w:pos="4999"/>
        </w:tabs>
        <w:ind w:left="397"/>
        <w:rPr>
          <w:rFonts w:ascii="Arial" w:hAnsi="Arial" w:cs="Arial"/>
          <w:sz w:val="24"/>
          <w:szCs w:val="24"/>
        </w:rPr>
      </w:pPr>
      <w:r w:rsidRPr="00EC0AF0">
        <w:rPr>
          <w:rFonts w:ascii="Arial" w:hAnsi="Arial" w:cs="Arial"/>
          <w:sz w:val="24"/>
          <w:szCs w:val="24"/>
        </w:rPr>
        <w:t>Gestion des commandes et des livraisons.</w:t>
      </w:r>
    </w:p>
    <w:p w14:paraId="07A73CA7" w14:textId="6862B3CD" w:rsidR="006B60E0" w:rsidRPr="006B60E0" w:rsidRDefault="006B60E0" w:rsidP="009B598E">
      <w:pPr>
        <w:tabs>
          <w:tab w:val="left" w:pos="4999"/>
        </w:tabs>
        <w:rPr>
          <w:rFonts w:ascii="Arial" w:hAnsi="Arial" w:cs="Arial"/>
          <w:sz w:val="24"/>
          <w:szCs w:val="24"/>
        </w:rPr>
      </w:pPr>
      <w:r w:rsidRPr="006B60E0">
        <w:rPr>
          <w:rFonts w:ascii="Arial" w:hAnsi="Arial" w:cs="Arial"/>
          <w:sz w:val="24"/>
          <w:szCs w:val="24"/>
        </w:rPr>
        <w:t>Authentification (Back-end uniquement) : Le système d'authentification (JWT) a été développé et testé côté serveur pour démontrer la compétence technique, mais n'est pas intégré à l'interface utilisateur dans cette version pédagogique.</w:t>
      </w:r>
    </w:p>
    <w:p w14:paraId="70933959" w14:textId="21C46D71" w:rsidR="009B598E" w:rsidRPr="00EC0AF0" w:rsidRDefault="009B598E" w:rsidP="009B598E">
      <w:pPr>
        <w:tabs>
          <w:tab w:val="left" w:pos="4999"/>
        </w:tabs>
        <w:rPr>
          <w:rFonts w:ascii="Arial" w:hAnsi="Arial" w:cs="Arial"/>
          <w:sz w:val="24"/>
          <w:szCs w:val="24"/>
        </w:rPr>
      </w:pPr>
      <w:r w:rsidRPr="00EC0AF0">
        <w:rPr>
          <w:rFonts w:ascii="Arial" w:hAnsi="Arial" w:cs="Arial"/>
          <w:sz w:val="24"/>
          <w:szCs w:val="24"/>
        </w:rPr>
        <w:t xml:space="preserve">Ces exclusions sont </w:t>
      </w:r>
      <w:r w:rsidRPr="00EC0AF0">
        <w:rPr>
          <w:rFonts w:ascii="Arial" w:hAnsi="Arial" w:cs="Arial"/>
          <w:b/>
          <w:bCs/>
          <w:sz w:val="24"/>
          <w:szCs w:val="24"/>
        </w:rPr>
        <w:t>assumées et justifiées</w:t>
      </w:r>
      <w:r w:rsidRPr="00EC0AF0">
        <w:rPr>
          <w:rFonts w:ascii="Arial" w:hAnsi="Arial" w:cs="Arial"/>
          <w:sz w:val="24"/>
          <w:szCs w:val="24"/>
        </w:rPr>
        <w:t>, car elles ne sont pas indispensables à la validation des compétences visées dans le cadre du TP DWWM.</w:t>
      </w:r>
    </w:p>
    <w:p w14:paraId="541CB3E4" w14:textId="77777777" w:rsidR="0034363B" w:rsidRDefault="0034363B">
      <w:pPr>
        <w:rPr>
          <w:rFonts w:asciiTheme="majorHAnsi" w:eastAsiaTheme="majorEastAsia" w:hAnsiTheme="majorHAnsi" w:cstheme="majorBidi"/>
          <w:color w:val="0F4761" w:themeColor="accent1" w:themeShade="BF"/>
          <w:sz w:val="32"/>
          <w:szCs w:val="32"/>
        </w:rPr>
      </w:pPr>
      <w:bookmarkStart w:id="10" w:name="_Toc219936801"/>
      <w:r>
        <w:br w:type="page"/>
      </w:r>
    </w:p>
    <w:p w14:paraId="5B0BFC3F" w14:textId="47BDB6DA" w:rsidR="009B598E" w:rsidRPr="00EC0AF0" w:rsidRDefault="009B598E" w:rsidP="00157864">
      <w:pPr>
        <w:pStyle w:val="Titre2"/>
      </w:pPr>
      <w:r w:rsidRPr="00EC0AF0">
        <w:lastRenderedPageBreak/>
        <w:t>2.4 Contraintes du projet</w:t>
      </w:r>
      <w:bookmarkEnd w:id="10"/>
    </w:p>
    <w:p w14:paraId="75D8F2E5" w14:textId="77777777" w:rsidR="009B598E" w:rsidRPr="00EC0AF0" w:rsidRDefault="009B598E" w:rsidP="009B598E">
      <w:pPr>
        <w:tabs>
          <w:tab w:val="left" w:pos="4999"/>
        </w:tabs>
        <w:rPr>
          <w:rFonts w:ascii="Arial" w:hAnsi="Arial" w:cs="Arial"/>
          <w:sz w:val="24"/>
          <w:szCs w:val="24"/>
        </w:rPr>
      </w:pPr>
      <w:r w:rsidRPr="00EC0AF0">
        <w:rPr>
          <w:rFonts w:ascii="Arial" w:hAnsi="Arial" w:cs="Arial"/>
          <w:sz w:val="24"/>
          <w:szCs w:val="24"/>
        </w:rPr>
        <w:t>Le projet HarmoniaWear a été réalisé en tenant compte de plusieurs contraintes :</w:t>
      </w:r>
    </w:p>
    <w:p w14:paraId="1EEB3E9E" w14:textId="77777777" w:rsidR="009B598E" w:rsidRPr="00EC0AF0" w:rsidRDefault="009B598E" w:rsidP="00041CDA">
      <w:pPr>
        <w:numPr>
          <w:ilvl w:val="0"/>
          <w:numId w:val="10"/>
        </w:numPr>
        <w:tabs>
          <w:tab w:val="left" w:pos="4999"/>
        </w:tabs>
        <w:ind w:left="397" w:hanging="357"/>
        <w:rPr>
          <w:rFonts w:ascii="Arial" w:hAnsi="Arial" w:cs="Arial"/>
          <w:sz w:val="24"/>
          <w:szCs w:val="24"/>
        </w:rPr>
      </w:pPr>
      <w:r w:rsidRPr="00EC0AF0">
        <w:rPr>
          <w:rFonts w:ascii="Arial" w:hAnsi="Arial" w:cs="Arial"/>
          <w:sz w:val="24"/>
          <w:szCs w:val="24"/>
        </w:rPr>
        <w:t xml:space="preserve">Projet développé </w:t>
      </w:r>
      <w:r w:rsidRPr="00EC0AF0">
        <w:rPr>
          <w:rFonts w:ascii="Arial" w:hAnsi="Arial" w:cs="Arial"/>
          <w:b/>
          <w:bCs/>
          <w:sz w:val="24"/>
          <w:szCs w:val="24"/>
        </w:rPr>
        <w:t>en autonomie</w:t>
      </w:r>
      <w:r w:rsidRPr="00EC0AF0">
        <w:rPr>
          <w:rFonts w:ascii="Arial" w:hAnsi="Arial" w:cs="Arial"/>
          <w:sz w:val="24"/>
          <w:szCs w:val="24"/>
        </w:rPr>
        <w:t>, sans équipe dédiée.</w:t>
      </w:r>
    </w:p>
    <w:p w14:paraId="41CDFDF4" w14:textId="77777777" w:rsidR="009B598E" w:rsidRPr="00EC0AF0" w:rsidRDefault="009B598E" w:rsidP="00041CDA">
      <w:pPr>
        <w:numPr>
          <w:ilvl w:val="0"/>
          <w:numId w:val="10"/>
        </w:numPr>
        <w:tabs>
          <w:tab w:val="left" w:pos="4999"/>
        </w:tabs>
        <w:ind w:left="397" w:hanging="357"/>
        <w:rPr>
          <w:rFonts w:ascii="Arial" w:hAnsi="Arial" w:cs="Arial"/>
          <w:sz w:val="24"/>
          <w:szCs w:val="24"/>
        </w:rPr>
      </w:pPr>
      <w:r w:rsidRPr="00EC0AF0">
        <w:rPr>
          <w:rFonts w:ascii="Arial" w:hAnsi="Arial" w:cs="Arial"/>
          <w:sz w:val="24"/>
          <w:szCs w:val="24"/>
        </w:rPr>
        <w:t>Temps de développement limité par le cadre de la formation.</w:t>
      </w:r>
    </w:p>
    <w:p w14:paraId="16944938" w14:textId="77777777" w:rsidR="009B598E" w:rsidRPr="00EC0AF0" w:rsidRDefault="009B598E" w:rsidP="00041CDA">
      <w:pPr>
        <w:numPr>
          <w:ilvl w:val="0"/>
          <w:numId w:val="10"/>
        </w:numPr>
        <w:tabs>
          <w:tab w:val="left" w:pos="4999"/>
        </w:tabs>
        <w:ind w:left="397" w:hanging="357"/>
        <w:rPr>
          <w:rFonts w:ascii="Arial" w:hAnsi="Arial" w:cs="Arial"/>
          <w:sz w:val="24"/>
          <w:szCs w:val="24"/>
        </w:rPr>
      </w:pPr>
      <w:r w:rsidRPr="00EC0AF0">
        <w:rPr>
          <w:rFonts w:ascii="Arial" w:hAnsi="Arial" w:cs="Arial"/>
          <w:sz w:val="24"/>
          <w:szCs w:val="24"/>
        </w:rPr>
        <w:t>Choix technologiques alignés avec les compétences enseignées durant le parcours DWWM.</w:t>
      </w:r>
    </w:p>
    <w:p w14:paraId="51C99913" w14:textId="7CFFF321" w:rsidR="009B598E" w:rsidRPr="00EC0AF0" w:rsidRDefault="009B598E" w:rsidP="00041CDA">
      <w:pPr>
        <w:numPr>
          <w:ilvl w:val="0"/>
          <w:numId w:val="10"/>
        </w:numPr>
        <w:tabs>
          <w:tab w:val="left" w:pos="4999"/>
        </w:tabs>
        <w:ind w:left="397" w:hanging="357"/>
        <w:rPr>
          <w:rFonts w:ascii="Arial" w:hAnsi="Arial" w:cs="Arial"/>
          <w:sz w:val="24"/>
          <w:szCs w:val="24"/>
        </w:rPr>
      </w:pPr>
      <w:r w:rsidRPr="00EC0AF0">
        <w:rPr>
          <w:rFonts w:ascii="Arial" w:hAnsi="Arial" w:cs="Arial"/>
          <w:sz w:val="24"/>
          <w:szCs w:val="24"/>
        </w:rPr>
        <w:t xml:space="preserve">Priorité donnée à la </w:t>
      </w:r>
      <w:r w:rsidRPr="00EC0AF0">
        <w:rPr>
          <w:rFonts w:ascii="Arial" w:hAnsi="Arial" w:cs="Arial"/>
          <w:b/>
          <w:bCs/>
          <w:sz w:val="24"/>
          <w:szCs w:val="24"/>
        </w:rPr>
        <w:t>clarté du code</w:t>
      </w:r>
      <w:r w:rsidRPr="00EC0AF0">
        <w:rPr>
          <w:rFonts w:ascii="Arial" w:hAnsi="Arial" w:cs="Arial"/>
          <w:sz w:val="24"/>
          <w:szCs w:val="24"/>
        </w:rPr>
        <w:t xml:space="preserve"> et à la </w:t>
      </w:r>
      <w:r w:rsidRPr="00EC0AF0">
        <w:rPr>
          <w:rFonts w:ascii="Arial" w:hAnsi="Arial" w:cs="Arial"/>
          <w:b/>
          <w:bCs/>
          <w:sz w:val="24"/>
          <w:szCs w:val="24"/>
        </w:rPr>
        <w:t>compréhension de la démarche</w:t>
      </w:r>
      <w:r w:rsidRPr="00EC0AF0">
        <w:rPr>
          <w:rFonts w:ascii="Arial" w:hAnsi="Arial" w:cs="Arial"/>
          <w:sz w:val="24"/>
          <w:szCs w:val="24"/>
        </w:rPr>
        <w:t xml:space="preserve">, plutôt </w:t>
      </w:r>
      <w:r w:rsidR="00C01AEE" w:rsidRPr="00EC0AF0">
        <w:rPr>
          <w:rFonts w:ascii="Arial" w:hAnsi="Arial" w:cs="Arial"/>
          <w:sz w:val="24"/>
          <w:szCs w:val="24"/>
        </w:rPr>
        <w:t>qu’</w:t>
      </w:r>
      <w:r w:rsidRPr="00EC0AF0">
        <w:rPr>
          <w:rFonts w:ascii="Arial" w:hAnsi="Arial" w:cs="Arial"/>
          <w:sz w:val="24"/>
          <w:szCs w:val="24"/>
        </w:rPr>
        <w:t>à l’exhaustivité fonctionnelle.</w:t>
      </w:r>
    </w:p>
    <w:p w14:paraId="76D50938" w14:textId="3165658E" w:rsidR="009B598E" w:rsidRPr="00EC0AF0" w:rsidRDefault="009B598E" w:rsidP="009B598E">
      <w:pPr>
        <w:tabs>
          <w:tab w:val="left" w:pos="4999"/>
        </w:tabs>
        <w:rPr>
          <w:rFonts w:ascii="Arial" w:hAnsi="Arial" w:cs="Arial"/>
          <w:sz w:val="24"/>
          <w:szCs w:val="24"/>
        </w:rPr>
      </w:pPr>
      <w:r w:rsidRPr="00EC0AF0">
        <w:rPr>
          <w:rFonts w:ascii="Arial" w:hAnsi="Arial" w:cs="Arial"/>
          <w:sz w:val="24"/>
          <w:szCs w:val="24"/>
        </w:rPr>
        <w:t>Ces contraintes ont guidé les décisions prises tout au long du projet.</w:t>
      </w:r>
    </w:p>
    <w:p w14:paraId="65CFB190" w14:textId="77777777" w:rsidR="009B598E" w:rsidRPr="00EC0AF0" w:rsidRDefault="009B598E" w:rsidP="00157864">
      <w:pPr>
        <w:pStyle w:val="Titre2"/>
      </w:pPr>
      <w:bookmarkStart w:id="11" w:name="_Toc219936802"/>
      <w:r w:rsidRPr="00EC0AF0">
        <w:t>2.5 Différence entre projet réel et projet pédagogique</w:t>
      </w:r>
      <w:bookmarkEnd w:id="11"/>
    </w:p>
    <w:p w14:paraId="6BDBC3D7" w14:textId="77777777" w:rsidR="009B598E" w:rsidRPr="00EC0AF0" w:rsidRDefault="009B598E" w:rsidP="009B598E">
      <w:pPr>
        <w:tabs>
          <w:tab w:val="left" w:pos="4999"/>
        </w:tabs>
        <w:rPr>
          <w:rFonts w:ascii="Arial" w:hAnsi="Arial" w:cs="Arial"/>
          <w:sz w:val="24"/>
          <w:szCs w:val="24"/>
        </w:rPr>
      </w:pPr>
      <w:r w:rsidRPr="00EC0AF0">
        <w:rPr>
          <w:rFonts w:ascii="Arial" w:hAnsi="Arial" w:cs="Arial"/>
          <w:sz w:val="24"/>
          <w:szCs w:val="24"/>
        </w:rPr>
        <w:t>Bien que le nom HarmoniaWear corresponde à une initiative entrepreneuriale réelle, le projet présenté dans ce dossier se distingue clairement de sa version professionnelle.</w:t>
      </w:r>
    </w:p>
    <w:p w14:paraId="68F509D6" w14:textId="3F2F8168" w:rsidR="009B598E" w:rsidRPr="008F5E9F" w:rsidRDefault="009B598E" w:rsidP="009B598E">
      <w:pPr>
        <w:tabs>
          <w:tab w:val="left" w:pos="4999"/>
        </w:tabs>
        <w:rPr>
          <w:rFonts w:ascii="Arial" w:hAnsi="Arial" w:cs="Arial"/>
          <w:b/>
          <w:bCs/>
          <w:i/>
          <w:iCs/>
          <w:sz w:val="24"/>
          <w:szCs w:val="24"/>
        </w:rPr>
      </w:pPr>
      <w:r w:rsidRPr="008F5E9F">
        <w:rPr>
          <w:rFonts w:ascii="Arial" w:hAnsi="Arial" w:cs="Arial"/>
          <w:b/>
          <w:bCs/>
          <w:i/>
          <w:iCs/>
          <w:sz w:val="24"/>
          <w:szCs w:val="24"/>
        </w:rPr>
        <w:t>Dans le cadre de cette évaluation :</w:t>
      </w:r>
    </w:p>
    <w:p w14:paraId="1B8744F7" w14:textId="77777777" w:rsidR="009B598E" w:rsidRPr="00EC0AF0" w:rsidRDefault="009B598E" w:rsidP="00041CDA">
      <w:pPr>
        <w:numPr>
          <w:ilvl w:val="0"/>
          <w:numId w:val="11"/>
        </w:numPr>
        <w:tabs>
          <w:tab w:val="left" w:pos="4999"/>
        </w:tabs>
        <w:ind w:left="397"/>
        <w:rPr>
          <w:rFonts w:ascii="Arial" w:hAnsi="Arial" w:cs="Arial"/>
          <w:sz w:val="24"/>
          <w:szCs w:val="24"/>
        </w:rPr>
      </w:pPr>
      <w:r w:rsidRPr="00EC0AF0">
        <w:rPr>
          <w:rFonts w:ascii="Arial" w:hAnsi="Arial" w:cs="Arial"/>
          <w:sz w:val="24"/>
          <w:szCs w:val="24"/>
        </w:rPr>
        <w:t xml:space="preserve">Le projet est traité comme un </w:t>
      </w:r>
      <w:r w:rsidRPr="00EC0AF0">
        <w:rPr>
          <w:rFonts w:ascii="Arial" w:hAnsi="Arial" w:cs="Arial"/>
          <w:b/>
          <w:bCs/>
          <w:sz w:val="24"/>
          <w:szCs w:val="24"/>
        </w:rPr>
        <w:t>cas d’étude académique</w:t>
      </w:r>
      <w:r w:rsidRPr="00EC0AF0">
        <w:rPr>
          <w:rFonts w:ascii="Arial" w:hAnsi="Arial" w:cs="Arial"/>
          <w:sz w:val="24"/>
          <w:szCs w:val="24"/>
        </w:rPr>
        <w:t>.</w:t>
      </w:r>
    </w:p>
    <w:p w14:paraId="2F6D72A0" w14:textId="77777777" w:rsidR="009B598E" w:rsidRPr="00EC0AF0" w:rsidRDefault="009B598E" w:rsidP="00041CDA">
      <w:pPr>
        <w:numPr>
          <w:ilvl w:val="0"/>
          <w:numId w:val="11"/>
        </w:numPr>
        <w:tabs>
          <w:tab w:val="left" w:pos="4999"/>
        </w:tabs>
        <w:ind w:left="397"/>
        <w:rPr>
          <w:rFonts w:ascii="Arial" w:hAnsi="Arial" w:cs="Arial"/>
          <w:sz w:val="24"/>
          <w:szCs w:val="24"/>
        </w:rPr>
      </w:pPr>
      <w:r w:rsidRPr="00EC0AF0">
        <w:rPr>
          <w:rFonts w:ascii="Arial" w:hAnsi="Arial" w:cs="Arial"/>
          <w:sz w:val="24"/>
          <w:szCs w:val="24"/>
        </w:rPr>
        <w:t>Les aspects juridiques, commerciaux et financiers ne sont pas pris en compte.</w:t>
      </w:r>
    </w:p>
    <w:p w14:paraId="14D33520" w14:textId="77777777" w:rsidR="009B598E" w:rsidRPr="00EC0AF0" w:rsidRDefault="009B598E" w:rsidP="00041CDA">
      <w:pPr>
        <w:numPr>
          <w:ilvl w:val="0"/>
          <w:numId w:val="11"/>
        </w:numPr>
        <w:tabs>
          <w:tab w:val="left" w:pos="4999"/>
        </w:tabs>
        <w:ind w:left="397"/>
        <w:rPr>
          <w:rFonts w:ascii="Arial" w:hAnsi="Arial" w:cs="Arial"/>
          <w:sz w:val="24"/>
          <w:szCs w:val="24"/>
        </w:rPr>
      </w:pPr>
      <w:r w:rsidRPr="00EC0AF0">
        <w:rPr>
          <w:rFonts w:ascii="Arial" w:hAnsi="Arial" w:cs="Arial"/>
          <w:sz w:val="24"/>
          <w:szCs w:val="24"/>
        </w:rPr>
        <w:t xml:space="preserve">L’évaluation porte uniquement sur la </w:t>
      </w:r>
      <w:r w:rsidRPr="00EC0AF0">
        <w:rPr>
          <w:rFonts w:ascii="Arial" w:hAnsi="Arial" w:cs="Arial"/>
          <w:b/>
          <w:bCs/>
          <w:sz w:val="24"/>
          <w:szCs w:val="24"/>
        </w:rPr>
        <w:t>démarche technique et pédagogique</w:t>
      </w:r>
      <w:r w:rsidRPr="00EC0AF0">
        <w:rPr>
          <w:rFonts w:ascii="Arial" w:hAnsi="Arial" w:cs="Arial"/>
          <w:sz w:val="24"/>
          <w:szCs w:val="24"/>
        </w:rPr>
        <w:t>.</w:t>
      </w:r>
    </w:p>
    <w:p w14:paraId="41484557" w14:textId="77777777" w:rsidR="0034363B" w:rsidRDefault="0034363B">
      <w:pPr>
        <w:rPr>
          <w:rFonts w:asciiTheme="majorHAnsi" w:eastAsiaTheme="majorEastAsia" w:hAnsiTheme="majorHAnsi" w:cstheme="majorBidi"/>
          <w:color w:val="0F4761" w:themeColor="accent1" w:themeShade="BF"/>
          <w:sz w:val="40"/>
          <w:szCs w:val="40"/>
        </w:rPr>
      </w:pPr>
      <w:bookmarkStart w:id="12" w:name="_Toc219936803"/>
      <w:r>
        <w:br w:type="page"/>
      </w:r>
    </w:p>
    <w:p w14:paraId="742B83AF" w14:textId="6C2E24D7" w:rsidR="002E0011" w:rsidRPr="002E0011" w:rsidRDefault="002E0011" w:rsidP="00157864">
      <w:pPr>
        <w:pStyle w:val="Titre1"/>
      </w:pPr>
      <w:r w:rsidRPr="002E0011">
        <w:lastRenderedPageBreak/>
        <w:t>3. Analyse du besoin</w:t>
      </w:r>
      <w:bookmarkEnd w:id="12"/>
    </w:p>
    <w:p w14:paraId="4467D2CD" w14:textId="77777777" w:rsidR="002E0011" w:rsidRPr="002E0011" w:rsidRDefault="002E0011" w:rsidP="00157864">
      <w:pPr>
        <w:pStyle w:val="Titre2"/>
      </w:pPr>
      <w:bookmarkStart w:id="13" w:name="_Toc219936804"/>
      <w:r w:rsidRPr="002E0011">
        <w:t>3.1 Contexte du besoin</w:t>
      </w:r>
      <w:bookmarkEnd w:id="13"/>
    </w:p>
    <w:p w14:paraId="5E0ED09F" w14:textId="77777777" w:rsidR="002E0011" w:rsidRPr="002E0011" w:rsidRDefault="002E0011" w:rsidP="002E0011">
      <w:pPr>
        <w:tabs>
          <w:tab w:val="left" w:pos="4999"/>
        </w:tabs>
        <w:rPr>
          <w:rFonts w:ascii="Arial" w:hAnsi="Arial" w:cs="Arial"/>
          <w:sz w:val="24"/>
          <w:szCs w:val="24"/>
        </w:rPr>
      </w:pPr>
      <w:r w:rsidRPr="002E0011">
        <w:rPr>
          <w:rFonts w:ascii="Arial" w:hAnsi="Arial" w:cs="Arial"/>
          <w:sz w:val="24"/>
          <w:szCs w:val="24"/>
        </w:rPr>
        <w:t xml:space="preserve">Dans le cadre de ce projet pédagogique, le besoin identifié concerne la conception et le développement d’une </w:t>
      </w:r>
      <w:r w:rsidRPr="002E0011">
        <w:rPr>
          <w:rFonts w:ascii="Arial" w:hAnsi="Arial" w:cs="Arial"/>
          <w:b/>
          <w:bCs/>
          <w:sz w:val="24"/>
          <w:szCs w:val="24"/>
        </w:rPr>
        <w:t>application web de présentation de produits</w:t>
      </w:r>
      <w:r w:rsidRPr="002E0011">
        <w:rPr>
          <w:rFonts w:ascii="Arial" w:hAnsi="Arial" w:cs="Arial"/>
          <w:sz w:val="24"/>
          <w:szCs w:val="24"/>
        </w:rPr>
        <w:t>, orientée vers un usage e-commerce à moyen terme.</w:t>
      </w:r>
    </w:p>
    <w:p w14:paraId="79664EE8" w14:textId="77777777" w:rsidR="002E0011" w:rsidRPr="002E0011" w:rsidRDefault="002E0011" w:rsidP="002E0011">
      <w:pPr>
        <w:tabs>
          <w:tab w:val="left" w:pos="4999"/>
        </w:tabs>
        <w:rPr>
          <w:rFonts w:ascii="Arial" w:hAnsi="Arial" w:cs="Arial"/>
          <w:sz w:val="24"/>
          <w:szCs w:val="24"/>
        </w:rPr>
      </w:pPr>
      <w:r w:rsidRPr="002E0011">
        <w:rPr>
          <w:rFonts w:ascii="Arial" w:hAnsi="Arial" w:cs="Arial"/>
          <w:sz w:val="24"/>
          <w:szCs w:val="24"/>
        </w:rPr>
        <w:t>Le projet HarmoniaWear vise à répondre à un besoin fonctionnel simple mais réaliste :</w:t>
      </w:r>
      <w:r w:rsidRPr="002E0011">
        <w:rPr>
          <w:rFonts w:ascii="Arial" w:hAnsi="Arial" w:cs="Arial"/>
          <w:sz w:val="24"/>
          <w:szCs w:val="24"/>
        </w:rPr>
        <w:br/>
        <w:t xml:space="preserve">permettre à un utilisateur de </w:t>
      </w:r>
      <w:r w:rsidRPr="002E0011">
        <w:rPr>
          <w:rFonts w:ascii="Arial" w:hAnsi="Arial" w:cs="Arial"/>
          <w:b/>
          <w:bCs/>
          <w:sz w:val="24"/>
          <w:szCs w:val="24"/>
        </w:rPr>
        <w:t>consulter des collections de vêtements</w:t>
      </w:r>
      <w:r w:rsidRPr="002E0011">
        <w:rPr>
          <w:rFonts w:ascii="Arial" w:hAnsi="Arial" w:cs="Arial"/>
          <w:sz w:val="24"/>
          <w:szCs w:val="24"/>
        </w:rPr>
        <w:t>, organisées par catégories et univers (streetwear, sportswear, maternité, mode musulmane), à travers une interface web moderne et responsive.</w:t>
      </w:r>
    </w:p>
    <w:p w14:paraId="64EE10BE" w14:textId="77777777" w:rsidR="002E0011" w:rsidRPr="002E0011" w:rsidRDefault="002E0011" w:rsidP="002E0011">
      <w:pPr>
        <w:tabs>
          <w:tab w:val="left" w:pos="4999"/>
        </w:tabs>
        <w:rPr>
          <w:rFonts w:ascii="Arial" w:hAnsi="Arial" w:cs="Arial"/>
          <w:sz w:val="24"/>
          <w:szCs w:val="24"/>
        </w:rPr>
      </w:pPr>
      <w:r w:rsidRPr="002E0011">
        <w:rPr>
          <w:rFonts w:ascii="Arial" w:hAnsi="Arial" w:cs="Arial"/>
          <w:sz w:val="24"/>
          <w:szCs w:val="24"/>
        </w:rPr>
        <w:t>Dans un contexte pédagogique, ce besoin permet de mettre en œuvre les compétences fondamentales du développeur web, notamment :</w:t>
      </w:r>
    </w:p>
    <w:p w14:paraId="1C05299C" w14:textId="74AD5881" w:rsidR="002E0011" w:rsidRPr="002E0011" w:rsidRDefault="00D50C94" w:rsidP="002E0011">
      <w:pPr>
        <w:numPr>
          <w:ilvl w:val="0"/>
          <w:numId w:val="12"/>
        </w:numPr>
        <w:tabs>
          <w:tab w:val="left" w:pos="4999"/>
        </w:tabs>
        <w:rPr>
          <w:rFonts w:ascii="Arial" w:hAnsi="Arial" w:cs="Arial"/>
          <w:sz w:val="24"/>
          <w:szCs w:val="24"/>
        </w:rPr>
      </w:pPr>
      <w:r w:rsidRPr="002E0011">
        <w:rPr>
          <w:rFonts w:ascii="Arial" w:hAnsi="Arial" w:cs="Arial"/>
          <w:sz w:val="24"/>
          <w:szCs w:val="24"/>
        </w:rPr>
        <w:t>L’analyse</w:t>
      </w:r>
      <w:r w:rsidR="002E0011" w:rsidRPr="002E0011">
        <w:rPr>
          <w:rFonts w:ascii="Arial" w:hAnsi="Arial" w:cs="Arial"/>
          <w:sz w:val="24"/>
          <w:szCs w:val="24"/>
        </w:rPr>
        <w:t xml:space="preserve"> fonctionnelle,</w:t>
      </w:r>
    </w:p>
    <w:p w14:paraId="0D19FE52" w14:textId="7E594F8C" w:rsidR="002E0011" w:rsidRPr="002E0011" w:rsidRDefault="00D50C94" w:rsidP="002E0011">
      <w:pPr>
        <w:numPr>
          <w:ilvl w:val="0"/>
          <w:numId w:val="12"/>
        </w:numPr>
        <w:tabs>
          <w:tab w:val="left" w:pos="4999"/>
        </w:tabs>
        <w:rPr>
          <w:rFonts w:ascii="Arial" w:hAnsi="Arial" w:cs="Arial"/>
          <w:sz w:val="24"/>
          <w:szCs w:val="24"/>
        </w:rPr>
      </w:pPr>
      <w:r w:rsidRPr="002E0011">
        <w:rPr>
          <w:rFonts w:ascii="Arial" w:hAnsi="Arial" w:cs="Arial"/>
          <w:sz w:val="24"/>
          <w:szCs w:val="24"/>
        </w:rPr>
        <w:t>La</w:t>
      </w:r>
      <w:r w:rsidR="002E0011" w:rsidRPr="002E0011">
        <w:rPr>
          <w:rFonts w:ascii="Arial" w:hAnsi="Arial" w:cs="Arial"/>
          <w:sz w:val="24"/>
          <w:szCs w:val="24"/>
        </w:rPr>
        <w:t xml:space="preserve"> conception d’une architecture applicative,</w:t>
      </w:r>
    </w:p>
    <w:p w14:paraId="393E4F8E" w14:textId="13442E5B" w:rsidR="002E0011" w:rsidRPr="002E0011" w:rsidRDefault="00D50C94" w:rsidP="002E0011">
      <w:pPr>
        <w:numPr>
          <w:ilvl w:val="0"/>
          <w:numId w:val="12"/>
        </w:numPr>
        <w:tabs>
          <w:tab w:val="left" w:pos="4999"/>
        </w:tabs>
        <w:rPr>
          <w:rFonts w:ascii="Arial" w:hAnsi="Arial" w:cs="Arial"/>
          <w:sz w:val="24"/>
          <w:szCs w:val="24"/>
        </w:rPr>
      </w:pPr>
      <w:r w:rsidRPr="002E0011">
        <w:rPr>
          <w:rFonts w:ascii="Arial" w:hAnsi="Arial" w:cs="Arial"/>
          <w:sz w:val="24"/>
          <w:szCs w:val="24"/>
        </w:rPr>
        <w:t>Le</w:t>
      </w:r>
      <w:r w:rsidR="002E0011" w:rsidRPr="002E0011">
        <w:rPr>
          <w:rFonts w:ascii="Arial" w:hAnsi="Arial" w:cs="Arial"/>
          <w:sz w:val="24"/>
          <w:szCs w:val="24"/>
        </w:rPr>
        <w:t xml:space="preserve"> développement front-end et </w:t>
      </w:r>
      <w:proofErr w:type="spellStart"/>
      <w:r w:rsidR="002E0011" w:rsidRPr="002E0011">
        <w:rPr>
          <w:rFonts w:ascii="Arial" w:hAnsi="Arial" w:cs="Arial"/>
          <w:sz w:val="24"/>
          <w:szCs w:val="24"/>
        </w:rPr>
        <w:t>back-end</w:t>
      </w:r>
      <w:proofErr w:type="spellEnd"/>
      <w:r w:rsidR="002E0011" w:rsidRPr="002E0011">
        <w:rPr>
          <w:rFonts w:ascii="Arial" w:hAnsi="Arial" w:cs="Arial"/>
          <w:sz w:val="24"/>
          <w:szCs w:val="24"/>
        </w:rPr>
        <w:t>,</w:t>
      </w:r>
    </w:p>
    <w:p w14:paraId="267EC42B" w14:textId="27FFB265" w:rsidR="002E0011" w:rsidRPr="002E0011" w:rsidRDefault="00D50C94" w:rsidP="002E0011">
      <w:pPr>
        <w:numPr>
          <w:ilvl w:val="0"/>
          <w:numId w:val="12"/>
        </w:numPr>
        <w:tabs>
          <w:tab w:val="left" w:pos="4999"/>
        </w:tabs>
        <w:rPr>
          <w:rFonts w:ascii="Arial" w:hAnsi="Arial" w:cs="Arial"/>
          <w:sz w:val="24"/>
          <w:szCs w:val="24"/>
        </w:rPr>
      </w:pPr>
      <w:r w:rsidRPr="002E0011">
        <w:rPr>
          <w:rFonts w:ascii="Arial" w:hAnsi="Arial" w:cs="Arial"/>
          <w:sz w:val="24"/>
          <w:szCs w:val="24"/>
        </w:rPr>
        <w:t>La</w:t>
      </w:r>
      <w:r w:rsidR="002E0011" w:rsidRPr="002E0011">
        <w:rPr>
          <w:rFonts w:ascii="Arial" w:hAnsi="Arial" w:cs="Arial"/>
          <w:sz w:val="24"/>
          <w:szCs w:val="24"/>
        </w:rPr>
        <w:t xml:space="preserve"> structuration et la gestion des données.</w:t>
      </w:r>
    </w:p>
    <w:p w14:paraId="521B5817" w14:textId="77777777" w:rsidR="0034363B" w:rsidRDefault="0034363B">
      <w:pPr>
        <w:rPr>
          <w:rFonts w:ascii="Arial" w:hAnsi="Arial" w:cs="Arial"/>
          <w:sz w:val="24"/>
          <w:szCs w:val="24"/>
        </w:rPr>
      </w:pPr>
      <w:r w:rsidRPr="0034363B">
        <w:rPr>
          <w:rFonts w:ascii="Arial" w:hAnsi="Arial" w:cs="Arial"/>
          <w:sz w:val="24"/>
          <w:szCs w:val="24"/>
        </w:rPr>
        <w:t>Ce besoin a été défini de manière à couvrir les compétences clés du référentiel DWWM, notamment la conception d’une architecture web moderne, la gestion des données via une base relationnelle et la création d’interfaces utilisateur dynamiques.</w:t>
      </w:r>
    </w:p>
    <w:p w14:paraId="6F5D0057" w14:textId="57AAE4E0" w:rsidR="001E08B9" w:rsidRDefault="001E08B9">
      <w:pPr>
        <w:rPr>
          <w:rFonts w:asciiTheme="majorHAnsi" w:eastAsiaTheme="majorEastAsia" w:hAnsiTheme="majorHAnsi" w:cstheme="majorBidi"/>
          <w:color w:val="0F4761" w:themeColor="accent1" w:themeShade="BF"/>
          <w:sz w:val="32"/>
          <w:szCs w:val="32"/>
        </w:rPr>
      </w:pPr>
      <w:r>
        <w:br w:type="page"/>
      </w:r>
    </w:p>
    <w:p w14:paraId="12C38DBB" w14:textId="1771447C" w:rsidR="002E0011" w:rsidRPr="002E0011" w:rsidRDefault="002E0011" w:rsidP="00157864">
      <w:pPr>
        <w:pStyle w:val="Titre2"/>
      </w:pPr>
      <w:bookmarkStart w:id="14" w:name="_Toc219936805"/>
      <w:r w:rsidRPr="002E0011">
        <w:lastRenderedPageBreak/>
        <w:t>3.2 Objectifs fonctionnels du projet</w:t>
      </w:r>
      <w:bookmarkEnd w:id="14"/>
    </w:p>
    <w:p w14:paraId="7321079C" w14:textId="77777777" w:rsidR="002E0011" w:rsidRPr="002E0011" w:rsidRDefault="002E0011" w:rsidP="002E0011">
      <w:pPr>
        <w:tabs>
          <w:tab w:val="left" w:pos="4999"/>
        </w:tabs>
        <w:rPr>
          <w:rFonts w:ascii="Arial" w:hAnsi="Arial" w:cs="Arial"/>
          <w:sz w:val="24"/>
          <w:szCs w:val="24"/>
        </w:rPr>
      </w:pPr>
      <w:r w:rsidRPr="002E0011">
        <w:rPr>
          <w:rFonts w:ascii="Arial" w:hAnsi="Arial" w:cs="Arial"/>
          <w:sz w:val="24"/>
          <w:szCs w:val="24"/>
        </w:rPr>
        <w:t>À partir de l’analyse du besoin, les objectifs fonctionnels suivants ont été définis :</w:t>
      </w:r>
    </w:p>
    <w:p w14:paraId="552DF337" w14:textId="77777777" w:rsidR="002E0011" w:rsidRPr="008F5E9F" w:rsidRDefault="002E0011" w:rsidP="00157864">
      <w:pPr>
        <w:rPr>
          <w:rFonts w:ascii="Arial" w:hAnsi="Arial" w:cs="Arial"/>
          <w:b/>
          <w:bCs/>
          <w:i/>
          <w:iCs/>
          <w:sz w:val="24"/>
          <w:szCs w:val="24"/>
        </w:rPr>
      </w:pPr>
      <w:r w:rsidRPr="008F5E9F">
        <w:rPr>
          <w:rFonts w:ascii="Arial" w:hAnsi="Arial" w:cs="Arial"/>
          <w:b/>
          <w:bCs/>
          <w:i/>
          <w:iCs/>
          <w:sz w:val="24"/>
          <w:szCs w:val="24"/>
        </w:rPr>
        <w:t>Objectifs principaux</w:t>
      </w:r>
    </w:p>
    <w:p w14:paraId="5ED87572" w14:textId="77777777" w:rsidR="002E0011" w:rsidRPr="002E0011" w:rsidRDefault="002E0011" w:rsidP="002E0011">
      <w:pPr>
        <w:numPr>
          <w:ilvl w:val="0"/>
          <w:numId w:val="13"/>
        </w:numPr>
        <w:tabs>
          <w:tab w:val="left" w:pos="4999"/>
        </w:tabs>
        <w:rPr>
          <w:rFonts w:ascii="Arial" w:hAnsi="Arial" w:cs="Arial"/>
          <w:sz w:val="24"/>
          <w:szCs w:val="24"/>
        </w:rPr>
      </w:pPr>
      <w:r w:rsidRPr="002E0011">
        <w:rPr>
          <w:rFonts w:ascii="Arial" w:hAnsi="Arial" w:cs="Arial"/>
          <w:sz w:val="24"/>
          <w:szCs w:val="24"/>
        </w:rPr>
        <w:t>Permettre l’affichage dynamique d’une liste de produits.</w:t>
      </w:r>
    </w:p>
    <w:p w14:paraId="311E88E8" w14:textId="77777777" w:rsidR="002E0011" w:rsidRPr="002E0011" w:rsidRDefault="002E0011" w:rsidP="002E0011">
      <w:pPr>
        <w:numPr>
          <w:ilvl w:val="0"/>
          <w:numId w:val="13"/>
        </w:numPr>
        <w:tabs>
          <w:tab w:val="left" w:pos="4999"/>
        </w:tabs>
        <w:rPr>
          <w:rFonts w:ascii="Arial" w:hAnsi="Arial" w:cs="Arial"/>
          <w:sz w:val="24"/>
          <w:szCs w:val="24"/>
        </w:rPr>
      </w:pPr>
      <w:r w:rsidRPr="002E0011">
        <w:rPr>
          <w:rFonts w:ascii="Arial" w:hAnsi="Arial" w:cs="Arial"/>
          <w:sz w:val="24"/>
          <w:szCs w:val="24"/>
        </w:rPr>
        <w:t xml:space="preserve">Organiser les produits par </w:t>
      </w:r>
      <w:r w:rsidRPr="002E0011">
        <w:rPr>
          <w:rFonts w:ascii="Arial" w:hAnsi="Arial" w:cs="Arial"/>
          <w:b/>
          <w:bCs/>
          <w:sz w:val="24"/>
          <w:szCs w:val="24"/>
        </w:rPr>
        <w:t>catégories</w:t>
      </w:r>
      <w:r w:rsidRPr="002E0011">
        <w:rPr>
          <w:rFonts w:ascii="Arial" w:hAnsi="Arial" w:cs="Arial"/>
          <w:sz w:val="24"/>
          <w:szCs w:val="24"/>
        </w:rPr>
        <w:t xml:space="preserve"> et </w:t>
      </w:r>
      <w:r w:rsidRPr="002E0011">
        <w:rPr>
          <w:rFonts w:ascii="Arial" w:hAnsi="Arial" w:cs="Arial"/>
          <w:b/>
          <w:bCs/>
          <w:sz w:val="24"/>
          <w:szCs w:val="24"/>
        </w:rPr>
        <w:t>univers</w:t>
      </w:r>
      <w:r w:rsidRPr="002E0011">
        <w:rPr>
          <w:rFonts w:ascii="Arial" w:hAnsi="Arial" w:cs="Arial"/>
          <w:sz w:val="24"/>
          <w:szCs w:val="24"/>
        </w:rPr>
        <w:t>.</w:t>
      </w:r>
    </w:p>
    <w:p w14:paraId="7B76F4BC" w14:textId="77777777" w:rsidR="002E0011" w:rsidRPr="002E0011" w:rsidRDefault="002E0011" w:rsidP="002E0011">
      <w:pPr>
        <w:numPr>
          <w:ilvl w:val="0"/>
          <w:numId w:val="13"/>
        </w:numPr>
        <w:tabs>
          <w:tab w:val="left" w:pos="4999"/>
        </w:tabs>
        <w:rPr>
          <w:rFonts w:ascii="Arial" w:hAnsi="Arial" w:cs="Arial"/>
          <w:sz w:val="24"/>
          <w:szCs w:val="24"/>
        </w:rPr>
      </w:pPr>
      <w:r w:rsidRPr="002E0011">
        <w:rPr>
          <w:rFonts w:ascii="Arial" w:hAnsi="Arial" w:cs="Arial"/>
          <w:sz w:val="24"/>
          <w:szCs w:val="24"/>
        </w:rPr>
        <w:t>Proposer une navigation claire et intuitive entre les différentes sections du site.</w:t>
      </w:r>
    </w:p>
    <w:p w14:paraId="1D97C2F1" w14:textId="77777777" w:rsidR="002E0011" w:rsidRPr="002E0011" w:rsidRDefault="002E0011" w:rsidP="002E0011">
      <w:pPr>
        <w:numPr>
          <w:ilvl w:val="0"/>
          <w:numId w:val="13"/>
        </w:numPr>
        <w:tabs>
          <w:tab w:val="left" w:pos="4999"/>
        </w:tabs>
        <w:rPr>
          <w:rFonts w:ascii="Arial" w:hAnsi="Arial" w:cs="Arial"/>
          <w:sz w:val="24"/>
          <w:szCs w:val="24"/>
        </w:rPr>
      </w:pPr>
      <w:r w:rsidRPr="002E0011">
        <w:rPr>
          <w:rFonts w:ascii="Arial" w:hAnsi="Arial" w:cs="Arial"/>
          <w:sz w:val="24"/>
          <w:szCs w:val="24"/>
        </w:rPr>
        <w:t>Mettre en place une architecture évolutive, prête à accueillir des fonctionnalités e-commerce ultérieures.</w:t>
      </w:r>
    </w:p>
    <w:p w14:paraId="621E47BA" w14:textId="77777777" w:rsidR="002E0011" w:rsidRPr="008F5E9F" w:rsidRDefault="002E0011" w:rsidP="00157864">
      <w:pPr>
        <w:rPr>
          <w:rFonts w:ascii="Arial" w:hAnsi="Arial" w:cs="Arial"/>
          <w:b/>
          <w:bCs/>
          <w:i/>
          <w:iCs/>
          <w:sz w:val="24"/>
          <w:szCs w:val="24"/>
        </w:rPr>
      </w:pPr>
      <w:r w:rsidRPr="008F5E9F">
        <w:rPr>
          <w:rFonts w:ascii="Arial" w:hAnsi="Arial" w:cs="Arial"/>
          <w:b/>
          <w:bCs/>
          <w:i/>
          <w:iCs/>
          <w:sz w:val="24"/>
          <w:szCs w:val="24"/>
        </w:rPr>
        <w:t>Objectifs secondaires</w:t>
      </w:r>
    </w:p>
    <w:p w14:paraId="3EB2A2E8" w14:textId="77777777" w:rsidR="002E0011" w:rsidRPr="002E0011" w:rsidRDefault="002E0011" w:rsidP="00D50C94">
      <w:pPr>
        <w:numPr>
          <w:ilvl w:val="0"/>
          <w:numId w:val="14"/>
        </w:numPr>
        <w:tabs>
          <w:tab w:val="left" w:pos="4999"/>
        </w:tabs>
        <w:ind w:left="754" w:hanging="357"/>
        <w:rPr>
          <w:rFonts w:ascii="Arial" w:hAnsi="Arial" w:cs="Arial"/>
          <w:sz w:val="24"/>
          <w:szCs w:val="24"/>
        </w:rPr>
      </w:pPr>
      <w:r w:rsidRPr="002E0011">
        <w:rPr>
          <w:rFonts w:ascii="Arial" w:hAnsi="Arial" w:cs="Arial"/>
          <w:sz w:val="24"/>
          <w:szCs w:val="24"/>
        </w:rPr>
        <w:t xml:space="preserve">Garantir une séparation claire entre le front-end et le </w:t>
      </w:r>
      <w:proofErr w:type="spellStart"/>
      <w:r w:rsidRPr="002E0011">
        <w:rPr>
          <w:rFonts w:ascii="Arial" w:hAnsi="Arial" w:cs="Arial"/>
          <w:sz w:val="24"/>
          <w:szCs w:val="24"/>
        </w:rPr>
        <w:t>back-end</w:t>
      </w:r>
      <w:proofErr w:type="spellEnd"/>
      <w:r w:rsidRPr="002E0011">
        <w:rPr>
          <w:rFonts w:ascii="Arial" w:hAnsi="Arial" w:cs="Arial"/>
          <w:sz w:val="24"/>
          <w:szCs w:val="24"/>
        </w:rPr>
        <w:t>.</w:t>
      </w:r>
    </w:p>
    <w:p w14:paraId="66206D2E" w14:textId="77777777" w:rsidR="002E0011" w:rsidRPr="002E0011" w:rsidRDefault="002E0011" w:rsidP="00D50C94">
      <w:pPr>
        <w:numPr>
          <w:ilvl w:val="0"/>
          <w:numId w:val="14"/>
        </w:numPr>
        <w:tabs>
          <w:tab w:val="left" w:pos="4999"/>
        </w:tabs>
        <w:ind w:left="754" w:hanging="357"/>
        <w:rPr>
          <w:rFonts w:ascii="Arial" w:hAnsi="Arial" w:cs="Arial"/>
          <w:sz w:val="24"/>
          <w:szCs w:val="24"/>
        </w:rPr>
      </w:pPr>
      <w:r w:rsidRPr="002E0011">
        <w:rPr>
          <w:rFonts w:ascii="Arial" w:hAnsi="Arial" w:cs="Arial"/>
          <w:sz w:val="24"/>
          <w:szCs w:val="24"/>
        </w:rPr>
        <w:t>Faciliter la maintenance et l’évolution du projet.</w:t>
      </w:r>
    </w:p>
    <w:p w14:paraId="050961D2" w14:textId="77777777" w:rsidR="002E0011" w:rsidRPr="002E0011" w:rsidRDefault="002E0011" w:rsidP="00D50C94">
      <w:pPr>
        <w:numPr>
          <w:ilvl w:val="0"/>
          <w:numId w:val="14"/>
        </w:numPr>
        <w:tabs>
          <w:tab w:val="left" w:pos="4999"/>
        </w:tabs>
        <w:ind w:left="754" w:hanging="357"/>
        <w:rPr>
          <w:rFonts w:ascii="Arial" w:hAnsi="Arial" w:cs="Arial"/>
          <w:sz w:val="24"/>
          <w:szCs w:val="24"/>
        </w:rPr>
      </w:pPr>
      <w:r w:rsidRPr="002E0011">
        <w:rPr>
          <w:rFonts w:ascii="Arial" w:hAnsi="Arial" w:cs="Arial"/>
          <w:sz w:val="24"/>
          <w:szCs w:val="24"/>
        </w:rPr>
        <w:t>Respecter les bonnes pratiques de développement web.</w:t>
      </w:r>
    </w:p>
    <w:p w14:paraId="53FA5C2D" w14:textId="77777777" w:rsidR="002E0011" w:rsidRPr="002E0011" w:rsidRDefault="002E0011" w:rsidP="002E0011">
      <w:pPr>
        <w:tabs>
          <w:tab w:val="left" w:pos="4999"/>
        </w:tabs>
        <w:rPr>
          <w:rFonts w:ascii="Arial" w:hAnsi="Arial" w:cs="Arial"/>
          <w:sz w:val="24"/>
          <w:szCs w:val="24"/>
        </w:rPr>
      </w:pPr>
      <w:r w:rsidRPr="002E0011">
        <w:rPr>
          <w:rFonts w:ascii="Arial" w:hAnsi="Arial" w:cs="Arial"/>
          <w:sz w:val="24"/>
          <w:szCs w:val="24"/>
        </w:rPr>
        <w:t>Ces objectifs ont servi de base à la conception technique et à la définition du périmètre fonctionnel.</w:t>
      </w:r>
    </w:p>
    <w:p w14:paraId="44D00522" w14:textId="353CF4FB" w:rsidR="002E0011" w:rsidRPr="002E0011" w:rsidRDefault="002E0011" w:rsidP="00157864">
      <w:pPr>
        <w:pStyle w:val="Titre2"/>
      </w:pPr>
      <w:bookmarkStart w:id="15" w:name="_Toc219936806"/>
      <w:r w:rsidRPr="002E0011">
        <w:t>3.3 Utilisateurs et cas d’utilisation</w:t>
      </w:r>
      <w:bookmarkEnd w:id="15"/>
    </w:p>
    <w:p w14:paraId="7B61C55C" w14:textId="77777777" w:rsidR="002E0011" w:rsidRPr="008F5E9F" w:rsidRDefault="002E0011" w:rsidP="008F5E9F">
      <w:pPr>
        <w:rPr>
          <w:rFonts w:ascii="Arial" w:hAnsi="Arial" w:cs="Arial"/>
          <w:b/>
          <w:bCs/>
          <w:i/>
          <w:iCs/>
          <w:sz w:val="24"/>
          <w:szCs w:val="24"/>
        </w:rPr>
      </w:pPr>
      <w:r w:rsidRPr="008F5E9F">
        <w:rPr>
          <w:rFonts w:ascii="Arial" w:hAnsi="Arial" w:cs="Arial"/>
          <w:b/>
          <w:bCs/>
          <w:i/>
          <w:iCs/>
          <w:sz w:val="24"/>
          <w:szCs w:val="24"/>
        </w:rPr>
        <w:t>Utilisateur cible</w:t>
      </w:r>
    </w:p>
    <w:p w14:paraId="70DD5CB8" w14:textId="2F838AED" w:rsidR="002E0011" w:rsidRPr="002E0011" w:rsidRDefault="002E0011" w:rsidP="002E0011">
      <w:pPr>
        <w:tabs>
          <w:tab w:val="left" w:pos="4999"/>
        </w:tabs>
        <w:rPr>
          <w:rFonts w:ascii="Arial" w:hAnsi="Arial" w:cs="Arial"/>
          <w:sz w:val="24"/>
          <w:szCs w:val="24"/>
        </w:rPr>
      </w:pPr>
      <w:r w:rsidRPr="002E0011">
        <w:rPr>
          <w:rFonts w:ascii="Arial" w:hAnsi="Arial" w:cs="Arial"/>
          <w:sz w:val="24"/>
          <w:szCs w:val="24"/>
        </w:rPr>
        <w:t>Dans le cadre de cette é</w:t>
      </w:r>
      <w:r w:rsidR="00F17A78">
        <w:rPr>
          <w:rFonts w:ascii="Arial" w:hAnsi="Arial" w:cs="Arial"/>
          <w:sz w:val="24"/>
          <w:szCs w:val="24"/>
        </w:rPr>
        <w:t>valuation</w:t>
      </w:r>
      <w:r w:rsidRPr="002E0011">
        <w:rPr>
          <w:rFonts w:ascii="Arial" w:hAnsi="Arial" w:cs="Arial"/>
          <w:sz w:val="24"/>
          <w:szCs w:val="24"/>
        </w:rPr>
        <w:t>, un seul profil d’utilisateur est défini :</w:t>
      </w:r>
    </w:p>
    <w:p w14:paraId="773AFA3F" w14:textId="77777777" w:rsidR="002E0011" w:rsidRPr="002E0011" w:rsidRDefault="002E0011" w:rsidP="00D50C94">
      <w:pPr>
        <w:numPr>
          <w:ilvl w:val="0"/>
          <w:numId w:val="15"/>
        </w:numPr>
        <w:tabs>
          <w:tab w:val="left" w:pos="4999"/>
        </w:tabs>
        <w:ind w:left="754" w:hanging="357"/>
        <w:rPr>
          <w:rFonts w:ascii="Arial" w:hAnsi="Arial" w:cs="Arial"/>
          <w:sz w:val="24"/>
          <w:szCs w:val="24"/>
        </w:rPr>
      </w:pPr>
      <w:r w:rsidRPr="002E0011">
        <w:rPr>
          <w:rFonts w:ascii="Arial" w:hAnsi="Arial" w:cs="Arial"/>
          <w:b/>
          <w:bCs/>
          <w:sz w:val="24"/>
          <w:szCs w:val="24"/>
        </w:rPr>
        <w:t>Utilisateur visiteur</w:t>
      </w:r>
      <w:r w:rsidRPr="002E0011">
        <w:rPr>
          <w:rFonts w:ascii="Arial" w:hAnsi="Arial" w:cs="Arial"/>
          <w:sz w:val="24"/>
          <w:szCs w:val="24"/>
        </w:rPr>
        <w:t xml:space="preserve"> :</w:t>
      </w:r>
      <w:r w:rsidRPr="002E0011">
        <w:rPr>
          <w:rFonts w:ascii="Arial" w:hAnsi="Arial" w:cs="Arial"/>
          <w:sz w:val="24"/>
          <w:szCs w:val="24"/>
        </w:rPr>
        <w:br/>
        <w:t>Personne accédant au site afin de consulter les produits et les catégories disponibles.</w:t>
      </w:r>
    </w:p>
    <w:p w14:paraId="2C9F4962" w14:textId="77777777" w:rsidR="002E0011" w:rsidRPr="002E0011" w:rsidRDefault="002E0011" w:rsidP="002E0011">
      <w:pPr>
        <w:tabs>
          <w:tab w:val="left" w:pos="4999"/>
        </w:tabs>
        <w:rPr>
          <w:rFonts w:ascii="Arial" w:hAnsi="Arial" w:cs="Arial"/>
          <w:sz w:val="24"/>
          <w:szCs w:val="24"/>
        </w:rPr>
      </w:pPr>
      <w:r w:rsidRPr="002E0011">
        <w:rPr>
          <w:rFonts w:ascii="Arial" w:hAnsi="Arial" w:cs="Arial"/>
          <w:sz w:val="24"/>
          <w:szCs w:val="24"/>
        </w:rPr>
        <w:t>Aucun système d’authentification n’a été mis en place à ce stade du projet, conformément au périmètre défini.</w:t>
      </w:r>
    </w:p>
    <w:p w14:paraId="75CF103C" w14:textId="77777777" w:rsidR="002E0011" w:rsidRPr="008F5E9F" w:rsidRDefault="002E0011" w:rsidP="008F5E9F">
      <w:pPr>
        <w:rPr>
          <w:rFonts w:ascii="Arial" w:hAnsi="Arial" w:cs="Arial"/>
          <w:b/>
          <w:bCs/>
          <w:i/>
          <w:iCs/>
          <w:sz w:val="24"/>
          <w:szCs w:val="24"/>
        </w:rPr>
      </w:pPr>
      <w:r w:rsidRPr="008F5E9F">
        <w:rPr>
          <w:rFonts w:ascii="Arial" w:hAnsi="Arial" w:cs="Arial"/>
          <w:b/>
          <w:bCs/>
          <w:i/>
          <w:iCs/>
          <w:sz w:val="24"/>
          <w:szCs w:val="24"/>
        </w:rPr>
        <w:t>Cas d’utilisation principaux</w:t>
      </w:r>
    </w:p>
    <w:p w14:paraId="23AED39F" w14:textId="77777777" w:rsidR="002E0011" w:rsidRPr="002E0011" w:rsidRDefault="002E0011" w:rsidP="002E0011">
      <w:pPr>
        <w:tabs>
          <w:tab w:val="left" w:pos="4999"/>
        </w:tabs>
        <w:rPr>
          <w:rFonts w:ascii="Arial" w:hAnsi="Arial" w:cs="Arial"/>
          <w:sz w:val="24"/>
          <w:szCs w:val="24"/>
        </w:rPr>
      </w:pPr>
      <w:r w:rsidRPr="002E0011">
        <w:rPr>
          <w:rFonts w:ascii="Arial" w:hAnsi="Arial" w:cs="Arial"/>
          <w:sz w:val="24"/>
          <w:szCs w:val="24"/>
        </w:rPr>
        <w:t>Les principaux cas d’utilisation identifiés sont les suivants :</w:t>
      </w:r>
    </w:p>
    <w:p w14:paraId="04F93E20" w14:textId="77777777" w:rsidR="002E0011" w:rsidRPr="002E0011" w:rsidRDefault="002E0011" w:rsidP="00D50C94">
      <w:pPr>
        <w:numPr>
          <w:ilvl w:val="0"/>
          <w:numId w:val="16"/>
        </w:numPr>
        <w:tabs>
          <w:tab w:val="left" w:pos="4999"/>
        </w:tabs>
        <w:ind w:left="754" w:hanging="357"/>
        <w:rPr>
          <w:rFonts w:ascii="Arial" w:hAnsi="Arial" w:cs="Arial"/>
          <w:sz w:val="24"/>
          <w:szCs w:val="24"/>
        </w:rPr>
      </w:pPr>
      <w:r w:rsidRPr="002E0011">
        <w:rPr>
          <w:rFonts w:ascii="Arial" w:hAnsi="Arial" w:cs="Arial"/>
          <w:sz w:val="24"/>
          <w:szCs w:val="24"/>
        </w:rPr>
        <w:t>Consulter la page d’accueil.</w:t>
      </w:r>
    </w:p>
    <w:p w14:paraId="68D1106A" w14:textId="77777777" w:rsidR="002E0011" w:rsidRPr="002E0011" w:rsidRDefault="002E0011" w:rsidP="00D50C94">
      <w:pPr>
        <w:numPr>
          <w:ilvl w:val="0"/>
          <w:numId w:val="16"/>
        </w:numPr>
        <w:tabs>
          <w:tab w:val="left" w:pos="4999"/>
        </w:tabs>
        <w:ind w:left="754" w:hanging="357"/>
        <w:rPr>
          <w:rFonts w:ascii="Arial" w:hAnsi="Arial" w:cs="Arial"/>
          <w:sz w:val="24"/>
          <w:szCs w:val="24"/>
        </w:rPr>
      </w:pPr>
      <w:r w:rsidRPr="002E0011">
        <w:rPr>
          <w:rFonts w:ascii="Arial" w:hAnsi="Arial" w:cs="Arial"/>
          <w:sz w:val="24"/>
          <w:szCs w:val="24"/>
        </w:rPr>
        <w:t>Accéder à une catégorie de produits.</w:t>
      </w:r>
    </w:p>
    <w:p w14:paraId="376F9497" w14:textId="77777777" w:rsidR="002E0011" w:rsidRPr="002E0011" w:rsidRDefault="002E0011" w:rsidP="00D50C94">
      <w:pPr>
        <w:numPr>
          <w:ilvl w:val="0"/>
          <w:numId w:val="16"/>
        </w:numPr>
        <w:tabs>
          <w:tab w:val="left" w:pos="4999"/>
        </w:tabs>
        <w:ind w:left="754" w:hanging="357"/>
        <w:rPr>
          <w:rFonts w:ascii="Arial" w:hAnsi="Arial" w:cs="Arial"/>
          <w:sz w:val="24"/>
          <w:szCs w:val="24"/>
        </w:rPr>
      </w:pPr>
      <w:r w:rsidRPr="002E0011">
        <w:rPr>
          <w:rFonts w:ascii="Arial" w:hAnsi="Arial" w:cs="Arial"/>
          <w:sz w:val="24"/>
          <w:szCs w:val="24"/>
        </w:rPr>
        <w:t>Visualiser la liste des produits associés à une catégorie.</w:t>
      </w:r>
    </w:p>
    <w:p w14:paraId="4EA435C7" w14:textId="77777777" w:rsidR="002E0011" w:rsidRPr="002E0011" w:rsidRDefault="002E0011" w:rsidP="00D50C94">
      <w:pPr>
        <w:numPr>
          <w:ilvl w:val="0"/>
          <w:numId w:val="16"/>
        </w:numPr>
        <w:tabs>
          <w:tab w:val="left" w:pos="4999"/>
        </w:tabs>
        <w:ind w:left="754" w:hanging="357"/>
        <w:rPr>
          <w:rFonts w:ascii="Arial" w:hAnsi="Arial" w:cs="Arial"/>
          <w:sz w:val="24"/>
          <w:szCs w:val="24"/>
        </w:rPr>
      </w:pPr>
      <w:r w:rsidRPr="002E0011">
        <w:rPr>
          <w:rFonts w:ascii="Arial" w:hAnsi="Arial" w:cs="Arial"/>
          <w:sz w:val="24"/>
          <w:szCs w:val="24"/>
        </w:rPr>
        <w:t>Accéder au détail d’un produit (nom, description, prix, image).</w:t>
      </w:r>
    </w:p>
    <w:p w14:paraId="6A46D895" w14:textId="77777777" w:rsidR="001E08B9" w:rsidRDefault="001E08B9">
      <w:pPr>
        <w:rPr>
          <w:rFonts w:asciiTheme="majorHAnsi" w:eastAsiaTheme="majorEastAsia" w:hAnsiTheme="majorHAnsi" w:cstheme="majorBidi"/>
          <w:color w:val="0F4761" w:themeColor="accent1" w:themeShade="BF"/>
          <w:sz w:val="32"/>
          <w:szCs w:val="32"/>
        </w:rPr>
      </w:pPr>
      <w:r>
        <w:br w:type="page"/>
      </w:r>
    </w:p>
    <w:p w14:paraId="2C9A3CF3" w14:textId="5DE30BC1" w:rsidR="002E0011" w:rsidRPr="002E0011" w:rsidRDefault="002E0011" w:rsidP="00157864">
      <w:pPr>
        <w:pStyle w:val="Titre2"/>
      </w:pPr>
      <w:bookmarkStart w:id="16" w:name="_Toc219936807"/>
      <w:r w:rsidRPr="002E0011">
        <w:lastRenderedPageBreak/>
        <w:t>3.4 Cahier des charges fonctionnel (version académique)</w:t>
      </w:r>
      <w:bookmarkEnd w:id="16"/>
    </w:p>
    <w:p w14:paraId="3420FF1C" w14:textId="77777777" w:rsidR="002E0011" w:rsidRPr="008F5E9F" w:rsidRDefault="002E0011" w:rsidP="008F5E9F">
      <w:pPr>
        <w:rPr>
          <w:rFonts w:ascii="Arial" w:hAnsi="Arial" w:cs="Arial"/>
          <w:b/>
          <w:bCs/>
          <w:i/>
          <w:iCs/>
          <w:sz w:val="24"/>
          <w:szCs w:val="24"/>
        </w:rPr>
      </w:pPr>
      <w:r w:rsidRPr="008F5E9F">
        <w:rPr>
          <w:rFonts w:ascii="Arial" w:hAnsi="Arial" w:cs="Arial"/>
          <w:b/>
          <w:bCs/>
          <w:i/>
          <w:iCs/>
          <w:sz w:val="24"/>
          <w:szCs w:val="24"/>
        </w:rPr>
        <w:t>Fonctionnalités incluses</w:t>
      </w:r>
    </w:p>
    <w:p w14:paraId="70E79DED" w14:textId="77777777" w:rsidR="002E0011" w:rsidRPr="002E0011" w:rsidRDefault="002E0011" w:rsidP="002E0011">
      <w:pPr>
        <w:tabs>
          <w:tab w:val="left" w:pos="4999"/>
        </w:tabs>
        <w:rPr>
          <w:rFonts w:ascii="Arial" w:hAnsi="Arial" w:cs="Arial"/>
          <w:sz w:val="24"/>
          <w:szCs w:val="24"/>
        </w:rPr>
      </w:pPr>
      <w:r w:rsidRPr="002E0011">
        <w:rPr>
          <w:rFonts w:ascii="Arial" w:hAnsi="Arial" w:cs="Arial"/>
          <w:sz w:val="24"/>
          <w:szCs w:val="24"/>
        </w:rPr>
        <w:t>Les fonctionnalités suivantes ont été intégrées au projet :</w:t>
      </w:r>
    </w:p>
    <w:p w14:paraId="00A27541" w14:textId="77777777" w:rsidR="002E0011" w:rsidRPr="002E0011" w:rsidRDefault="002E0011" w:rsidP="00D50C94">
      <w:pPr>
        <w:numPr>
          <w:ilvl w:val="0"/>
          <w:numId w:val="17"/>
        </w:numPr>
        <w:tabs>
          <w:tab w:val="left" w:pos="4999"/>
        </w:tabs>
        <w:ind w:left="754" w:hanging="357"/>
        <w:rPr>
          <w:rFonts w:ascii="Arial" w:hAnsi="Arial" w:cs="Arial"/>
          <w:sz w:val="24"/>
          <w:szCs w:val="24"/>
        </w:rPr>
      </w:pPr>
      <w:r w:rsidRPr="002E0011">
        <w:rPr>
          <w:rFonts w:ascii="Arial" w:hAnsi="Arial" w:cs="Arial"/>
          <w:sz w:val="24"/>
          <w:szCs w:val="24"/>
        </w:rPr>
        <w:t>Affichage des produits depuis une base de données.</w:t>
      </w:r>
    </w:p>
    <w:p w14:paraId="7378DE4E" w14:textId="77777777" w:rsidR="002E0011" w:rsidRPr="002E0011" w:rsidRDefault="002E0011" w:rsidP="00D50C94">
      <w:pPr>
        <w:numPr>
          <w:ilvl w:val="0"/>
          <w:numId w:val="17"/>
        </w:numPr>
        <w:tabs>
          <w:tab w:val="left" w:pos="4999"/>
        </w:tabs>
        <w:ind w:left="754" w:hanging="357"/>
        <w:rPr>
          <w:rFonts w:ascii="Arial" w:hAnsi="Arial" w:cs="Arial"/>
          <w:sz w:val="24"/>
          <w:szCs w:val="24"/>
        </w:rPr>
      </w:pPr>
      <w:r w:rsidRPr="002E0011">
        <w:rPr>
          <w:rFonts w:ascii="Arial" w:hAnsi="Arial" w:cs="Arial"/>
          <w:sz w:val="24"/>
          <w:szCs w:val="24"/>
        </w:rPr>
        <w:t>Récupération des données via une API REST.</w:t>
      </w:r>
    </w:p>
    <w:p w14:paraId="7EF5502B" w14:textId="77777777" w:rsidR="002E0011" w:rsidRPr="002E0011" w:rsidRDefault="002E0011" w:rsidP="00D50C94">
      <w:pPr>
        <w:numPr>
          <w:ilvl w:val="0"/>
          <w:numId w:val="17"/>
        </w:numPr>
        <w:tabs>
          <w:tab w:val="left" w:pos="4999"/>
        </w:tabs>
        <w:ind w:left="754" w:hanging="357"/>
        <w:rPr>
          <w:rFonts w:ascii="Arial" w:hAnsi="Arial" w:cs="Arial"/>
          <w:sz w:val="24"/>
          <w:szCs w:val="24"/>
        </w:rPr>
      </w:pPr>
      <w:r w:rsidRPr="002E0011">
        <w:rPr>
          <w:rFonts w:ascii="Arial" w:hAnsi="Arial" w:cs="Arial"/>
          <w:sz w:val="24"/>
          <w:szCs w:val="24"/>
        </w:rPr>
        <w:t>Filtrage et organisation des produits par catégories.</w:t>
      </w:r>
    </w:p>
    <w:p w14:paraId="24117457" w14:textId="77777777" w:rsidR="002E0011" w:rsidRPr="002E0011" w:rsidRDefault="002E0011" w:rsidP="00D50C94">
      <w:pPr>
        <w:numPr>
          <w:ilvl w:val="0"/>
          <w:numId w:val="17"/>
        </w:numPr>
        <w:tabs>
          <w:tab w:val="left" w:pos="4999"/>
        </w:tabs>
        <w:ind w:left="754" w:hanging="357"/>
        <w:rPr>
          <w:rFonts w:ascii="Arial" w:hAnsi="Arial" w:cs="Arial"/>
          <w:sz w:val="24"/>
          <w:szCs w:val="24"/>
        </w:rPr>
      </w:pPr>
      <w:r w:rsidRPr="002E0011">
        <w:rPr>
          <w:rFonts w:ascii="Arial" w:hAnsi="Arial" w:cs="Arial"/>
          <w:sz w:val="24"/>
          <w:szCs w:val="24"/>
        </w:rPr>
        <w:t>Interface responsive adaptée aux écrans desktop et mobile.</w:t>
      </w:r>
    </w:p>
    <w:p w14:paraId="4CA8E4AD" w14:textId="77777777" w:rsidR="002E0011" w:rsidRPr="002E0011" w:rsidRDefault="002E0011" w:rsidP="00D50C94">
      <w:pPr>
        <w:numPr>
          <w:ilvl w:val="0"/>
          <w:numId w:val="17"/>
        </w:numPr>
        <w:tabs>
          <w:tab w:val="left" w:pos="4999"/>
        </w:tabs>
        <w:ind w:left="754" w:hanging="357"/>
        <w:rPr>
          <w:rFonts w:ascii="Arial" w:hAnsi="Arial" w:cs="Arial"/>
          <w:sz w:val="24"/>
          <w:szCs w:val="24"/>
        </w:rPr>
      </w:pPr>
      <w:r w:rsidRPr="002E0011">
        <w:rPr>
          <w:rFonts w:ascii="Arial" w:hAnsi="Arial" w:cs="Arial"/>
          <w:sz w:val="24"/>
          <w:szCs w:val="24"/>
        </w:rPr>
        <w:t>Structure modulaire des composants front-end.</w:t>
      </w:r>
    </w:p>
    <w:p w14:paraId="0659AE19" w14:textId="77777777" w:rsidR="002E0011" w:rsidRPr="008F5E9F" w:rsidRDefault="002E0011" w:rsidP="008F5E9F">
      <w:pPr>
        <w:rPr>
          <w:rFonts w:ascii="Arial" w:hAnsi="Arial" w:cs="Arial"/>
          <w:b/>
          <w:bCs/>
          <w:i/>
          <w:iCs/>
          <w:sz w:val="24"/>
          <w:szCs w:val="24"/>
        </w:rPr>
      </w:pPr>
      <w:r w:rsidRPr="008F5E9F">
        <w:rPr>
          <w:rFonts w:ascii="Arial" w:hAnsi="Arial" w:cs="Arial"/>
          <w:b/>
          <w:bCs/>
          <w:i/>
          <w:iCs/>
          <w:sz w:val="24"/>
          <w:szCs w:val="24"/>
        </w:rPr>
        <w:t>Fonctionnalités volontairement exclues</w:t>
      </w:r>
    </w:p>
    <w:p w14:paraId="3978A21D" w14:textId="71A66B5F" w:rsidR="002E0011" w:rsidRPr="002E0011" w:rsidRDefault="002E0011" w:rsidP="002E0011">
      <w:pPr>
        <w:tabs>
          <w:tab w:val="left" w:pos="4999"/>
        </w:tabs>
        <w:rPr>
          <w:rFonts w:ascii="Arial" w:hAnsi="Arial" w:cs="Arial"/>
          <w:sz w:val="24"/>
          <w:szCs w:val="24"/>
        </w:rPr>
      </w:pPr>
      <w:r w:rsidRPr="002E0011">
        <w:rPr>
          <w:rFonts w:ascii="Arial" w:hAnsi="Arial" w:cs="Arial"/>
          <w:sz w:val="24"/>
          <w:szCs w:val="24"/>
        </w:rPr>
        <w:t xml:space="preserve">Afin de respecter </w:t>
      </w:r>
      <w:r w:rsidR="00F17A78" w:rsidRPr="00F17A78">
        <w:rPr>
          <w:rFonts w:ascii="Arial" w:hAnsi="Arial" w:cs="Arial"/>
          <w:sz w:val="24"/>
          <w:szCs w:val="24"/>
        </w:rPr>
        <w:t>ce contexte pédagogique</w:t>
      </w:r>
      <w:r w:rsidR="00F17A78">
        <w:rPr>
          <w:rFonts w:ascii="Arial" w:hAnsi="Arial" w:cs="Arial"/>
          <w:sz w:val="24"/>
          <w:szCs w:val="24"/>
        </w:rPr>
        <w:t xml:space="preserve"> </w:t>
      </w:r>
      <w:r w:rsidRPr="00F17A78">
        <w:rPr>
          <w:rFonts w:ascii="Arial" w:hAnsi="Arial" w:cs="Arial"/>
          <w:sz w:val="24"/>
          <w:szCs w:val="24"/>
        </w:rPr>
        <w:t>et</w:t>
      </w:r>
      <w:r w:rsidRPr="002E0011">
        <w:rPr>
          <w:rFonts w:ascii="Arial" w:hAnsi="Arial" w:cs="Arial"/>
          <w:sz w:val="24"/>
          <w:szCs w:val="24"/>
        </w:rPr>
        <w:t xml:space="preserve"> le temps imparti, certaines fonctionnalités ont été exclues :</w:t>
      </w:r>
    </w:p>
    <w:p w14:paraId="63F012BE" w14:textId="77777777" w:rsidR="002E0011" w:rsidRPr="002E0011" w:rsidRDefault="002E0011" w:rsidP="00D50C94">
      <w:pPr>
        <w:numPr>
          <w:ilvl w:val="0"/>
          <w:numId w:val="18"/>
        </w:numPr>
        <w:tabs>
          <w:tab w:val="left" w:pos="4999"/>
        </w:tabs>
        <w:ind w:left="754" w:hanging="357"/>
        <w:rPr>
          <w:rFonts w:ascii="Arial" w:hAnsi="Arial" w:cs="Arial"/>
          <w:sz w:val="24"/>
          <w:szCs w:val="24"/>
        </w:rPr>
      </w:pPr>
      <w:r w:rsidRPr="002E0011">
        <w:rPr>
          <w:rFonts w:ascii="Arial" w:hAnsi="Arial" w:cs="Arial"/>
          <w:sz w:val="24"/>
          <w:szCs w:val="24"/>
        </w:rPr>
        <w:t>Authentification et gestion des comptes utilisateurs.</w:t>
      </w:r>
    </w:p>
    <w:p w14:paraId="0C0BE58F" w14:textId="77777777" w:rsidR="002E0011" w:rsidRPr="002E0011" w:rsidRDefault="002E0011" w:rsidP="00D50C94">
      <w:pPr>
        <w:numPr>
          <w:ilvl w:val="0"/>
          <w:numId w:val="18"/>
        </w:numPr>
        <w:tabs>
          <w:tab w:val="left" w:pos="4999"/>
        </w:tabs>
        <w:ind w:left="754" w:hanging="357"/>
        <w:rPr>
          <w:rFonts w:ascii="Arial" w:hAnsi="Arial" w:cs="Arial"/>
          <w:sz w:val="24"/>
          <w:szCs w:val="24"/>
        </w:rPr>
      </w:pPr>
      <w:r w:rsidRPr="002E0011">
        <w:rPr>
          <w:rFonts w:ascii="Arial" w:hAnsi="Arial" w:cs="Arial"/>
          <w:sz w:val="24"/>
          <w:szCs w:val="24"/>
        </w:rPr>
        <w:t>Panier d’achat.</w:t>
      </w:r>
    </w:p>
    <w:p w14:paraId="3F724CF5" w14:textId="77777777" w:rsidR="002E0011" w:rsidRPr="002E0011" w:rsidRDefault="002E0011" w:rsidP="00D50C94">
      <w:pPr>
        <w:numPr>
          <w:ilvl w:val="0"/>
          <w:numId w:val="18"/>
        </w:numPr>
        <w:tabs>
          <w:tab w:val="left" w:pos="4999"/>
        </w:tabs>
        <w:ind w:left="754" w:hanging="357"/>
        <w:rPr>
          <w:rFonts w:ascii="Arial" w:hAnsi="Arial" w:cs="Arial"/>
          <w:sz w:val="24"/>
          <w:szCs w:val="24"/>
        </w:rPr>
      </w:pPr>
      <w:r w:rsidRPr="002E0011">
        <w:rPr>
          <w:rFonts w:ascii="Arial" w:hAnsi="Arial" w:cs="Arial"/>
          <w:sz w:val="24"/>
          <w:szCs w:val="24"/>
        </w:rPr>
        <w:t>Paiement en ligne.</w:t>
      </w:r>
    </w:p>
    <w:p w14:paraId="1EFF1AB6" w14:textId="77777777" w:rsidR="002E0011" w:rsidRPr="002E0011" w:rsidRDefault="002E0011" w:rsidP="00D50C94">
      <w:pPr>
        <w:numPr>
          <w:ilvl w:val="0"/>
          <w:numId w:val="18"/>
        </w:numPr>
        <w:tabs>
          <w:tab w:val="left" w:pos="4999"/>
        </w:tabs>
        <w:ind w:left="754" w:hanging="357"/>
        <w:rPr>
          <w:rFonts w:ascii="Arial" w:hAnsi="Arial" w:cs="Arial"/>
          <w:sz w:val="24"/>
          <w:szCs w:val="24"/>
        </w:rPr>
      </w:pPr>
      <w:r w:rsidRPr="002E0011">
        <w:rPr>
          <w:rFonts w:ascii="Arial" w:hAnsi="Arial" w:cs="Arial"/>
          <w:sz w:val="24"/>
          <w:szCs w:val="24"/>
        </w:rPr>
        <w:t>Gestion des commandes.</w:t>
      </w:r>
    </w:p>
    <w:p w14:paraId="3BB08B70" w14:textId="77777777" w:rsidR="002E0011" w:rsidRPr="002E0011" w:rsidRDefault="002E0011" w:rsidP="00D50C94">
      <w:pPr>
        <w:numPr>
          <w:ilvl w:val="0"/>
          <w:numId w:val="18"/>
        </w:numPr>
        <w:tabs>
          <w:tab w:val="left" w:pos="4999"/>
        </w:tabs>
        <w:ind w:left="754" w:hanging="357"/>
        <w:rPr>
          <w:rFonts w:ascii="Arial" w:hAnsi="Arial" w:cs="Arial"/>
          <w:sz w:val="24"/>
          <w:szCs w:val="24"/>
        </w:rPr>
      </w:pPr>
      <w:r w:rsidRPr="002E0011">
        <w:rPr>
          <w:rFonts w:ascii="Arial" w:hAnsi="Arial" w:cs="Arial"/>
          <w:sz w:val="24"/>
          <w:szCs w:val="24"/>
        </w:rPr>
        <w:t>Interface d’administration avancée.</w:t>
      </w:r>
    </w:p>
    <w:p w14:paraId="7EE220EC" w14:textId="77777777" w:rsidR="002E0011" w:rsidRPr="002E0011" w:rsidRDefault="002E0011" w:rsidP="002E0011">
      <w:pPr>
        <w:tabs>
          <w:tab w:val="left" w:pos="4999"/>
        </w:tabs>
        <w:rPr>
          <w:rFonts w:ascii="Arial" w:hAnsi="Arial" w:cs="Arial"/>
          <w:sz w:val="24"/>
          <w:szCs w:val="24"/>
        </w:rPr>
      </w:pPr>
      <w:r w:rsidRPr="002E0011">
        <w:rPr>
          <w:rFonts w:ascii="Arial" w:hAnsi="Arial" w:cs="Arial"/>
          <w:sz w:val="24"/>
          <w:szCs w:val="24"/>
        </w:rPr>
        <w:t xml:space="preserve">Ces exclusions sont </w:t>
      </w:r>
      <w:r w:rsidRPr="002E0011">
        <w:rPr>
          <w:rFonts w:ascii="Arial" w:hAnsi="Arial" w:cs="Arial"/>
          <w:b/>
          <w:bCs/>
          <w:sz w:val="24"/>
          <w:szCs w:val="24"/>
        </w:rPr>
        <w:t>assumées et justifiées</w:t>
      </w:r>
      <w:r w:rsidRPr="002E0011">
        <w:rPr>
          <w:rFonts w:ascii="Arial" w:hAnsi="Arial" w:cs="Arial"/>
          <w:sz w:val="24"/>
          <w:szCs w:val="24"/>
        </w:rPr>
        <w:t xml:space="preserve"> dans le cadre de l’évaluation DWWM.</w:t>
      </w:r>
    </w:p>
    <w:p w14:paraId="071C5582" w14:textId="77777777" w:rsidR="00F17A78" w:rsidRDefault="00F17A78">
      <w:pPr>
        <w:rPr>
          <w:rFonts w:ascii="Arial" w:hAnsi="Arial" w:cs="Arial"/>
          <w:b/>
          <w:bCs/>
          <w:sz w:val="24"/>
          <w:szCs w:val="24"/>
        </w:rPr>
      </w:pPr>
      <w:r>
        <w:rPr>
          <w:rFonts w:ascii="Arial" w:hAnsi="Arial" w:cs="Arial"/>
          <w:b/>
          <w:bCs/>
          <w:sz w:val="24"/>
          <w:szCs w:val="24"/>
        </w:rPr>
        <w:br w:type="page"/>
      </w:r>
    </w:p>
    <w:p w14:paraId="1CA73BE6" w14:textId="647567CF" w:rsidR="002E0011" w:rsidRPr="002E0011" w:rsidRDefault="002E0011" w:rsidP="00157864">
      <w:pPr>
        <w:pStyle w:val="Titre2"/>
      </w:pPr>
      <w:bookmarkStart w:id="17" w:name="_Toc219936808"/>
      <w:r w:rsidRPr="002E0011">
        <w:lastRenderedPageBreak/>
        <w:t>3.5 Contraintes du projet</w:t>
      </w:r>
      <w:bookmarkEnd w:id="17"/>
    </w:p>
    <w:p w14:paraId="56B1995B" w14:textId="77777777" w:rsidR="002E0011" w:rsidRPr="008F5E9F" w:rsidRDefault="002E0011" w:rsidP="008F5E9F">
      <w:pPr>
        <w:rPr>
          <w:rFonts w:ascii="Arial" w:hAnsi="Arial" w:cs="Arial"/>
          <w:b/>
          <w:bCs/>
          <w:i/>
          <w:iCs/>
          <w:sz w:val="24"/>
          <w:szCs w:val="24"/>
        </w:rPr>
      </w:pPr>
      <w:r w:rsidRPr="008F5E9F">
        <w:rPr>
          <w:rFonts w:ascii="Arial" w:hAnsi="Arial" w:cs="Arial"/>
          <w:b/>
          <w:bCs/>
          <w:i/>
          <w:iCs/>
          <w:sz w:val="24"/>
          <w:szCs w:val="24"/>
        </w:rPr>
        <w:t>Contraintes pédagogiques</w:t>
      </w:r>
    </w:p>
    <w:p w14:paraId="765517BD" w14:textId="77777777" w:rsidR="002E0011" w:rsidRPr="002E0011" w:rsidRDefault="002E0011" w:rsidP="00D50C94">
      <w:pPr>
        <w:numPr>
          <w:ilvl w:val="0"/>
          <w:numId w:val="19"/>
        </w:numPr>
        <w:tabs>
          <w:tab w:val="left" w:pos="4999"/>
        </w:tabs>
        <w:ind w:left="754" w:hanging="357"/>
        <w:rPr>
          <w:rFonts w:ascii="Arial" w:hAnsi="Arial" w:cs="Arial"/>
          <w:sz w:val="24"/>
          <w:szCs w:val="24"/>
        </w:rPr>
      </w:pPr>
      <w:r w:rsidRPr="002E0011">
        <w:rPr>
          <w:rFonts w:ascii="Arial" w:hAnsi="Arial" w:cs="Arial"/>
          <w:sz w:val="24"/>
          <w:szCs w:val="24"/>
        </w:rPr>
        <w:t>Projet réalisé dans le cadre d’une formation certifiante.</w:t>
      </w:r>
    </w:p>
    <w:p w14:paraId="397CAC24" w14:textId="77777777" w:rsidR="002E0011" w:rsidRPr="002E0011" w:rsidRDefault="002E0011" w:rsidP="00D50C94">
      <w:pPr>
        <w:numPr>
          <w:ilvl w:val="0"/>
          <w:numId w:val="19"/>
        </w:numPr>
        <w:tabs>
          <w:tab w:val="left" w:pos="4999"/>
        </w:tabs>
        <w:ind w:left="754" w:hanging="357"/>
        <w:rPr>
          <w:rFonts w:ascii="Arial" w:hAnsi="Arial" w:cs="Arial"/>
          <w:sz w:val="24"/>
          <w:szCs w:val="24"/>
        </w:rPr>
      </w:pPr>
      <w:r w:rsidRPr="002E0011">
        <w:rPr>
          <w:rFonts w:ascii="Arial" w:hAnsi="Arial" w:cs="Arial"/>
          <w:sz w:val="24"/>
          <w:szCs w:val="24"/>
        </w:rPr>
        <w:t>Respect du référentiel du Titre Professionnel DWWM.</w:t>
      </w:r>
    </w:p>
    <w:p w14:paraId="7EE4ABEE" w14:textId="77777777" w:rsidR="002E0011" w:rsidRPr="002E0011" w:rsidRDefault="002E0011" w:rsidP="00D50C94">
      <w:pPr>
        <w:numPr>
          <w:ilvl w:val="0"/>
          <w:numId w:val="19"/>
        </w:numPr>
        <w:tabs>
          <w:tab w:val="left" w:pos="4999"/>
        </w:tabs>
        <w:ind w:left="754" w:hanging="357"/>
        <w:rPr>
          <w:rFonts w:ascii="Arial" w:hAnsi="Arial" w:cs="Arial"/>
          <w:sz w:val="24"/>
          <w:szCs w:val="24"/>
        </w:rPr>
      </w:pPr>
      <w:r w:rsidRPr="002E0011">
        <w:rPr>
          <w:rFonts w:ascii="Arial" w:hAnsi="Arial" w:cs="Arial"/>
          <w:sz w:val="24"/>
          <w:szCs w:val="24"/>
        </w:rPr>
        <w:t>Livrables attendus : dossier projet, support de présentation, dépôt GitHub.</w:t>
      </w:r>
    </w:p>
    <w:p w14:paraId="25A4B4E9" w14:textId="77777777" w:rsidR="002E0011" w:rsidRPr="008F5E9F" w:rsidRDefault="002E0011" w:rsidP="008F5E9F">
      <w:pPr>
        <w:rPr>
          <w:rFonts w:ascii="Arial" w:hAnsi="Arial" w:cs="Arial"/>
          <w:b/>
          <w:bCs/>
          <w:i/>
          <w:iCs/>
          <w:sz w:val="24"/>
          <w:szCs w:val="24"/>
        </w:rPr>
      </w:pPr>
      <w:r w:rsidRPr="008F5E9F">
        <w:rPr>
          <w:rFonts w:ascii="Arial" w:hAnsi="Arial" w:cs="Arial"/>
          <w:b/>
          <w:bCs/>
          <w:i/>
          <w:iCs/>
          <w:sz w:val="24"/>
          <w:szCs w:val="24"/>
        </w:rPr>
        <w:t>Contraintes techniques</w:t>
      </w:r>
    </w:p>
    <w:p w14:paraId="3ABD1467" w14:textId="77777777" w:rsidR="002E0011" w:rsidRPr="002E0011" w:rsidRDefault="002E0011" w:rsidP="00D50C94">
      <w:pPr>
        <w:numPr>
          <w:ilvl w:val="0"/>
          <w:numId w:val="20"/>
        </w:numPr>
        <w:tabs>
          <w:tab w:val="left" w:pos="4999"/>
        </w:tabs>
        <w:ind w:left="754" w:hanging="357"/>
        <w:rPr>
          <w:rFonts w:ascii="Arial" w:hAnsi="Arial" w:cs="Arial"/>
          <w:sz w:val="24"/>
          <w:szCs w:val="24"/>
        </w:rPr>
      </w:pPr>
      <w:r w:rsidRPr="002E0011">
        <w:rPr>
          <w:rFonts w:ascii="Arial" w:hAnsi="Arial" w:cs="Arial"/>
          <w:sz w:val="24"/>
          <w:szCs w:val="24"/>
        </w:rPr>
        <w:t>Utilisation de technologies web modernes (React, Node.js, base de données relationnelle).</w:t>
      </w:r>
    </w:p>
    <w:p w14:paraId="02C49162" w14:textId="77777777" w:rsidR="002E0011" w:rsidRPr="002E0011" w:rsidRDefault="002E0011" w:rsidP="00D50C94">
      <w:pPr>
        <w:numPr>
          <w:ilvl w:val="0"/>
          <w:numId w:val="20"/>
        </w:numPr>
        <w:tabs>
          <w:tab w:val="left" w:pos="4999"/>
        </w:tabs>
        <w:ind w:left="754" w:hanging="357"/>
        <w:rPr>
          <w:rFonts w:ascii="Arial" w:hAnsi="Arial" w:cs="Arial"/>
          <w:sz w:val="24"/>
          <w:szCs w:val="24"/>
        </w:rPr>
      </w:pPr>
      <w:r w:rsidRPr="002E0011">
        <w:rPr>
          <w:rFonts w:ascii="Arial" w:hAnsi="Arial" w:cs="Arial"/>
          <w:sz w:val="24"/>
          <w:szCs w:val="24"/>
        </w:rPr>
        <w:t xml:space="preserve">Séparation stricte front-end / </w:t>
      </w:r>
      <w:proofErr w:type="spellStart"/>
      <w:r w:rsidRPr="002E0011">
        <w:rPr>
          <w:rFonts w:ascii="Arial" w:hAnsi="Arial" w:cs="Arial"/>
          <w:sz w:val="24"/>
          <w:szCs w:val="24"/>
        </w:rPr>
        <w:t>back-end</w:t>
      </w:r>
      <w:proofErr w:type="spellEnd"/>
      <w:r w:rsidRPr="002E0011">
        <w:rPr>
          <w:rFonts w:ascii="Arial" w:hAnsi="Arial" w:cs="Arial"/>
          <w:sz w:val="24"/>
          <w:szCs w:val="24"/>
        </w:rPr>
        <w:t>.</w:t>
      </w:r>
    </w:p>
    <w:p w14:paraId="4A0A0789" w14:textId="77777777" w:rsidR="002E0011" w:rsidRPr="002E0011" w:rsidRDefault="002E0011" w:rsidP="00D50C94">
      <w:pPr>
        <w:numPr>
          <w:ilvl w:val="0"/>
          <w:numId w:val="20"/>
        </w:numPr>
        <w:tabs>
          <w:tab w:val="left" w:pos="4999"/>
        </w:tabs>
        <w:ind w:left="754" w:hanging="357"/>
        <w:rPr>
          <w:rFonts w:ascii="Arial" w:hAnsi="Arial" w:cs="Arial"/>
          <w:sz w:val="24"/>
          <w:szCs w:val="24"/>
        </w:rPr>
      </w:pPr>
      <w:r w:rsidRPr="002E0011">
        <w:rPr>
          <w:rFonts w:ascii="Arial" w:hAnsi="Arial" w:cs="Arial"/>
          <w:sz w:val="24"/>
          <w:szCs w:val="24"/>
        </w:rPr>
        <w:t>Respect des bonnes pratiques de développement.</w:t>
      </w:r>
    </w:p>
    <w:p w14:paraId="7DCFEFAE" w14:textId="77777777" w:rsidR="002E0011" w:rsidRPr="008F5E9F" w:rsidRDefault="002E0011" w:rsidP="008F5E9F">
      <w:pPr>
        <w:rPr>
          <w:rFonts w:ascii="Arial" w:hAnsi="Arial" w:cs="Arial"/>
          <w:b/>
          <w:bCs/>
          <w:i/>
          <w:iCs/>
          <w:sz w:val="24"/>
          <w:szCs w:val="24"/>
        </w:rPr>
      </w:pPr>
      <w:r w:rsidRPr="008F5E9F">
        <w:rPr>
          <w:rFonts w:ascii="Arial" w:hAnsi="Arial" w:cs="Arial"/>
          <w:b/>
          <w:bCs/>
          <w:i/>
          <w:iCs/>
          <w:sz w:val="24"/>
          <w:szCs w:val="24"/>
        </w:rPr>
        <w:t>Contraintes organisationnelles</w:t>
      </w:r>
    </w:p>
    <w:p w14:paraId="2D2AE00C" w14:textId="77777777" w:rsidR="002E0011" w:rsidRPr="002E0011" w:rsidRDefault="002E0011" w:rsidP="00D50C94">
      <w:pPr>
        <w:numPr>
          <w:ilvl w:val="0"/>
          <w:numId w:val="21"/>
        </w:numPr>
        <w:tabs>
          <w:tab w:val="left" w:pos="4999"/>
        </w:tabs>
        <w:ind w:left="754" w:hanging="357"/>
        <w:rPr>
          <w:rFonts w:ascii="Arial" w:hAnsi="Arial" w:cs="Arial"/>
          <w:sz w:val="24"/>
          <w:szCs w:val="24"/>
        </w:rPr>
      </w:pPr>
      <w:r w:rsidRPr="002E0011">
        <w:rPr>
          <w:rFonts w:ascii="Arial" w:hAnsi="Arial" w:cs="Arial"/>
          <w:sz w:val="24"/>
          <w:szCs w:val="24"/>
        </w:rPr>
        <w:t>Projet réalisé en autonomie par un seul développeur.</w:t>
      </w:r>
    </w:p>
    <w:p w14:paraId="60E1ED52" w14:textId="77777777" w:rsidR="002E0011" w:rsidRPr="002E0011" w:rsidRDefault="002E0011" w:rsidP="00D50C94">
      <w:pPr>
        <w:numPr>
          <w:ilvl w:val="0"/>
          <w:numId w:val="21"/>
        </w:numPr>
        <w:tabs>
          <w:tab w:val="left" w:pos="4999"/>
        </w:tabs>
        <w:ind w:left="754" w:hanging="357"/>
        <w:rPr>
          <w:rFonts w:ascii="Arial" w:hAnsi="Arial" w:cs="Arial"/>
          <w:sz w:val="24"/>
          <w:szCs w:val="24"/>
        </w:rPr>
      </w:pPr>
      <w:r w:rsidRPr="002E0011">
        <w:rPr>
          <w:rFonts w:ascii="Arial" w:hAnsi="Arial" w:cs="Arial"/>
          <w:sz w:val="24"/>
          <w:szCs w:val="24"/>
        </w:rPr>
        <w:t>Temps de développement limité.</w:t>
      </w:r>
    </w:p>
    <w:p w14:paraId="565A4F22" w14:textId="77777777" w:rsidR="002E0011" w:rsidRPr="002E0011" w:rsidRDefault="002E0011" w:rsidP="00D50C94">
      <w:pPr>
        <w:numPr>
          <w:ilvl w:val="0"/>
          <w:numId w:val="21"/>
        </w:numPr>
        <w:tabs>
          <w:tab w:val="left" w:pos="4999"/>
        </w:tabs>
        <w:ind w:left="754" w:hanging="357"/>
        <w:rPr>
          <w:rFonts w:ascii="Arial" w:hAnsi="Arial" w:cs="Arial"/>
          <w:sz w:val="24"/>
          <w:szCs w:val="24"/>
        </w:rPr>
      </w:pPr>
      <w:r w:rsidRPr="002E0011">
        <w:rPr>
          <w:rFonts w:ascii="Arial" w:hAnsi="Arial" w:cs="Arial"/>
          <w:sz w:val="24"/>
          <w:szCs w:val="24"/>
        </w:rPr>
        <w:t>Priorité donnée à la clarté du code et à la justification des choix techniques.</w:t>
      </w:r>
    </w:p>
    <w:p w14:paraId="08802F48" w14:textId="77777777" w:rsidR="002E0011" w:rsidRPr="002E0011" w:rsidRDefault="002E0011" w:rsidP="00157864">
      <w:pPr>
        <w:pStyle w:val="Titre2"/>
      </w:pPr>
      <w:bookmarkStart w:id="18" w:name="_Toc219936809"/>
      <w:r w:rsidRPr="002E0011">
        <w:t>3.6 Synthèse de l’analyse du besoin</w:t>
      </w:r>
      <w:bookmarkEnd w:id="18"/>
    </w:p>
    <w:p w14:paraId="38A294D4" w14:textId="1D24CFE7" w:rsidR="002E0011" w:rsidRPr="002E0011" w:rsidRDefault="002E0011" w:rsidP="002E0011">
      <w:pPr>
        <w:tabs>
          <w:tab w:val="left" w:pos="4999"/>
        </w:tabs>
        <w:rPr>
          <w:rFonts w:ascii="Arial" w:hAnsi="Arial" w:cs="Arial"/>
          <w:sz w:val="24"/>
          <w:szCs w:val="24"/>
        </w:rPr>
      </w:pPr>
      <w:r w:rsidRPr="002E0011">
        <w:rPr>
          <w:rFonts w:ascii="Arial" w:hAnsi="Arial" w:cs="Arial"/>
          <w:sz w:val="24"/>
          <w:szCs w:val="24"/>
        </w:rPr>
        <w:t xml:space="preserve">L’analyse du besoin a permis de définir un périmètre fonctionnel </w:t>
      </w:r>
      <w:r w:rsidRPr="00157864">
        <w:rPr>
          <w:rFonts w:ascii="Arial" w:hAnsi="Arial" w:cs="Arial"/>
          <w:i/>
          <w:iCs/>
          <w:sz w:val="24"/>
          <w:szCs w:val="24"/>
        </w:rPr>
        <w:t>clair, réaliste et</w:t>
      </w:r>
      <w:r w:rsidRPr="00157864">
        <w:rPr>
          <w:rFonts w:ascii="Arial" w:hAnsi="Arial" w:cs="Arial"/>
          <w:b/>
          <w:bCs/>
          <w:i/>
          <w:iCs/>
          <w:sz w:val="24"/>
          <w:szCs w:val="24"/>
        </w:rPr>
        <w:t xml:space="preserve"> </w:t>
      </w:r>
      <w:r w:rsidRPr="00157864">
        <w:rPr>
          <w:rFonts w:ascii="Arial" w:hAnsi="Arial" w:cs="Arial"/>
          <w:i/>
          <w:iCs/>
          <w:sz w:val="24"/>
          <w:szCs w:val="24"/>
        </w:rPr>
        <w:t>adapté</w:t>
      </w:r>
      <w:r w:rsidRPr="002E0011">
        <w:rPr>
          <w:rFonts w:ascii="Arial" w:hAnsi="Arial" w:cs="Arial"/>
          <w:sz w:val="24"/>
          <w:szCs w:val="24"/>
        </w:rPr>
        <w:t xml:space="preserve"> </w:t>
      </w:r>
      <w:r w:rsidR="00157864" w:rsidRPr="002E0011">
        <w:rPr>
          <w:rFonts w:ascii="Arial" w:hAnsi="Arial" w:cs="Arial"/>
          <w:sz w:val="24"/>
          <w:szCs w:val="24"/>
        </w:rPr>
        <w:t>à</w:t>
      </w:r>
      <w:r w:rsidR="00F17A78">
        <w:rPr>
          <w:rFonts w:ascii="Arial" w:hAnsi="Arial" w:cs="Arial"/>
          <w:sz w:val="24"/>
          <w:szCs w:val="24"/>
        </w:rPr>
        <w:t xml:space="preserve"> ce contexte</w:t>
      </w:r>
      <w:r w:rsidRPr="002E0011">
        <w:rPr>
          <w:rFonts w:ascii="Arial" w:hAnsi="Arial" w:cs="Arial"/>
          <w:sz w:val="24"/>
          <w:szCs w:val="24"/>
        </w:rPr>
        <w:t xml:space="preserve"> pédagogique du Titre Professionnel DWWM.</w:t>
      </w:r>
    </w:p>
    <w:p w14:paraId="50346148" w14:textId="77777777" w:rsidR="002E0011" w:rsidRPr="008F5E9F" w:rsidRDefault="002E0011" w:rsidP="008F5E9F">
      <w:pPr>
        <w:rPr>
          <w:rFonts w:ascii="Arial" w:hAnsi="Arial" w:cs="Arial"/>
          <w:b/>
          <w:bCs/>
          <w:i/>
          <w:iCs/>
          <w:sz w:val="24"/>
          <w:szCs w:val="24"/>
        </w:rPr>
      </w:pPr>
      <w:r w:rsidRPr="008F5E9F">
        <w:rPr>
          <w:rFonts w:ascii="Arial" w:hAnsi="Arial" w:cs="Arial"/>
          <w:b/>
          <w:bCs/>
          <w:i/>
          <w:iCs/>
          <w:sz w:val="24"/>
          <w:szCs w:val="24"/>
        </w:rPr>
        <w:t>Le projet HarmoniaWear constitue ainsi un support pertinent pour :</w:t>
      </w:r>
    </w:p>
    <w:p w14:paraId="0484DFF3" w14:textId="7B7BC201" w:rsidR="002E0011" w:rsidRPr="002E0011" w:rsidRDefault="00D50C94" w:rsidP="00D50C94">
      <w:pPr>
        <w:numPr>
          <w:ilvl w:val="0"/>
          <w:numId w:val="22"/>
        </w:numPr>
        <w:tabs>
          <w:tab w:val="left" w:pos="4999"/>
        </w:tabs>
        <w:ind w:left="754" w:hanging="357"/>
        <w:rPr>
          <w:rFonts w:ascii="Arial" w:hAnsi="Arial" w:cs="Arial"/>
          <w:sz w:val="24"/>
          <w:szCs w:val="24"/>
        </w:rPr>
      </w:pPr>
      <w:r w:rsidRPr="002E0011">
        <w:rPr>
          <w:rFonts w:ascii="Arial" w:hAnsi="Arial" w:cs="Arial"/>
          <w:sz w:val="24"/>
          <w:szCs w:val="24"/>
        </w:rPr>
        <w:t>Démontrer</w:t>
      </w:r>
      <w:r w:rsidR="002E0011" w:rsidRPr="002E0011">
        <w:rPr>
          <w:rFonts w:ascii="Arial" w:hAnsi="Arial" w:cs="Arial"/>
          <w:sz w:val="24"/>
          <w:szCs w:val="24"/>
        </w:rPr>
        <w:t xml:space="preserve"> la capacité à analyser un besoin,</w:t>
      </w:r>
    </w:p>
    <w:p w14:paraId="78902A1E" w14:textId="34A134C9" w:rsidR="002E0011" w:rsidRPr="002E0011" w:rsidRDefault="00D50C94" w:rsidP="00D50C94">
      <w:pPr>
        <w:numPr>
          <w:ilvl w:val="0"/>
          <w:numId w:val="22"/>
        </w:numPr>
        <w:tabs>
          <w:tab w:val="left" w:pos="4999"/>
        </w:tabs>
        <w:ind w:left="754" w:hanging="357"/>
        <w:rPr>
          <w:rFonts w:ascii="Arial" w:hAnsi="Arial" w:cs="Arial"/>
          <w:sz w:val="24"/>
          <w:szCs w:val="24"/>
        </w:rPr>
      </w:pPr>
      <w:r w:rsidRPr="002E0011">
        <w:rPr>
          <w:rFonts w:ascii="Arial" w:hAnsi="Arial" w:cs="Arial"/>
          <w:sz w:val="24"/>
          <w:szCs w:val="24"/>
        </w:rPr>
        <w:t>Concevoir</w:t>
      </w:r>
      <w:r w:rsidR="002E0011" w:rsidRPr="002E0011">
        <w:rPr>
          <w:rFonts w:ascii="Arial" w:hAnsi="Arial" w:cs="Arial"/>
          <w:sz w:val="24"/>
          <w:szCs w:val="24"/>
        </w:rPr>
        <w:t xml:space="preserve"> une solution technique cohérente,</w:t>
      </w:r>
    </w:p>
    <w:p w14:paraId="4DACAD9E" w14:textId="4521C361" w:rsidR="002E0011" w:rsidRPr="002E0011" w:rsidRDefault="00D50C94" w:rsidP="00D50C94">
      <w:pPr>
        <w:numPr>
          <w:ilvl w:val="0"/>
          <w:numId w:val="22"/>
        </w:numPr>
        <w:tabs>
          <w:tab w:val="left" w:pos="4999"/>
        </w:tabs>
        <w:ind w:left="754" w:hanging="357"/>
        <w:rPr>
          <w:rFonts w:ascii="Arial" w:hAnsi="Arial" w:cs="Arial"/>
          <w:sz w:val="24"/>
          <w:szCs w:val="24"/>
        </w:rPr>
      </w:pPr>
      <w:r w:rsidRPr="002E0011">
        <w:rPr>
          <w:rFonts w:ascii="Arial" w:hAnsi="Arial" w:cs="Arial"/>
          <w:sz w:val="24"/>
          <w:szCs w:val="24"/>
        </w:rPr>
        <w:t>Développer</w:t>
      </w:r>
      <w:r w:rsidR="002E0011" w:rsidRPr="002E0011">
        <w:rPr>
          <w:rFonts w:ascii="Arial" w:hAnsi="Arial" w:cs="Arial"/>
          <w:sz w:val="24"/>
          <w:szCs w:val="24"/>
        </w:rPr>
        <w:t xml:space="preserve"> une application web structurée et évolutive.</w:t>
      </w:r>
    </w:p>
    <w:p w14:paraId="29F31A5F" w14:textId="5FC7C1B1" w:rsidR="00A80AF6" w:rsidRDefault="00F17A78" w:rsidP="00E664E3">
      <w:pPr>
        <w:tabs>
          <w:tab w:val="left" w:pos="4999"/>
        </w:tabs>
        <w:rPr>
          <w:rFonts w:ascii="Arial" w:hAnsi="Arial" w:cs="Arial"/>
          <w:sz w:val="24"/>
          <w:szCs w:val="24"/>
        </w:rPr>
      </w:pPr>
      <w:r w:rsidRPr="00F17A78">
        <w:rPr>
          <w:rFonts w:ascii="Arial" w:hAnsi="Arial" w:cs="Arial"/>
          <w:sz w:val="24"/>
          <w:szCs w:val="24"/>
        </w:rPr>
        <w:t>La phase suivante présente la conception de la solution retenue, incluant la modélisation des données, l’architecture technique et les choix structurants du projet.</w:t>
      </w:r>
    </w:p>
    <w:p w14:paraId="0D5E79C5" w14:textId="77777777" w:rsidR="00A80AF6" w:rsidRDefault="00A80AF6">
      <w:pPr>
        <w:rPr>
          <w:rFonts w:ascii="Arial" w:hAnsi="Arial" w:cs="Arial"/>
          <w:sz w:val="24"/>
          <w:szCs w:val="24"/>
        </w:rPr>
      </w:pPr>
      <w:r>
        <w:rPr>
          <w:rFonts w:ascii="Arial" w:hAnsi="Arial" w:cs="Arial"/>
          <w:sz w:val="24"/>
          <w:szCs w:val="24"/>
        </w:rPr>
        <w:br w:type="page"/>
      </w:r>
    </w:p>
    <w:p w14:paraId="54FCDD6E" w14:textId="77777777" w:rsidR="00A80AF6" w:rsidRPr="00A80AF6" w:rsidRDefault="00A80AF6" w:rsidP="00A80AF6">
      <w:pPr>
        <w:pStyle w:val="Titre1"/>
      </w:pPr>
      <w:bookmarkStart w:id="19" w:name="_Toc219936810"/>
      <w:r w:rsidRPr="00A80AF6">
        <w:lastRenderedPageBreak/>
        <w:t>4. Conception de l’application</w:t>
      </w:r>
      <w:bookmarkEnd w:id="19"/>
    </w:p>
    <w:p w14:paraId="03C79643" w14:textId="77777777" w:rsidR="00A80AF6" w:rsidRPr="00A80AF6" w:rsidRDefault="00A80AF6" w:rsidP="00A80AF6">
      <w:pPr>
        <w:pStyle w:val="Titre2"/>
      </w:pPr>
      <w:bookmarkStart w:id="20" w:name="_Toc219936811"/>
      <w:r w:rsidRPr="00A80AF6">
        <w:t>4.1 Architecture générale</w:t>
      </w:r>
      <w:bookmarkEnd w:id="20"/>
    </w:p>
    <w:p w14:paraId="0E656D4C" w14:textId="77777777" w:rsidR="00A80AF6" w:rsidRPr="00A80AF6" w:rsidRDefault="00A80AF6" w:rsidP="00A80AF6">
      <w:pPr>
        <w:tabs>
          <w:tab w:val="left" w:pos="4999"/>
        </w:tabs>
        <w:rPr>
          <w:rFonts w:ascii="Arial" w:hAnsi="Arial" w:cs="Arial"/>
          <w:sz w:val="24"/>
          <w:szCs w:val="24"/>
        </w:rPr>
      </w:pPr>
      <w:r w:rsidRPr="00A80AF6">
        <w:rPr>
          <w:rFonts w:ascii="Arial" w:hAnsi="Arial" w:cs="Arial"/>
          <w:sz w:val="24"/>
          <w:szCs w:val="24"/>
        </w:rPr>
        <w:t xml:space="preserve">L’architecture retenue repose sur une séparation claire entre le front-end et le </w:t>
      </w:r>
      <w:proofErr w:type="spellStart"/>
      <w:r w:rsidRPr="00A80AF6">
        <w:rPr>
          <w:rFonts w:ascii="Arial" w:hAnsi="Arial" w:cs="Arial"/>
          <w:sz w:val="24"/>
          <w:szCs w:val="24"/>
        </w:rPr>
        <w:t>back-end</w:t>
      </w:r>
      <w:proofErr w:type="spellEnd"/>
      <w:r w:rsidRPr="00A80AF6">
        <w:rPr>
          <w:rFonts w:ascii="Arial" w:hAnsi="Arial" w:cs="Arial"/>
          <w:sz w:val="24"/>
          <w:szCs w:val="24"/>
        </w:rPr>
        <w:t>.</w:t>
      </w:r>
    </w:p>
    <w:p w14:paraId="641EC67D" w14:textId="77777777" w:rsidR="00A80AF6" w:rsidRDefault="00A80AF6" w:rsidP="00A80AF6">
      <w:pPr>
        <w:tabs>
          <w:tab w:val="left" w:pos="4999"/>
        </w:tabs>
        <w:rPr>
          <w:rFonts w:ascii="Arial" w:hAnsi="Arial" w:cs="Arial"/>
          <w:sz w:val="24"/>
          <w:szCs w:val="24"/>
        </w:rPr>
      </w:pPr>
      <w:r w:rsidRPr="00A80AF6">
        <w:rPr>
          <w:rFonts w:ascii="Arial" w:hAnsi="Arial" w:cs="Arial"/>
          <w:sz w:val="24"/>
          <w:szCs w:val="24"/>
        </w:rPr>
        <w:t xml:space="preserve">Le front-end est responsable de l’affichage et des interactions utilisateur, tandis que le </w:t>
      </w:r>
      <w:proofErr w:type="spellStart"/>
      <w:r w:rsidRPr="00A80AF6">
        <w:rPr>
          <w:rFonts w:ascii="Arial" w:hAnsi="Arial" w:cs="Arial"/>
          <w:sz w:val="24"/>
          <w:szCs w:val="24"/>
        </w:rPr>
        <w:t>back-end</w:t>
      </w:r>
      <w:proofErr w:type="spellEnd"/>
      <w:r w:rsidRPr="00A80AF6">
        <w:rPr>
          <w:rFonts w:ascii="Arial" w:hAnsi="Arial" w:cs="Arial"/>
          <w:sz w:val="24"/>
          <w:szCs w:val="24"/>
        </w:rPr>
        <w:t xml:space="preserve"> expose une API REST chargée de fournir les données nécessaires.</w:t>
      </w:r>
    </w:p>
    <w:p w14:paraId="20A472E0" w14:textId="77777777" w:rsidR="00772663" w:rsidRDefault="008F69B4" w:rsidP="00772663">
      <w:pPr>
        <w:keepNext/>
        <w:tabs>
          <w:tab w:val="left" w:pos="4999"/>
        </w:tabs>
      </w:pPr>
      <w:r w:rsidRPr="008F69B4">
        <w:rPr>
          <w:rFonts w:ascii="Arial" w:hAnsi="Arial" w:cs="Arial"/>
          <w:noProof/>
          <w:sz w:val="24"/>
          <w:szCs w:val="24"/>
        </w:rPr>
        <w:drawing>
          <wp:inline distT="0" distB="0" distL="0" distR="0" wp14:anchorId="63C18020" wp14:editId="1DC0D80B">
            <wp:extent cx="2833878" cy="2223770"/>
            <wp:effectExtent l="19050" t="19050" r="24130" b="24130"/>
            <wp:docPr id="16378239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823999" name=""/>
                    <pic:cNvPicPr/>
                  </pic:nvPicPr>
                  <pic:blipFill>
                    <a:blip r:embed="rId11"/>
                    <a:stretch>
                      <a:fillRect/>
                    </a:stretch>
                  </pic:blipFill>
                  <pic:spPr>
                    <a:xfrm>
                      <a:off x="0" y="0"/>
                      <a:ext cx="2940136" cy="2307152"/>
                    </a:xfrm>
                    <a:prstGeom prst="rect">
                      <a:avLst/>
                    </a:prstGeom>
                    <a:ln>
                      <a:solidFill>
                        <a:schemeClr val="tx1">
                          <a:lumMod val="95000"/>
                          <a:lumOff val="5000"/>
                        </a:schemeClr>
                      </a:solidFill>
                    </a:ln>
                  </pic:spPr>
                </pic:pic>
              </a:graphicData>
            </a:graphic>
          </wp:inline>
        </w:drawing>
      </w:r>
    </w:p>
    <w:p w14:paraId="18EC23B4" w14:textId="07C0809D" w:rsidR="008F69B4" w:rsidRPr="00772663" w:rsidRDefault="00896BA8" w:rsidP="00772663">
      <w:pPr>
        <w:keepNext/>
        <w:tabs>
          <w:tab w:val="left" w:pos="4999"/>
        </w:tabs>
        <w:rPr>
          <w:rFonts w:ascii="Arial" w:hAnsi="Arial" w:cs="Arial"/>
          <w:i/>
          <w:iCs/>
          <w:sz w:val="18"/>
          <w:szCs w:val="18"/>
        </w:rPr>
      </w:pPr>
      <w:r w:rsidRPr="00772663">
        <w:rPr>
          <w:rFonts w:ascii="Arial" w:hAnsi="Arial" w:cs="Arial"/>
          <w:i/>
          <w:iCs/>
          <w:sz w:val="18"/>
          <w:szCs w:val="18"/>
        </w:rPr>
        <w:t xml:space="preserve">Figure 2 : </w:t>
      </w:r>
      <w:r w:rsidR="0034363B" w:rsidRPr="0034363B">
        <w:rPr>
          <w:rFonts w:ascii="Arial" w:hAnsi="Arial" w:cs="Arial"/>
          <w:i/>
          <w:iCs/>
          <w:sz w:val="18"/>
          <w:szCs w:val="18"/>
        </w:rPr>
        <w:t>Architecture client-serveur de l’application HarmoniaWear, illustrant le flux de données entre l’utilisateur, le front-end (React + Vite), l’API REST (Node.js/Express) et la base de données (PostgreSQL).</w:t>
      </w:r>
    </w:p>
    <w:p w14:paraId="11D675FE" w14:textId="6976795B" w:rsidR="00A80AF6" w:rsidRPr="00A80AF6" w:rsidRDefault="00A80AF6" w:rsidP="00A80AF6">
      <w:pPr>
        <w:pStyle w:val="Titre2"/>
      </w:pPr>
      <w:bookmarkStart w:id="21" w:name="_Toc219936812"/>
      <w:r w:rsidRPr="00A80AF6">
        <w:t>4.2 Modélisation de la base de données (MCD / MLD)</w:t>
      </w:r>
      <w:bookmarkEnd w:id="21"/>
    </w:p>
    <w:p w14:paraId="268E8894" w14:textId="77777777" w:rsidR="00A80AF6" w:rsidRDefault="00A80AF6" w:rsidP="00A80AF6">
      <w:pPr>
        <w:tabs>
          <w:tab w:val="left" w:pos="4999"/>
        </w:tabs>
        <w:rPr>
          <w:rFonts w:ascii="Arial" w:hAnsi="Arial" w:cs="Arial"/>
          <w:sz w:val="24"/>
          <w:szCs w:val="24"/>
        </w:rPr>
      </w:pPr>
      <w:r w:rsidRPr="00A80AF6">
        <w:rPr>
          <w:rFonts w:ascii="Arial" w:hAnsi="Arial" w:cs="Arial"/>
          <w:sz w:val="24"/>
          <w:szCs w:val="24"/>
        </w:rPr>
        <w:t>La base de données a été conçue afin de représenter les entités essentielles du projet, notamment les produits et leurs catégories.</w:t>
      </w:r>
    </w:p>
    <w:p w14:paraId="7D8C5599" w14:textId="600888F9" w:rsidR="00951B77" w:rsidRPr="00A80AF6" w:rsidRDefault="00951B77" w:rsidP="00A80AF6">
      <w:pPr>
        <w:tabs>
          <w:tab w:val="left" w:pos="4999"/>
        </w:tabs>
        <w:rPr>
          <w:rFonts w:ascii="Arial" w:hAnsi="Arial" w:cs="Arial"/>
          <w:sz w:val="24"/>
          <w:szCs w:val="24"/>
        </w:rPr>
      </w:pPr>
      <w:r w:rsidRPr="00951B77">
        <w:rPr>
          <w:rFonts w:ascii="Arial" w:hAnsi="Arial" w:cs="Arial"/>
          <w:sz w:val="24"/>
          <w:szCs w:val="24"/>
        </w:rPr>
        <w:t>Cette modélisation permet une organisation cohérente des données et facilite les évolutions futures du projet, comme illustré par les Figures 3 et 4.</w:t>
      </w:r>
    </w:p>
    <w:p w14:paraId="038B3358" w14:textId="77777777" w:rsidR="00D83012" w:rsidRDefault="000F11D6" w:rsidP="00D83012">
      <w:pPr>
        <w:keepNext/>
        <w:tabs>
          <w:tab w:val="left" w:pos="4999"/>
        </w:tabs>
      </w:pPr>
      <w:r>
        <w:rPr>
          <w:noProof/>
        </w:rPr>
        <w:lastRenderedPageBreak/>
        <w:drawing>
          <wp:inline distT="0" distB="0" distL="0" distR="0" wp14:anchorId="4DA7436C" wp14:editId="77E80D40">
            <wp:extent cx="3906854" cy="3450336"/>
            <wp:effectExtent l="0" t="0" r="0" b="0"/>
            <wp:docPr id="13874533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53326" name="Image 138745332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14989" cy="3457521"/>
                    </a:xfrm>
                    <a:prstGeom prst="rect">
                      <a:avLst/>
                    </a:prstGeom>
                  </pic:spPr>
                </pic:pic>
              </a:graphicData>
            </a:graphic>
          </wp:inline>
        </w:drawing>
      </w:r>
    </w:p>
    <w:p w14:paraId="0E3D57DE" w14:textId="180F76D3" w:rsidR="00D83012" w:rsidRPr="00035D00" w:rsidRDefault="00D83012" w:rsidP="00D83012">
      <w:pPr>
        <w:pStyle w:val="Lgende"/>
        <w:rPr>
          <w:rFonts w:ascii="Arial" w:hAnsi="Arial" w:cs="Arial"/>
          <w:sz w:val="20"/>
          <w:szCs w:val="20"/>
        </w:rPr>
      </w:pPr>
      <w:r w:rsidRPr="00035D00">
        <w:rPr>
          <w:rFonts w:ascii="Arial" w:hAnsi="Arial" w:cs="Arial"/>
          <w:sz w:val="20"/>
          <w:szCs w:val="20"/>
        </w:rPr>
        <w:t xml:space="preserve">Figure </w:t>
      </w:r>
      <w:r w:rsidR="00896BA8" w:rsidRPr="00035D00">
        <w:rPr>
          <w:rFonts w:ascii="Arial" w:hAnsi="Arial" w:cs="Arial"/>
          <w:sz w:val="20"/>
          <w:szCs w:val="20"/>
        </w:rPr>
        <w:t>3</w:t>
      </w:r>
      <w:r w:rsidRPr="00035D00">
        <w:rPr>
          <w:rFonts w:ascii="Arial" w:hAnsi="Arial" w:cs="Arial"/>
          <w:sz w:val="20"/>
          <w:szCs w:val="20"/>
        </w:rPr>
        <w:t xml:space="preserve"> : </w:t>
      </w:r>
      <w:r w:rsidR="0034363B" w:rsidRPr="0034363B">
        <w:rPr>
          <w:rFonts w:ascii="Arial" w:hAnsi="Arial" w:cs="Arial"/>
          <w:sz w:val="20"/>
          <w:szCs w:val="20"/>
        </w:rPr>
        <w:t xml:space="preserve">Schéma MLD de la base de données HarmoniaWear présentant les entités Product et </w:t>
      </w:r>
      <w:proofErr w:type="spellStart"/>
      <w:r w:rsidR="0034363B" w:rsidRPr="0034363B">
        <w:rPr>
          <w:rFonts w:ascii="Arial" w:hAnsi="Arial" w:cs="Arial"/>
          <w:sz w:val="20"/>
          <w:szCs w:val="20"/>
        </w:rPr>
        <w:t>Category</w:t>
      </w:r>
      <w:proofErr w:type="spellEnd"/>
      <w:r w:rsidR="0034363B" w:rsidRPr="0034363B">
        <w:rPr>
          <w:rFonts w:ascii="Arial" w:hAnsi="Arial" w:cs="Arial"/>
          <w:sz w:val="20"/>
          <w:szCs w:val="20"/>
        </w:rPr>
        <w:t xml:space="preserve"> ainsi que leurs relations.</w:t>
      </w:r>
    </w:p>
    <w:p w14:paraId="47AD2B43" w14:textId="77777777" w:rsidR="00D83012" w:rsidRDefault="000F11D6" w:rsidP="00D83012">
      <w:pPr>
        <w:keepNext/>
        <w:tabs>
          <w:tab w:val="left" w:pos="4999"/>
        </w:tabs>
      </w:pPr>
      <w:r w:rsidRPr="000F11D6">
        <w:rPr>
          <w:rFonts w:ascii="Arial" w:hAnsi="Arial" w:cs="Arial"/>
          <w:noProof/>
          <w:sz w:val="24"/>
          <w:szCs w:val="24"/>
        </w:rPr>
        <w:drawing>
          <wp:inline distT="0" distB="0" distL="0" distR="0" wp14:anchorId="43358B15" wp14:editId="46174A1C">
            <wp:extent cx="3925824" cy="4141059"/>
            <wp:effectExtent l="0" t="0" r="0" b="0"/>
            <wp:docPr id="3703697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369727" name=""/>
                    <pic:cNvPicPr/>
                  </pic:nvPicPr>
                  <pic:blipFill>
                    <a:blip r:embed="rId13"/>
                    <a:stretch>
                      <a:fillRect/>
                    </a:stretch>
                  </pic:blipFill>
                  <pic:spPr>
                    <a:xfrm>
                      <a:off x="0" y="0"/>
                      <a:ext cx="3987441" cy="4206054"/>
                    </a:xfrm>
                    <a:prstGeom prst="rect">
                      <a:avLst/>
                    </a:prstGeom>
                  </pic:spPr>
                </pic:pic>
              </a:graphicData>
            </a:graphic>
          </wp:inline>
        </w:drawing>
      </w:r>
    </w:p>
    <w:p w14:paraId="77123DAD" w14:textId="67C8DA8C" w:rsidR="00035D00" w:rsidRDefault="00D83012" w:rsidP="00896BA8">
      <w:pPr>
        <w:pStyle w:val="Lgende"/>
        <w:rPr>
          <w:rFonts w:ascii="Arial" w:hAnsi="Arial" w:cs="Arial"/>
          <w:sz w:val="20"/>
          <w:szCs w:val="20"/>
        </w:rPr>
      </w:pPr>
      <w:r w:rsidRPr="00951B77">
        <w:rPr>
          <w:rFonts w:ascii="Arial" w:hAnsi="Arial" w:cs="Arial"/>
          <w:sz w:val="20"/>
          <w:szCs w:val="20"/>
        </w:rPr>
        <w:t xml:space="preserve">Figure </w:t>
      </w:r>
      <w:r w:rsidR="00896BA8" w:rsidRPr="00951B77">
        <w:rPr>
          <w:rFonts w:ascii="Arial" w:hAnsi="Arial" w:cs="Arial"/>
          <w:sz w:val="20"/>
          <w:szCs w:val="20"/>
        </w:rPr>
        <w:t>4</w:t>
      </w:r>
      <w:r w:rsidRPr="00951B77">
        <w:rPr>
          <w:rFonts w:ascii="Arial" w:hAnsi="Arial" w:cs="Arial"/>
          <w:sz w:val="20"/>
          <w:szCs w:val="20"/>
        </w:rPr>
        <w:t xml:space="preserve"> : </w:t>
      </w:r>
      <w:r w:rsidR="0034363B" w:rsidRPr="0034363B">
        <w:rPr>
          <w:rFonts w:ascii="Arial" w:hAnsi="Arial" w:cs="Arial"/>
          <w:sz w:val="20"/>
          <w:szCs w:val="20"/>
        </w:rPr>
        <w:t>Schéma MCD de la base de données HarmoniaWear illustrant la modélisation conceptuelle des données.</w:t>
      </w:r>
    </w:p>
    <w:p w14:paraId="36CFE1A4" w14:textId="7084C7B6" w:rsidR="00035D00" w:rsidRPr="00035D00" w:rsidRDefault="00035D00" w:rsidP="00896BA8">
      <w:pPr>
        <w:pStyle w:val="Lgende"/>
        <w:rPr>
          <w:rFonts w:ascii="Arial" w:hAnsi="Arial" w:cs="Arial"/>
          <w:i w:val="0"/>
          <w:iCs w:val="0"/>
          <w:sz w:val="24"/>
          <w:szCs w:val="24"/>
        </w:rPr>
      </w:pPr>
      <w:r w:rsidRPr="00035D00">
        <w:rPr>
          <w:rFonts w:ascii="Arial" w:hAnsi="Arial" w:cs="Arial"/>
          <w:i w:val="0"/>
          <w:iCs w:val="0"/>
          <w:sz w:val="24"/>
          <w:szCs w:val="24"/>
        </w:rPr>
        <w:t>Cette modélisation a servi de base à la définition du schéma Prisma.</w:t>
      </w:r>
    </w:p>
    <w:p w14:paraId="42FC8B7C" w14:textId="7A26211F" w:rsidR="00A80AF6" w:rsidRPr="00A80AF6" w:rsidRDefault="00A80AF6" w:rsidP="00A80AF6">
      <w:pPr>
        <w:pStyle w:val="Titre2"/>
      </w:pPr>
      <w:bookmarkStart w:id="22" w:name="_Toc219936813"/>
      <w:r w:rsidRPr="00A80AF6">
        <w:lastRenderedPageBreak/>
        <w:t>4.3 Choix techniques</w:t>
      </w:r>
      <w:bookmarkEnd w:id="22"/>
    </w:p>
    <w:p w14:paraId="6D7FF84C" w14:textId="77777777" w:rsidR="00A80AF6" w:rsidRPr="00A80AF6" w:rsidRDefault="00A80AF6" w:rsidP="00A80AF6">
      <w:pPr>
        <w:tabs>
          <w:tab w:val="left" w:pos="4999"/>
        </w:tabs>
        <w:rPr>
          <w:rFonts w:ascii="Arial" w:hAnsi="Arial" w:cs="Arial"/>
          <w:sz w:val="24"/>
          <w:szCs w:val="24"/>
        </w:rPr>
      </w:pPr>
      <w:r w:rsidRPr="00A80AF6">
        <w:rPr>
          <w:rFonts w:ascii="Arial" w:hAnsi="Arial" w:cs="Arial"/>
          <w:sz w:val="24"/>
          <w:szCs w:val="24"/>
        </w:rPr>
        <w:t>Les technologies sélectionnées pour ce projet ont été choisies afin de répondre aux objectifs pédagogiques du Titre Professionnel DWWM, tout en garantissant une architecture claire, maintenable et évolutive.</w:t>
      </w:r>
    </w:p>
    <w:p w14:paraId="61657D29" w14:textId="77777777" w:rsidR="00A80AF6" w:rsidRPr="00A80AF6" w:rsidRDefault="00A80AF6" w:rsidP="00A80AF6">
      <w:pPr>
        <w:numPr>
          <w:ilvl w:val="0"/>
          <w:numId w:val="29"/>
        </w:numPr>
        <w:tabs>
          <w:tab w:val="left" w:pos="4999"/>
        </w:tabs>
        <w:rPr>
          <w:rFonts w:ascii="Arial" w:hAnsi="Arial" w:cs="Arial"/>
          <w:sz w:val="24"/>
          <w:szCs w:val="24"/>
        </w:rPr>
      </w:pPr>
      <w:r w:rsidRPr="00A80AF6">
        <w:rPr>
          <w:rFonts w:ascii="Arial" w:hAnsi="Arial" w:cs="Arial"/>
          <w:b/>
          <w:bCs/>
          <w:sz w:val="24"/>
          <w:szCs w:val="24"/>
        </w:rPr>
        <w:t>React</w:t>
      </w:r>
      <w:r w:rsidRPr="00A80AF6">
        <w:rPr>
          <w:rFonts w:ascii="Arial" w:hAnsi="Arial" w:cs="Arial"/>
          <w:sz w:val="24"/>
          <w:szCs w:val="24"/>
        </w:rPr>
        <w:t xml:space="preserve"> : utilisé pour la création de l’interface utilisateur grâce à une approche par composants, permettant une meilleure réutilisabilité du code et une interface réactive.</w:t>
      </w:r>
    </w:p>
    <w:p w14:paraId="0D7F69FC" w14:textId="77777777" w:rsidR="00A80AF6" w:rsidRPr="00A80AF6" w:rsidRDefault="00A80AF6" w:rsidP="00A80AF6">
      <w:pPr>
        <w:numPr>
          <w:ilvl w:val="0"/>
          <w:numId w:val="29"/>
        </w:numPr>
        <w:tabs>
          <w:tab w:val="left" w:pos="4999"/>
        </w:tabs>
        <w:rPr>
          <w:rFonts w:ascii="Arial" w:hAnsi="Arial" w:cs="Arial"/>
          <w:sz w:val="24"/>
          <w:szCs w:val="24"/>
        </w:rPr>
      </w:pPr>
      <w:r w:rsidRPr="00A80AF6">
        <w:rPr>
          <w:rFonts w:ascii="Arial" w:hAnsi="Arial" w:cs="Arial"/>
          <w:b/>
          <w:bCs/>
          <w:sz w:val="24"/>
          <w:szCs w:val="24"/>
        </w:rPr>
        <w:t>Node.js / Express</w:t>
      </w:r>
      <w:r w:rsidRPr="00A80AF6">
        <w:rPr>
          <w:rFonts w:ascii="Arial" w:hAnsi="Arial" w:cs="Arial"/>
          <w:sz w:val="24"/>
          <w:szCs w:val="24"/>
        </w:rPr>
        <w:t xml:space="preserve"> : utilisés pour le développement du </w:t>
      </w:r>
      <w:proofErr w:type="spellStart"/>
      <w:r w:rsidRPr="00A80AF6">
        <w:rPr>
          <w:rFonts w:ascii="Arial" w:hAnsi="Arial" w:cs="Arial"/>
          <w:sz w:val="24"/>
          <w:szCs w:val="24"/>
        </w:rPr>
        <w:t>back-end</w:t>
      </w:r>
      <w:proofErr w:type="spellEnd"/>
      <w:r w:rsidRPr="00A80AF6">
        <w:rPr>
          <w:rFonts w:ascii="Arial" w:hAnsi="Arial" w:cs="Arial"/>
          <w:sz w:val="24"/>
          <w:szCs w:val="24"/>
        </w:rPr>
        <w:t xml:space="preserve"> et la mise en place d’une API REST légère assurant la communication entre le front-end et la base de données.</w:t>
      </w:r>
    </w:p>
    <w:p w14:paraId="6C11A516" w14:textId="77777777" w:rsidR="00A80AF6" w:rsidRPr="00A80AF6" w:rsidRDefault="00A80AF6" w:rsidP="00A80AF6">
      <w:pPr>
        <w:numPr>
          <w:ilvl w:val="0"/>
          <w:numId w:val="29"/>
        </w:numPr>
        <w:tabs>
          <w:tab w:val="left" w:pos="4999"/>
        </w:tabs>
        <w:rPr>
          <w:rFonts w:ascii="Arial" w:hAnsi="Arial" w:cs="Arial"/>
          <w:sz w:val="24"/>
          <w:szCs w:val="24"/>
        </w:rPr>
      </w:pPr>
      <w:r w:rsidRPr="00A80AF6">
        <w:rPr>
          <w:rFonts w:ascii="Arial" w:hAnsi="Arial" w:cs="Arial"/>
          <w:b/>
          <w:bCs/>
          <w:sz w:val="24"/>
          <w:szCs w:val="24"/>
        </w:rPr>
        <w:t>Base de données relationnelle</w:t>
      </w:r>
      <w:r w:rsidRPr="00A80AF6">
        <w:rPr>
          <w:rFonts w:ascii="Arial" w:hAnsi="Arial" w:cs="Arial"/>
          <w:sz w:val="24"/>
          <w:szCs w:val="24"/>
        </w:rPr>
        <w:t xml:space="preserve"> : utilisée pour structurer et organiser les données de manière cohérente (produits, catégories, relations).</w:t>
      </w:r>
    </w:p>
    <w:p w14:paraId="7BF73433" w14:textId="77777777" w:rsidR="00A80AF6" w:rsidRPr="00A80AF6" w:rsidRDefault="00A80AF6" w:rsidP="00A80AF6">
      <w:pPr>
        <w:numPr>
          <w:ilvl w:val="0"/>
          <w:numId w:val="29"/>
        </w:numPr>
        <w:tabs>
          <w:tab w:val="left" w:pos="4999"/>
        </w:tabs>
        <w:rPr>
          <w:rFonts w:ascii="Arial" w:hAnsi="Arial" w:cs="Arial"/>
          <w:sz w:val="24"/>
          <w:szCs w:val="24"/>
        </w:rPr>
      </w:pPr>
      <w:r w:rsidRPr="00A80AF6">
        <w:rPr>
          <w:rFonts w:ascii="Arial" w:hAnsi="Arial" w:cs="Arial"/>
          <w:b/>
          <w:bCs/>
          <w:sz w:val="24"/>
          <w:szCs w:val="24"/>
        </w:rPr>
        <w:t>Prisma</w:t>
      </w:r>
      <w:r w:rsidRPr="00A80AF6">
        <w:rPr>
          <w:rFonts w:ascii="Arial" w:hAnsi="Arial" w:cs="Arial"/>
          <w:sz w:val="24"/>
          <w:szCs w:val="24"/>
        </w:rPr>
        <w:t xml:space="preserve"> : utilisé comme ORM afin de faciliter l’accès à la base de données, sécuriser les requêtes et simplifier la gestion des modèles de données.</w:t>
      </w:r>
    </w:p>
    <w:p w14:paraId="3CC12FD3" w14:textId="77777777" w:rsidR="00B84D9E" w:rsidRPr="00B84D9E" w:rsidRDefault="00B84D9E" w:rsidP="00B84D9E">
      <w:pPr>
        <w:pStyle w:val="Titre1"/>
      </w:pPr>
      <w:bookmarkStart w:id="23" w:name="_Toc219936814"/>
      <w:r w:rsidRPr="00B84D9E">
        <w:t>5. Développement de l’application</w:t>
      </w:r>
      <w:bookmarkEnd w:id="23"/>
    </w:p>
    <w:p w14:paraId="5A54759C" w14:textId="77777777" w:rsidR="00B84D9E" w:rsidRPr="00B84D9E" w:rsidRDefault="00B84D9E" w:rsidP="00B84D9E">
      <w:pPr>
        <w:pStyle w:val="Titre2"/>
      </w:pPr>
      <w:bookmarkStart w:id="24" w:name="_Toc219936815"/>
      <w:r w:rsidRPr="00B84D9E">
        <w:t>5.1 Organisation du code et environnement de travail</w:t>
      </w:r>
      <w:bookmarkEnd w:id="24"/>
    </w:p>
    <w:p w14:paraId="7530D835" w14:textId="77777777" w:rsidR="00B84D9E" w:rsidRPr="00B84D9E" w:rsidRDefault="00B84D9E" w:rsidP="00B84D9E">
      <w:pPr>
        <w:tabs>
          <w:tab w:val="left" w:pos="4999"/>
        </w:tabs>
        <w:rPr>
          <w:rFonts w:ascii="Arial" w:hAnsi="Arial" w:cs="Arial"/>
          <w:sz w:val="24"/>
          <w:szCs w:val="24"/>
        </w:rPr>
      </w:pPr>
      <w:r w:rsidRPr="00B84D9E">
        <w:rPr>
          <w:rFonts w:ascii="Arial" w:hAnsi="Arial" w:cs="Arial"/>
          <w:sz w:val="24"/>
          <w:szCs w:val="24"/>
        </w:rPr>
        <w:t xml:space="preserve">Le développement de l’application HarmoniaWear a été réalisé dans un environnement de travail structuré, visant à faciliter la lisibilité du code, sa maintenance et son évolution. Le projet est séparé en deux parties distinctes : le front-end et le </w:t>
      </w:r>
      <w:proofErr w:type="spellStart"/>
      <w:r w:rsidRPr="00B84D9E">
        <w:rPr>
          <w:rFonts w:ascii="Arial" w:hAnsi="Arial" w:cs="Arial"/>
          <w:sz w:val="24"/>
          <w:szCs w:val="24"/>
        </w:rPr>
        <w:t>back-end</w:t>
      </w:r>
      <w:proofErr w:type="spellEnd"/>
      <w:r w:rsidRPr="00B84D9E">
        <w:rPr>
          <w:rFonts w:ascii="Arial" w:hAnsi="Arial" w:cs="Arial"/>
          <w:sz w:val="24"/>
          <w:szCs w:val="24"/>
        </w:rPr>
        <w:t>, chacun disposant de son propre dépôt et de sa configuration.</w:t>
      </w:r>
    </w:p>
    <w:p w14:paraId="6DE350BA" w14:textId="77777777" w:rsidR="00B84D9E" w:rsidRPr="00B84D9E" w:rsidRDefault="00B84D9E" w:rsidP="00B84D9E">
      <w:pPr>
        <w:tabs>
          <w:tab w:val="left" w:pos="4999"/>
        </w:tabs>
        <w:rPr>
          <w:rFonts w:ascii="Arial" w:hAnsi="Arial" w:cs="Arial"/>
          <w:sz w:val="24"/>
          <w:szCs w:val="24"/>
        </w:rPr>
      </w:pPr>
      <w:r w:rsidRPr="00B84D9E">
        <w:rPr>
          <w:rFonts w:ascii="Arial" w:hAnsi="Arial" w:cs="Arial"/>
          <w:sz w:val="24"/>
          <w:szCs w:val="24"/>
        </w:rPr>
        <w:t>L’utilisation de Git et GitHub a permis de versionner le code source, de suivre l’évolution du projet et de sécuriser les différentes étapes de développement.</w:t>
      </w:r>
    </w:p>
    <w:p w14:paraId="52C71AC3" w14:textId="77777777" w:rsidR="00B84D9E" w:rsidRPr="00B84D9E" w:rsidRDefault="00B84D9E" w:rsidP="00B84D9E">
      <w:pPr>
        <w:pStyle w:val="Titre2"/>
      </w:pPr>
      <w:bookmarkStart w:id="25" w:name="_Toc219936816"/>
      <w:r w:rsidRPr="00B84D9E">
        <w:t>5.2 Développement du front-end</w:t>
      </w:r>
      <w:bookmarkEnd w:id="25"/>
    </w:p>
    <w:p w14:paraId="3B5A99BC" w14:textId="77777777" w:rsidR="00B84D9E" w:rsidRPr="00B84D9E" w:rsidRDefault="00B84D9E" w:rsidP="00B84D9E">
      <w:pPr>
        <w:tabs>
          <w:tab w:val="left" w:pos="4999"/>
        </w:tabs>
        <w:rPr>
          <w:rFonts w:ascii="Arial" w:hAnsi="Arial" w:cs="Arial"/>
          <w:sz w:val="24"/>
          <w:szCs w:val="24"/>
        </w:rPr>
      </w:pPr>
      <w:r w:rsidRPr="00B84D9E">
        <w:rPr>
          <w:rFonts w:ascii="Arial" w:hAnsi="Arial" w:cs="Arial"/>
          <w:sz w:val="24"/>
          <w:szCs w:val="24"/>
        </w:rPr>
        <w:t xml:space="preserve">Le front-end de l’application a été développé avec </w:t>
      </w:r>
      <w:r w:rsidRPr="00B84D9E">
        <w:rPr>
          <w:rFonts w:ascii="Arial" w:hAnsi="Arial" w:cs="Arial"/>
          <w:b/>
          <w:bCs/>
          <w:sz w:val="24"/>
          <w:szCs w:val="24"/>
        </w:rPr>
        <w:t>React</w:t>
      </w:r>
      <w:r w:rsidRPr="00B84D9E">
        <w:rPr>
          <w:rFonts w:ascii="Arial" w:hAnsi="Arial" w:cs="Arial"/>
          <w:sz w:val="24"/>
          <w:szCs w:val="24"/>
        </w:rPr>
        <w:t>, en s’appuyant sur une architecture basée sur des composants réutilisables.</w:t>
      </w:r>
    </w:p>
    <w:p w14:paraId="1DC8948B" w14:textId="77777777" w:rsidR="00B84D9E" w:rsidRPr="00B84D9E" w:rsidRDefault="00B84D9E" w:rsidP="00B84D9E">
      <w:pPr>
        <w:tabs>
          <w:tab w:val="left" w:pos="4999"/>
        </w:tabs>
        <w:rPr>
          <w:rFonts w:ascii="Arial" w:hAnsi="Arial" w:cs="Arial"/>
          <w:b/>
          <w:bCs/>
          <w:i/>
          <w:iCs/>
          <w:sz w:val="24"/>
          <w:szCs w:val="24"/>
        </w:rPr>
      </w:pPr>
      <w:r w:rsidRPr="00B84D9E">
        <w:rPr>
          <w:rFonts w:ascii="Arial" w:hAnsi="Arial" w:cs="Arial"/>
          <w:b/>
          <w:bCs/>
          <w:i/>
          <w:iCs/>
          <w:sz w:val="24"/>
          <w:szCs w:val="24"/>
        </w:rPr>
        <w:t>Fonctionnalités principales :</w:t>
      </w:r>
    </w:p>
    <w:p w14:paraId="32F76AC5" w14:textId="77777777" w:rsidR="00B84D9E" w:rsidRPr="00B84D9E" w:rsidRDefault="00B84D9E" w:rsidP="00B84D9E">
      <w:pPr>
        <w:numPr>
          <w:ilvl w:val="0"/>
          <w:numId w:val="30"/>
        </w:numPr>
        <w:tabs>
          <w:tab w:val="left" w:pos="4999"/>
        </w:tabs>
        <w:rPr>
          <w:rFonts w:ascii="Arial" w:hAnsi="Arial" w:cs="Arial"/>
          <w:sz w:val="24"/>
          <w:szCs w:val="24"/>
        </w:rPr>
      </w:pPr>
      <w:r w:rsidRPr="00B84D9E">
        <w:rPr>
          <w:rFonts w:ascii="Arial" w:hAnsi="Arial" w:cs="Arial"/>
          <w:sz w:val="24"/>
          <w:szCs w:val="24"/>
        </w:rPr>
        <w:t>Affichage dynamique des catégories (Femme, Homme, Enfant)</w:t>
      </w:r>
    </w:p>
    <w:p w14:paraId="58C7CBFA" w14:textId="77777777" w:rsidR="00B84D9E" w:rsidRPr="00B84D9E" w:rsidRDefault="00B84D9E" w:rsidP="00B84D9E">
      <w:pPr>
        <w:numPr>
          <w:ilvl w:val="0"/>
          <w:numId w:val="30"/>
        </w:numPr>
        <w:tabs>
          <w:tab w:val="left" w:pos="4999"/>
        </w:tabs>
        <w:rPr>
          <w:rFonts w:ascii="Arial" w:hAnsi="Arial" w:cs="Arial"/>
          <w:sz w:val="24"/>
          <w:szCs w:val="24"/>
        </w:rPr>
      </w:pPr>
      <w:r w:rsidRPr="00B84D9E">
        <w:rPr>
          <w:rFonts w:ascii="Arial" w:hAnsi="Arial" w:cs="Arial"/>
          <w:sz w:val="24"/>
          <w:szCs w:val="24"/>
        </w:rPr>
        <w:t>Affichage des produits sous forme de cartes</w:t>
      </w:r>
    </w:p>
    <w:p w14:paraId="03E90972" w14:textId="77777777" w:rsidR="00B84D9E" w:rsidRPr="00B84D9E" w:rsidRDefault="00B84D9E" w:rsidP="00B84D9E">
      <w:pPr>
        <w:numPr>
          <w:ilvl w:val="0"/>
          <w:numId w:val="30"/>
        </w:numPr>
        <w:tabs>
          <w:tab w:val="left" w:pos="4999"/>
        </w:tabs>
        <w:rPr>
          <w:rFonts w:ascii="Arial" w:hAnsi="Arial" w:cs="Arial"/>
          <w:sz w:val="24"/>
          <w:szCs w:val="24"/>
        </w:rPr>
      </w:pPr>
      <w:r w:rsidRPr="00B84D9E">
        <w:rPr>
          <w:rFonts w:ascii="Arial" w:hAnsi="Arial" w:cs="Arial"/>
          <w:sz w:val="24"/>
          <w:szCs w:val="24"/>
        </w:rPr>
        <w:t>Navigation fluide entre les différentes pages</w:t>
      </w:r>
    </w:p>
    <w:p w14:paraId="1E1C02CE" w14:textId="77777777" w:rsidR="00B84D9E" w:rsidRPr="00B84D9E" w:rsidRDefault="00B84D9E" w:rsidP="00B84D9E">
      <w:pPr>
        <w:numPr>
          <w:ilvl w:val="0"/>
          <w:numId w:val="30"/>
        </w:numPr>
        <w:tabs>
          <w:tab w:val="left" w:pos="4999"/>
        </w:tabs>
        <w:rPr>
          <w:rFonts w:ascii="Arial" w:hAnsi="Arial" w:cs="Arial"/>
          <w:sz w:val="24"/>
          <w:szCs w:val="24"/>
        </w:rPr>
      </w:pPr>
      <w:r w:rsidRPr="00B84D9E">
        <w:rPr>
          <w:rFonts w:ascii="Arial" w:hAnsi="Arial" w:cs="Arial"/>
          <w:sz w:val="24"/>
          <w:szCs w:val="24"/>
        </w:rPr>
        <w:t>Interface responsive adaptée aux écrans desktop et mobiles</w:t>
      </w:r>
    </w:p>
    <w:p w14:paraId="33A448A4" w14:textId="0C96F7E2" w:rsidR="00851E79" w:rsidRDefault="00B84D9E" w:rsidP="00B84D9E">
      <w:pPr>
        <w:tabs>
          <w:tab w:val="left" w:pos="4999"/>
        </w:tabs>
        <w:rPr>
          <w:rFonts w:ascii="Arial" w:hAnsi="Arial" w:cs="Arial"/>
          <w:sz w:val="24"/>
          <w:szCs w:val="24"/>
        </w:rPr>
      </w:pPr>
      <w:r w:rsidRPr="00B84D9E">
        <w:rPr>
          <w:rFonts w:ascii="Arial" w:hAnsi="Arial" w:cs="Arial"/>
          <w:sz w:val="24"/>
          <w:szCs w:val="24"/>
        </w:rPr>
        <w:t>L’approche par composants permet une meilleure maintenabilité et facilite l’ajout de nouvelles fonctionnalités à l’avenir.</w:t>
      </w:r>
    </w:p>
    <w:p w14:paraId="16B0532D" w14:textId="77777777" w:rsidR="00851E79" w:rsidRDefault="00851E79">
      <w:pPr>
        <w:rPr>
          <w:rFonts w:ascii="Arial" w:hAnsi="Arial" w:cs="Arial"/>
          <w:sz w:val="24"/>
          <w:szCs w:val="24"/>
        </w:rPr>
      </w:pPr>
      <w:r>
        <w:rPr>
          <w:rFonts w:ascii="Arial" w:hAnsi="Arial" w:cs="Arial"/>
          <w:sz w:val="24"/>
          <w:szCs w:val="24"/>
        </w:rPr>
        <w:br w:type="page"/>
      </w:r>
    </w:p>
    <w:p w14:paraId="192DC979" w14:textId="446CA8B3" w:rsidR="00B84D9E" w:rsidRPr="00B84D9E" w:rsidRDefault="00851E79" w:rsidP="00851E79">
      <w:pPr>
        <w:pStyle w:val="Titre3"/>
      </w:pPr>
      <w:bookmarkStart w:id="26" w:name="_Toc219936817"/>
      <w:r w:rsidRPr="00851E79">
        <w:lastRenderedPageBreak/>
        <w:t>5.2.1 Exemple de composant React : affichage des produits</w:t>
      </w:r>
      <w:bookmarkEnd w:id="26"/>
    </w:p>
    <w:p w14:paraId="19D71419" w14:textId="77777777" w:rsidR="00851E79" w:rsidRPr="00851E79" w:rsidRDefault="00851E79" w:rsidP="00851E79">
      <w:pPr>
        <w:rPr>
          <w:rFonts w:ascii="Arial" w:hAnsi="Arial" w:cs="Arial"/>
          <w:b/>
          <w:bCs/>
          <w:i/>
          <w:iCs/>
          <w:sz w:val="24"/>
          <w:szCs w:val="24"/>
        </w:rPr>
      </w:pPr>
      <w:r w:rsidRPr="00851E79">
        <w:rPr>
          <w:rFonts w:ascii="Arial" w:hAnsi="Arial" w:cs="Arial"/>
          <w:b/>
          <w:bCs/>
          <w:i/>
          <w:iCs/>
          <w:sz w:val="24"/>
          <w:szCs w:val="24"/>
        </w:rPr>
        <w:t>Il montre :</w:t>
      </w:r>
    </w:p>
    <w:p w14:paraId="6B2ACC6F" w14:textId="38F7DA46" w:rsidR="00851E79" w:rsidRPr="00851E79" w:rsidRDefault="00851E79" w:rsidP="00851E79">
      <w:pPr>
        <w:numPr>
          <w:ilvl w:val="0"/>
          <w:numId w:val="41"/>
        </w:numPr>
        <w:rPr>
          <w:rFonts w:ascii="Arial" w:hAnsi="Arial" w:cs="Arial"/>
          <w:b/>
          <w:bCs/>
          <w:sz w:val="24"/>
          <w:szCs w:val="24"/>
        </w:rPr>
      </w:pPr>
      <w:r w:rsidRPr="00851E79">
        <w:rPr>
          <w:rFonts w:ascii="Arial" w:hAnsi="Arial" w:cs="Arial"/>
          <w:b/>
          <w:bCs/>
          <w:sz w:val="24"/>
          <w:szCs w:val="24"/>
        </w:rPr>
        <w:t xml:space="preserve">L’usage des </w:t>
      </w:r>
      <w:proofErr w:type="spellStart"/>
      <w:r w:rsidRPr="00851E79">
        <w:rPr>
          <w:rFonts w:ascii="Arial" w:hAnsi="Arial" w:cs="Arial"/>
          <w:b/>
          <w:bCs/>
          <w:sz w:val="24"/>
          <w:szCs w:val="24"/>
        </w:rPr>
        <w:t>hooks</w:t>
      </w:r>
      <w:proofErr w:type="spellEnd"/>
      <w:r w:rsidRPr="00851E79">
        <w:rPr>
          <w:rFonts w:ascii="Arial" w:hAnsi="Arial" w:cs="Arial"/>
          <w:b/>
          <w:bCs/>
          <w:sz w:val="24"/>
          <w:szCs w:val="24"/>
        </w:rPr>
        <w:t xml:space="preserve"> (</w:t>
      </w:r>
      <w:proofErr w:type="spellStart"/>
      <w:r w:rsidRPr="00851E79">
        <w:rPr>
          <w:rFonts w:ascii="Arial" w:hAnsi="Arial" w:cs="Arial"/>
          <w:b/>
          <w:bCs/>
          <w:sz w:val="24"/>
          <w:szCs w:val="24"/>
        </w:rPr>
        <w:t>useState</w:t>
      </w:r>
      <w:proofErr w:type="spellEnd"/>
      <w:r w:rsidRPr="00851E79">
        <w:rPr>
          <w:rFonts w:ascii="Arial" w:hAnsi="Arial" w:cs="Arial"/>
          <w:b/>
          <w:bCs/>
          <w:sz w:val="24"/>
          <w:szCs w:val="24"/>
        </w:rPr>
        <w:t xml:space="preserve">, </w:t>
      </w:r>
      <w:proofErr w:type="spellStart"/>
      <w:r w:rsidRPr="00851E79">
        <w:rPr>
          <w:rFonts w:ascii="Arial" w:hAnsi="Arial" w:cs="Arial"/>
          <w:b/>
          <w:bCs/>
          <w:sz w:val="24"/>
          <w:szCs w:val="24"/>
        </w:rPr>
        <w:t>useEffect</w:t>
      </w:r>
      <w:proofErr w:type="spellEnd"/>
      <w:r w:rsidRPr="00851E79">
        <w:rPr>
          <w:rFonts w:ascii="Arial" w:hAnsi="Arial" w:cs="Arial"/>
          <w:b/>
          <w:bCs/>
          <w:sz w:val="24"/>
          <w:szCs w:val="24"/>
        </w:rPr>
        <w:t>)</w:t>
      </w:r>
    </w:p>
    <w:p w14:paraId="63F1B7DB" w14:textId="42141B43" w:rsidR="00851E79" w:rsidRPr="00851E79" w:rsidRDefault="00851E79" w:rsidP="00851E79">
      <w:pPr>
        <w:numPr>
          <w:ilvl w:val="0"/>
          <w:numId w:val="41"/>
        </w:numPr>
        <w:rPr>
          <w:rFonts w:ascii="Arial" w:hAnsi="Arial" w:cs="Arial"/>
          <w:b/>
          <w:bCs/>
          <w:sz w:val="24"/>
          <w:szCs w:val="24"/>
        </w:rPr>
      </w:pPr>
      <w:r w:rsidRPr="00851E79">
        <w:rPr>
          <w:rFonts w:ascii="Arial" w:hAnsi="Arial" w:cs="Arial"/>
          <w:b/>
          <w:bCs/>
          <w:sz w:val="24"/>
          <w:szCs w:val="24"/>
        </w:rPr>
        <w:t>L’appel API</w:t>
      </w:r>
    </w:p>
    <w:p w14:paraId="4B273E60" w14:textId="35CF8A93" w:rsidR="00851E79" w:rsidRPr="00851E79" w:rsidRDefault="00851E79" w:rsidP="00851E79">
      <w:pPr>
        <w:numPr>
          <w:ilvl w:val="0"/>
          <w:numId w:val="41"/>
        </w:numPr>
        <w:rPr>
          <w:rFonts w:ascii="Arial" w:hAnsi="Arial" w:cs="Arial"/>
          <w:b/>
          <w:bCs/>
          <w:sz w:val="24"/>
          <w:szCs w:val="24"/>
        </w:rPr>
      </w:pPr>
      <w:r w:rsidRPr="00851E79">
        <w:rPr>
          <w:rFonts w:ascii="Arial" w:hAnsi="Arial" w:cs="Arial"/>
          <w:b/>
          <w:bCs/>
          <w:sz w:val="24"/>
          <w:szCs w:val="24"/>
        </w:rPr>
        <w:t>La gestion des états (</w:t>
      </w:r>
      <w:proofErr w:type="spellStart"/>
      <w:r w:rsidRPr="00851E79">
        <w:rPr>
          <w:rFonts w:ascii="Arial" w:hAnsi="Arial" w:cs="Arial"/>
          <w:b/>
          <w:bCs/>
          <w:sz w:val="24"/>
          <w:szCs w:val="24"/>
        </w:rPr>
        <w:t>loading</w:t>
      </w:r>
      <w:proofErr w:type="spellEnd"/>
      <w:r w:rsidRPr="00851E79">
        <w:rPr>
          <w:rFonts w:ascii="Arial" w:hAnsi="Arial" w:cs="Arial"/>
          <w:b/>
          <w:bCs/>
          <w:sz w:val="24"/>
          <w:szCs w:val="24"/>
        </w:rPr>
        <w:t xml:space="preserve"> / erreur / données)</w:t>
      </w:r>
    </w:p>
    <w:p w14:paraId="3B90BF58" w14:textId="5774456D" w:rsidR="00851E79" w:rsidRDefault="00851E79" w:rsidP="00851E79">
      <w:pPr>
        <w:numPr>
          <w:ilvl w:val="0"/>
          <w:numId w:val="41"/>
        </w:numPr>
        <w:rPr>
          <w:rFonts w:ascii="Arial" w:hAnsi="Arial" w:cs="Arial"/>
          <w:b/>
          <w:bCs/>
          <w:sz w:val="24"/>
          <w:szCs w:val="24"/>
        </w:rPr>
      </w:pPr>
      <w:r w:rsidRPr="00851E79">
        <w:rPr>
          <w:rFonts w:ascii="Arial" w:hAnsi="Arial" w:cs="Arial"/>
          <w:b/>
          <w:bCs/>
          <w:sz w:val="24"/>
          <w:szCs w:val="24"/>
        </w:rPr>
        <w:t xml:space="preserve">Le rendu dynamique avec </w:t>
      </w:r>
      <w:proofErr w:type="spellStart"/>
      <w:r w:rsidR="00DB083F" w:rsidRPr="00851E79">
        <w:rPr>
          <w:rFonts w:ascii="Arial" w:hAnsi="Arial" w:cs="Arial"/>
          <w:b/>
          <w:bCs/>
          <w:sz w:val="24"/>
          <w:szCs w:val="24"/>
        </w:rPr>
        <w:t>map</w:t>
      </w:r>
      <w:proofErr w:type="spellEnd"/>
      <w:r w:rsidR="00DB083F" w:rsidRPr="00851E79">
        <w:rPr>
          <w:rFonts w:ascii="Arial" w:hAnsi="Arial" w:cs="Arial"/>
          <w:b/>
          <w:bCs/>
          <w:sz w:val="24"/>
          <w:szCs w:val="24"/>
        </w:rPr>
        <w:t xml:space="preserve"> (</w:t>
      </w:r>
      <w:r w:rsidRPr="00851E79">
        <w:rPr>
          <w:rFonts w:ascii="Arial" w:hAnsi="Arial" w:cs="Arial"/>
          <w:b/>
          <w:bCs/>
          <w:sz w:val="24"/>
          <w:szCs w:val="24"/>
        </w:rPr>
        <w:t>)</w:t>
      </w:r>
    </w:p>
    <w:p w14:paraId="7DBA7B1C" w14:textId="77777777" w:rsidR="00937FBB" w:rsidRDefault="00851E79" w:rsidP="00937FBB">
      <w:pPr>
        <w:keepNext/>
      </w:pPr>
      <w:r w:rsidRPr="00851E79">
        <w:rPr>
          <w:rFonts w:ascii="Arial" w:hAnsi="Arial" w:cs="Arial"/>
          <w:b/>
          <w:bCs/>
          <w:noProof/>
          <w:sz w:val="24"/>
          <w:szCs w:val="24"/>
        </w:rPr>
        <w:drawing>
          <wp:inline distT="0" distB="0" distL="0" distR="0" wp14:anchorId="74A879FE" wp14:editId="76523DD7">
            <wp:extent cx="3108341" cy="2385391"/>
            <wp:effectExtent l="0" t="0" r="0" b="0"/>
            <wp:docPr id="1974073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07331" name=""/>
                    <pic:cNvPicPr/>
                  </pic:nvPicPr>
                  <pic:blipFill>
                    <a:blip r:embed="rId14"/>
                    <a:stretch>
                      <a:fillRect/>
                    </a:stretch>
                  </pic:blipFill>
                  <pic:spPr>
                    <a:xfrm>
                      <a:off x="0" y="0"/>
                      <a:ext cx="3120091" cy="2394408"/>
                    </a:xfrm>
                    <a:prstGeom prst="rect">
                      <a:avLst/>
                    </a:prstGeom>
                  </pic:spPr>
                </pic:pic>
              </a:graphicData>
            </a:graphic>
          </wp:inline>
        </w:drawing>
      </w:r>
    </w:p>
    <w:p w14:paraId="61814CAE" w14:textId="2018C47D" w:rsidR="00B447F0" w:rsidRDefault="00937FBB" w:rsidP="00937FBB">
      <w:pPr>
        <w:pStyle w:val="Lgende"/>
        <w:rPr>
          <w:rFonts w:ascii="Arial" w:hAnsi="Arial" w:cs="Arial"/>
          <w:sz w:val="20"/>
          <w:szCs w:val="20"/>
        </w:rPr>
      </w:pPr>
      <w:r w:rsidRPr="00937FBB">
        <w:rPr>
          <w:sz w:val="20"/>
          <w:szCs w:val="20"/>
        </w:rPr>
        <w:t xml:space="preserve">Figure </w:t>
      </w:r>
      <w:r w:rsidR="00B447F0">
        <w:rPr>
          <w:sz w:val="20"/>
          <w:szCs w:val="20"/>
        </w:rPr>
        <w:t xml:space="preserve">5 </w:t>
      </w:r>
      <w:r w:rsidR="00B447F0" w:rsidRPr="00937FBB">
        <w:rPr>
          <w:rFonts w:ascii="Arial" w:hAnsi="Arial" w:cs="Arial"/>
          <w:sz w:val="20"/>
          <w:szCs w:val="20"/>
        </w:rPr>
        <w:t>:</w:t>
      </w:r>
      <w:r w:rsidRPr="00937FBB">
        <w:rPr>
          <w:rFonts w:ascii="Arial" w:hAnsi="Arial" w:cs="Arial"/>
          <w:sz w:val="20"/>
          <w:szCs w:val="20"/>
        </w:rPr>
        <w:t xml:space="preserve"> Exemple de composant React pour l’affichage dynamique des produits</w:t>
      </w:r>
    </w:p>
    <w:p w14:paraId="38222CB1" w14:textId="0E3D520C" w:rsidR="00937FBB" w:rsidRPr="00937FBB" w:rsidRDefault="00937FBB" w:rsidP="00937FBB">
      <w:pPr>
        <w:pStyle w:val="Lgende"/>
        <w:rPr>
          <w:rFonts w:ascii="Arial" w:hAnsi="Arial" w:cs="Arial"/>
          <w:b/>
          <w:bCs/>
          <w:i w:val="0"/>
          <w:iCs w:val="0"/>
          <w:sz w:val="20"/>
          <w:szCs w:val="20"/>
        </w:rPr>
      </w:pPr>
      <w:r w:rsidRPr="00937FBB">
        <w:rPr>
          <w:rFonts w:ascii="Arial" w:hAnsi="Arial" w:cs="Arial"/>
          <w:b/>
          <w:bCs/>
          <w:i w:val="0"/>
          <w:iCs w:val="0"/>
          <w:sz w:val="20"/>
          <w:szCs w:val="20"/>
        </w:rPr>
        <w:t xml:space="preserve">Ce composant illustre l’utilisation des </w:t>
      </w:r>
      <w:proofErr w:type="spellStart"/>
      <w:r w:rsidRPr="00937FBB">
        <w:rPr>
          <w:rFonts w:ascii="Arial" w:hAnsi="Arial" w:cs="Arial"/>
          <w:b/>
          <w:bCs/>
          <w:i w:val="0"/>
          <w:iCs w:val="0"/>
          <w:sz w:val="20"/>
          <w:szCs w:val="20"/>
        </w:rPr>
        <w:t>hooks</w:t>
      </w:r>
      <w:proofErr w:type="spellEnd"/>
      <w:r w:rsidRPr="00937FBB">
        <w:rPr>
          <w:rFonts w:ascii="Arial" w:hAnsi="Arial" w:cs="Arial"/>
          <w:b/>
          <w:bCs/>
          <w:i w:val="0"/>
          <w:iCs w:val="0"/>
          <w:sz w:val="20"/>
          <w:szCs w:val="20"/>
        </w:rPr>
        <w:t xml:space="preserve"> </w:t>
      </w:r>
      <w:proofErr w:type="spellStart"/>
      <w:r w:rsidRPr="00937FBB">
        <w:rPr>
          <w:rFonts w:ascii="Arial" w:hAnsi="Arial" w:cs="Arial"/>
          <w:b/>
          <w:bCs/>
          <w:i w:val="0"/>
          <w:iCs w:val="0"/>
          <w:sz w:val="20"/>
          <w:szCs w:val="20"/>
        </w:rPr>
        <w:t>useState</w:t>
      </w:r>
      <w:proofErr w:type="spellEnd"/>
      <w:r w:rsidRPr="00937FBB">
        <w:rPr>
          <w:rFonts w:ascii="Arial" w:hAnsi="Arial" w:cs="Arial"/>
          <w:b/>
          <w:bCs/>
          <w:i w:val="0"/>
          <w:iCs w:val="0"/>
          <w:sz w:val="20"/>
          <w:szCs w:val="20"/>
        </w:rPr>
        <w:t xml:space="preserve"> et </w:t>
      </w:r>
      <w:proofErr w:type="spellStart"/>
      <w:r w:rsidRPr="00937FBB">
        <w:rPr>
          <w:rFonts w:ascii="Arial" w:hAnsi="Arial" w:cs="Arial"/>
          <w:b/>
          <w:bCs/>
          <w:i w:val="0"/>
          <w:iCs w:val="0"/>
          <w:sz w:val="20"/>
          <w:szCs w:val="20"/>
        </w:rPr>
        <w:t>useEffect</w:t>
      </w:r>
      <w:proofErr w:type="spellEnd"/>
      <w:r w:rsidRPr="00937FBB">
        <w:rPr>
          <w:rFonts w:ascii="Arial" w:hAnsi="Arial" w:cs="Arial"/>
          <w:b/>
          <w:bCs/>
          <w:i w:val="0"/>
          <w:iCs w:val="0"/>
          <w:sz w:val="20"/>
          <w:szCs w:val="20"/>
        </w:rPr>
        <w:t xml:space="preserve"> pour gérer l’état de l’application (chargement, erreurs, données) ainsi que l’appel à une API REST afin d’afficher dynamiquement une liste de produits sous forme de composants réutilisables.</w:t>
      </w:r>
    </w:p>
    <w:p w14:paraId="515FA639" w14:textId="10C01947" w:rsidR="00851E79" w:rsidRPr="00851E79" w:rsidRDefault="00851E79">
      <w:pPr>
        <w:rPr>
          <w:rFonts w:ascii="Arial" w:hAnsi="Arial" w:cs="Arial"/>
          <w:sz w:val="24"/>
          <w:szCs w:val="24"/>
        </w:rPr>
      </w:pPr>
      <w:r w:rsidRPr="00851E79">
        <w:rPr>
          <w:rFonts w:ascii="Arial" w:hAnsi="Arial" w:cs="Arial"/>
          <w:sz w:val="24"/>
          <w:szCs w:val="24"/>
        </w:rPr>
        <w:t>Ce composant React est chargé d’afficher dynamiquement la liste des produits.</w:t>
      </w:r>
      <w:r w:rsidRPr="00851E79">
        <w:rPr>
          <w:rFonts w:ascii="Arial" w:hAnsi="Arial" w:cs="Arial"/>
          <w:sz w:val="24"/>
          <w:szCs w:val="24"/>
        </w:rPr>
        <w:br/>
        <w:t xml:space="preserve">Il utilise les </w:t>
      </w:r>
      <w:proofErr w:type="spellStart"/>
      <w:r w:rsidRPr="00851E79">
        <w:rPr>
          <w:rFonts w:ascii="Arial" w:hAnsi="Arial" w:cs="Arial"/>
          <w:sz w:val="24"/>
          <w:szCs w:val="24"/>
        </w:rPr>
        <w:t>hooks</w:t>
      </w:r>
      <w:proofErr w:type="spellEnd"/>
      <w:r w:rsidRPr="00851E79">
        <w:rPr>
          <w:rFonts w:ascii="Arial" w:hAnsi="Arial" w:cs="Arial"/>
          <w:sz w:val="24"/>
          <w:szCs w:val="24"/>
        </w:rPr>
        <w:t xml:space="preserve"> </w:t>
      </w:r>
      <w:proofErr w:type="spellStart"/>
      <w:r w:rsidRPr="00851E79">
        <w:rPr>
          <w:rFonts w:ascii="Arial" w:hAnsi="Arial" w:cs="Arial"/>
          <w:sz w:val="24"/>
          <w:szCs w:val="24"/>
        </w:rPr>
        <w:t>useState</w:t>
      </w:r>
      <w:proofErr w:type="spellEnd"/>
      <w:r w:rsidRPr="00851E79">
        <w:rPr>
          <w:rFonts w:ascii="Arial" w:hAnsi="Arial" w:cs="Arial"/>
          <w:sz w:val="24"/>
          <w:szCs w:val="24"/>
        </w:rPr>
        <w:t xml:space="preserve"> et </w:t>
      </w:r>
      <w:proofErr w:type="spellStart"/>
      <w:r w:rsidRPr="00851E79">
        <w:rPr>
          <w:rFonts w:ascii="Arial" w:hAnsi="Arial" w:cs="Arial"/>
          <w:sz w:val="24"/>
          <w:szCs w:val="24"/>
        </w:rPr>
        <w:t>useEffect</w:t>
      </w:r>
      <w:proofErr w:type="spellEnd"/>
      <w:r w:rsidRPr="00851E79">
        <w:rPr>
          <w:rFonts w:ascii="Arial" w:hAnsi="Arial" w:cs="Arial"/>
          <w:sz w:val="24"/>
          <w:szCs w:val="24"/>
        </w:rPr>
        <w:t xml:space="preserve"> afin de gérer l’état de l’application (chargement, erreurs, données).</w:t>
      </w:r>
      <w:r w:rsidRPr="00851E79">
        <w:rPr>
          <w:rFonts w:ascii="Arial" w:hAnsi="Arial" w:cs="Arial"/>
          <w:sz w:val="24"/>
          <w:szCs w:val="24"/>
        </w:rPr>
        <w:br/>
        <w:t>Les produits sont récupérés depuis l’API REST via une requête HTTP, puis affichés sous forme de composants réutilisables (</w:t>
      </w:r>
      <w:proofErr w:type="spellStart"/>
      <w:r w:rsidRPr="00851E79">
        <w:rPr>
          <w:rFonts w:ascii="Arial" w:hAnsi="Arial" w:cs="Arial"/>
          <w:sz w:val="24"/>
          <w:szCs w:val="24"/>
        </w:rPr>
        <w:t>ProductCard</w:t>
      </w:r>
      <w:proofErr w:type="spellEnd"/>
      <w:r w:rsidRPr="00851E79">
        <w:rPr>
          <w:rFonts w:ascii="Arial" w:hAnsi="Arial" w:cs="Arial"/>
          <w:sz w:val="24"/>
          <w:szCs w:val="24"/>
        </w:rPr>
        <w:t>).</w:t>
      </w:r>
      <w:r w:rsidRPr="00851E79">
        <w:rPr>
          <w:rFonts w:ascii="Arial" w:hAnsi="Arial" w:cs="Arial"/>
          <w:sz w:val="24"/>
          <w:szCs w:val="24"/>
        </w:rPr>
        <w:br/>
        <w:t xml:space="preserve">Cette approche favorise la </w:t>
      </w:r>
      <w:proofErr w:type="spellStart"/>
      <w:r w:rsidRPr="00851E79">
        <w:rPr>
          <w:rFonts w:ascii="Arial" w:hAnsi="Arial" w:cs="Arial"/>
          <w:sz w:val="24"/>
          <w:szCs w:val="24"/>
        </w:rPr>
        <w:t>composantisation</w:t>
      </w:r>
      <w:proofErr w:type="spellEnd"/>
      <w:r w:rsidRPr="00851E79">
        <w:rPr>
          <w:rFonts w:ascii="Arial" w:hAnsi="Arial" w:cs="Arial"/>
          <w:sz w:val="24"/>
          <w:szCs w:val="24"/>
        </w:rPr>
        <w:t>, la lisibilité du code et la maintenabilité de l’interface.</w:t>
      </w:r>
    </w:p>
    <w:p w14:paraId="1261430C" w14:textId="55F37971" w:rsidR="00B84D9E" w:rsidRPr="00B84D9E" w:rsidRDefault="00B84D9E" w:rsidP="00B84D9E">
      <w:pPr>
        <w:pStyle w:val="Titre2"/>
      </w:pPr>
      <w:bookmarkStart w:id="27" w:name="_Toc219936818"/>
      <w:r w:rsidRPr="00B84D9E">
        <w:t xml:space="preserve">5.3 Développement du </w:t>
      </w:r>
      <w:proofErr w:type="spellStart"/>
      <w:r w:rsidRPr="00B84D9E">
        <w:t>back-end</w:t>
      </w:r>
      <w:proofErr w:type="spellEnd"/>
      <w:r w:rsidRPr="00B84D9E">
        <w:t xml:space="preserve"> et de l’API REST</w:t>
      </w:r>
      <w:bookmarkEnd w:id="27"/>
    </w:p>
    <w:p w14:paraId="3855DF3A" w14:textId="77777777" w:rsidR="00B84D9E" w:rsidRPr="00B84D9E" w:rsidRDefault="00B84D9E" w:rsidP="00B84D9E">
      <w:pPr>
        <w:tabs>
          <w:tab w:val="left" w:pos="4999"/>
        </w:tabs>
        <w:rPr>
          <w:rFonts w:ascii="Arial" w:hAnsi="Arial" w:cs="Arial"/>
          <w:sz w:val="24"/>
          <w:szCs w:val="24"/>
        </w:rPr>
      </w:pPr>
      <w:r w:rsidRPr="00B84D9E">
        <w:rPr>
          <w:rFonts w:ascii="Arial" w:hAnsi="Arial" w:cs="Arial"/>
          <w:sz w:val="24"/>
          <w:szCs w:val="24"/>
        </w:rPr>
        <w:t xml:space="preserve">Le </w:t>
      </w:r>
      <w:proofErr w:type="spellStart"/>
      <w:r w:rsidRPr="00B84D9E">
        <w:rPr>
          <w:rFonts w:ascii="Arial" w:hAnsi="Arial" w:cs="Arial"/>
          <w:sz w:val="24"/>
          <w:szCs w:val="24"/>
        </w:rPr>
        <w:t>back-end</w:t>
      </w:r>
      <w:proofErr w:type="spellEnd"/>
      <w:r w:rsidRPr="00B84D9E">
        <w:rPr>
          <w:rFonts w:ascii="Arial" w:hAnsi="Arial" w:cs="Arial"/>
          <w:sz w:val="24"/>
          <w:szCs w:val="24"/>
        </w:rPr>
        <w:t xml:space="preserve"> repose sur </w:t>
      </w:r>
      <w:r w:rsidRPr="00B84D9E">
        <w:rPr>
          <w:rFonts w:ascii="Arial" w:hAnsi="Arial" w:cs="Arial"/>
          <w:b/>
          <w:bCs/>
          <w:sz w:val="24"/>
          <w:szCs w:val="24"/>
        </w:rPr>
        <w:t>Node.js</w:t>
      </w:r>
      <w:r w:rsidRPr="00B84D9E">
        <w:rPr>
          <w:rFonts w:ascii="Arial" w:hAnsi="Arial" w:cs="Arial"/>
          <w:sz w:val="24"/>
          <w:szCs w:val="24"/>
        </w:rPr>
        <w:t xml:space="preserve"> et </w:t>
      </w:r>
      <w:r w:rsidRPr="00B84D9E">
        <w:rPr>
          <w:rFonts w:ascii="Arial" w:hAnsi="Arial" w:cs="Arial"/>
          <w:b/>
          <w:bCs/>
          <w:sz w:val="24"/>
          <w:szCs w:val="24"/>
        </w:rPr>
        <w:t>Express</w:t>
      </w:r>
      <w:r w:rsidRPr="00B84D9E">
        <w:rPr>
          <w:rFonts w:ascii="Arial" w:hAnsi="Arial" w:cs="Arial"/>
          <w:sz w:val="24"/>
          <w:szCs w:val="24"/>
        </w:rPr>
        <w:t>, et expose une API REST permettant au front-end de communiquer avec la base de données.</w:t>
      </w:r>
    </w:p>
    <w:p w14:paraId="516192EE" w14:textId="77777777" w:rsidR="00B84D9E" w:rsidRPr="00B84D9E" w:rsidRDefault="00B84D9E" w:rsidP="00B84D9E">
      <w:pPr>
        <w:tabs>
          <w:tab w:val="left" w:pos="4999"/>
        </w:tabs>
        <w:rPr>
          <w:rFonts w:ascii="Arial" w:hAnsi="Arial" w:cs="Arial"/>
          <w:b/>
          <w:bCs/>
          <w:i/>
          <w:iCs/>
          <w:sz w:val="24"/>
          <w:szCs w:val="24"/>
        </w:rPr>
      </w:pPr>
      <w:r w:rsidRPr="00B84D9E">
        <w:rPr>
          <w:rFonts w:ascii="Arial" w:hAnsi="Arial" w:cs="Arial"/>
          <w:b/>
          <w:bCs/>
          <w:i/>
          <w:iCs/>
          <w:sz w:val="24"/>
          <w:szCs w:val="24"/>
        </w:rPr>
        <w:t>Fonctionnalités principales :</w:t>
      </w:r>
    </w:p>
    <w:p w14:paraId="274E8CA7" w14:textId="77777777" w:rsidR="00B84D9E" w:rsidRPr="00B84D9E" w:rsidRDefault="00B84D9E" w:rsidP="00B84D9E">
      <w:pPr>
        <w:numPr>
          <w:ilvl w:val="0"/>
          <w:numId w:val="31"/>
        </w:numPr>
        <w:tabs>
          <w:tab w:val="left" w:pos="4999"/>
        </w:tabs>
        <w:rPr>
          <w:rFonts w:ascii="Arial" w:hAnsi="Arial" w:cs="Arial"/>
          <w:sz w:val="24"/>
          <w:szCs w:val="24"/>
        </w:rPr>
      </w:pPr>
      <w:r w:rsidRPr="00B84D9E">
        <w:rPr>
          <w:rFonts w:ascii="Arial" w:hAnsi="Arial" w:cs="Arial"/>
          <w:sz w:val="24"/>
          <w:szCs w:val="24"/>
        </w:rPr>
        <w:t>Gestion des routes API (GET)</w:t>
      </w:r>
    </w:p>
    <w:p w14:paraId="0B76B47E" w14:textId="77777777" w:rsidR="00B84D9E" w:rsidRPr="00B84D9E" w:rsidRDefault="00B84D9E" w:rsidP="00B84D9E">
      <w:pPr>
        <w:numPr>
          <w:ilvl w:val="0"/>
          <w:numId w:val="31"/>
        </w:numPr>
        <w:tabs>
          <w:tab w:val="left" w:pos="4999"/>
        </w:tabs>
        <w:rPr>
          <w:rFonts w:ascii="Arial" w:hAnsi="Arial" w:cs="Arial"/>
          <w:sz w:val="24"/>
          <w:szCs w:val="24"/>
        </w:rPr>
      </w:pPr>
      <w:r w:rsidRPr="00B84D9E">
        <w:rPr>
          <w:rFonts w:ascii="Arial" w:hAnsi="Arial" w:cs="Arial"/>
          <w:sz w:val="24"/>
          <w:szCs w:val="24"/>
        </w:rPr>
        <w:t>Récupération des produits par catégorie</w:t>
      </w:r>
    </w:p>
    <w:p w14:paraId="63F706BC" w14:textId="77777777" w:rsidR="00B84D9E" w:rsidRPr="00B84D9E" w:rsidRDefault="00B84D9E" w:rsidP="00B84D9E">
      <w:pPr>
        <w:numPr>
          <w:ilvl w:val="0"/>
          <w:numId w:val="31"/>
        </w:numPr>
        <w:tabs>
          <w:tab w:val="left" w:pos="4999"/>
        </w:tabs>
        <w:rPr>
          <w:rFonts w:ascii="Arial" w:hAnsi="Arial" w:cs="Arial"/>
          <w:sz w:val="24"/>
          <w:szCs w:val="24"/>
        </w:rPr>
      </w:pPr>
      <w:r w:rsidRPr="00B84D9E">
        <w:rPr>
          <w:rFonts w:ascii="Arial" w:hAnsi="Arial" w:cs="Arial"/>
          <w:sz w:val="24"/>
          <w:szCs w:val="24"/>
        </w:rPr>
        <w:t>Renvoi des données au format JSON</w:t>
      </w:r>
    </w:p>
    <w:p w14:paraId="16CA46A5" w14:textId="08C7AA24" w:rsidR="00B84D9E" w:rsidRDefault="00B84D9E" w:rsidP="00B84D9E">
      <w:pPr>
        <w:tabs>
          <w:tab w:val="left" w:pos="4999"/>
        </w:tabs>
        <w:rPr>
          <w:rFonts w:ascii="Arial" w:hAnsi="Arial" w:cs="Arial"/>
          <w:sz w:val="24"/>
          <w:szCs w:val="24"/>
        </w:rPr>
      </w:pPr>
      <w:r w:rsidRPr="00B84D9E">
        <w:rPr>
          <w:rFonts w:ascii="Arial" w:hAnsi="Arial" w:cs="Arial"/>
          <w:sz w:val="24"/>
          <w:szCs w:val="24"/>
        </w:rPr>
        <w:t>L’API agit comme une couche intermédiaire, garantissant une séparation claire entre l’interface utilisateur et la logique métier.</w:t>
      </w:r>
      <w:r w:rsidR="001E08B9">
        <w:rPr>
          <w:rFonts w:ascii="Arial" w:hAnsi="Arial" w:cs="Arial"/>
          <w:sz w:val="24"/>
          <w:szCs w:val="24"/>
        </w:rPr>
        <w:t xml:space="preserve"> </w:t>
      </w:r>
    </w:p>
    <w:p w14:paraId="3D3B0D57" w14:textId="42C43258" w:rsidR="00851E79" w:rsidRDefault="00851E79" w:rsidP="00851E79">
      <w:pPr>
        <w:pStyle w:val="Titre3"/>
      </w:pPr>
      <w:bookmarkStart w:id="28" w:name="_Toc219936819"/>
      <w:r w:rsidRPr="00851E79">
        <w:lastRenderedPageBreak/>
        <w:t>5.3.1 Exemple de route API REST</w:t>
      </w:r>
      <w:bookmarkEnd w:id="28"/>
    </w:p>
    <w:p w14:paraId="6355BD67" w14:textId="77777777" w:rsidR="00B447F0" w:rsidRPr="00B447F0" w:rsidRDefault="00851E79" w:rsidP="00B447F0">
      <w:pPr>
        <w:keepNext/>
        <w:rPr>
          <w:rFonts w:ascii="Arial" w:hAnsi="Arial" w:cs="Arial"/>
          <w:sz w:val="20"/>
          <w:szCs w:val="20"/>
        </w:rPr>
      </w:pPr>
      <w:r w:rsidRPr="00B447F0">
        <w:rPr>
          <w:rFonts w:ascii="Arial" w:hAnsi="Arial" w:cs="Arial"/>
          <w:noProof/>
          <w:sz w:val="20"/>
          <w:szCs w:val="20"/>
        </w:rPr>
        <w:drawing>
          <wp:inline distT="0" distB="0" distL="0" distR="0" wp14:anchorId="49F33905" wp14:editId="174152D1">
            <wp:extent cx="3394553" cy="1699260"/>
            <wp:effectExtent l="0" t="0" r="0" b="0"/>
            <wp:docPr id="13439867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986793" name=""/>
                    <pic:cNvPicPr/>
                  </pic:nvPicPr>
                  <pic:blipFill>
                    <a:blip r:embed="rId15"/>
                    <a:stretch>
                      <a:fillRect/>
                    </a:stretch>
                  </pic:blipFill>
                  <pic:spPr>
                    <a:xfrm>
                      <a:off x="0" y="0"/>
                      <a:ext cx="3410188" cy="1707087"/>
                    </a:xfrm>
                    <a:prstGeom prst="rect">
                      <a:avLst/>
                    </a:prstGeom>
                  </pic:spPr>
                </pic:pic>
              </a:graphicData>
            </a:graphic>
          </wp:inline>
        </w:drawing>
      </w:r>
    </w:p>
    <w:p w14:paraId="5DBED0F7" w14:textId="7A0E4148" w:rsidR="00851E79" w:rsidRPr="00B447F0" w:rsidRDefault="00B447F0" w:rsidP="00B447F0">
      <w:pPr>
        <w:pStyle w:val="Lgende"/>
        <w:rPr>
          <w:rFonts w:ascii="Arial" w:hAnsi="Arial" w:cs="Arial"/>
          <w:sz w:val="20"/>
          <w:szCs w:val="20"/>
        </w:rPr>
      </w:pPr>
      <w:r w:rsidRPr="00B447F0">
        <w:rPr>
          <w:rFonts w:ascii="Arial" w:hAnsi="Arial" w:cs="Arial"/>
          <w:sz w:val="20"/>
          <w:szCs w:val="20"/>
        </w:rPr>
        <w:t>Figure 6 : Exemple de route API REST avec Express :</w:t>
      </w:r>
    </w:p>
    <w:p w14:paraId="55A99D94" w14:textId="3F3F5609" w:rsidR="00B447F0" w:rsidRPr="00B447F0" w:rsidRDefault="00B447F0" w:rsidP="00B447F0">
      <w:pPr>
        <w:rPr>
          <w:rFonts w:ascii="Arial" w:hAnsi="Arial" w:cs="Arial"/>
          <w:i/>
          <w:iCs/>
          <w:sz w:val="20"/>
          <w:szCs w:val="20"/>
        </w:rPr>
      </w:pPr>
      <w:r w:rsidRPr="00B447F0">
        <w:rPr>
          <w:rFonts w:ascii="Arial" w:hAnsi="Arial" w:cs="Arial"/>
          <w:i/>
          <w:iCs/>
          <w:sz w:val="20"/>
          <w:szCs w:val="20"/>
        </w:rPr>
        <w:t xml:space="preserve">Cette route permet de récupérer la liste des produits via une requête HTTP GET. Elle illustre la structuration du </w:t>
      </w:r>
      <w:proofErr w:type="spellStart"/>
      <w:r w:rsidRPr="00B447F0">
        <w:rPr>
          <w:rFonts w:ascii="Arial" w:hAnsi="Arial" w:cs="Arial"/>
          <w:i/>
          <w:iCs/>
          <w:sz w:val="20"/>
          <w:szCs w:val="20"/>
        </w:rPr>
        <w:t>back-end</w:t>
      </w:r>
      <w:proofErr w:type="spellEnd"/>
      <w:r w:rsidRPr="00B447F0">
        <w:rPr>
          <w:rFonts w:ascii="Arial" w:hAnsi="Arial" w:cs="Arial"/>
          <w:i/>
          <w:iCs/>
          <w:sz w:val="20"/>
          <w:szCs w:val="20"/>
        </w:rPr>
        <w:t xml:space="preserve"> à l’aide d’Express et la séparation des responsabilités entre le routage et la logique métier</w:t>
      </w:r>
    </w:p>
    <w:p w14:paraId="120659EC" w14:textId="0B9B9DAB" w:rsidR="00851E79" w:rsidRPr="00851E79" w:rsidRDefault="00851E79" w:rsidP="00851E79">
      <w:pPr>
        <w:rPr>
          <w:rFonts w:ascii="Arial" w:hAnsi="Arial" w:cs="Arial"/>
          <w:sz w:val="24"/>
          <w:szCs w:val="24"/>
        </w:rPr>
      </w:pPr>
      <w:r w:rsidRPr="00851E79">
        <w:rPr>
          <w:rFonts w:ascii="Arial" w:hAnsi="Arial" w:cs="Arial"/>
          <w:sz w:val="24"/>
          <w:szCs w:val="24"/>
        </w:rPr>
        <w:t>Cette route API permet de récupérer la liste des produits depuis la base de données.</w:t>
      </w:r>
      <w:r w:rsidRPr="00851E79">
        <w:rPr>
          <w:rFonts w:ascii="Arial" w:hAnsi="Arial" w:cs="Arial"/>
          <w:sz w:val="24"/>
          <w:szCs w:val="24"/>
        </w:rPr>
        <w:br/>
        <w:t>Le contrôleur interroge PostgreSQL via Prisma, un ORM facilitant l’accès aux données tout en garantissant la sécurité et la cohérence des requêtes.</w:t>
      </w:r>
      <w:r w:rsidRPr="00851E79">
        <w:rPr>
          <w:rFonts w:ascii="Arial" w:hAnsi="Arial" w:cs="Arial"/>
          <w:sz w:val="24"/>
          <w:szCs w:val="24"/>
        </w:rPr>
        <w:br/>
        <w:t>Les données sont renvoyées au format JSON afin d’être exploitées par le front-end React.</w:t>
      </w:r>
      <w:r w:rsidRPr="00851E79">
        <w:rPr>
          <w:rFonts w:ascii="Arial" w:hAnsi="Arial" w:cs="Arial"/>
          <w:sz w:val="24"/>
          <w:szCs w:val="24"/>
        </w:rPr>
        <w:br/>
        <w:t xml:space="preserve">Cette séparation entre routes et contrôleurs améliore la </w:t>
      </w:r>
      <w:r w:rsidRPr="00851E79">
        <w:rPr>
          <w:rFonts w:ascii="Arial" w:hAnsi="Arial" w:cs="Arial"/>
          <w:b/>
          <w:bCs/>
          <w:sz w:val="24"/>
          <w:szCs w:val="24"/>
        </w:rPr>
        <w:t>structure</w:t>
      </w:r>
      <w:r w:rsidRPr="00851E79">
        <w:rPr>
          <w:rFonts w:ascii="Arial" w:hAnsi="Arial" w:cs="Arial"/>
          <w:sz w:val="24"/>
          <w:szCs w:val="24"/>
        </w:rPr>
        <w:t xml:space="preserve">, la </w:t>
      </w:r>
      <w:r w:rsidRPr="00851E79">
        <w:rPr>
          <w:rFonts w:ascii="Arial" w:hAnsi="Arial" w:cs="Arial"/>
          <w:b/>
          <w:bCs/>
          <w:sz w:val="24"/>
          <w:szCs w:val="24"/>
        </w:rPr>
        <w:t>lisibilité</w:t>
      </w:r>
      <w:r w:rsidRPr="00851E79">
        <w:rPr>
          <w:rFonts w:ascii="Arial" w:hAnsi="Arial" w:cs="Arial"/>
          <w:sz w:val="24"/>
          <w:szCs w:val="24"/>
        </w:rPr>
        <w:t xml:space="preserve"> et la </w:t>
      </w:r>
      <w:r w:rsidRPr="00851E79">
        <w:rPr>
          <w:rFonts w:ascii="Arial" w:hAnsi="Arial" w:cs="Arial"/>
          <w:b/>
          <w:bCs/>
          <w:sz w:val="24"/>
          <w:szCs w:val="24"/>
        </w:rPr>
        <w:t>maintenabilité</w:t>
      </w:r>
      <w:r w:rsidRPr="00851E79">
        <w:rPr>
          <w:rFonts w:ascii="Arial" w:hAnsi="Arial" w:cs="Arial"/>
          <w:sz w:val="24"/>
          <w:szCs w:val="24"/>
        </w:rPr>
        <w:t xml:space="preserve"> du code.</w:t>
      </w:r>
    </w:p>
    <w:p w14:paraId="36F02109" w14:textId="77777777" w:rsidR="00B447F0" w:rsidRDefault="00851E79" w:rsidP="00B447F0">
      <w:pPr>
        <w:keepNext/>
      </w:pPr>
      <w:r w:rsidRPr="00851E79">
        <w:rPr>
          <w:noProof/>
        </w:rPr>
        <w:drawing>
          <wp:inline distT="0" distB="0" distL="0" distR="0" wp14:anchorId="10B3CA3C" wp14:editId="6E728EED">
            <wp:extent cx="3637722" cy="1739079"/>
            <wp:effectExtent l="0" t="0" r="1270" b="0"/>
            <wp:docPr id="9359144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914484" name=""/>
                    <pic:cNvPicPr/>
                  </pic:nvPicPr>
                  <pic:blipFill>
                    <a:blip r:embed="rId16"/>
                    <a:stretch>
                      <a:fillRect/>
                    </a:stretch>
                  </pic:blipFill>
                  <pic:spPr>
                    <a:xfrm>
                      <a:off x="0" y="0"/>
                      <a:ext cx="3637722" cy="1739079"/>
                    </a:xfrm>
                    <a:prstGeom prst="rect">
                      <a:avLst/>
                    </a:prstGeom>
                  </pic:spPr>
                </pic:pic>
              </a:graphicData>
            </a:graphic>
          </wp:inline>
        </w:drawing>
      </w:r>
    </w:p>
    <w:p w14:paraId="628B6A74" w14:textId="4C79CD98" w:rsidR="00851E79" w:rsidRPr="00B447F0" w:rsidRDefault="00B447F0" w:rsidP="00B447F0">
      <w:pPr>
        <w:pStyle w:val="Lgende"/>
        <w:rPr>
          <w:rFonts w:ascii="Arial" w:hAnsi="Arial" w:cs="Arial"/>
          <w:sz w:val="20"/>
          <w:szCs w:val="20"/>
        </w:rPr>
      </w:pPr>
      <w:r w:rsidRPr="00B447F0">
        <w:rPr>
          <w:rFonts w:ascii="Arial" w:hAnsi="Arial" w:cs="Arial"/>
          <w:sz w:val="20"/>
          <w:szCs w:val="20"/>
        </w:rPr>
        <w:t>Figure 7 : Exemple de contrôleur utilisant Prisma pour l’accès aux données</w:t>
      </w:r>
    </w:p>
    <w:p w14:paraId="2FFA9CB8" w14:textId="2C78474C" w:rsidR="00B447F0" w:rsidRPr="00B447F0" w:rsidRDefault="00B447F0" w:rsidP="00B447F0">
      <w:pPr>
        <w:rPr>
          <w:rFonts w:ascii="Arial" w:hAnsi="Arial" w:cs="Arial"/>
          <w:i/>
          <w:iCs/>
          <w:sz w:val="20"/>
          <w:szCs w:val="20"/>
        </w:rPr>
      </w:pPr>
      <w:r w:rsidRPr="00B447F0">
        <w:rPr>
          <w:rFonts w:ascii="Arial" w:hAnsi="Arial" w:cs="Arial"/>
          <w:i/>
          <w:iCs/>
          <w:sz w:val="20"/>
          <w:szCs w:val="20"/>
        </w:rPr>
        <w:t>Ce contrôleur interagit avec la base de données PostgreSQL via Prisma afin de récupérer les données de manière sécurisée et typée, puis de les renvoyer au format JSON vers le front-end.</w:t>
      </w:r>
    </w:p>
    <w:p w14:paraId="2EE10098" w14:textId="77777777" w:rsidR="00B447F0" w:rsidRDefault="00B447F0">
      <w:pPr>
        <w:rPr>
          <w:rFonts w:asciiTheme="majorHAnsi" w:eastAsiaTheme="majorEastAsia" w:hAnsiTheme="majorHAnsi" w:cstheme="majorBidi"/>
          <w:color w:val="0F4761" w:themeColor="accent1" w:themeShade="BF"/>
          <w:sz w:val="32"/>
          <w:szCs w:val="32"/>
        </w:rPr>
      </w:pPr>
      <w:r>
        <w:br w:type="page"/>
      </w:r>
    </w:p>
    <w:p w14:paraId="7E227E58" w14:textId="77D12E0F" w:rsidR="00B84D9E" w:rsidRPr="00B84D9E" w:rsidRDefault="00B84D9E" w:rsidP="00B84D9E">
      <w:pPr>
        <w:pStyle w:val="Titre2"/>
      </w:pPr>
      <w:bookmarkStart w:id="29" w:name="_Toc219936820"/>
      <w:r w:rsidRPr="00B84D9E">
        <w:lastRenderedPageBreak/>
        <w:t>5.4 Accès aux données avec Prisma</w:t>
      </w:r>
      <w:bookmarkEnd w:id="29"/>
    </w:p>
    <w:p w14:paraId="0C55FA5F" w14:textId="77777777" w:rsidR="00B84D9E" w:rsidRDefault="00B84D9E" w:rsidP="00B84D9E">
      <w:pPr>
        <w:tabs>
          <w:tab w:val="left" w:pos="4999"/>
        </w:tabs>
        <w:rPr>
          <w:rFonts w:ascii="Arial" w:hAnsi="Arial" w:cs="Arial"/>
          <w:sz w:val="24"/>
          <w:szCs w:val="24"/>
        </w:rPr>
      </w:pPr>
      <w:r w:rsidRPr="00B84D9E">
        <w:rPr>
          <w:rFonts w:ascii="Arial" w:hAnsi="Arial" w:cs="Arial"/>
          <w:sz w:val="24"/>
          <w:szCs w:val="24"/>
        </w:rPr>
        <w:t xml:space="preserve">L’accès à la base de données PostgreSQL est assuré via </w:t>
      </w:r>
      <w:r w:rsidRPr="00B84D9E">
        <w:rPr>
          <w:rFonts w:ascii="Arial" w:hAnsi="Arial" w:cs="Arial"/>
          <w:b/>
          <w:bCs/>
          <w:sz w:val="24"/>
          <w:szCs w:val="24"/>
        </w:rPr>
        <w:t>Prisma</w:t>
      </w:r>
      <w:r w:rsidRPr="00B84D9E">
        <w:rPr>
          <w:rFonts w:ascii="Arial" w:hAnsi="Arial" w:cs="Arial"/>
          <w:sz w:val="24"/>
          <w:szCs w:val="24"/>
        </w:rPr>
        <w:t>, un ORM permettant de simplifier les requêtes SQL et de sécuriser les échanges avec la base de données.</w:t>
      </w:r>
    </w:p>
    <w:p w14:paraId="637ACF36" w14:textId="636C5929" w:rsidR="00035D00" w:rsidRPr="00B84D9E" w:rsidRDefault="00035D00" w:rsidP="00B84D9E">
      <w:pPr>
        <w:tabs>
          <w:tab w:val="left" w:pos="4999"/>
        </w:tabs>
        <w:rPr>
          <w:rFonts w:ascii="Arial" w:hAnsi="Arial" w:cs="Arial"/>
          <w:sz w:val="24"/>
          <w:szCs w:val="24"/>
        </w:rPr>
      </w:pPr>
      <w:r w:rsidRPr="00035D00">
        <w:rPr>
          <w:rFonts w:ascii="Arial" w:hAnsi="Arial" w:cs="Arial"/>
          <w:noProof/>
          <w:sz w:val="24"/>
          <w:szCs w:val="24"/>
        </w:rPr>
        <w:drawing>
          <wp:inline distT="0" distB="0" distL="0" distR="0" wp14:anchorId="4EA57478" wp14:editId="029BC7FF">
            <wp:extent cx="2699153" cy="2215376"/>
            <wp:effectExtent l="0" t="0" r="6350" b="0"/>
            <wp:docPr id="8609751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975183" name=""/>
                    <pic:cNvPicPr/>
                  </pic:nvPicPr>
                  <pic:blipFill>
                    <a:blip r:embed="rId17"/>
                    <a:stretch>
                      <a:fillRect/>
                    </a:stretch>
                  </pic:blipFill>
                  <pic:spPr>
                    <a:xfrm>
                      <a:off x="0" y="0"/>
                      <a:ext cx="2710244" cy="2224479"/>
                    </a:xfrm>
                    <a:prstGeom prst="rect">
                      <a:avLst/>
                    </a:prstGeom>
                  </pic:spPr>
                </pic:pic>
              </a:graphicData>
            </a:graphic>
          </wp:inline>
        </w:drawing>
      </w:r>
    </w:p>
    <w:p w14:paraId="5972C07D" w14:textId="77777777" w:rsidR="00B84D9E" w:rsidRPr="00B84D9E" w:rsidRDefault="00B84D9E" w:rsidP="00B84D9E">
      <w:pPr>
        <w:tabs>
          <w:tab w:val="left" w:pos="4999"/>
        </w:tabs>
        <w:rPr>
          <w:rFonts w:ascii="Arial" w:hAnsi="Arial" w:cs="Arial"/>
          <w:sz w:val="24"/>
          <w:szCs w:val="24"/>
        </w:rPr>
      </w:pPr>
      <w:r w:rsidRPr="00B84D9E">
        <w:rPr>
          <w:rFonts w:ascii="Arial" w:hAnsi="Arial" w:cs="Arial"/>
          <w:sz w:val="24"/>
          <w:szCs w:val="24"/>
        </w:rPr>
        <w:t>L’utilisation de Prisma offre plusieurs avantages :</w:t>
      </w:r>
    </w:p>
    <w:p w14:paraId="224F5B2C" w14:textId="77777777" w:rsidR="00B84D9E" w:rsidRPr="00B84D9E" w:rsidRDefault="00B84D9E" w:rsidP="00B84D9E">
      <w:pPr>
        <w:numPr>
          <w:ilvl w:val="0"/>
          <w:numId w:val="32"/>
        </w:numPr>
        <w:tabs>
          <w:tab w:val="left" w:pos="4999"/>
        </w:tabs>
        <w:rPr>
          <w:rFonts w:ascii="Arial" w:hAnsi="Arial" w:cs="Arial"/>
          <w:sz w:val="24"/>
          <w:szCs w:val="24"/>
        </w:rPr>
      </w:pPr>
      <w:r w:rsidRPr="00B84D9E">
        <w:rPr>
          <w:rFonts w:ascii="Arial" w:hAnsi="Arial" w:cs="Arial"/>
          <w:sz w:val="24"/>
          <w:szCs w:val="24"/>
        </w:rPr>
        <w:t>Typage strict des données</w:t>
      </w:r>
    </w:p>
    <w:p w14:paraId="59695FB4" w14:textId="77777777" w:rsidR="00B84D9E" w:rsidRPr="00B84D9E" w:rsidRDefault="00B84D9E" w:rsidP="00B84D9E">
      <w:pPr>
        <w:numPr>
          <w:ilvl w:val="0"/>
          <w:numId w:val="32"/>
        </w:numPr>
        <w:tabs>
          <w:tab w:val="left" w:pos="4999"/>
        </w:tabs>
        <w:rPr>
          <w:rFonts w:ascii="Arial" w:hAnsi="Arial" w:cs="Arial"/>
          <w:sz w:val="24"/>
          <w:szCs w:val="24"/>
        </w:rPr>
      </w:pPr>
      <w:r w:rsidRPr="00B84D9E">
        <w:rPr>
          <w:rFonts w:ascii="Arial" w:hAnsi="Arial" w:cs="Arial"/>
          <w:sz w:val="24"/>
          <w:szCs w:val="24"/>
        </w:rPr>
        <w:t>Réduction des erreurs liées aux requêtes SQL</w:t>
      </w:r>
    </w:p>
    <w:p w14:paraId="3A89697D" w14:textId="77777777" w:rsidR="00B84D9E" w:rsidRPr="00B84D9E" w:rsidRDefault="00B84D9E" w:rsidP="00B84D9E">
      <w:pPr>
        <w:numPr>
          <w:ilvl w:val="0"/>
          <w:numId w:val="32"/>
        </w:numPr>
        <w:tabs>
          <w:tab w:val="left" w:pos="4999"/>
        </w:tabs>
        <w:rPr>
          <w:rFonts w:ascii="Arial" w:hAnsi="Arial" w:cs="Arial"/>
          <w:sz w:val="24"/>
          <w:szCs w:val="24"/>
        </w:rPr>
      </w:pPr>
      <w:r w:rsidRPr="00B84D9E">
        <w:rPr>
          <w:rFonts w:ascii="Arial" w:hAnsi="Arial" w:cs="Arial"/>
          <w:sz w:val="24"/>
          <w:szCs w:val="24"/>
        </w:rPr>
        <w:t>Meilleure lisibilité du code</w:t>
      </w:r>
    </w:p>
    <w:p w14:paraId="44A0A5DE" w14:textId="0288DC33" w:rsidR="00B84D9E" w:rsidRDefault="00B84D9E" w:rsidP="00B84D9E">
      <w:pPr>
        <w:numPr>
          <w:ilvl w:val="0"/>
          <w:numId w:val="32"/>
        </w:numPr>
        <w:tabs>
          <w:tab w:val="left" w:pos="4999"/>
        </w:tabs>
        <w:rPr>
          <w:rFonts w:ascii="Arial" w:hAnsi="Arial" w:cs="Arial"/>
          <w:sz w:val="24"/>
          <w:szCs w:val="24"/>
        </w:rPr>
      </w:pPr>
      <w:r w:rsidRPr="00B84D9E">
        <w:rPr>
          <w:rFonts w:ascii="Arial" w:hAnsi="Arial" w:cs="Arial"/>
          <w:sz w:val="24"/>
          <w:szCs w:val="24"/>
        </w:rPr>
        <w:t>Centralisation du schéma de base de données</w:t>
      </w:r>
    </w:p>
    <w:p w14:paraId="25ABB9C7" w14:textId="77777777" w:rsidR="002730FA" w:rsidRDefault="00B447F0" w:rsidP="002730FA">
      <w:pPr>
        <w:keepNext/>
        <w:tabs>
          <w:tab w:val="left" w:pos="4999"/>
        </w:tabs>
        <w:ind w:left="360"/>
      </w:pPr>
      <w:r w:rsidRPr="00B447F0">
        <w:rPr>
          <w:rFonts w:ascii="Arial" w:hAnsi="Arial" w:cs="Arial"/>
          <w:noProof/>
          <w:sz w:val="24"/>
          <w:szCs w:val="24"/>
        </w:rPr>
        <w:drawing>
          <wp:inline distT="0" distB="0" distL="0" distR="0" wp14:anchorId="7C78F59C" wp14:editId="6BCC74EE">
            <wp:extent cx="5760720" cy="2911475"/>
            <wp:effectExtent l="0" t="0" r="0" b="3175"/>
            <wp:docPr id="4769147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914738" name=""/>
                    <pic:cNvPicPr/>
                  </pic:nvPicPr>
                  <pic:blipFill>
                    <a:blip r:embed="rId18"/>
                    <a:stretch>
                      <a:fillRect/>
                    </a:stretch>
                  </pic:blipFill>
                  <pic:spPr>
                    <a:xfrm>
                      <a:off x="0" y="0"/>
                      <a:ext cx="5760720" cy="2911475"/>
                    </a:xfrm>
                    <a:prstGeom prst="rect">
                      <a:avLst/>
                    </a:prstGeom>
                  </pic:spPr>
                </pic:pic>
              </a:graphicData>
            </a:graphic>
          </wp:inline>
        </w:drawing>
      </w:r>
    </w:p>
    <w:p w14:paraId="2895FBE7" w14:textId="41CEBCD7" w:rsidR="00B447F0" w:rsidRPr="002730FA" w:rsidRDefault="002730FA" w:rsidP="002730FA">
      <w:pPr>
        <w:pStyle w:val="Lgende"/>
        <w:rPr>
          <w:rFonts w:ascii="Arial" w:hAnsi="Arial" w:cs="Arial"/>
          <w:sz w:val="20"/>
          <w:szCs w:val="20"/>
        </w:rPr>
      </w:pPr>
      <w:r w:rsidRPr="002730FA">
        <w:rPr>
          <w:rFonts w:ascii="Arial" w:hAnsi="Arial" w:cs="Arial"/>
          <w:sz w:val="20"/>
          <w:szCs w:val="20"/>
        </w:rPr>
        <w:t>Figure 8 : Vue des données produits dans l’interface d’administration</w:t>
      </w:r>
    </w:p>
    <w:p w14:paraId="391D36A4" w14:textId="715AD34C" w:rsidR="002730FA" w:rsidRPr="002730FA" w:rsidRDefault="002730FA" w:rsidP="002730FA">
      <w:pPr>
        <w:rPr>
          <w:rFonts w:ascii="Arial" w:hAnsi="Arial" w:cs="Arial"/>
          <w:i/>
          <w:iCs/>
          <w:sz w:val="20"/>
          <w:szCs w:val="20"/>
        </w:rPr>
      </w:pPr>
      <w:r w:rsidRPr="002730FA">
        <w:rPr>
          <w:rFonts w:ascii="Arial" w:hAnsi="Arial" w:cs="Arial"/>
          <w:i/>
          <w:iCs/>
          <w:sz w:val="20"/>
          <w:szCs w:val="20"/>
        </w:rPr>
        <w:t>Cette capture illustre la structure des données de la table Produit, comprenant les champs principaux (identifiant, nom, description, prix, catégorie, collection, images). Elle permet de visualiser concrètement la modélisation de la base de données et la cohérence entre les données stockées et leur exploitation par l’application.</w:t>
      </w:r>
    </w:p>
    <w:p w14:paraId="6C7786DC" w14:textId="1DAEC693" w:rsidR="00B84D9E" w:rsidRDefault="00B84D9E" w:rsidP="00B84D9E">
      <w:pPr>
        <w:pStyle w:val="Titre1"/>
      </w:pPr>
      <w:bookmarkStart w:id="30" w:name="_Toc219936821"/>
      <w:r w:rsidRPr="00B84D9E">
        <w:lastRenderedPageBreak/>
        <w:t>6. Sécurité et bonnes pratiques</w:t>
      </w:r>
      <w:bookmarkEnd w:id="30"/>
    </w:p>
    <w:p w14:paraId="6C3F00DA" w14:textId="77777777" w:rsidR="00951B77" w:rsidRPr="00951B77" w:rsidRDefault="00951B77" w:rsidP="00951B77">
      <w:pPr>
        <w:pStyle w:val="Titre2"/>
      </w:pPr>
      <w:bookmarkStart w:id="31" w:name="_Toc219936822"/>
      <w:r w:rsidRPr="00951B77">
        <w:t>6.1 Enjeux de sécurité dans une application web</w:t>
      </w:r>
      <w:bookmarkEnd w:id="31"/>
    </w:p>
    <w:p w14:paraId="4810A9AD" w14:textId="77777777" w:rsidR="00951B77" w:rsidRPr="00951B77" w:rsidRDefault="00951B77" w:rsidP="00951B77">
      <w:pPr>
        <w:rPr>
          <w:rFonts w:ascii="Arial" w:hAnsi="Arial" w:cs="Arial"/>
          <w:sz w:val="24"/>
          <w:szCs w:val="24"/>
        </w:rPr>
      </w:pPr>
      <w:r w:rsidRPr="00951B77">
        <w:rPr>
          <w:rFonts w:ascii="Arial" w:hAnsi="Arial" w:cs="Arial"/>
          <w:sz w:val="24"/>
          <w:szCs w:val="24"/>
        </w:rPr>
        <w:t>La sécurité est un enjeu majeur dans toute application web, en particulier lorsqu’elle manipule des données persistantes issues d’une base de données. Dans le cadre du projet HarmoniaWear, plusieurs bonnes pratiques ont été mises en œuvre afin de limiter les risques courants tels que l’accès non autorisé aux données, les injections SQL ou les erreurs de manipulation côté client.</w:t>
      </w:r>
    </w:p>
    <w:p w14:paraId="424A1CB4" w14:textId="77777777" w:rsidR="00951B77" w:rsidRPr="00951B77" w:rsidRDefault="00951B77" w:rsidP="00951B77">
      <w:pPr>
        <w:rPr>
          <w:rFonts w:ascii="Arial" w:hAnsi="Arial" w:cs="Arial"/>
          <w:sz w:val="24"/>
          <w:szCs w:val="24"/>
        </w:rPr>
      </w:pPr>
      <w:r w:rsidRPr="00951B77">
        <w:rPr>
          <w:rFonts w:ascii="Arial" w:hAnsi="Arial" w:cs="Arial"/>
          <w:sz w:val="24"/>
          <w:szCs w:val="24"/>
        </w:rPr>
        <w:t>L’objectif n’est pas de proposer une solution de sécurité exhaustive, mais de démontrer la compréhension des principes fondamentaux attendus dans le cadre du Titre Professionnel Développeur Web et Web Mobile (DWWM).</w:t>
      </w:r>
    </w:p>
    <w:p w14:paraId="3EB0155A" w14:textId="77777777" w:rsidR="00951B77" w:rsidRPr="00951B77" w:rsidRDefault="00951B77" w:rsidP="00951B77"/>
    <w:p w14:paraId="407DA7B3" w14:textId="377C5373" w:rsidR="00B84D9E" w:rsidRPr="00B84D9E" w:rsidRDefault="00B84D9E" w:rsidP="00B84D9E">
      <w:pPr>
        <w:pStyle w:val="Titre2"/>
      </w:pPr>
      <w:bookmarkStart w:id="32" w:name="_Toc219936823"/>
      <w:r w:rsidRPr="00B84D9E">
        <w:t>6.</w:t>
      </w:r>
      <w:r w:rsidR="00951B77">
        <w:t>2</w:t>
      </w:r>
      <w:r w:rsidRPr="00B84D9E">
        <w:t xml:space="preserve"> Séparation des responsabilités</w:t>
      </w:r>
      <w:bookmarkEnd w:id="32"/>
    </w:p>
    <w:p w14:paraId="55ECB5E6" w14:textId="77777777" w:rsidR="00A629CF" w:rsidRPr="00A629CF" w:rsidRDefault="00A629CF" w:rsidP="00A629CF">
      <w:pPr>
        <w:rPr>
          <w:rFonts w:ascii="Arial" w:hAnsi="Arial" w:cs="Arial"/>
          <w:sz w:val="24"/>
          <w:szCs w:val="24"/>
        </w:rPr>
      </w:pPr>
      <w:r w:rsidRPr="00A629CF">
        <w:rPr>
          <w:rFonts w:ascii="Arial" w:hAnsi="Arial" w:cs="Arial"/>
          <w:sz w:val="24"/>
          <w:szCs w:val="24"/>
        </w:rPr>
        <w:t>L’architecture de l’application repose sur une séparation stricte entre :</w:t>
      </w:r>
    </w:p>
    <w:p w14:paraId="750B1CF5" w14:textId="1792977F" w:rsidR="00A629CF" w:rsidRPr="00A629CF" w:rsidRDefault="00A629CF" w:rsidP="00A629CF">
      <w:pPr>
        <w:rPr>
          <w:rFonts w:ascii="Arial" w:hAnsi="Arial" w:cs="Arial"/>
          <w:sz w:val="24"/>
          <w:szCs w:val="24"/>
        </w:rPr>
      </w:pPr>
      <w:r w:rsidRPr="00A629CF">
        <w:rPr>
          <w:rFonts w:ascii="Arial" w:hAnsi="Arial" w:cs="Arial"/>
          <w:sz w:val="24"/>
          <w:szCs w:val="24"/>
        </w:rPr>
        <w:t xml:space="preserve">Le </w:t>
      </w:r>
      <w:r w:rsidRPr="00A629CF">
        <w:rPr>
          <w:rFonts w:ascii="Arial" w:hAnsi="Arial" w:cs="Arial"/>
          <w:b/>
          <w:bCs/>
          <w:sz w:val="24"/>
          <w:szCs w:val="24"/>
        </w:rPr>
        <w:t>front-end</w:t>
      </w:r>
      <w:r w:rsidRPr="00A629CF">
        <w:rPr>
          <w:rFonts w:ascii="Arial" w:hAnsi="Arial" w:cs="Arial"/>
          <w:sz w:val="24"/>
          <w:szCs w:val="24"/>
        </w:rPr>
        <w:t>, chargé de l’affichage et des interactions utilisateur ;</w:t>
      </w:r>
    </w:p>
    <w:p w14:paraId="4662CC21" w14:textId="0ED0246B" w:rsidR="00A629CF" w:rsidRPr="00A629CF" w:rsidRDefault="00A629CF" w:rsidP="00A629CF">
      <w:pPr>
        <w:rPr>
          <w:rFonts w:ascii="Arial" w:hAnsi="Arial" w:cs="Arial"/>
          <w:sz w:val="24"/>
          <w:szCs w:val="24"/>
        </w:rPr>
      </w:pPr>
      <w:r w:rsidRPr="00A629CF">
        <w:rPr>
          <w:rFonts w:ascii="Arial" w:hAnsi="Arial" w:cs="Arial"/>
          <w:sz w:val="24"/>
          <w:szCs w:val="24"/>
        </w:rPr>
        <w:t xml:space="preserve">Le </w:t>
      </w:r>
      <w:proofErr w:type="spellStart"/>
      <w:r w:rsidRPr="00A629CF">
        <w:rPr>
          <w:rFonts w:ascii="Arial" w:hAnsi="Arial" w:cs="Arial"/>
          <w:b/>
          <w:bCs/>
          <w:sz w:val="24"/>
          <w:szCs w:val="24"/>
        </w:rPr>
        <w:t>back-end</w:t>
      </w:r>
      <w:proofErr w:type="spellEnd"/>
      <w:r w:rsidRPr="00A629CF">
        <w:rPr>
          <w:rFonts w:ascii="Arial" w:hAnsi="Arial" w:cs="Arial"/>
          <w:sz w:val="24"/>
          <w:szCs w:val="24"/>
        </w:rPr>
        <w:t>, responsable de l’accès aux données et de la logique métier.</w:t>
      </w:r>
    </w:p>
    <w:p w14:paraId="573DE1D5" w14:textId="77777777" w:rsidR="00A629CF" w:rsidRPr="00A629CF" w:rsidRDefault="00A629CF" w:rsidP="00A629CF">
      <w:pPr>
        <w:rPr>
          <w:rFonts w:ascii="Arial" w:hAnsi="Arial" w:cs="Arial"/>
          <w:sz w:val="24"/>
          <w:szCs w:val="24"/>
        </w:rPr>
      </w:pPr>
      <w:r w:rsidRPr="00A629CF">
        <w:rPr>
          <w:rFonts w:ascii="Arial" w:hAnsi="Arial" w:cs="Arial"/>
          <w:sz w:val="24"/>
          <w:szCs w:val="24"/>
        </w:rPr>
        <w:t>Cette séparation permet :</w:t>
      </w:r>
    </w:p>
    <w:p w14:paraId="7C0D8C08" w14:textId="629A9F2C" w:rsidR="00A629CF" w:rsidRPr="00A629CF" w:rsidRDefault="00A629CF" w:rsidP="00A629CF">
      <w:pPr>
        <w:rPr>
          <w:rFonts w:ascii="Arial" w:hAnsi="Arial" w:cs="Arial"/>
          <w:sz w:val="24"/>
          <w:szCs w:val="24"/>
        </w:rPr>
      </w:pPr>
      <w:r w:rsidRPr="00A629CF">
        <w:rPr>
          <w:rFonts w:ascii="Arial" w:hAnsi="Arial" w:cs="Arial"/>
          <w:sz w:val="24"/>
          <w:szCs w:val="24"/>
        </w:rPr>
        <w:t>D’éviter l’exposition directe de la base de données au navigateur ;</w:t>
      </w:r>
    </w:p>
    <w:p w14:paraId="2EC1FF13" w14:textId="09E2FC46" w:rsidR="00A629CF" w:rsidRPr="00A629CF" w:rsidRDefault="00A629CF" w:rsidP="00A629CF">
      <w:pPr>
        <w:rPr>
          <w:rFonts w:ascii="Arial" w:hAnsi="Arial" w:cs="Arial"/>
          <w:sz w:val="24"/>
          <w:szCs w:val="24"/>
        </w:rPr>
      </w:pPr>
      <w:r w:rsidRPr="00A629CF">
        <w:rPr>
          <w:rFonts w:ascii="Arial" w:hAnsi="Arial" w:cs="Arial"/>
          <w:sz w:val="24"/>
          <w:szCs w:val="24"/>
        </w:rPr>
        <w:t>De centraliser les règles d’accès et de validation côté serveur ;</w:t>
      </w:r>
    </w:p>
    <w:p w14:paraId="63635298" w14:textId="3F0B6170" w:rsidR="00A629CF" w:rsidRPr="00A629CF" w:rsidRDefault="00A629CF" w:rsidP="00A629CF">
      <w:pPr>
        <w:rPr>
          <w:rFonts w:ascii="Arial" w:hAnsi="Arial" w:cs="Arial"/>
          <w:sz w:val="24"/>
          <w:szCs w:val="24"/>
        </w:rPr>
      </w:pPr>
      <w:r w:rsidRPr="00A629CF">
        <w:rPr>
          <w:rFonts w:ascii="Arial" w:hAnsi="Arial" w:cs="Arial"/>
          <w:sz w:val="24"/>
          <w:szCs w:val="24"/>
        </w:rPr>
        <w:t>De limiter les risques liés à la manipulation du code client.</w:t>
      </w:r>
    </w:p>
    <w:p w14:paraId="74647120" w14:textId="77777777" w:rsidR="00A629CF" w:rsidRPr="00A629CF" w:rsidRDefault="00A629CF" w:rsidP="00A629CF">
      <w:pPr>
        <w:rPr>
          <w:rFonts w:ascii="Arial" w:hAnsi="Arial" w:cs="Arial"/>
          <w:sz w:val="24"/>
          <w:szCs w:val="24"/>
        </w:rPr>
      </w:pPr>
      <w:r w:rsidRPr="00A629CF">
        <w:rPr>
          <w:rFonts w:ascii="Arial" w:hAnsi="Arial" w:cs="Arial"/>
          <w:sz w:val="24"/>
          <w:szCs w:val="24"/>
        </w:rPr>
        <w:t xml:space="preserve">Le front-end communique uniquement avec le </w:t>
      </w:r>
      <w:proofErr w:type="spellStart"/>
      <w:r w:rsidRPr="00A629CF">
        <w:rPr>
          <w:rFonts w:ascii="Arial" w:hAnsi="Arial" w:cs="Arial"/>
          <w:sz w:val="24"/>
          <w:szCs w:val="24"/>
        </w:rPr>
        <w:t>back-end</w:t>
      </w:r>
      <w:proofErr w:type="spellEnd"/>
      <w:r w:rsidRPr="00A629CF">
        <w:rPr>
          <w:rFonts w:ascii="Arial" w:hAnsi="Arial" w:cs="Arial"/>
          <w:sz w:val="24"/>
          <w:szCs w:val="24"/>
        </w:rPr>
        <w:t xml:space="preserve"> via des requêtes HTTP vers une API REST.</w:t>
      </w:r>
    </w:p>
    <w:p w14:paraId="740D0E7B" w14:textId="32DDAD87" w:rsidR="00B84D9E" w:rsidRPr="00B84D9E" w:rsidRDefault="00B84D9E" w:rsidP="00B84D9E">
      <w:pPr>
        <w:pStyle w:val="Titre2"/>
      </w:pPr>
      <w:bookmarkStart w:id="33" w:name="_Toc219936824"/>
      <w:r w:rsidRPr="00B84D9E">
        <w:t>6.</w:t>
      </w:r>
      <w:r w:rsidR="00951B77">
        <w:t>3</w:t>
      </w:r>
      <w:r w:rsidRPr="00B84D9E">
        <w:t xml:space="preserve"> Gestion des données et prévention des risques</w:t>
      </w:r>
      <w:bookmarkEnd w:id="33"/>
    </w:p>
    <w:p w14:paraId="33F17993" w14:textId="77777777" w:rsidR="00B84D9E" w:rsidRPr="00B84D9E" w:rsidRDefault="00B84D9E" w:rsidP="00B84D9E">
      <w:pPr>
        <w:tabs>
          <w:tab w:val="left" w:pos="4999"/>
        </w:tabs>
        <w:rPr>
          <w:rFonts w:ascii="Arial" w:hAnsi="Arial" w:cs="Arial"/>
          <w:sz w:val="24"/>
          <w:szCs w:val="24"/>
        </w:rPr>
      </w:pPr>
      <w:r w:rsidRPr="00B84D9E">
        <w:rPr>
          <w:rFonts w:ascii="Arial" w:hAnsi="Arial" w:cs="Arial"/>
          <w:sz w:val="24"/>
          <w:szCs w:val="24"/>
        </w:rPr>
        <w:t>Plusieurs bonnes pratiques ont été appliquées :</w:t>
      </w:r>
    </w:p>
    <w:p w14:paraId="51D1BDAA" w14:textId="77777777" w:rsidR="00B84D9E" w:rsidRPr="00B84D9E" w:rsidRDefault="00B84D9E" w:rsidP="00B84D9E">
      <w:pPr>
        <w:numPr>
          <w:ilvl w:val="0"/>
          <w:numId w:val="33"/>
        </w:numPr>
        <w:tabs>
          <w:tab w:val="left" w:pos="4999"/>
        </w:tabs>
        <w:rPr>
          <w:rFonts w:ascii="Arial" w:hAnsi="Arial" w:cs="Arial"/>
          <w:sz w:val="24"/>
          <w:szCs w:val="24"/>
        </w:rPr>
      </w:pPr>
      <w:r w:rsidRPr="00B84D9E">
        <w:rPr>
          <w:rFonts w:ascii="Arial" w:hAnsi="Arial" w:cs="Arial"/>
          <w:sz w:val="24"/>
          <w:szCs w:val="24"/>
        </w:rPr>
        <w:t>Utilisation de variables d’environnement pour les informations sensibles</w:t>
      </w:r>
    </w:p>
    <w:p w14:paraId="7666049C" w14:textId="77777777" w:rsidR="00B84D9E" w:rsidRPr="00B84D9E" w:rsidRDefault="00B84D9E" w:rsidP="00B84D9E">
      <w:pPr>
        <w:numPr>
          <w:ilvl w:val="0"/>
          <w:numId w:val="33"/>
        </w:numPr>
        <w:tabs>
          <w:tab w:val="left" w:pos="4999"/>
        </w:tabs>
        <w:rPr>
          <w:rFonts w:ascii="Arial" w:hAnsi="Arial" w:cs="Arial"/>
          <w:sz w:val="24"/>
          <w:szCs w:val="24"/>
        </w:rPr>
      </w:pPr>
      <w:r w:rsidRPr="00B84D9E">
        <w:rPr>
          <w:rFonts w:ascii="Arial" w:hAnsi="Arial" w:cs="Arial"/>
          <w:sz w:val="24"/>
          <w:szCs w:val="24"/>
        </w:rPr>
        <w:t>Validation des requêtes côté serveur</w:t>
      </w:r>
    </w:p>
    <w:p w14:paraId="42CBDD6B" w14:textId="77777777" w:rsidR="00B84D9E" w:rsidRDefault="00B84D9E" w:rsidP="00B84D9E">
      <w:pPr>
        <w:numPr>
          <w:ilvl w:val="0"/>
          <w:numId w:val="33"/>
        </w:numPr>
        <w:tabs>
          <w:tab w:val="left" w:pos="4999"/>
        </w:tabs>
        <w:rPr>
          <w:rFonts w:ascii="Arial" w:hAnsi="Arial" w:cs="Arial"/>
          <w:sz w:val="24"/>
          <w:szCs w:val="24"/>
        </w:rPr>
      </w:pPr>
      <w:r w:rsidRPr="00B84D9E">
        <w:rPr>
          <w:rFonts w:ascii="Arial" w:hAnsi="Arial" w:cs="Arial"/>
          <w:sz w:val="24"/>
          <w:szCs w:val="24"/>
        </w:rPr>
        <w:t>Utilisation de Prisma pour limiter les risques d’injection SQL</w:t>
      </w:r>
    </w:p>
    <w:p w14:paraId="7E58EF11" w14:textId="665C5654" w:rsidR="0034363B" w:rsidRPr="00B84D9E" w:rsidRDefault="0034363B" w:rsidP="0034363B">
      <w:pPr>
        <w:tabs>
          <w:tab w:val="left" w:pos="4999"/>
        </w:tabs>
        <w:ind w:left="360"/>
        <w:rPr>
          <w:rFonts w:ascii="Arial" w:hAnsi="Arial" w:cs="Arial"/>
          <w:sz w:val="24"/>
          <w:szCs w:val="24"/>
        </w:rPr>
      </w:pPr>
      <w:r w:rsidRPr="0034363B">
        <w:rPr>
          <w:rFonts w:ascii="Arial" w:hAnsi="Arial" w:cs="Arial"/>
          <w:sz w:val="24"/>
          <w:szCs w:val="24"/>
        </w:rPr>
        <w:t xml:space="preserve">À titre illustratif, une validation des données côté serveur peut être mise en place à l’aide de bibliothèques telles que </w:t>
      </w:r>
      <w:proofErr w:type="spellStart"/>
      <w:r w:rsidRPr="0034363B">
        <w:rPr>
          <w:rFonts w:ascii="Arial" w:hAnsi="Arial" w:cs="Arial"/>
          <w:sz w:val="24"/>
          <w:szCs w:val="24"/>
        </w:rPr>
        <w:t>Zod</w:t>
      </w:r>
      <w:proofErr w:type="spellEnd"/>
      <w:r w:rsidRPr="0034363B">
        <w:rPr>
          <w:rFonts w:ascii="Arial" w:hAnsi="Arial" w:cs="Arial"/>
          <w:sz w:val="24"/>
          <w:szCs w:val="24"/>
        </w:rPr>
        <w:t>, afin de renforcer la sécurité des entrées utilisateur.</w:t>
      </w:r>
    </w:p>
    <w:p w14:paraId="79E6D70E" w14:textId="77777777" w:rsidR="002730FA" w:rsidRDefault="002730FA">
      <w:pPr>
        <w:rPr>
          <w:rFonts w:asciiTheme="majorHAnsi" w:eastAsiaTheme="majorEastAsia" w:hAnsiTheme="majorHAnsi" w:cstheme="majorBidi"/>
          <w:color w:val="0F4761" w:themeColor="accent1" w:themeShade="BF"/>
          <w:sz w:val="32"/>
          <w:szCs w:val="32"/>
        </w:rPr>
      </w:pPr>
      <w:r>
        <w:br w:type="page"/>
      </w:r>
    </w:p>
    <w:p w14:paraId="12861828" w14:textId="26A743F5" w:rsidR="00B84D9E" w:rsidRPr="00B84D9E" w:rsidRDefault="00B84D9E" w:rsidP="00B84D9E">
      <w:pPr>
        <w:pStyle w:val="Titre2"/>
      </w:pPr>
      <w:bookmarkStart w:id="34" w:name="_Toc219936825"/>
      <w:r w:rsidRPr="00B84D9E">
        <w:lastRenderedPageBreak/>
        <w:t>6.</w:t>
      </w:r>
      <w:r w:rsidR="00951B77">
        <w:t>4</w:t>
      </w:r>
      <w:r w:rsidRPr="00B84D9E">
        <w:t xml:space="preserve"> Perspectives d’amélioration de la sécurité</w:t>
      </w:r>
      <w:bookmarkEnd w:id="34"/>
    </w:p>
    <w:p w14:paraId="0E897399" w14:textId="77777777" w:rsidR="000B23C1" w:rsidRPr="000B23C1" w:rsidRDefault="000B23C1" w:rsidP="000B23C1">
      <w:pPr>
        <w:spacing w:before="100" w:beforeAutospacing="1" w:after="100" w:afterAutospacing="1" w:line="240" w:lineRule="auto"/>
        <w:rPr>
          <w:rFonts w:ascii="Arial" w:hAnsi="Arial" w:cs="Arial"/>
          <w:sz w:val="24"/>
          <w:szCs w:val="24"/>
        </w:rPr>
      </w:pPr>
      <w:r w:rsidRPr="000B23C1">
        <w:rPr>
          <w:rFonts w:ascii="Arial" w:hAnsi="Arial" w:cs="Arial"/>
          <w:sz w:val="24"/>
          <w:szCs w:val="24"/>
        </w:rPr>
        <w:t>Dans une version ultérieure, les améliorations suivantes pourraient être mises en place</w:t>
      </w:r>
    </w:p>
    <w:p w14:paraId="4A24791B" w14:textId="77777777" w:rsidR="000B23C1" w:rsidRPr="000B23C1" w:rsidRDefault="000B23C1" w:rsidP="000B23C1">
      <w:pPr>
        <w:spacing w:before="100" w:beforeAutospacing="1" w:after="100" w:afterAutospacing="1" w:line="240" w:lineRule="auto"/>
        <w:rPr>
          <w:rFonts w:ascii="Arial" w:hAnsi="Arial" w:cs="Arial"/>
          <w:sz w:val="24"/>
          <w:szCs w:val="24"/>
        </w:rPr>
      </w:pPr>
      <w:proofErr w:type="gramStart"/>
      <w:r w:rsidRPr="000B23C1">
        <w:rPr>
          <w:rFonts w:ascii="Arial" w:hAnsi="Arial" w:cs="Arial"/>
          <w:sz w:val="24"/>
          <w:szCs w:val="24"/>
        </w:rPr>
        <w:t>ou</w:t>
      </w:r>
      <w:proofErr w:type="gramEnd"/>
      <w:r w:rsidRPr="000B23C1">
        <w:rPr>
          <w:rFonts w:ascii="Arial" w:hAnsi="Arial" w:cs="Arial"/>
          <w:sz w:val="24"/>
          <w:szCs w:val="24"/>
        </w:rPr>
        <w:t xml:space="preserve"> approfondies afin de renforcer la sécurité globale de l’application :</w:t>
      </w:r>
    </w:p>
    <w:p w14:paraId="5B016DBD" w14:textId="77777777" w:rsidR="000B23C1" w:rsidRPr="000B23C1" w:rsidRDefault="000B23C1" w:rsidP="000B23C1">
      <w:pPr>
        <w:spacing w:before="100" w:beforeAutospacing="1" w:after="100" w:afterAutospacing="1" w:line="240" w:lineRule="auto"/>
        <w:rPr>
          <w:rFonts w:ascii="Arial" w:hAnsi="Arial" w:cs="Arial"/>
          <w:sz w:val="24"/>
          <w:szCs w:val="24"/>
        </w:rPr>
      </w:pPr>
      <w:r w:rsidRPr="000B23C1">
        <w:rPr>
          <w:rFonts w:ascii="Arial" w:hAnsi="Arial" w:cs="Arial"/>
          <w:sz w:val="24"/>
          <w:szCs w:val="24"/>
        </w:rPr>
        <w:t>→ Exploitation complète de l’authentification JWT :</w:t>
      </w:r>
    </w:p>
    <w:p w14:paraId="60DBD216" w14:textId="77777777" w:rsidR="000B23C1" w:rsidRPr="000B23C1" w:rsidRDefault="000B23C1" w:rsidP="000B23C1">
      <w:pPr>
        <w:spacing w:before="100" w:beforeAutospacing="1" w:after="100" w:afterAutospacing="1" w:line="240" w:lineRule="auto"/>
        <w:rPr>
          <w:rFonts w:ascii="Arial" w:hAnsi="Arial" w:cs="Arial"/>
          <w:sz w:val="24"/>
          <w:szCs w:val="24"/>
        </w:rPr>
      </w:pPr>
      <w:r w:rsidRPr="000B23C1">
        <w:rPr>
          <w:rFonts w:ascii="Arial" w:hAnsi="Arial" w:cs="Arial"/>
          <w:sz w:val="24"/>
          <w:szCs w:val="24"/>
        </w:rPr>
        <w:t xml:space="preserve">Une base technique d’authentification via JWT est déjà implémentée côté </w:t>
      </w:r>
      <w:proofErr w:type="spellStart"/>
      <w:r w:rsidRPr="000B23C1">
        <w:rPr>
          <w:rFonts w:ascii="Arial" w:hAnsi="Arial" w:cs="Arial"/>
          <w:sz w:val="24"/>
          <w:szCs w:val="24"/>
        </w:rPr>
        <w:t>back-end</w:t>
      </w:r>
      <w:proofErr w:type="spellEnd"/>
      <w:r w:rsidRPr="000B23C1">
        <w:rPr>
          <w:rFonts w:ascii="Arial" w:hAnsi="Arial" w:cs="Arial"/>
          <w:sz w:val="24"/>
          <w:szCs w:val="24"/>
        </w:rPr>
        <w:t>.</w:t>
      </w:r>
    </w:p>
    <w:p w14:paraId="6C177B71" w14:textId="77777777" w:rsidR="000B23C1" w:rsidRPr="000B23C1" w:rsidRDefault="000B23C1" w:rsidP="000B23C1">
      <w:pPr>
        <w:spacing w:before="100" w:beforeAutospacing="1" w:after="100" w:afterAutospacing="1" w:line="240" w:lineRule="auto"/>
        <w:rPr>
          <w:rFonts w:ascii="Arial" w:hAnsi="Arial" w:cs="Arial"/>
          <w:sz w:val="24"/>
          <w:szCs w:val="24"/>
        </w:rPr>
      </w:pPr>
      <w:r w:rsidRPr="000B23C1">
        <w:rPr>
          <w:rFonts w:ascii="Arial" w:hAnsi="Arial" w:cs="Arial"/>
          <w:sz w:val="24"/>
          <w:szCs w:val="24"/>
        </w:rPr>
        <w:t>Les évolutions futures pourraient inclure la mise en place d’un parcours</w:t>
      </w:r>
    </w:p>
    <w:p w14:paraId="5BE79C01" w14:textId="77777777" w:rsidR="000B23C1" w:rsidRPr="000B23C1" w:rsidRDefault="000B23C1" w:rsidP="000B23C1">
      <w:pPr>
        <w:spacing w:before="100" w:beforeAutospacing="1" w:after="100" w:afterAutospacing="1" w:line="240" w:lineRule="auto"/>
        <w:rPr>
          <w:rFonts w:ascii="Arial" w:hAnsi="Arial" w:cs="Arial"/>
          <w:sz w:val="24"/>
          <w:szCs w:val="24"/>
        </w:rPr>
      </w:pPr>
      <w:proofErr w:type="gramStart"/>
      <w:r w:rsidRPr="000B23C1">
        <w:rPr>
          <w:rFonts w:ascii="Arial" w:hAnsi="Arial" w:cs="Arial"/>
          <w:sz w:val="24"/>
          <w:szCs w:val="24"/>
        </w:rPr>
        <w:t>d’authentification</w:t>
      </w:r>
      <w:proofErr w:type="gramEnd"/>
      <w:r w:rsidRPr="000B23C1">
        <w:rPr>
          <w:rFonts w:ascii="Arial" w:hAnsi="Arial" w:cs="Arial"/>
          <w:sz w:val="24"/>
          <w:szCs w:val="24"/>
        </w:rPr>
        <w:t xml:space="preserve"> utilisateur complet (inscription, connexion, protection des routes</w:t>
      </w:r>
    </w:p>
    <w:p w14:paraId="69C7420F" w14:textId="3340A72E" w:rsidR="000B23C1" w:rsidRPr="000B23C1" w:rsidRDefault="000B23C1" w:rsidP="000B23C1">
      <w:pPr>
        <w:spacing w:before="100" w:beforeAutospacing="1" w:after="100" w:afterAutospacing="1" w:line="240" w:lineRule="auto"/>
        <w:rPr>
          <w:rFonts w:ascii="Arial" w:hAnsi="Arial" w:cs="Arial"/>
          <w:sz w:val="24"/>
          <w:szCs w:val="24"/>
        </w:rPr>
      </w:pPr>
      <w:proofErr w:type="gramStart"/>
      <w:r w:rsidRPr="000B23C1">
        <w:rPr>
          <w:rFonts w:ascii="Arial" w:hAnsi="Arial" w:cs="Arial"/>
          <w:sz w:val="24"/>
          <w:szCs w:val="24"/>
        </w:rPr>
        <w:t>front</w:t>
      </w:r>
      <w:proofErr w:type="gramEnd"/>
      <w:r w:rsidRPr="000B23C1">
        <w:rPr>
          <w:rFonts w:ascii="Arial" w:hAnsi="Arial" w:cs="Arial"/>
          <w:sz w:val="24"/>
          <w:szCs w:val="24"/>
        </w:rPr>
        <w:t>-end)</w:t>
      </w:r>
    </w:p>
    <w:p w14:paraId="1C3E1EAE" w14:textId="77777777" w:rsidR="000B23C1" w:rsidRPr="000B23C1" w:rsidRDefault="000B23C1" w:rsidP="000B23C1">
      <w:pPr>
        <w:spacing w:before="100" w:beforeAutospacing="1" w:after="100" w:afterAutospacing="1" w:line="240" w:lineRule="auto"/>
        <w:rPr>
          <w:rFonts w:ascii="Arial" w:hAnsi="Arial" w:cs="Arial"/>
          <w:sz w:val="24"/>
          <w:szCs w:val="24"/>
        </w:rPr>
      </w:pPr>
      <w:r w:rsidRPr="000B23C1">
        <w:rPr>
          <w:rFonts w:ascii="Arial" w:hAnsi="Arial" w:cs="Arial"/>
          <w:sz w:val="24"/>
          <w:szCs w:val="24"/>
        </w:rPr>
        <w:t>→ Gestion des rôles et des permissions :</w:t>
      </w:r>
    </w:p>
    <w:p w14:paraId="162BBBE6" w14:textId="77777777" w:rsidR="000B23C1" w:rsidRPr="000B23C1" w:rsidRDefault="000B23C1" w:rsidP="000B23C1">
      <w:pPr>
        <w:spacing w:before="100" w:beforeAutospacing="1" w:after="100" w:afterAutospacing="1" w:line="240" w:lineRule="auto"/>
        <w:rPr>
          <w:rFonts w:ascii="Arial" w:hAnsi="Arial" w:cs="Arial"/>
          <w:sz w:val="24"/>
          <w:szCs w:val="24"/>
        </w:rPr>
      </w:pPr>
      <w:r w:rsidRPr="000B23C1">
        <w:rPr>
          <w:rFonts w:ascii="Arial" w:hAnsi="Arial" w:cs="Arial"/>
          <w:sz w:val="24"/>
          <w:szCs w:val="24"/>
        </w:rPr>
        <w:t>Mise en place de profils utilisateurs (administrateur, client, etc.) afin de restreindre</w:t>
      </w:r>
    </w:p>
    <w:p w14:paraId="35C30ADE" w14:textId="525A61D5" w:rsidR="000B23C1" w:rsidRPr="000B23C1" w:rsidRDefault="000B23C1" w:rsidP="000B23C1">
      <w:pPr>
        <w:spacing w:before="100" w:beforeAutospacing="1" w:after="100" w:afterAutospacing="1" w:line="240" w:lineRule="auto"/>
        <w:rPr>
          <w:rFonts w:ascii="Arial" w:hAnsi="Arial" w:cs="Arial"/>
          <w:sz w:val="24"/>
          <w:szCs w:val="24"/>
        </w:rPr>
      </w:pPr>
      <w:proofErr w:type="gramStart"/>
      <w:r w:rsidRPr="000B23C1">
        <w:rPr>
          <w:rFonts w:ascii="Arial" w:hAnsi="Arial" w:cs="Arial"/>
          <w:sz w:val="24"/>
          <w:szCs w:val="24"/>
        </w:rPr>
        <w:t>l’accès</w:t>
      </w:r>
      <w:proofErr w:type="gramEnd"/>
      <w:r w:rsidRPr="000B23C1">
        <w:rPr>
          <w:rFonts w:ascii="Arial" w:hAnsi="Arial" w:cs="Arial"/>
          <w:sz w:val="24"/>
          <w:szCs w:val="24"/>
        </w:rPr>
        <w:t xml:space="preserve"> à certaines fonctionnalités selon les droits.</w:t>
      </w:r>
    </w:p>
    <w:p w14:paraId="1684B434" w14:textId="77777777" w:rsidR="000B23C1" w:rsidRPr="000B23C1" w:rsidRDefault="000B23C1" w:rsidP="000B23C1">
      <w:pPr>
        <w:spacing w:before="100" w:beforeAutospacing="1" w:after="100" w:afterAutospacing="1" w:line="240" w:lineRule="auto"/>
        <w:rPr>
          <w:rFonts w:ascii="Arial" w:hAnsi="Arial" w:cs="Arial"/>
          <w:sz w:val="24"/>
          <w:szCs w:val="24"/>
        </w:rPr>
      </w:pPr>
      <w:r w:rsidRPr="000B23C1">
        <w:rPr>
          <w:rFonts w:ascii="Arial" w:hAnsi="Arial" w:cs="Arial"/>
          <w:sz w:val="24"/>
          <w:szCs w:val="24"/>
        </w:rPr>
        <w:t xml:space="preserve">→ Sécurisation avancée des </w:t>
      </w:r>
      <w:proofErr w:type="spellStart"/>
      <w:r w:rsidRPr="000B23C1">
        <w:rPr>
          <w:rFonts w:ascii="Arial" w:hAnsi="Arial" w:cs="Arial"/>
          <w:sz w:val="24"/>
          <w:szCs w:val="24"/>
        </w:rPr>
        <w:t>endpoints</w:t>
      </w:r>
      <w:proofErr w:type="spellEnd"/>
      <w:r w:rsidRPr="000B23C1">
        <w:rPr>
          <w:rFonts w:ascii="Arial" w:hAnsi="Arial" w:cs="Arial"/>
          <w:sz w:val="24"/>
          <w:szCs w:val="24"/>
        </w:rPr>
        <w:t xml:space="preserve"> :</w:t>
      </w:r>
    </w:p>
    <w:p w14:paraId="7C01E24A" w14:textId="77777777" w:rsidR="000B23C1" w:rsidRPr="000B23C1" w:rsidRDefault="000B23C1" w:rsidP="000B23C1">
      <w:pPr>
        <w:spacing w:before="100" w:beforeAutospacing="1" w:after="100" w:afterAutospacing="1" w:line="240" w:lineRule="auto"/>
        <w:rPr>
          <w:rFonts w:ascii="Arial" w:hAnsi="Arial" w:cs="Arial"/>
          <w:sz w:val="24"/>
          <w:szCs w:val="24"/>
        </w:rPr>
      </w:pPr>
      <w:r w:rsidRPr="000B23C1">
        <w:rPr>
          <w:rFonts w:ascii="Arial" w:hAnsi="Arial" w:cs="Arial"/>
          <w:sz w:val="24"/>
          <w:szCs w:val="24"/>
        </w:rPr>
        <w:t>Ajout de middlewares de contrôle d’accès, limitation du nombre de requêtes</w:t>
      </w:r>
    </w:p>
    <w:p w14:paraId="619CEAD7" w14:textId="77777777" w:rsidR="000B23C1" w:rsidRDefault="000B23C1" w:rsidP="000B23C1">
      <w:pPr>
        <w:spacing w:before="100" w:beforeAutospacing="1" w:after="100" w:afterAutospacing="1" w:line="240" w:lineRule="auto"/>
        <w:rPr>
          <w:rFonts w:ascii="Arial" w:hAnsi="Arial" w:cs="Arial"/>
          <w:sz w:val="24"/>
          <w:szCs w:val="24"/>
        </w:rPr>
      </w:pPr>
      <w:r w:rsidRPr="000B23C1">
        <w:rPr>
          <w:rFonts w:ascii="Arial" w:hAnsi="Arial" w:cs="Arial"/>
          <w:sz w:val="24"/>
          <w:szCs w:val="24"/>
        </w:rPr>
        <w:t>(</w:t>
      </w:r>
      <w:proofErr w:type="gramStart"/>
      <w:r w:rsidRPr="000B23C1">
        <w:rPr>
          <w:rFonts w:ascii="Arial" w:hAnsi="Arial" w:cs="Arial"/>
          <w:sz w:val="24"/>
          <w:szCs w:val="24"/>
        </w:rPr>
        <w:t>rate</w:t>
      </w:r>
      <w:proofErr w:type="gramEnd"/>
      <w:r w:rsidRPr="000B23C1">
        <w:rPr>
          <w:rFonts w:ascii="Arial" w:hAnsi="Arial" w:cs="Arial"/>
          <w:sz w:val="24"/>
          <w:szCs w:val="24"/>
        </w:rPr>
        <w:t xml:space="preserve"> </w:t>
      </w:r>
      <w:proofErr w:type="spellStart"/>
      <w:r w:rsidRPr="000B23C1">
        <w:rPr>
          <w:rFonts w:ascii="Arial" w:hAnsi="Arial" w:cs="Arial"/>
          <w:sz w:val="24"/>
          <w:szCs w:val="24"/>
        </w:rPr>
        <w:t>limiting</w:t>
      </w:r>
      <w:proofErr w:type="spellEnd"/>
      <w:r w:rsidRPr="000B23C1">
        <w:rPr>
          <w:rFonts w:ascii="Arial" w:hAnsi="Arial" w:cs="Arial"/>
          <w:sz w:val="24"/>
          <w:szCs w:val="24"/>
        </w:rPr>
        <w:t>) et renforcement des règles de validation</w:t>
      </w:r>
    </w:p>
    <w:p w14:paraId="35BA4C87" w14:textId="067E2E36" w:rsidR="002730FA" w:rsidRPr="002730FA" w:rsidRDefault="000B23C1" w:rsidP="000B23C1">
      <w:pPr>
        <w:spacing w:before="100" w:beforeAutospacing="1" w:after="100" w:afterAutospacing="1" w:line="240" w:lineRule="auto"/>
        <w:rPr>
          <w:rFonts w:ascii="Arial" w:eastAsia="Times New Roman" w:hAnsi="Arial" w:cs="Arial"/>
          <w:kern w:val="0"/>
          <w:sz w:val="24"/>
          <w:szCs w:val="24"/>
          <w:lang w:eastAsia="fr-FR"/>
          <w14:ligatures w14:val="none"/>
        </w:rPr>
      </w:pPr>
      <w:r w:rsidRPr="002730FA">
        <w:rPr>
          <w:rFonts w:ascii="Arial" w:eastAsia="Times New Roman" w:hAnsi="Arial" w:cs="Arial"/>
          <w:b/>
          <w:bCs/>
          <w:i/>
          <w:iCs/>
          <w:kern w:val="0"/>
          <w:sz w:val="24"/>
          <w:szCs w:val="24"/>
          <w:lang w:eastAsia="fr-FR"/>
          <w14:ligatures w14:val="none"/>
        </w:rPr>
        <w:t>Mesures</w:t>
      </w:r>
      <w:r w:rsidR="002730FA" w:rsidRPr="002730FA">
        <w:rPr>
          <w:rFonts w:ascii="Arial" w:eastAsia="Times New Roman" w:hAnsi="Arial" w:cs="Arial"/>
          <w:b/>
          <w:bCs/>
          <w:i/>
          <w:iCs/>
          <w:kern w:val="0"/>
          <w:sz w:val="24"/>
          <w:szCs w:val="24"/>
          <w:lang w:eastAsia="fr-FR"/>
          <w14:ligatures w14:val="none"/>
        </w:rPr>
        <w:t xml:space="preserve"> complémentaires mises en œuvre ou envisagées</w:t>
      </w:r>
      <w:r w:rsidR="002730FA" w:rsidRPr="002730FA">
        <w:rPr>
          <w:rFonts w:ascii="Arial" w:eastAsia="Times New Roman" w:hAnsi="Arial" w:cs="Arial"/>
          <w:kern w:val="0"/>
          <w:sz w:val="24"/>
          <w:szCs w:val="24"/>
          <w:lang w:eastAsia="fr-FR"/>
          <w14:ligatures w14:val="none"/>
        </w:rPr>
        <w:br/>
        <w:t>Dans le cadre de ce projet, certaines mesures de sécurité ont été appliquées dès la phase de conception, tandis que d’autres sont identifiées comme des améliorations possibles pour une version de production.</w:t>
      </w:r>
    </w:p>
    <w:p w14:paraId="4A537961" w14:textId="77777777" w:rsidR="002730FA" w:rsidRPr="000B23C1" w:rsidRDefault="002730FA" w:rsidP="002730FA">
      <w:pPr>
        <w:numPr>
          <w:ilvl w:val="0"/>
          <w:numId w:val="34"/>
        </w:numPr>
        <w:spacing w:before="100" w:beforeAutospacing="1" w:after="100" w:afterAutospacing="1" w:line="240" w:lineRule="auto"/>
        <w:rPr>
          <w:rFonts w:ascii="Arial" w:eastAsia="Times New Roman" w:hAnsi="Arial" w:cs="Arial"/>
          <w:kern w:val="0"/>
          <w:sz w:val="24"/>
          <w:szCs w:val="24"/>
          <w:lang w:eastAsia="fr-FR"/>
          <w14:ligatures w14:val="none"/>
        </w:rPr>
      </w:pPr>
      <w:r w:rsidRPr="000B23C1">
        <w:rPr>
          <w:rFonts w:ascii="Arial" w:eastAsia="Times New Roman" w:hAnsi="Arial" w:cs="Arial"/>
          <w:kern w:val="0"/>
          <w:sz w:val="24"/>
          <w:szCs w:val="24"/>
          <w:lang w:eastAsia="fr-FR"/>
          <w14:ligatures w14:val="none"/>
        </w:rPr>
        <w:t>Utilisation de variables d’environnement (</w:t>
      </w:r>
      <w:r w:rsidRPr="000B23C1">
        <w:rPr>
          <w:rFonts w:ascii="Arial" w:eastAsia="Times New Roman" w:hAnsi="Arial" w:cs="Arial"/>
          <w:kern w:val="0"/>
          <w:sz w:val="20"/>
          <w:szCs w:val="20"/>
          <w:lang w:eastAsia="fr-FR"/>
          <w14:ligatures w14:val="none"/>
        </w:rPr>
        <w:t>.</w:t>
      </w:r>
      <w:proofErr w:type="spellStart"/>
      <w:r w:rsidRPr="000B23C1">
        <w:rPr>
          <w:rFonts w:ascii="Arial" w:eastAsia="Times New Roman" w:hAnsi="Arial" w:cs="Arial"/>
          <w:kern w:val="0"/>
          <w:sz w:val="20"/>
          <w:szCs w:val="20"/>
          <w:lang w:eastAsia="fr-FR"/>
          <w14:ligatures w14:val="none"/>
        </w:rPr>
        <w:t>env</w:t>
      </w:r>
      <w:proofErr w:type="spellEnd"/>
      <w:r w:rsidRPr="000B23C1">
        <w:rPr>
          <w:rFonts w:ascii="Arial" w:eastAsia="Times New Roman" w:hAnsi="Arial" w:cs="Arial"/>
          <w:kern w:val="0"/>
          <w:sz w:val="24"/>
          <w:szCs w:val="24"/>
          <w:lang w:eastAsia="fr-FR"/>
          <w14:ligatures w14:val="none"/>
        </w:rPr>
        <w:t>) pour les informations sensibles (connexion à la base de données)</w:t>
      </w:r>
    </w:p>
    <w:p w14:paraId="7F6461F7" w14:textId="77777777" w:rsidR="002730FA" w:rsidRPr="000B23C1" w:rsidRDefault="002730FA" w:rsidP="002730FA">
      <w:pPr>
        <w:numPr>
          <w:ilvl w:val="0"/>
          <w:numId w:val="34"/>
        </w:numPr>
        <w:spacing w:before="100" w:beforeAutospacing="1" w:after="100" w:afterAutospacing="1" w:line="240" w:lineRule="auto"/>
        <w:rPr>
          <w:rFonts w:ascii="Arial" w:eastAsia="Times New Roman" w:hAnsi="Arial" w:cs="Arial"/>
          <w:kern w:val="0"/>
          <w:sz w:val="24"/>
          <w:szCs w:val="24"/>
          <w:lang w:eastAsia="fr-FR"/>
          <w14:ligatures w14:val="none"/>
        </w:rPr>
      </w:pPr>
      <w:r w:rsidRPr="000B23C1">
        <w:rPr>
          <w:rFonts w:ascii="Arial" w:eastAsia="Times New Roman" w:hAnsi="Arial" w:cs="Arial"/>
          <w:kern w:val="0"/>
          <w:sz w:val="24"/>
          <w:szCs w:val="24"/>
          <w:lang w:eastAsia="fr-FR"/>
          <w14:ligatures w14:val="none"/>
        </w:rPr>
        <w:t>Validation des données côté serveur afin de limiter les entrées invalides ou malveillantes</w:t>
      </w:r>
    </w:p>
    <w:p w14:paraId="17C8FF8A" w14:textId="7B4010A1" w:rsidR="002730FA" w:rsidRPr="000B23C1" w:rsidRDefault="002730FA" w:rsidP="00E005A0">
      <w:pPr>
        <w:numPr>
          <w:ilvl w:val="0"/>
          <w:numId w:val="34"/>
        </w:numPr>
        <w:spacing w:before="100" w:beforeAutospacing="1" w:after="100" w:afterAutospacing="1" w:line="240" w:lineRule="auto"/>
        <w:rPr>
          <w:rFonts w:ascii="Arial" w:eastAsia="Times New Roman" w:hAnsi="Arial" w:cs="Arial"/>
          <w:kern w:val="0"/>
          <w:sz w:val="24"/>
          <w:szCs w:val="24"/>
          <w:lang w:eastAsia="fr-FR"/>
          <w14:ligatures w14:val="none"/>
        </w:rPr>
      </w:pPr>
      <w:r w:rsidRPr="000B23C1">
        <w:rPr>
          <w:rFonts w:ascii="Arial" w:eastAsia="Times New Roman" w:hAnsi="Arial" w:cs="Arial"/>
          <w:kern w:val="0"/>
          <w:sz w:val="24"/>
          <w:szCs w:val="24"/>
          <w:lang w:eastAsia="fr-FR"/>
          <w14:ligatures w14:val="none"/>
        </w:rPr>
        <w:t>Protection contre les injections SQL grâce à l’utilisation de Prisma (requêtes paramétrées)</w:t>
      </w:r>
    </w:p>
    <w:p w14:paraId="3226A740" w14:textId="2D1E3766" w:rsidR="00B84D9E" w:rsidRDefault="00B84D9E" w:rsidP="00B84D9E">
      <w:pPr>
        <w:pStyle w:val="Titre1"/>
      </w:pPr>
      <w:bookmarkStart w:id="35" w:name="_Toc219936826"/>
      <w:r w:rsidRPr="00B84D9E">
        <w:t>7. Tests et vérifications</w:t>
      </w:r>
      <w:bookmarkEnd w:id="35"/>
    </w:p>
    <w:p w14:paraId="3894F24F" w14:textId="2E4E0D4A" w:rsidR="003A46E1" w:rsidRDefault="003A46E1" w:rsidP="00720AC8">
      <w:bookmarkStart w:id="36" w:name="_Toc219936827"/>
      <w:r w:rsidRPr="00720AC8">
        <w:rPr>
          <w:rStyle w:val="Titre2Car"/>
        </w:rPr>
        <w:t>7.1 Tests fonctionnels</w:t>
      </w:r>
      <w:bookmarkEnd w:id="36"/>
      <w:r w:rsidRPr="003A46E1">
        <w:br/>
      </w:r>
      <w:r w:rsidRPr="00720AC8">
        <w:rPr>
          <w:rFonts w:ascii="Arial" w:hAnsi="Arial" w:cs="Arial"/>
          <w:sz w:val="24"/>
          <w:szCs w:val="24"/>
        </w:rPr>
        <w:t>Des tests fonctionnels ont été réalisés manuellement afin de vérifier le bon fonctionnement des principales fonctionnalités de l’application.</w:t>
      </w:r>
    </w:p>
    <w:p w14:paraId="60C0BCEF" w14:textId="7931FA1C" w:rsidR="003A46E1" w:rsidRPr="003A46E1" w:rsidRDefault="003A46E1" w:rsidP="003A46E1">
      <w:pPr>
        <w:pStyle w:val="Paragraphedeliste"/>
        <w:numPr>
          <w:ilvl w:val="0"/>
          <w:numId w:val="47"/>
        </w:numPr>
        <w:rPr>
          <w:rFonts w:ascii="Arial" w:hAnsi="Arial" w:cs="Arial"/>
          <w:sz w:val="24"/>
          <w:szCs w:val="24"/>
        </w:rPr>
      </w:pPr>
      <w:r w:rsidRPr="003A46E1">
        <w:rPr>
          <w:rFonts w:ascii="Arial" w:hAnsi="Arial" w:cs="Arial"/>
          <w:sz w:val="24"/>
          <w:szCs w:val="24"/>
        </w:rPr>
        <w:t>Affichage correct des produits par catégorie</w:t>
      </w:r>
    </w:p>
    <w:p w14:paraId="5D1CFB75" w14:textId="4290900B" w:rsidR="003A46E1" w:rsidRPr="003A46E1" w:rsidRDefault="003A46E1" w:rsidP="003A46E1">
      <w:pPr>
        <w:pStyle w:val="Paragraphedeliste"/>
        <w:numPr>
          <w:ilvl w:val="0"/>
          <w:numId w:val="47"/>
        </w:numPr>
        <w:rPr>
          <w:rFonts w:ascii="Arial" w:hAnsi="Arial" w:cs="Arial"/>
          <w:sz w:val="24"/>
          <w:szCs w:val="24"/>
        </w:rPr>
      </w:pPr>
      <w:r w:rsidRPr="003A46E1">
        <w:rPr>
          <w:rFonts w:ascii="Arial" w:hAnsi="Arial" w:cs="Arial"/>
          <w:sz w:val="24"/>
          <w:szCs w:val="24"/>
        </w:rPr>
        <w:t>Récupération des données via l’API REST</w:t>
      </w:r>
    </w:p>
    <w:p w14:paraId="3BE7A127" w14:textId="60C9D259" w:rsidR="003A46E1" w:rsidRPr="003A46E1" w:rsidRDefault="003A46E1" w:rsidP="003A46E1">
      <w:pPr>
        <w:pStyle w:val="Paragraphedeliste"/>
        <w:numPr>
          <w:ilvl w:val="0"/>
          <w:numId w:val="47"/>
        </w:numPr>
        <w:rPr>
          <w:rFonts w:ascii="Arial" w:hAnsi="Arial" w:cs="Arial"/>
          <w:sz w:val="24"/>
          <w:szCs w:val="24"/>
        </w:rPr>
      </w:pPr>
      <w:r w:rsidRPr="003A46E1">
        <w:rPr>
          <w:rFonts w:ascii="Arial" w:hAnsi="Arial" w:cs="Arial"/>
          <w:sz w:val="24"/>
          <w:szCs w:val="24"/>
        </w:rPr>
        <w:lastRenderedPageBreak/>
        <w:t>Gestion des états de chargement et d’erreur côté front-end</w:t>
      </w:r>
    </w:p>
    <w:p w14:paraId="199588ED" w14:textId="77777777" w:rsidR="003A46E1" w:rsidRDefault="003A46E1" w:rsidP="003A46E1">
      <w:pPr>
        <w:pStyle w:val="Paragraphedeliste"/>
        <w:numPr>
          <w:ilvl w:val="0"/>
          <w:numId w:val="47"/>
        </w:numPr>
        <w:rPr>
          <w:rFonts w:ascii="Arial" w:hAnsi="Arial" w:cs="Arial"/>
          <w:sz w:val="24"/>
          <w:szCs w:val="24"/>
        </w:rPr>
      </w:pPr>
      <w:r w:rsidRPr="003A46E1">
        <w:rPr>
          <w:rFonts w:ascii="Arial" w:hAnsi="Arial" w:cs="Arial"/>
          <w:sz w:val="24"/>
          <w:szCs w:val="24"/>
        </w:rPr>
        <w:t>Vérification des réponses de l’API (format JSON)</w:t>
      </w:r>
    </w:p>
    <w:p w14:paraId="0C40D667" w14:textId="77777777" w:rsidR="003A46E1" w:rsidRDefault="003A46E1" w:rsidP="003A46E1">
      <w:pPr>
        <w:pStyle w:val="Titre2"/>
        <w:rPr>
          <w:rFonts w:eastAsia="Times New Roman"/>
          <w:lang w:eastAsia="fr-FR"/>
        </w:rPr>
      </w:pPr>
      <w:bookmarkStart w:id="37" w:name="_Toc219936828"/>
      <w:r w:rsidRPr="003A46E1">
        <w:rPr>
          <w:rFonts w:eastAsia="Times New Roman"/>
          <w:lang w:eastAsia="fr-FR"/>
        </w:rPr>
        <w:t>7.2 Limites et perspectives de tests :</w:t>
      </w:r>
      <w:bookmarkEnd w:id="37"/>
    </w:p>
    <w:p w14:paraId="3C7E73F5" w14:textId="480BEAF0" w:rsidR="003A46E1" w:rsidRPr="003A46E1" w:rsidRDefault="003A46E1" w:rsidP="003A46E1">
      <w:pPr>
        <w:rPr>
          <w:rFonts w:ascii="Arial" w:eastAsia="Times New Roman" w:hAnsi="Arial" w:cs="Arial"/>
          <w:kern w:val="0"/>
          <w:sz w:val="24"/>
          <w:szCs w:val="24"/>
          <w:lang w:eastAsia="fr-FR"/>
          <w14:ligatures w14:val="none"/>
        </w:rPr>
      </w:pPr>
      <w:r w:rsidRPr="003A46E1">
        <w:rPr>
          <w:rFonts w:ascii="Arial" w:eastAsia="Times New Roman" w:hAnsi="Arial" w:cs="Arial"/>
          <w:kern w:val="0"/>
          <w:sz w:val="24"/>
          <w:szCs w:val="24"/>
          <w:lang w:eastAsia="fr-FR"/>
          <w14:ligatures w14:val="none"/>
        </w:rPr>
        <w:t>Les tests automatisés (unitaires ou d’intégration) n’ont pas été mis en place dans le cadre de cette étude de cas pédagogique, mais pourraient être ajoutés ultérieurement à l’aide d’outils comme Jest ou Postman.</w:t>
      </w:r>
    </w:p>
    <w:p w14:paraId="3095AA66" w14:textId="77777777" w:rsidR="003A46E1" w:rsidRDefault="003A46E1">
      <w:pPr>
        <w:rPr>
          <w:rFonts w:asciiTheme="majorHAnsi" w:eastAsiaTheme="majorEastAsia" w:hAnsiTheme="majorHAnsi" w:cstheme="majorBidi"/>
          <w:color w:val="0F4761" w:themeColor="accent1" w:themeShade="BF"/>
          <w:sz w:val="32"/>
          <w:szCs w:val="32"/>
        </w:rPr>
      </w:pPr>
      <w:r>
        <w:br w:type="page"/>
      </w:r>
    </w:p>
    <w:p w14:paraId="0FEB19FF" w14:textId="3FC62C13" w:rsidR="00B84D9E" w:rsidRPr="00B84D9E" w:rsidRDefault="00B84D9E" w:rsidP="00B84D9E">
      <w:pPr>
        <w:pStyle w:val="Titre2"/>
      </w:pPr>
      <w:bookmarkStart w:id="38" w:name="_Toc219936829"/>
      <w:r w:rsidRPr="00B84D9E">
        <w:lastRenderedPageBreak/>
        <w:t>7.</w:t>
      </w:r>
      <w:r w:rsidR="003A46E1">
        <w:t>3</w:t>
      </w:r>
      <w:r w:rsidRPr="00B84D9E">
        <w:t xml:space="preserve"> Scénarios de test</w:t>
      </w:r>
      <w:bookmarkEnd w:id="38"/>
    </w:p>
    <w:p w14:paraId="4950F3A6" w14:textId="77777777" w:rsidR="00B84D9E" w:rsidRPr="00B84D9E" w:rsidRDefault="00B84D9E" w:rsidP="00B84D9E">
      <w:pPr>
        <w:tabs>
          <w:tab w:val="left" w:pos="4999"/>
        </w:tabs>
        <w:rPr>
          <w:rFonts w:ascii="Arial" w:hAnsi="Arial" w:cs="Arial"/>
          <w:sz w:val="24"/>
          <w:szCs w:val="24"/>
        </w:rPr>
      </w:pPr>
      <w:r w:rsidRPr="00B84D9E">
        <w:rPr>
          <w:rFonts w:ascii="Arial" w:hAnsi="Arial" w:cs="Arial"/>
          <w:sz w:val="24"/>
          <w:szCs w:val="24"/>
        </w:rPr>
        <w:t>Des tests manuels ont été réalisés afin de vérifier le bon fonctionnement de l’application :</w:t>
      </w:r>
    </w:p>
    <w:p w14:paraId="41A000FE" w14:textId="77777777" w:rsidR="00B84D9E" w:rsidRPr="00B84D9E" w:rsidRDefault="00B84D9E" w:rsidP="00B84D9E">
      <w:pPr>
        <w:numPr>
          <w:ilvl w:val="0"/>
          <w:numId w:val="35"/>
        </w:numPr>
        <w:tabs>
          <w:tab w:val="left" w:pos="4999"/>
        </w:tabs>
        <w:rPr>
          <w:rFonts w:ascii="Arial" w:hAnsi="Arial" w:cs="Arial"/>
          <w:sz w:val="24"/>
          <w:szCs w:val="24"/>
        </w:rPr>
      </w:pPr>
      <w:r w:rsidRPr="00B84D9E">
        <w:rPr>
          <w:rFonts w:ascii="Arial" w:hAnsi="Arial" w:cs="Arial"/>
          <w:sz w:val="24"/>
          <w:szCs w:val="24"/>
        </w:rPr>
        <w:t>Chargement des catégories</w:t>
      </w:r>
    </w:p>
    <w:p w14:paraId="3252FA60" w14:textId="77777777" w:rsidR="00B84D9E" w:rsidRPr="00B84D9E" w:rsidRDefault="00B84D9E" w:rsidP="00B84D9E">
      <w:pPr>
        <w:numPr>
          <w:ilvl w:val="0"/>
          <w:numId w:val="35"/>
        </w:numPr>
        <w:tabs>
          <w:tab w:val="left" w:pos="4999"/>
        </w:tabs>
        <w:rPr>
          <w:rFonts w:ascii="Arial" w:hAnsi="Arial" w:cs="Arial"/>
          <w:sz w:val="24"/>
          <w:szCs w:val="24"/>
        </w:rPr>
      </w:pPr>
      <w:r w:rsidRPr="00B84D9E">
        <w:rPr>
          <w:rFonts w:ascii="Arial" w:hAnsi="Arial" w:cs="Arial"/>
          <w:sz w:val="24"/>
          <w:szCs w:val="24"/>
        </w:rPr>
        <w:t>Récupération des produits depuis l’API</w:t>
      </w:r>
    </w:p>
    <w:p w14:paraId="345BF025" w14:textId="77777777" w:rsidR="00B84D9E" w:rsidRPr="00B84D9E" w:rsidRDefault="00B84D9E" w:rsidP="00B84D9E">
      <w:pPr>
        <w:numPr>
          <w:ilvl w:val="0"/>
          <w:numId w:val="35"/>
        </w:numPr>
        <w:tabs>
          <w:tab w:val="left" w:pos="4999"/>
        </w:tabs>
        <w:rPr>
          <w:rFonts w:ascii="Arial" w:hAnsi="Arial" w:cs="Arial"/>
          <w:sz w:val="24"/>
          <w:szCs w:val="24"/>
        </w:rPr>
      </w:pPr>
      <w:r w:rsidRPr="00B84D9E">
        <w:rPr>
          <w:rFonts w:ascii="Arial" w:hAnsi="Arial" w:cs="Arial"/>
          <w:sz w:val="24"/>
          <w:szCs w:val="24"/>
        </w:rPr>
        <w:t>Affichage correct des données dans l’interface</w:t>
      </w:r>
    </w:p>
    <w:p w14:paraId="3649722B" w14:textId="253AE7DD" w:rsidR="00B84D9E" w:rsidRPr="00B84D9E" w:rsidRDefault="00B84D9E" w:rsidP="00B84D9E">
      <w:pPr>
        <w:pStyle w:val="Titre2"/>
      </w:pPr>
      <w:bookmarkStart w:id="39" w:name="_Toc219936830"/>
      <w:r w:rsidRPr="00B84D9E">
        <w:t>7.</w:t>
      </w:r>
      <w:r w:rsidR="003A46E1">
        <w:t>4</w:t>
      </w:r>
      <w:r w:rsidRPr="00B84D9E">
        <w:t xml:space="preserve"> Résultats des tests</w:t>
      </w:r>
      <w:bookmarkEnd w:id="39"/>
    </w:p>
    <w:p w14:paraId="3AADAA72" w14:textId="77777777" w:rsidR="00B84D9E" w:rsidRPr="00B84D9E" w:rsidRDefault="00B84D9E" w:rsidP="00B84D9E">
      <w:pPr>
        <w:tabs>
          <w:tab w:val="left" w:pos="4999"/>
        </w:tabs>
        <w:rPr>
          <w:rFonts w:ascii="Arial" w:hAnsi="Arial" w:cs="Arial"/>
          <w:sz w:val="24"/>
          <w:szCs w:val="24"/>
        </w:rPr>
      </w:pPr>
      <w:r w:rsidRPr="00B84D9E">
        <w:rPr>
          <w:rFonts w:ascii="Arial" w:hAnsi="Arial" w:cs="Arial"/>
          <w:sz w:val="24"/>
          <w:szCs w:val="24"/>
        </w:rPr>
        <w:t>Les tests ont permis de valider :</w:t>
      </w:r>
    </w:p>
    <w:p w14:paraId="3370B48D" w14:textId="77777777" w:rsidR="00B84D9E" w:rsidRPr="00B84D9E" w:rsidRDefault="00B84D9E" w:rsidP="00B84D9E">
      <w:pPr>
        <w:numPr>
          <w:ilvl w:val="0"/>
          <w:numId w:val="36"/>
        </w:numPr>
        <w:tabs>
          <w:tab w:val="left" w:pos="4999"/>
        </w:tabs>
        <w:rPr>
          <w:rFonts w:ascii="Arial" w:hAnsi="Arial" w:cs="Arial"/>
          <w:sz w:val="24"/>
          <w:szCs w:val="24"/>
        </w:rPr>
      </w:pPr>
      <w:r w:rsidRPr="00B84D9E">
        <w:rPr>
          <w:rFonts w:ascii="Arial" w:hAnsi="Arial" w:cs="Arial"/>
          <w:sz w:val="24"/>
          <w:szCs w:val="24"/>
        </w:rPr>
        <w:t xml:space="preserve">La communication entre le front-end et le </w:t>
      </w:r>
      <w:proofErr w:type="spellStart"/>
      <w:r w:rsidRPr="00B84D9E">
        <w:rPr>
          <w:rFonts w:ascii="Arial" w:hAnsi="Arial" w:cs="Arial"/>
          <w:sz w:val="24"/>
          <w:szCs w:val="24"/>
        </w:rPr>
        <w:t>back-end</w:t>
      </w:r>
      <w:proofErr w:type="spellEnd"/>
    </w:p>
    <w:p w14:paraId="05CB5699" w14:textId="77777777" w:rsidR="00B84D9E" w:rsidRPr="00B84D9E" w:rsidRDefault="00B84D9E" w:rsidP="00B84D9E">
      <w:pPr>
        <w:numPr>
          <w:ilvl w:val="0"/>
          <w:numId w:val="36"/>
        </w:numPr>
        <w:tabs>
          <w:tab w:val="left" w:pos="4999"/>
        </w:tabs>
        <w:rPr>
          <w:rFonts w:ascii="Arial" w:hAnsi="Arial" w:cs="Arial"/>
          <w:sz w:val="24"/>
          <w:szCs w:val="24"/>
        </w:rPr>
      </w:pPr>
      <w:r w:rsidRPr="00B84D9E">
        <w:rPr>
          <w:rFonts w:ascii="Arial" w:hAnsi="Arial" w:cs="Arial"/>
          <w:sz w:val="24"/>
          <w:szCs w:val="24"/>
        </w:rPr>
        <w:t>La cohérence des données affichées</w:t>
      </w:r>
    </w:p>
    <w:p w14:paraId="64C5E919" w14:textId="77777777" w:rsidR="00B84D9E" w:rsidRPr="00B84D9E" w:rsidRDefault="00B84D9E" w:rsidP="00B84D9E">
      <w:pPr>
        <w:numPr>
          <w:ilvl w:val="0"/>
          <w:numId w:val="36"/>
        </w:numPr>
        <w:tabs>
          <w:tab w:val="left" w:pos="4999"/>
        </w:tabs>
        <w:rPr>
          <w:rFonts w:ascii="Arial" w:hAnsi="Arial" w:cs="Arial"/>
          <w:sz w:val="24"/>
          <w:szCs w:val="24"/>
        </w:rPr>
      </w:pPr>
      <w:r w:rsidRPr="00B84D9E">
        <w:rPr>
          <w:rFonts w:ascii="Arial" w:hAnsi="Arial" w:cs="Arial"/>
          <w:sz w:val="24"/>
          <w:szCs w:val="24"/>
        </w:rPr>
        <w:t>La stabilité globale de l’application dans le périmètre défini</w:t>
      </w:r>
    </w:p>
    <w:p w14:paraId="09C5BDDA" w14:textId="77777777" w:rsidR="00D22818" w:rsidRDefault="00D22818">
      <w:pPr>
        <w:rPr>
          <w:rFonts w:asciiTheme="majorHAnsi" w:eastAsiaTheme="majorEastAsia" w:hAnsiTheme="majorHAnsi" w:cstheme="majorBidi"/>
          <w:color w:val="0F4761" w:themeColor="accent1" w:themeShade="BF"/>
          <w:sz w:val="40"/>
          <w:szCs w:val="40"/>
        </w:rPr>
      </w:pPr>
      <w:r>
        <w:br w:type="page"/>
      </w:r>
    </w:p>
    <w:p w14:paraId="49193F18" w14:textId="6DFFCF6F" w:rsidR="00B84D9E" w:rsidRDefault="00B84D9E" w:rsidP="00B84D9E">
      <w:pPr>
        <w:pStyle w:val="Titre1"/>
      </w:pPr>
      <w:bookmarkStart w:id="40" w:name="_Toc219936831"/>
      <w:r w:rsidRPr="00B84D9E">
        <w:lastRenderedPageBreak/>
        <w:t>8. Veille technologique</w:t>
      </w:r>
      <w:bookmarkEnd w:id="40"/>
    </w:p>
    <w:p w14:paraId="09A2A35E" w14:textId="77777777" w:rsidR="00C825E4" w:rsidRPr="00C825E4" w:rsidRDefault="00C825E4" w:rsidP="00C825E4">
      <w:pPr>
        <w:rPr>
          <w:rFonts w:ascii="Arial" w:hAnsi="Arial" w:cs="Arial"/>
          <w:sz w:val="24"/>
          <w:szCs w:val="24"/>
        </w:rPr>
      </w:pPr>
      <w:r w:rsidRPr="00C825E4">
        <w:rPr>
          <w:rFonts w:ascii="Arial" w:hAnsi="Arial" w:cs="Arial"/>
          <w:sz w:val="24"/>
          <w:szCs w:val="24"/>
        </w:rPr>
        <w:t>Une veille technologique a été menée tout au long du projet afin de rester informé des bonnes pratiques et évolutions du développement web.</w:t>
      </w:r>
    </w:p>
    <w:p w14:paraId="2BE48123" w14:textId="77777777" w:rsidR="00C825E4" w:rsidRPr="00C825E4" w:rsidRDefault="00C825E4" w:rsidP="00C825E4">
      <w:pPr>
        <w:numPr>
          <w:ilvl w:val="0"/>
          <w:numId w:val="48"/>
        </w:numPr>
        <w:rPr>
          <w:rFonts w:ascii="Arial" w:hAnsi="Arial" w:cs="Arial"/>
          <w:sz w:val="24"/>
          <w:szCs w:val="24"/>
        </w:rPr>
      </w:pPr>
      <w:r w:rsidRPr="00C825E4">
        <w:rPr>
          <w:rFonts w:ascii="Arial" w:hAnsi="Arial" w:cs="Arial"/>
          <w:sz w:val="24"/>
          <w:szCs w:val="24"/>
        </w:rPr>
        <w:t>Bonnes pratiques React (</w:t>
      </w:r>
      <w:proofErr w:type="spellStart"/>
      <w:r w:rsidRPr="00C825E4">
        <w:rPr>
          <w:rFonts w:ascii="Arial" w:hAnsi="Arial" w:cs="Arial"/>
          <w:sz w:val="24"/>
          <w:szCs w:val="24"/>
        </w:rPr>
        <w:t>hooks</w:t>
      </w:r>
      <w:proofErr w:type="spellEnd"/>
      <w:r w:rsidRPr="00C825E4">
        <w:rPr>
          <w:rFonts w:ascii="Arial" w:hAnsi="Arial" w:cs="Arial"/>
          <w:sz w:val="24"/>
          <w:szCs w:val="24"/>
        </w:rPr>
        <w:t>, composants réutilisables)</w:t>
      </w:r>
    </w:p>
    <w:p w14:paraId="783AEA89" w14:textId="77777777" w:rsidR="00C825E4" w:rsidRPr="00C825E4" w:rsidRDefault="00C825E4" w:rsidP="00C825E4">
      <w:pPr>
        <w:numPr>
          <w:ilvl w:val="0"/>
          <w:numId w:val="48"/>
        </w:numPr>
        <w:rPr>
          <w:rFonts w:ascii="Arial" w:hAnsi="Arial" w:cs="Arial"/>
          <w:sz w:val="24"/>
          <w:szCs w:val="24"/>
        </w:rPr>
      </w:pPr>
      <w:r w:rsidRPr="00C825E4">
        <w:rPr>
          <w:rFonts w:ascii="Arial" w:hAnsi="Arial" w:cs="Arial"/>
          <w:sz w:val="24"/>
          <w:szCs w:val="24"/>
        </w:rPr>
        <w:t>Sécurité des API REST (OWASP Top 10)</w:t>
      </w:r>
    </w:p>
    <w:p w14:paraId="1B959F90" w14:textId="0A495123" w:rsidR="00C825E4" w:rsidRPr="00C825E4" w:rsidRDefault="00C825E4" w:rsidP="00C825E4">
      <w:pPr>
        <w:numPr>
          <w:ilvl w:val="0"/>
          <w:numId w:val="48"/>
        </w:numPr>
      </w:pPr>
      <w:r w:rsidRPr="00C825E4">
        <w:rPr>
          <w:rFonts w:ascii="Arial" w:hAnsi="Arial" w:cs="Arial"/>
          <w:sz w:val="24"/>
          <w:szCs w:val="24"/>
        </w:rPr>
        <w:t>Gestion des bases de données avec Prisma et PostgreSQL</w:t>
      </w:r>
    </w:p>
    <w:p w14:paraId="68966930" w14:textId="77777777" w:rsidR="00B84D9E" w:rsidRPr="00B84D9E" w:rsidRDefault="00B84D9E" w:rsidP="00B84D9E">
      <w:pPr>
        <w:pStyle w:val="Titre2"/>
      </w:pPr>
      <w:bookmarkStart w:id="41" w:name="_Toc219936832"/>
      <w:r w:rsidRPr="00B84D9E">
        <w:t>8.1 Importance de la veille en développement web</w:t>
      </w:r>
      <w:bookmarkEnd w:id="41"/>
    </w:p>
    <w:p w14:paraId="6D4E3EBC" w14:textId="0437DA14" w:rsidR="00B84D9E" w:rsidRPr="00B84D9E" w:rsidRDefault="00B84D9E" w:rsidP="00B84D9E">
      <w:pPr>
        <w:tabs>
          <w:tab w:val="left" w:pos="4999"/>
        </w:tabs>
        <w:rPr>
          <w:rFonts w:ascii="Arial" w:hAnsi="Arial" w:cs="Arial"/>
          <w:sz w:val="24"/>
          <w:szCs w:val="24"/>
        </w:rPr>
      </w:pPr>
      <w:r w:rsidRPr="00B84D9E">
        <w:rPr>
          <w:rFonts w:ascii="Arial" w:hAnsi="Arial" w:cs="Arial"/>
          <w:sz w:val="24"/>
          <w:szCs w:val="24"/>
        </w:rPr>
        <w:t xml:space="preserve">La veille technologique est essentielle pour suivre l’évolution des </w:t>
      </w:r>
      <w:proofErr w:type="spellStart"/>
      <w:r w:rsidR="00C825E4">
        <w:rPr>
          <w:rFonts w:ascii="Arial" w:hAnsi="Arial" w:cs="Arial"/>
          <w:sz w:val="24"/>
          <w:szCs w:val="24"/>
        </w:rPr>
        <w:t>f</w:t>
      </w:r>
      <w:r w:rsidRPr="00B84D9E">
        <w:rPr>
          <w:rFonts w:ascii="Arial" w:hAnsi="Arial" w:cs="Arial"/>
          <w:sz w:val="24"/>
          <w:szCs w:val="24"/>
        </w:rPr>
        <w:t>ramework</w:t>
      </w:r>
      <w:proofErr w:type="spellEnd"/>
      <w:r w:rsidRPr="00B84D9E">
        <w:rPr>
          <w:rFonts w:ascii="Arial" w:hAnsi="Arial" w:cs="Arial"/>
          <w:sz w:val="24"/>
          <w:szCs w:val="24"/>
        </w:rPr>
        <w:t>, des outils et des bonnes pratiques en matière de développement web et de sécurité.</w:t>
      </w:r>
    </w:p>
    <w:p w14:paraId="6CEBB497" w14:textId="6491ECAB" w:rsidR="00B84D9E" w:rsidRPr="00B84D9E" w:rsidRDefault="00B84D9E" w:rsidP="00B84D9E">
      <w:pPr>
        <w:pStyle w:val="Titre2"/>
      </w:pPr>
      <w:bookmarkStart w:id="42" w:name="_Toc219936833"/>
      <w:r w:rsidRPr="00B84D9E">
        <w:t>8.2 Thématiques de veille abordées</w:t>
      </w:r>
      <w:bookmarkEnd w:id="42"/>
    </w:p>
    <w:p w14:paraId="297BFC11" w14:textId="77777777" w:rsidR="00B84D9E" w:rsidRPr="00B84D9E" w:rsidRDefault="00B84D9E" w:rsidP="00B84D9E">
      <w:pPr>
        <w:tabs>
          <w:tab w:val="left" w:pos="4999"/>
        </w:tabs>
        <w:rPr>
          <w:rFonts w:ascii="Arial" w:hAnsi="Arial" w:cs="Arial"/>
          <w:sz w:val="24"/>
          <w:szCs w:val="24"/>
        </w:rPr>
      </w:pPr>
      <w:r w:rsidRPr="00B84D9E">
        <w:rPr>
          <w:rFonts w:ascii="Arial" w:hAnsi="Arial" w:cs="Arial"/>
          <w:sz w:val="24"/>
          <w:szCs w:val="24"/>
        </w:rPr>
        <w:t>La veille réalisée dans le cadre de ce projet s’est concentrée sur :</w:t>
      </w:r>
    </w:p>
    <w:p w14:paraId="1481F1B8" w14:textId="77777777" w:rsidR="00B84D9E" w:rsidRPr="00B84D9E" w:rsidRDefault="00B84D9E" w:rsidP="00B84D9E">
      <w:pPr>
        <w:numPr>
          <w:ilvl w:val="0"/>
          <w:numId w:val="37"/>
        </w:numPr>
        <w:tabs>
          <w:tab w:val="left" w:pos="4999"/>
        </w:tabs>
        <w:rPr>
          <w:rFonts w:ascii="Arial" w:hAnsi="Arial" w:cs="Arial"/>
          <w:sz w:val="24"/>
          <w:szCs w:val="24"/>
        </w:rPr>
      </w:pPr>
      <w:r w:rsidRPr="00B84D9E">
        <w:rPr>
          <w:rFonts w:ascii="Arial" w:hAnsi="Arial" w:cs="Arial"/>
          <w:sz w:val="24"/>
          <w:szCs w:val="24"/>
        </w:rPr>
        <w:t>Les vulnérabilités web (OWASP Top 10)</w:t>
      </w:r>
    </w:p>
    <w:p w14:paraId="5822D5A4" w14:textId="77777777" w:rsidR="00B84D9E" w:rsidRPr="00B84D9E" w:rsidRDefault="00B84D9E" w:rsidP="00B84D9E">
      <w:pPr>
        <w:numPr>
          <w:ilvl w:val="0"/>
          <w:numId w:val="37"/>
        </w:numPr>
        <w:tabs>
          <w:tab w:val="left" w:pos="4999"/>
        </w:tabs>
        <w:rPr>
          <w:rFonts w:ascii="Arial" w:hAnsi="Arial" w:cs="Arial"/>
          <w:sz w:val="24"/>
          <w:szCs w:val="24"/>
        </w:rPr>
      </w:pPr>
      <w:r w:rsidRPr="00B84D9E">
        <w:rPr>
          <w:rFonts w:ascii="Arial" w:hAnsi="Arial" w:cs="Arial"/>
          <w:sz w:val="24"/>
          <w:szCs w:val="24"/>
        </w:rPr>
        <w:t>Les bonnes pratiques de sécurisation des APIs REST</w:t>
      </w:r>
    </w:p>
    <w:p w14:paraId="4B6ADE74" w14:textId="77777777" w:rsidR="00B84D9E" w:rsidRDefault="00B84D9E" w:rsidP="00B84D9E">
      <w:pPr>
        <w:numPr>
          <w:ilvl w:val="0"/>
          <w:numId w:val="37"/>
        </w:numPr>
        <w:tabs>
          <w:tab w:val="left" w:pos="4999"/>
        </w:tabs>
        <w:rPr>
          <w:rFonts w:ascii="Arial" w:hAnsi="Arial" w:cs="Arial"/>
          <w:sz w:val="24"/>
          <w:szCs w:val="24"/>
        </w:rPr>
      </w:pPr>
      <w:r w:rsidRPr="00B84D9E">
        <w:rPr>
          <w:rFonts w:ascii="Arial" w:hAnsi="Arial" w:cs="Arial"/>
          <w:sz w:val="24"/>
          <w:szCs w:val="24"/>
        </w:rPr>
        <w:t>Les évolutions de React et de l’écosystème Node.js</w:t>
      </w:r>
    </w:p>
    <w:p w14:paraId="2EC7227D" w14:textId="77777777" w:rsidR="00B84D9E" w:rsidRPr="00B84D9E" w:rsidRDefault="00B84D9E" w:rsidP="00B84D9E">
      <w:pPr>
        <w:pStyle w:val="Titre2"/>
      </w:pPr>
      <w:bookmarkStart w:id="43" w:name="_Toc219936834"/>
      <w:r w:rsidRPr="00B84D9E">
        <w:t>8.3 Apports de la veille au projet</w:t>
      </w:r>
      <w:bookmarkEnd w:id="43"/>
    </w:p>
    <w:p w14:paraId="2882E715" w14:textId="77777777" w:rsidR="00B84D9E" w:rsidRPr="00B84D9E" w:rsidRDefault="00B84D9E" w:rsidP="00B84D9E">
      <w:pPr>
        <w:tabs>
          <w:tab w:val="left" w:pos="4999"/>
        </w:tabs>
        <w:rPr>
          <w:rFonts w:ascii="Arial" w:hAnsi="Arial" w:cs="Arial"/>
          <w:sz w:val="24"/>
          <w:szCs w:val="24"/>
        </w:rPr>
      </w:pPr>
      <w:r w:rsidRPr="00B84D9E">
        <w:rPr>
          <w:rFonts w:ascii="Arial" w:hAnsi="Arial" w:cs="Arial"/>
          <w:sz w:val="24"/>
          <w:szCs w:val="24"/>
        </w:rPr>
        <w:t>Les résultats de cette veille ont permis :</w:t>
      </w:r>
    </w:p>
    <w:p w14:paraId="40E7EA05" w14:textId="77777777" w:rsidR="00B84D9E" w:rsidRPr="00B84D9E" w:rsidRDefault="00B84D9E" w:rsidP="00B84D9E">
      <w:pPr>
        <w:numPr>
          <w:ilvl w:val="0"/>
          <w:numId w:val="38"/>
        </w:numPr>
        <w:tabs>
          <w:tab w:val="left" w:pos="4999"/>
        </w:tabs>
        <w:rPr>
          <w:rFonts w:ascii="Arial" w:hAnsi="Arial" w:cs="Arial"/>
          <w:sz w:val="24"/>
          <w:szCs w:val="24"/>
        </w:rPr>
      </w:pPr>
      <w:r w:rsidRPr="00B84D9E">
        <w:rPr>
          <w:rFonts w:ascii="Arial" w:hAnsi="Arial" w:cs="Arial"/>
          <w:sz w:val="24"/>
          <w:szCs w:val="24"/>
        </w:rPr>
        <w:t>D’orienter les choix techniques</w:t>
      </w:r>
    </w:p>
    <w:p w14:paraId="1C09900B" w14:textId="77777777" w:rsidR="00B84D9E" w:rsidRPr="00B84D9E" w:rsidRDefault="00B84D9E" w:rsidP="00B84D9E">
      <w:pPr>
        <w:numPr>
          <w:ilvl w:val="0"/>
          <w:numId w:val="38"/>
        </w:numPr>
        <w:tabs>
          <w:tab w:val="left" w:pos="4999"/>
        </w:tabs>
        <w:rPr>
          <w:rFonts w:ascii="Arial" w:hAnsi="Arial" w:cs="Arial"/>
          <w:sz w:val="24"/>
          <w:szCs w:val="24"/>
        </w:rPr>
      </w:pPr>
      <w:r w:rsidRPr="00B84D9E">
        <w:rPr>
          <w:rFonts w:ascii="Arial" w:hAnsi="Arial" w:cs="Arial"/>
          <w:sz w:val="24"/>
          <w:szCs w:val="24"/>
        </w:rPr>
        <w:t>D’adopter des pratiques de développement plus sécurisées</w:t>
      </w:r>
    </w:p>
    <w:p w14:paraId="35E7C1C0" w14:textId="77777777" w:rsidR="00B84D9E" w:rsidRDefault="00B84D9E" w:rsidP="00B84D9E">
      <w:pPr>
        <w:numPr>
          <w:ilvl w:val="0"/>
          <w:numId w:val="38"/>
        </w:numPr>
        <w:tabs>
          <w:tab w:val="left" w:pos="4999"/>
        </w:tabs>
        <w:rPr>
          <w:rFonts w:ascii="Arial" w:hAnsi="Arial" w:cs="Arial"/>
          <w:sz w:val="24"/>
          <w:szCs w:val="24"/>
        </w:rPr>
      </w:pPr>
      <w:r w:rsidRPr="00B84D9E">
        <w:rPr>
          <w:rFonts w:ascii="Arial" w:hAnsi="Arial" w:cs="Arial"/>
          <w:sz w:val="24"/>
          <w:szCs w:val="24"/>
        </w:rPr>
        <w:t>D’anticiper les évolutions possibles de l’application</w:t>
      </w:r>
    </w:p>
    <w:p w14:paraId="649F094A" w14:textId="77777777" w:rsidR="00D22818" w:rsidRDefault="00D22818">
      <w:pPr>
        <w:rPr>
          <w:rFonts w:asciiTheme="majorHAnsi" w:eastAsiaTheme="majorEastAsia" w:hAnsiTheme="majorHAnsi" w:cstheme="majorBidi"/>
          <w:color w:val="0F4761" w:themeColor="accent1" w:themeShade="BF"/>
          <w:sz w:val="32"/>
          <w:szCs w:val="32"/>
        </w:rPr>
      </w:pPr>
      <w:r>
        <w:br w:type="page"/>
      </w:r>
    </w:p>
    <w:p w14:paraId="2DC73D5B" w14:textId="021116A9" w:rsidR="00F645F1" w:rsidRDefault="00F645F1" w:rsidP="00F645F1">
      <w:pPr>
        <w:pStyle w:val="Titre2"/>
      </w:pPr>
      <w:bookmarkStart w:id="44" w:name="_Toc219936835"/>
      <w:r w:rsidRPr="00F645F1">
        <w:lastRenderedPageBreak/>
        <w:t>8.</w:t>
      </w:r>
      <w:r>
        <w:t>4</w:t>
      </w:r>
      <w:r w:rsidRPr="00F645F1">
        <w:t xml:space="preserve"> Environnement d’hébergement et perspectives de déploiement</w:t>
      </w:r>
      <w:bookmarkEnd w:id="44"/>
    </w:p>
    <w:p w14:paraId="30928F08" w14:textId="77777777" w:rsidR="00F645F1" w:rsidRDefault="00F645F1" w:rsidP="00F645F1">
      <w:pPr>
        <w:rPr>
          <w:rFonts w:ascii="Arial" w:hAnsi="Arial" w:cs="Arial"/>
          <w:sz w:val="24"/>
          <w:szCs w:val="24"/>
        </w:rPr>
      </w:pPr>
      <w:r w:rsidRPr="00F645F1">
        <w:rPr>
          <w:rFonts w:ascii="Arial" w:hAnsi="Arial" w:cs="Arial"/>
          <w:sz w:val="24"/>
          <w:szCs w:val="24"/>
        </w:rPr>
        <w:t xml:space="preserve">Dans une logique de projection professionnelle, </w:t>
      </w:r>
    </w:p>
    <w:p w14:paraId="7D7C4C7A" w14:textId="77777777" w:rsidR="00103FBD" w:rsidRDefault="00F645F1" w:rsidP="00103FBD">
      <w:pPr>
        <w:keepNext/>
      </w:pPr>
      <w:proofErr w:type="gramStart"/>
      <w:r w:rsidRPr="00F645F1">
        <w:rPr>
          <w:rFonts w:ascii="Arial" w:hAnsi="Arial" w:cs="Arial"/>
          <w:sz w:val="24"/>
          <w:szCs w:val="24"/>
        </w:rPr>
        <w:t>le</w:t>
      </w:r>
      <w:proofErr w:type="gramEnd"/>
      <w:r w:rsidRPr="00F645F1">
        <w:rPr>
          <w:rFonts w:ascii="Arial" w:hAnsi="Arial" w:cs="Arial"/>
          <w:sz w:val="24"/>
          <w:szCs w:val="24"/>
        </w:rPr>
        <w:t xml:space="preserve"> projet HarmoniaWear s’inscrit</w:t>
      </w:r>
      <w:r>
        <w:rPr>
          <w:rFonts w:ascii="Arial" w:hAnsi="Arial" w:cs="Arial"/>
          <w:sz w:val="24"/>
          <w:szCs w:val="24"/>
        </w:rPr>
        <w:t xml:space="preserve"> </w:t>
      </w:r>
      <w:r w:rsidRPr="00F645F1">
        <w:rPr>
          <w:rFonts w:ascii="Arial" w:hAnsi="Arial" w:cs="Arial"/>
          <w:sz w:val="24"/>
          <w:szCs w:val="24"/>
        </w:rPr>
        <w:t>dans un environnement d’hébergement réel.</w:t>
      </w:r>
      <w:r w:rsidR="00103FBD" w:rsidRPr="00103FBD">
        <w:rPr>
          <w:rFonts w:ascii="Arial" w:hAnsi="Arial" w:cs="Arial"/>
          <w:noProof/>
          <w:sz w:val="24"/>
          <w:szCs w:val="24"/>
        </w:rPr>
        <w:t xml:space="preserve"> </w:t>
      </w:r>
      <w:r w:rsidR="00103FBD" w:rsidRPr="00F645F1">
        <w:rPr>
          <w:rFonts w:ascii="Arial" w:hAnsi="Arial" w:cs="Arial"/>
          <w:noProof/>
          <w:sz w:val="24"/>
          <w:szCs w:val="24"/>
        </w:rPr>
        <w:drawing>
          <wp:inline distT="0" distB="0" distL="0" distR="0" wp14:anchorId="2FF993F6" wp14:editId="14AE0E06">
            <wp:extent cx="5571430" cy="2889504"/>
            <wp:effectExtent l="0" t="0" r="0" b="6350"/>
            <wp:docPr id="4018883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88333" name=""/>
                    <pic:cNvPicPr/>
                  </pic:nvPicPr>
                  <pic:blipFill>
                    <a:blip r:embed="rId19"/>
                    <a:stretch>
                      <a:fillRect/>
                    </a:stretch>
                  </pic:blipFill>
                  <pic:spPr>
                    <a:xfrm>
                      <a:off x="0" y="0"/>
                      <a:ext cx="5602657" cy="2905699"/>
                    </a:xfrm>
                    <a:prstGeom prst="rect">
                      <a:avLst/>
                    </a:prstGeom>
                  </pic:spPr>
                </pic:pic>
              </a:graphicData>
            </a:graphic>
          </wp:inline>
        </w:drawing>
      </w:r>
    </w:p>
    <w:p w14:paraId="3A99BB59" w14:textId="1350217A" w:rsidR="00F645F1" w:rsidRDefault="00103FBD" w:rsidP="00103FBD">
      <w:pPr>
        <w:pStyle w:val="Lgende"/>
        <w:rPr>
          <w:rFonts w:ascii="Arial" w:hAnsi="Arial" w:cs="Arial"/>
          <w:noProof/>
          <w:sz w:val="24"/>
          <w:szCs w:val="24"/>
        </w:rPr>
      </w:pPr>
      <w:r w:rsidRPr="00F95784">
        <w:t>Figure 9 : Environnement de services cloud du projet HarmoniaWear – illustration du cadre technique</w:t>
      </w:r>
    </w:p>
    <w:p w14:paraId="480B1B64" w14:textId="76B9CB69" w:rsidR="00F645F1" w:rsidRPr="00F645F1" w:rsidRDefault="00F645F1" w:rsidP="00F645F1">
      <w:pPr>
        <w:rPr>
          <w:rFonts w:ascii="Arial" w:hAnsi="Arial" w:cs="Arial"/>
          <w:sz w:val="24"/>
          <w:szCs w:val="24"/>
        </w:rPr>
      </w:pPr>
      <w:r w:rsidRPr="00F645F1">
        <w:rPr>
          <w:rFonts w:ascii="Arial" w:hAnsi="Arial" w:cs="Arial"/>
          <w:sz w:val="24"/>
          <w:szCs w:val="24"/>
        </w:rPr>
        <w:t>Un nom de domaine ainsi que des services associés (DNS, emails) ont été configurés</w:t>
      </w:r>
      <w:r>
        <w:rPr>
          <w:rFonts w:ascii="Arial" w:hAnsi="Arial" w:cs="Arial"/>
          <w:sz w:val="24"/>
          <w:szCs w:val="24"/>
        </w:rPr>
        <w:t xml:space="preserve"> </w:t>
      </w:r>
      <w:r w:rsidRPr="00F645F1">
        <w:rPr>
          <w:rFonts w:ascii="Arial" w:hAnsi="Arial" w:cs="Arial"/>
          <w:sz w:val="24"/>
          <w:szCs w:val="24"/>
        </w:rPr>
        <w:t>via un fournisseur cloud (</w:t>
      </w:r>
      <w:proofErr w:type="spellStart"/>
      <w:r w:rsidRPr="00F645F1">
        <w:rPr>
          <w:rFonts w:ascii="Arial" w:hAnsi="Arial" w:cs="Arial"/>
          <w:sz w:val="24"/>
          <w:szCs w:val="24"/>
        </w:rPr>
        <w:t>OVHcloud</w:t>
      </w:r>
      <w:proofErr w:type="spellEnd"/>
      <w:r w:rsidRPr="00F645F1">
        <w:rPr>
          <w:rFonts w:ascii="Arial" w:hAnsi="Arial" w:cs="Arial"/>
          <w:sz w:val="24"/>
          <w:szCs w:val="24"/>
        </w:rPr>
        <w:t>). Cette infrastructure constitue une base</w:t>
      </w:r>
      <w:r>
        <w:rPr>
          <w:rFonts w:ascii="Arial" w:hAnsi="Arial" w:cs="Arial"/>
          <w:sz w:val="24"/>
          <w:szCs w:val="24"/>
        </w:rPr>
        <w:t xml:space="preserve"> </w:t>
      </w:r>
      <w:r w:rsidRPr="00F645F1">
        <w:rPr>
          <w:rFonts w:ascii="Arial" w:hAnsi="Arial" w:cs="Arial"/>
          <w:sz w:val="24"/>
          <w:szCs w:val="24"/>
        </w:rPr>
        <w:t>technique permettant, à terme, le déploiement de l’application ou son intégration</w:t>
      </w:r>
      <w:r>
        <w:rPr>
          <w:rFonts w:ascii="Arial" w:hAnsi="Arial" w:cs="Arial"/>
          <w:sz w:val="24"/>
          <w:szCs w:val="24"/>
        </w:rPr>
        <w:t xml:space="preserve"> </w:t>
      </w:r>
      <w:r w:rsidRPr="00F645F1">
        <w:rPr>
          <w:rFonts w:ascii="Arial" w:hAnsi="Arial" w:cs="Arial"/>
          <w:sz w:val="24"/>
          <w:szCs w:val="24"/>
        </w:rPr>
        <w:t>avec une solution e-commerce existante.</w:t>
      </w:r>
    </w:p>
    <w:p w14:paraId="0F786F76" w14:textId="77777777" w:rsidR="00F645F1" w:rsidRDefault="00F645F1" w:rsidP="00F645F1">
      <w:pPr>
        <w:rPr>
          <w:rFonts w:ascii="Arial" w:hAnsi="Arial" w:cs="Arial"/>
          <w:sz w:val="24"/>
          <w:szCs w:val="24"/>
        </w:rPr>
      </w:pPr>
      <w:r w:rsidRPr="00F645F1">
        <w:rPr>
          <w:rFonts w:ascii="Arial" w:hAnsi="Arial" w:cs="Arial"/>
          <w:sz w:val="24"/>
          <w:szCs w:val="24"/>
        </w:rPr>
        <w:t>Toutefois, dans le cadre de ce dossier,</w:t>
      </w:r>
    </w:p>
    <w:p w14:paraId="3B1CE01C" w14:textId="59489618" w:rsidR="00F645F1" w:rsidRDefault="00F645F1" w:rsidP="00F645F1">
      <w:pPr>
        <w:rPr>
          <w:rFonts w:ascii="Arial" w:hAnsi="Arial" w:cs="Arial"/>
          <w:sz w:val="24"/>
          <w:szCs w:val="24"/>
        </w:rPr>
      </w:pPr>
      <w:r w:rsidRPr="00F645F1">
        <w:rPr>
          <w:rFonts w:ascii="Arial" w:hAnsi="Arial" w:cs="Arial"/>
          <w:sz w:val="24"/>
          <w:szCs w:val="24"/>
        </w:rPr>
        <w:t xml:space="preserve"> </w:t>
      </w:r>
      <w:proofErr w:type="gramStart"/>
      <w:r w:rsidRPr="00F645F1">
        <w:rPr>
          <w:rFonts w:ascii="Arial" w:hAnsi="Arial" w:cs="Arial"/>
          <w:sz w:val="24"/>
          <w:szCs w:val="24"/>
        </w:rPr>
        <w:t>l’application</w:t>
      </w:r>
      <w:proofErr w:type="gramEnd"/>
      <w:r w:rsidRPr="00F645F1">
        <w:rPr>
          <w:rFonts w:ascii="Arial" w:hAnsi="Arial" w:cs="Arial"/>
          <w:sz w:val="24"/>
          <w:szCs w:val="24"/>
        </w:rPr>
        <w:t xml:space="preserve"> développée reste une</w:t>
      </w:r>
      <w:r>
        <w:rPr>
          <w:rFonts w:ascii="Arial" w:hAnsi="Arial" w:cs="Arial"/>
          <w:sz w:val="24"/>
          <w:szCs w:val="24"/>
        </w:rPr>
        <w:t xml:space="preserve"> </w:t>
      </w:r>
      <w:r w:rsidRPr="00F645F1">
        <w:rPr>
          <w:rFonts w:ascii="Arial" w:hAnsi="Arial" w:cs="Arial"/>
          <w:sz w:val="24"/>
          <w:szCs w:val="24"/>
        </w:rPr>
        <w:t>application pédagogique et n’est pas déployée en production.</w:t>
      </w:r>
    </w:p>
    <w:p w14:paraId="24E38185" w14:textId="77777777" w:rsidR="00D22818" w:rsidRDefault="00D22818">
      <w:pPr>
        <w:rPr>
          <w:rFonts w:asciiTheme="majorHAnsi" w:eastAsiaTheme="majorEastAsia" w:hAnsiTheme="majorHAnsi" w:cstheme="majorBidi"/>
          <w:color w:val="0F4761" w:themeColor="accent1" w:themeShade="BF"/>
          <w:sz w:val="40"/>
          <w:szCs w:val="40"/>
        </w:rPr>
      </w:pPr>
      <w:r>
        <w:br w:type="page"/>
      </w:r>
    </w:p>
    <w:p w14:paraId="103BF675" w14:textId="4434490E" w:rsidR="00B84D9E" w:rsidRPr="00B84D9E" w:rsidRDefault="00B84D9E" w:rsidP="00B84D9E">
      <w:pPr>
        <w:pStyle w:val="Titre1"/>
      </w:pPr>
      <w:bookmarkStart w:id="45" w:name="_Toc219936836"/>
      <w:r w:rsidRPr="00B84D9E">
        <w:lastRenderedPageBreak/>
        <w:t>9. Conclusion et perspectives</w:t>
      </w:r>
      <w:bookmarkEnd w:id="45"/>
    </w:p>
    <w:p w14:paraId="676A94A8" w14:textId="77777777" w:rsidR="00B84D9E" w:rsidRPr="00B84D9E" w:rsidRDefault="00B84D9E" w:rsidP="00B84D9E">
      <w:pPr>
        <w:pStyle w:val="Titre2"/>
      </w:pPr>
      <w:bookmarkStart w:id="46" w:name="_Toc219936837"/>
      <w:r w:rsidRPr="00B84D9E">
        <w:t>9.1 Bilan du projet</w:t>
      </w:r>
      <w:bookmarkEnd w:id="46"/>
    </w:p>
    <w:p w14:paraId="7ED5ED09" w14:textId="77777777" w:rsidR="00B84D9E" w:rsidRPr="00B84D9E" w:rsidRDefault="00B84D9E" w:rsidP="00B84D9E">
      <w:pPr>
        <w:tabs>
          <w:tab w:val="left" w:pos="4999"/>
        </w:tabs>
        <w:rPr>
          <w:rFonts w:ascii="Arial" w:hAnsi="Arial" w:cs="Arial"/>
          <w:sz w:val="24"/>
          <w:szCs w:val="24"/>
        </w:rPr>
      </w:pPr>
      <w:r w:rsidRPr="00B84D9E">
        <w:rPr>
          <w:rFonts w:ascii="Arial" w:hAnsi="Arial" w:cs="Arial"/>
          <w:sz w:val="24"/>
          <w:szCs w:val="24"/>
        </w:rPr>
        <w:t>Le projet HarmoniaWear a permis de mettre en œuvre l’ensemble des compétences attendues dans le cadre du Titre Professionnel Développeur Web et Web Mobile. Il a couvert les principales étapes d’un projet web : analyse du besoin, conception, développement, tests et documentation.</w:t>
      </w:r>
    </w:p>
    <w:p w14:paraId="67451741" w14:textId="77777777" w:rsidR="00B84D9E" w:rsidRPr="00B84D9E" w:rsidRDefault="00B84D9E" w:rsidP="00B84D9E">
      <w:pPr>
        <w:pStyle w:val="Titre2"/>
      </w:pPr>
      <w:bookmarkStart w:id="47" w:name="_Toc219936838"/>
      <w:r w:rsidRPr="00B84D9E">
        <w:t>9.2 Compétences acquises</w:t>
      </w:r>
      <w:bookmarkEnd w:id="47"/>
    </w:p>
    <w:p w14:paraId="609A063B" w14:textId="77777777" w:rsidR="00B84D9E" w:rsidRPr="00B84D9E" w:rsidRDefault="00B84D9E" w:rsidP="00B84D9E">
      <w:pPr>
        <w:tabs>
          <w:tab w:val="left" w:pos="4999"/>
        </w:tabs>
        <w:rPr>
          <w:rFonts w:ascii="Arial" w:hAnsi="Arial" w:cs="Arial"/>
          <w:sz w:val="24"/>
          <w:szCs w:val="24"/>
        </w:rPr>
      </w:pPr>
      <w:r w:rsidRPr="00B84D9E">
        <w:rPr>
          <w:rFonts w:ascii="Arial" w:hAnsi="Arial" w:cs="Arial"/>
          <w:sz w:val="24"/>
          <w:szCs w:val="24"/>
        </w:rPr>
        <w:t>Ce projet a permis de renforcer les compétences suivantes :</w:t>
      </w:r>
    </w:p>
    <w:p w14:paraId="0FEDFBAC" w14:textId="77777777" w:rsidR="00B84D9E" w:rsidRPr="00B84D9E" w:rsidRDefault="00B84D9E" w:rsidP="00B84D9E">
      <w:pPr>
        <w:numPr>
          <w:ilvl w:val="0"/>
          <w:numId w:val="39"/>
        </w:numPr>
        <w:tabs>
          <w:tab w:val="left" w:pos="4999"/>
        </w:tabs>
        <w:rPr>
          <w:rFonts w:ascii="Arial" w:hAnsi="Arial" w:cs="Arial"/>
          <w:sz w:val="24"/>
          <w:szCs w:val="24"/>
        </w:rPr>
      </w:pPr>
      <w:r w:rsidRPr="00B84D9E">
        <w:rPr>
          <w:rFonts w:ascii="Arial" w:hAnsi="Arial" w:cs="Arial"/>
          <w:sz w:val="24"/>
          <w:szCs w:val="24"/>
        </w:rPr>
        <w:t>Développement front-end avec React</w:t>
      </w:r>
    </w:p>
    <w:p w14:paraId="37DCC116" w14:textId="77777777" w:rsidR="00B84D9E" w:rsidRPr="00B84D9E" w:rsidRDefault="00B84D9E" w:rsidP="00B84D9E">
      <w:pPr>
        <w:numPr>
          <w:ilvl w:val="0"/>
          <w:numId w:val="39"/>
        </w:numPr>
        <w:tabs>
          <w:tab w:val="left" w:pos="4999"/>
        </w:tabs>
        <w:rPr>
          <w:rFonts w:ascii="Arial" w:hAnsi="Arial" w:cs="Arial"/>
          <w:sz w:val="24"/>
          <w:szCs w:val="24"/>
        </w:rPr>
      </w:pPr>
      <w:r w:rsidRPr="00B84D9E">
        <w:rPr>
          <w:rFonts w:ascii="Arial" w:hAnsi="Arial" w:cs="Arial"/>
          <w:sz w:val="24"/>
          <w:szCs w:val="24"/>
        </w:rPr>
        <w:t>Création d’API REST avec Node.js et Express</w:t>
      </w:r>
    </w:p>
    <w:p w14:paraId="2AE84D66" w14:textId="77777777" w:rsidR="00B84D9E" w:rsidRPr="00B84D9E" w:rsidRDefault="00B84D9E" w:rsidP="00B84D9E">
      <w:pPr>
        <w:numPr>
          <w:ilvl w:val="0"/>
          <w:numId w:val="39"/>
        </w:numPr>
        <w:tabs>
          <w:tab w:val="left" w:pos="4999"/>
        </w:tabs>
        <w:rPr>
          <w:rFonts w:ascii="Arial" w:hAnsi="Arial" w:cs="Arial"/>
          <w:sz w:val="24"/>
          <w:szCs w:val="24"/>
        </w:rPr>
      </w:pPr>
      <w:r w:rsidRPr="00B84D9E">
        <w:rPr>
          <w:rFonts w:ascii="Arial" w:hAnsi="Arial" w:cs="Arial"/>
          <w:sz w:val="24"/>
          <w:szCs w:val="24"/>
        </w:rPr>
        <w:t>Modélisation et gestion de bases de données relationnelles</w:t>
      </w:r>
    </w:p>
    <w:p w14:paraId="2CEE04D1" w14:textId="77777777" w:rsidR="00B84D9E" w:rsidRPr="00B84D9E" w:rsidRDefault="00B84D9E" w:rsidP="00B84D9E">
      <w:pPr>
        <w:numPr>
          <w:ilvl w:val="0"/>
          <w:numId w:val="39"/>
        </w:numPr>
        <w:tabs>
          <w:tab w:val="left" w:pos="4999"/>
        </w:tabs>
        <w:rPr>
          <w:rFonts w:ascii="Arial" w:hAnsi="Arial" w:cs="Arial"/>
          <w:sz w:val="24"/>
          <w:szCs w:val="24"/>
        </w:rPr>
      </w:pPr>
      <w:r w:rsidRPr="00B84D9E">
        <w:rPr>
          <w:rFonts w:ascii="Arial" w:hAnsi="Arial" w:cs="Arial"/>
          <w:sz w:val="24"/>
          <w:szCs w:val="24"/>
        </w:rPr>
        <w:t>Structuration d’un projet web complet</w:t>
      </w:r>
    </w:p>
    <w:p w14:paraId="423B99B2" w14:textId="77777777" w:rsidR="00B84D9E" w:rsidRPr="00B84D9E" w:rsidRDefault="00B84D9E" w:rsidP="00B84D9E">
      <w:pPr>
        <w:numPr>
          <w:ilvl w:val="0"/>
          <w:numId w:val="39"/>
        </w:numPr>
        <w:tabs>
          <w:tab w:val="left" w:pos="4999"/>
        </w:tabs>
        <w:rPr>
          <w:rFonts w:ascii="Arial" w:hAnsi="Arial" w:cs="Arial"/>
          <w:sz w:val="24"/>
          <w:szCs w:val="24"/>
        </w:rPr>
      </w:pPr>
      <w:r w:rsidRPr="00B84D9E">
        <w:rPr>
          <w:rFonts w:ascii="Arial" w:hAnsi="Arial" w:cs="Arial"/>
          <w:sz w:val="24"/>
          <w:szCs w:val="24"/>
        </w:rPr>
        <w:t>Respect des bonnes pratiques de développement</w:t>
      </w:r>
    </w:p>
    <w:p w14:paraId="7E8D309E" w14:textId="77777777" w:rsidR="00B84D9E" w:rsidRPr="00B84D9E" w:rsidRDefault="00B84D9E" w:rsidP="00B84D9E">
      <w:pPr>
        <w:pStyle w:val="Titre2"/>
      </w:pPr>
      <w:bookmarkStart w:id="48" w:name="_Toc219936839"/>
      <w:r w:rsidRPr="00B84D9E">
        <w:t>9.3 Perspectives d’évolution</w:t>
      </w:r>
      <w:bookmarkEnd w:id="48"/>
    </w:p>
    <w:p w14:paraId="098F1A02" w14:textId="77777777" w:rsidR="00B84D9E" w:rsidRPr="00B84D9E" w:rsidRDefault="00B84D9E" w:rsidP="00B84D9E">
      <w:pPr>
        <w:tabs>
          <w:tab w:val="left" w:pos="4999"/>
        </w:tabs>
        <w:rPr>
          <w:rFonts w:ascii="Arial" w:hAnsi="Arial" w:cs="Arial"/>
          <w:sz w:val="24"/>
          <w:szCs w:val="24"/>
        </w:rPr>
      </w:pPr>
      <w:r w:rsidRPr="00B84D9E">
        <w:rPr>
          <w:rFonts w:ascii="Arial" w:hAnsi="Arial" w:cs="Arial"/>
          <w:sz w:val="24"/>
          <w:szCs w:val="24"/>
        </w:rPr>
        <w:t>Le projet HarmoniaWear pourra évoluer ultérieurement vers :</w:t>
      </w:r>
    </w:p>
    <w:p w14:paraId="58F51C99" w14:textId="77777777" w:rsidR="0035534E" w:rsidRDefault="0035534E" w:rsidP="00B84D9E">
      <w:pPr>
        <w:numPr>
          <w:ilvl w:val="0"/>
          <w:numId w:val="40"/>
        </w:numPr>
        <w:tabs>
          <w:tab w:val="left" w:pos="4999"/>
        </w:tabs>
        <w:rPr>
          <w:rFonts w:ascii="Arial" w:hAnsi="Arial" w:cs="Arial"/>
          <w:sz w:val="24"/>
          <w:szCs w:val="24"/>
        </w:rPr>
      </w:pPr>
      <w:r w:rsidRPr="0035534E">
        <w:rPr>
          <w:rFonts w:ascii="Arial" w:hAnsi="Arial" w:cs="Arial"/>
          <w:sz w:val="24"/>
          <w:szCs w:val="24"/>
        </w:rPr>
        <w:t>L'intégration complète de l’authentification côté Front-end et la gestion des profils utilisateurs.</w:t>
      </w:r>
    </w:p>
    <w:p w14:paraId="6AC281E8" w14:textId="7A48E138" w:rsidR="00B84D9E" w:rsidRPr="00B84D9E" w:rsidRDefault="00B84D9E" w:rsidP="00B84D9E">
      <w:pPr>
        <w:numPr>
          <w:ilvl w:val="0"/>
          <w:numId w:val="40"/>
        </w:numPr>
        <w:tabs>
          <w:tab w:val="left" w:pos="4999"/>
        </w:tabs>
        <w:rPr>
          <w:rFonts w:ascii="Arial" w:hAnsi="Arial" w:cs="Arial"/>
          <w:sz w:val="24"/>
          <w:szCs w:val="24"/>
        </w:rPr>
      </w:pPr>
      <w:r w:rsidRPr="00B84D9E">
        <w:rPr>
          <w:rFonts w:ascii="Arial" w:hAnsi="Arial" w:cs="Arial"/>
          <w:sz w:val="24"/>
          <w:szCs w:val="24"/>
        </w:rPr>
        <w:t>La mise en place d’un panier et d’un paiement en ligne</w:t>
      </w:r>
    </w:p>
    <w:p w14:paraId="42FE7FC4" w14:textId="77777777" w:rsidR="00B84D9E" w:rsidRPr="00B84D9E" w:rsidRDefault="00B84D9E" w:rsidP="00B84D9E">
      <w:pPr>
        <w:numPr>
          <w:ilvl w:val="0"/>
          <w:numId w:val="40"/>
        </w:numPr>
        <w:tabs>
          <w:tab w:val="left" w:pos="4999"/>
        </w:tabs>
        <w:rPr>
          <w:rFonts w:ascii="Arial" w:hAnsi="Arial" w:cs="Arial"/>
          <w:sz w:val="24"/>
          <w:szCs w:val="24"/>
        </w:rPr>
      </w:pPr>
      <w:r w:rsidRPr="00B84D9E">
        <w:rPr>
          <w:rFonts w:ascii="Arial" w:hAnsi="Arial" w:cs="Arial"/>
          <w:sz w:val="24"/>
          <w:szCs w:val="24"/>
        </w:rPr>
        <w:t>Un déploiement en environnement de production</w:t>
      </w:r>
    </w:p>
    <w:p w14:paraId="38785DEB" w14:textId="77777777" w:rsidR="00B84D9E" w:rsidRPr="00B84D9E" w:rsidRDefault="00B84D9E" w:rsidP="00B84D9E">
      <w:pPr>
        <w:tabs>
          <w:tab w:val="left" w:pos="4999"/>
        </w:tabs>
        <w:rPr>
          <w:rFonts w:ascii="Arial" w:hAnsi="Arial" w:cs="Arial"/>
          <w:sz w:val="24"/>
          <w:szCs w:val="24"/>
        </w:rPr>
      </w:pPr>
      <w:r w:rsidRPr="00B84D9E">
        <w:rPr>
          <w:rFonts w:ascii="Arial" w:hAnsi="Arial" w:cs="Arial"/>
          <w:sz w:val="24"/>
          <w:szCs w:val="24"/>
        </w:rPr>
        <w:t>Ces évolutions ne relèvent toutefois pas du cadre de cette évaluation et restent hors périmètre du dossier pédagogique.</w:t>
      </w:r>
    </w:p>
    <w:p w14:paraId="1DF935E2" w14:textId="77777777" w:rsidR="00C825E4" w:rsidRPr="00C825E4" w:rsidRDefault="00C825E4" w:rsidP="00C825E4">
      <w:pPr>
        <w:tabs>
          <w:tab w:val="left" w:pos="4999"/>
        </w:tabs>
        <w:rPr>
          <w:rFonts w:ascii="Arial" w:hAnsi="Arial" w:cs="Arial"/>
          <w:sz w:val="24"/>
          <w:szCs w:val="24"/>
        </w:rPr>
      </w:pPr>
      <w:r w:rsidRPr="00C825E4">
        <w:rPr>
          <w:rFonts w:ascii="Arial" w:hAnsi="Arial" w:cs="Arial"/>
          <w:sz w:val="24"/>
          <w:szCs w:val="24"/>
        </w:rPr>
        <w:t>Ce projet HarmoniaWear a permis de concevoir et développer une application web complète, en respectant les bonnes pratiques du développement web moderne et les exigences du Titre Professionnel DWWM.</w:t>
      </w:r>
    </w:p>
    <w:p w14:paraId="7C94DFC3" w14:textId="77777777" w:rsidR="00C825E4" w:rsidRPr="00C825E4" w:rsidRDefault="00C825E4" w:rsidP="00C825E4">
      <w:pPr>
        <w:tabs>
          <w:tab w:val="left" w:pos="4999"/>
        </w:tabs>
        <w:rPr>
          <w:rFonts w:ascii="Arial" w:hAnsi="Arial" w:cs="Arial"/>
          <w:sz w:val="24"/>
          <w:szCs w:val="24"/>
        </w:rPr>
      </w:pPr>
      <w:r w:rsidRPr="00C825E4">
        <w:rPr>
          <w:rFonts w:ascii="Arial" w:hAnsi="Arial" w:cs="Arial"/>
          <w:sz w:val="24"/>
          <w:szCs w:val="24"/>
        </w:rPr>
        <w:t xml:space="preserve">Il a mobilisé des compétences en front-end (React), </w:t>
      </w:r>
      <w:proofErr w:type="spellStart"/>
      <w:r w:rsidRPr="00C825E4">
        <w:rPr>
          <w:rFonts w:ascii="Arial" w:hAnsi="Arial" w:cs="Arial"/>
          <w:sz w:val="24"/>
          <w:szCs w:val="24"/>
        </w:rPr>
        <w:t>back-end</w:t>
      </w:r>
      <w:proofErr w:type="spellEnd"/>
      <w:r w:rsidRPr="00C825E4">
        <w:rPr>
          <w:rFonts w:ascii="Arial" w:hAnsi="Arial" w:cs="Arial"/>
          <w:sz w:val="24"/>
          <w:szCs w:val="24"/>
        </w:rPr>
        <w:t xml:space="preserve"> (Node.js / Express), gestion de base de données (PostgreSQL / Prisma) et structuration d’une architecture web.</w:t>
      </w:r>
    </w:p>
    <w:p w14:paraId="765932AC" w14:textId="77777777" w:rsidR="00C825E4" w:rsidRPr="00C825E4" w:rsidRDefault="00C825E4" w:rsidP="00C825E4">
      <w:pPr>
        <w:tabs>
          <w:tab w:val="left" w:pos="4999"/>
        </w:tabs>
        <w:rPr>
          <w:rFonts w:ascii="Arial" w:hAnsi="Arial" w:cs="Arial"/>
          <w:sz w:val="24"/>
          <w:szCs w:val="24"/>
        </w:rPr>
      </w:pPr>
      <w:r w:rsidRPr="00C825E4">
        <w:rPr>
          <w:rFonts w:ascii="Arial" w:hAnsi="Arial" w:cs="Arial"/>
          <w:sz w:val="24"/>
          <w:szCs w:val="24"/>
        </w:rPr>
        <w:t>Le projet est volontairement limité à une étude de cas pédagogique et ne comprend pas certaines fonctionnalités avancées telles que l’authentification ou le paiement en ligne.</w:t>
      </w:r>
    </w:p>
    <w:p w14:paraId="56F9F3FC" w14:textId="77777777" w:rsidR="00C825E4" w:rsidRPr="00C825E4" w:rsidRDefault="00C825E4" w:rsidP="00C825E4">
      <w:pPr>
        <w:tabs>
          <w:tab w:val="left" w:pos="4999"/>
        </w:tabs>
        <w:rPr>
          <w:rFonts w:ascii="Arial" w:hAnsi="Arial" w:cs="Arial"/>
          <w:sz w:val="24"/>
          <w:szCs w:val="24"/>
        </w:rPr>
      </w:pPr>
      <w:r w:rsidRPr="00C825E4">
        <w:rPr>
          <w:rFonts w:ascii="Arial" w:hAnsi="Arial" w:cs="Arial"/>
          <w:sz w:val="24"/>
          <w:szCs w:val="24"/>
        </w:rPr>
        <w:t>À terme, il pourrait être enrichi par l’ajout de fonctionnalités e-commerce complètes, de tests automatisés et de mécanismes de sécurité avancés.</w:t>
      </w:r>
    </w:p>
    <w:p w14:paraId="601D5160" w14:textId="77777777" w:rsidR="00FF6976" w:rsidRPr="002E0011" w:rsidRDefault="00FF6976" w:rsidP="00E664E3">
      <w:pPr>
        <w:tabs>
          <w:tab w:val="left" w:pos="4999"/>
        </w:tabs>
        <w:rPr>
          <w:rFonts w:ascii="Arial" w:hAnsi="Arial" w:cs="Arial"/>
          <w:sz w:val="24"/>
          <w:szCs w:val="24"/>
        </w:rPr>
      </w:pPr>
    </w:p>
    <w:sectPr w:rsidR="00FF6976" w:rsidRPr="002E0011">
      <w:footerReference w:type="default" r:id="rId2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F92B7" w14:textId="77777777" w:rsidR="008A09E2" w:rsidRDefault="008A09E2" w:rsidP="00B721BD">
      <w:pPr>
        <w:spacing w:after="0" w:line="240" w:lineRule="auto"/>
      </w:pPr>
      <w:r>
        <w:separator/>
      </w:r>
    </w:p>
  </w:endnote>
  <w:endnote w:type="continuationSeparator" w:id="0">
    <w:p w14:paraId="18481CDE" w14:textId="77777777" w:rsidR="008A09E2" w:rsidRDefault="008A09E2" w:rsidP="00B721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7628133"/>
      <w:docPartObj>
        <w:docPartGallery w:val="Page Numbers (Bottom of Page)"/>
        <w:docPartUnique/>
      </w:docPartObj>
    </w:sdtPr>
    <w:sdtContent>
      <w:p w14:paraId="3F7BAA32" w14:textId="4644CF7C" w:rsidR="00B721BD" w:rsidRDefault="00B721BD">
        <w:pPr>
          <w:pStyle w:val="Pieddepage"/>
          <w:jc w:val="right"/>
        </w:pPr>
        <w:r>
          <w:fldChar w:fldCharType="begin"/>
        </w:r>
        <w:r>
          <w:instrText>PAGE   \* MERGEFORMAT</w:instrText>
        </w:r>
        <w:r>
          <w:fldChar w:fldCharType="separate"/>
        </w:r>
        <w:r>
          <w:t>2</w:t>
        </w:r>
        <w:r>
          <w:fldChar w:fldCharType="end"/>
        </w:r>
      </w:p>
    </w:sdtContent>
  </w:sdt>
  <w:p w14:paraId="17643931" w14:textId="77777777" w:rsidR="00B721BD" w:rsidRDefault="00B721B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58206" w14:textId="77777777" w:rsidR="008A09E2" w:rsidRDefault="008A09E2" w:rsidP="00B721BD">
      <w:pPr>
        <w:spacing w:after="0" w:line="240" w:lineRule="auto"/>
      </w:pPr>
      <w:r>
        <w:separator/>
      </w:r>
    </w:p>
  </w:footnote>
  <w:footnote w:type="continuationSeparator" w:id="0">
    <w:p w14:paraId="2D4786C8" w14:textId="77777777" w:rsidR="008A09E2" w:rsidRDefault="008A09E2" w:rsidP="00B721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0247F"/>
    <w:multiLevelType w:val="multilevel"/>
    <w:tmpl w:val="A40CD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461C3"/>
    <w:multiLevelType w:val="multilevel"/>
    <w:tmpl w:val="8154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06634"/>
    <w:multiLevelType w:val="multilevel"/>
    <w:tmpl w:val="7166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43B2D"/>
    <w:multiLevelType w:val="multilevel"/>
    <w:tmpl w:val="D918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A3A4E"/>
    <w:multiLevelType w:val="multilevel"/>
    <w:tmpl w:val="FD9E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C1A03"/>
    <w:multiLevelType w:val="multilevel"/>
    <w:tmpl w:val="2014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4C236F"/>
    <w:multiLevelType w:val="multilevel"/>
    <w:tmpl w:val="49BC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B16816"/>
    <w:multiLevelType w:val="multilevel"/>
    <w:tmpl w:val="B2748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A03BF8"/>
    <w:multiLevelType w:val="multilevel"/>
    <w:tmpl w:val="A028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4E36BA"/>
    <w:multiLevelType w:val="hybridMultilevel"/>
    <w:tmpl w:val="207C8A06"/>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C243B39"/>
    <w:multiLevelType w:val="multilevel"/>
    <w:tmpl w:val="578CF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AF6496"/>
    <w:multiLevelType w:val="hybridMultilevel"/>
    <w:tmpl w:val="B3B4882C"/>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2153010"/>
    <w:multiLevelType w:val="multilevel"/>
    <w:tmpl w:val="4364E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574617"/>
    <w:multiLevelType w:val="multilevel"/>
    <w:tmpl w:val="3C060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A316B5"/>
    <w:multiLevelType w:val="multilevel"/>
    <w:tmpl w:val="B4D6E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74406B"/>
    <w:multiLevelType w:val="multilevel"/>
    <w:tmpl w:val="03BE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A06665"/>
    <w:multiLevelType w:val="multilevel"/>
    <w:tmpl w:val="0898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844E4B"/>
    <w:multiLevelType w:val="multilevel"/>
    <w:tmpl w:val="92CC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E15A67"/>
    <w:multiLevelType w:val="multilevel"/>
    <w:tmpl w:val="C484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6D74B6"/>
    <w:multiLevelType w:val="multilevel"/>
    <w:tmpl w:val="8B44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676B3F"/>
    <w:multiLevelType w:val="multilevel"/>
    <w:tmpl w:val="5D78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8E79D7"/>
    <w:multiLevelType w:val="multilevel"/>
    <w:tmpl w:val="0250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9C1933"/>
    <w:multiLevelType w:val="multilevel"/>
    <w:tmpl w:val="007E5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4F3BB1"/>
    <w:multiLevelType w:val="multilevel"/>
    <w:tmpl w:val="68E8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9412F7"/>
    <w:multiLevelType w:val="multilevel"/>
    <w:tmpl w:val="7B12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5F0889"/>
    <w:multiLevelType w:val="multilevel"/>
    <w:tmpl w:val="618E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583A90"/>
    <w:multiLevelType w:val="multilevel"/>
    <w:tmpl w:val="DDC2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D56EE1"/>
    <w:multiLevelType w:val="multilevel"/>
    <w:tmpl w:val="00F8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212C37"/>
    <w:multiLevelType w:val="multilevel"/>
    <w:tmpl w:val="08E8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4337C7"/>
    <w:multiLevelType w:val="multilevel"/>
    <w:tmpl w:val="1E7A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4307B7"/>
    <w:multiLevelType w:val="multilevel"/>
    <w:tmpl w:val="6686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7C3D35"/>
    <w:multiLevelType w:val="multilevel"/>
    <w:tmpl w:val="CBBC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D544F2"/>
    <w:multiLevelType w:val="multilevel"/>
    <w:tmpl w:val="6E78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9E541C"/>
    <w:multiLevelType w:val="multilevel"/>
    <w:tmpl w:val="0F94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5544AD"/>
    <w:multiLevelType w:val="multilevel"/>
    <w:tmpl w:val="C98E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E53CD7"/>
    <w:multiLevelType w:val="multilevel"/>
    <w:tmpl w:val="7606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01077E"/>
    <w:multiLevelType w:val="multilevel"/>
    <w:tmpl w:val="5256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AC10E8"/>
    <w:multiLevelType w:val="multilevel"/>
    <w:tmpl w:val="A30CA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4E30EB"/>
    <w:multiLevelType w:val="multilevel"/>
    <w:tmpl w:val="BCEC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6A477D"/>
    <w:multiLevelType w:val="multilevel"/>
    <w:tmpl w:val="B004F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3667FF"/>
    <w:multiLevelType w:val="multilevel"/>
    <w:tmpl w:val="D82CB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A25747"/>
    <w:multiLevelType w:val="hybridMultilevel"/>
    <w:tmpl w:val="95EAC5F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656E03F0"/>
    <w:multiLevelType w:val="multilevel"/>
    <w:tmpl w:val="92042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CB786A"/>
    <w:multiLevelType w:val="multilevel"/>
    <w:tmpl w:val="778C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EE7720"/>
    <w:multiLevelType w:val="multilevel"/>
    <w:tmpl w:val="C866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A4492C"/>
    <w:multiLevelType w:val="multilevel"/>
    <w:tmpl w:val="AEE2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BA33C8"/>
    <w:multiLevelType w:val="multilevel"/>
    <w:tmpl w:val="7E2C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196A78"/>
    <w:multiLevelType w:val="multilevel"/>
    <w:tmpl w:val="7D52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4644893">
    <w:abstractNumId w:val="33"/>
  </w:num>
  <w:num w:numId="2" w16cid:durableId="1512796398">
    <w:abstractNumId w:val="28"/>
  </w:num>
  <w:num w:numId="3" w16cid:durableId="175775958">
    <w:abstractNumId w:val="13"/>
  </w:num>
  <w:num w:numId="4" w16cid:durableId="1510751785">
    <w:abstractNumId w:val="39"/>
  </w:num>
  <w:num w:numId="5" w16cid:durableId="519243658">
    <w:abstractNumId w:val="40"/>
  </w:num>
  <w:num w:numId="6" w16cid:durableId="116800694">
    <w:abstractNumId w:val="35"/>
  </w:num>
  <w:num w:numId="7" w16cid:durableId="1828740236">
    <w:abstractNumId w:val="42"/>
  </w:num>
  <w:num w:numId="8" w16cid:durableId="17781722">
    <w:abstractNumId w:val="19"/>
  </w:num>
  <w:num w:numId="9" w16cid:durableId="59059489">
    <w:abstractNumId w:val="7"/>
  </w:num>
  <w:num w:numId="10" w16cid:durableId="2087409516">
    <w:abstractNumId w:val="5"/>
  </w:num>
  <w:num w:numId="11" w16cid:durableId="2090349893">
    <w:abstractNumId w:val="6"/>
  </w:num>
  <w:num w:numId="12" w16cid:durableId="1986396500">
    <w:abstractNumId w:val="46"/>
  </w:num>
  <w:num w:numId="13" w16cid:durableId="1145506520">
    <w:abstractNumId w:val="10"/>
  </w:num>
  <w:num w:numId="14" w16cid:durableId="1497308146">
    <w:abstractNumId w:val="18"/>
  </w:num>
  <w:num w:numId="15" w16cid:durableId="458110177">
    <w:abstractNumId w:val="17"/>
  </w:num>
  <w:num w:numId="16" w16cid:durableId="1361469664">
    <w:abstractNumId w:val="32"/>
  </w:num>
  <w:num w:numId="17" w16cid:durableId="105397043">
    <w:abstractNumId w:val="25"/>
  </w:num>
  <w:num w:numId="18" w16cid:durableId="429938528">
    <w:abstractNumId w:val="37"/>
  </w:num>
  <w:num w:numId="19" w16cid:durableId="1019891328">
    <w:abstractNumId w:val="27"/>
  </w:num>
  <w:num w:numId="20" w16cid:durableId="1589926830">
    <w:abstractNumId w:val="20"/>
  </w:num>
  <w:num w:numId="21" w16cid:durableId="1971200875">
    <w:abstractNumId w:val="44"/>
  </w:num>
  <w:num w:numId="22" w16cid:durableId="1630011566">
    <w:abstractNumId w:val="1"/>
  </w:num>
  <w:num w:numId="23" w16cid:durableId="508913800">
    <w:abstractNumId w:val="15"/>
  </w:num>
  <w:num w:numId="24" w16cid:durableId="459416246">
    <w:abstractNumId w:val="3"/>
  </w:num>
  <w:num w:numId="25" w16cid:durableId="425344846">
    <w:abstractNumId w:val="38"/>
  </w:num>
  <w:num w:numId="26" w16cid:durableId="130484071">
    <w:abstractNumId w:val="31"/>
  </w:num>
  <w:num w:numId="27" w16cid:durableId="833109317">
    <w:abstractNumId w:val="8"/>
  </w:num>
  <w:num w:numId="28" w16cid:durableId="1944923723">
    <w:abstractNumId w:val="16"/>
  </w:num>
  <w:num w:numId="29" w16cid:durableId="1354961294">
    <w:abstractNumId w:val="30"/>
  </w:num>
  <w:num w:numId="30" w16cid:durableId="1497380298">
    <w:abstractNumId w:val="2"/>
  </w:num>
  <w:num w:numId="31" w16cid:durableId="1631015198">
    <w:abstractNumId w:val="22"/>
  </w:num>
  <w:num w:numId="32" w16cid:durableId="433944779">
    <w:abstractNumId w:val="23"/>
  </w:num>
  <w:num w:numId="33" w16cid:durableId="378357039">
    <w:abstractNumId w:val="36"/>
  </w:num>
  <w:num w:numId="34" w16cid:durableId="1232427788">
    <w:abstractNumId w:val="45"/>
  </w:num>
  <w:num w:numId="35" w16cid:durableId="154928446">
    <w:abstractNumId w:val="12"/>
  </w:num>
  <w:num w:numId="36" w16cid:durableId="1163280403">
    <w:abstractNumId w:val="26"/>
  </w:num>
  <w:num w:numId="37" w16cid:durableId="874662401">
    <w:abstractNumId w:val="34"/>
  </w:num>
  <w:num w:numId="38" w16cid:durableId="1550678498">
    <w:abstractNumId w:val="24"/>
  </w:num>
  <w:num w:numId="39" w16cid:durableId="612634681">
    <w:abstractNumId w:val="14"/>
  </w:num>
  <w:num w:numId="40" w16cid:durableId="781263620">
    <w:abstractNumId w:val="4"/>
  </w:num>
  <w:num w:numId="41" w16cid:durableId="937299066">
    <w:abstractNumId w:val="47"/>
  </w:num>
  <w:num w:numId="42" w16cid:durableId="602031138">
    <w:abstractNumId w:val="43"/>
  </w:num>
  <w:num w:numId="43" w16cid:durableId="281352150">
    <w:abstractNumId w:val="0"/>
  </w:num>
  <w:num w:numId="44" w16cid:durableId="208609980">
    <w:abstractNumId w:val="29"/>
  </w:num>
  <w:num w:numId="45" w16cid:durableId="520436838">
    <w:abstractNumId w:val="41"/>
  </w:num>
  <w:num w:numId="46" w16cid:durableId="405147243">
    <w:abstractNumId w:val="11"/>
  </w:num>
  <w:num w:numId="47" w16cid:durableId="754401340">
    <w:abstractNumId w:val="9"/>
  </w:num>
  <w:num w:numId="48" w16cid:durableId="48058661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1BD"/>
    <w:rsid w:val="00023FA9"/>
    <w:rsid w:val="00035D00"/>
    <w:rsid w:val="00041CDA"/>
    <w:rsid w:val="000B23C1"/>
    <w:rsid w:val="000D3E2D"/>
    <w:rsid w:val="000F11D6"/>
    <w:rsid w:val="001033AB"/>
    <w:rsid w:val="00103FBD"/>
    <w:rsid w:val="00157864"/>
    <w:rsid w:val="00172BA1"/>
    <w:rsid w:val="00172C12"/>
    <w:rsid w:val="0018544C"/>
    <w:rsid w:val="001A3FB2"/>
    <w:rsid w:val="001A64F4"/>
    <w:rsid w:val="001C702B"/>
    <w:rsid w:val="001D0CE1"/>
    <w:rsid w:val="001D1030"/>
    <w:rsid w:val="001E08B9"/>
    <w:rsid w:val="001E12A4"/>
    <w:rsid w:val="00207E35"/>
    <w:rsid w:val="00225757"/>
    <w:rsid w:val="00233D51"/>
    <w:rsid w:val="002730FA"/>
    <w:rsid w:val="002866F7"/>
    <w:rsid w:val="00291739"/>
    <w:rsid w:val="00293BF5"/>
    <w:rsid w:val="002E0011"/>
    <w:rsid w:val="00311795"/>
    <w:rsid w:val="0034363B"/>
    <w:rsid w:val="0035534E"/>
    <w:rsid w:val="00355742"/>
    <w:rsid w:val="00367E16"/>
    <w:rsid w:val="003A46E1"/>
    <w:rsid w:val="004104E8"/>
    <w:rsid w:val="00451BB7"/>
    <w:rsid w:val="004601F9"/>
    <w:rsid w:val="00460896"/>
    <w:rsid w:val="004F1F6B"/>
    <w:rsid w:val="004F657B"/>
    <w:rsid w:val="005B7320"/>
    <w:rsid w:val="00603C4C"/>
    <w:rsid w:val="00617F1E"/>
    <w:rsid w:val="00631179"/>
    <w:rsid w:val="00692796"/>
    <w:rsid w:val="006A343D"/>
    <w:rsid w:val="006B60E0"/>
    <w:rsid w:val="00720AC8"/>
    <w:rsid w:val="00733A63"/>
    <w:rsid w:val="00772663"/>
    <w:rsid w:val="0077316D"/>
    <w:rsid w:val="007C060D"/>
    <w:rsid w:val="007E09E6"/>
    <w:rsid w:val="007E7508"/>
    <w:rsid w:val="007F0147"/>
    <w:rsid w:val="00846A56"/>
    <w:rsid w:val="00851E79"/>
    <w:rsid w:val="00894806"/>
    <w:rsid w:val="00896BA8"/>
    <w:rsid w:val="008A09E2"/>
    <w:rsid w:val="008D206E"/>
    <w:rsid w:val="008E4A78"/>
    <w:rsid w:val="008F185C"/>
    <w:rsid w:val="008F5E9F"/>
    <w:rsid w:val="008F69B4"/>
    <w:rsid w:val="00901561"/>
    <w:rsid w:val="00903116"/>
    <w:rsid w:val="00937FBB"/>
    <w:rsid w:val="00941460"/>
    <w:rsid w:val="00951B77"/>
    <w:rsid w:val="00956C51"/>
    <w:rsid w:val="00985359"/>
    <w:rsid w:val="00992FB8"/>
    <w:rsid w:val="00993BFD"/>
    <w:rsid w:val="0099643B"/>
    <w:rsid w:val="009B598E"/>
    <w:rsid w:val="00A46915"/>
    <w:rsid w:val="00A629CF"/>
    <w:rsid w:val="00A80AF6"/>
    <w:rsid w:val="00B447F0"/>
    <w:rsid w:val="00B60345"/>
    <w:rsid w:val="00B721BD"/>
    <w:rsid w:val="00B83897"/>
    <w:rsid w:val="00B84D9E"/>
    <w:rsid w:val="00BC37CE"/>
    <w:rsid w:val="00BD07C3"/>
    <w:rsid w:val="00C01AEE"/>
    <w:rsid w:val="00C45F38"/>
    <w:rsid w:val="00C6347D"/>
    <w:rsid w:val="00C73626"/>
    <w:rsid w:val="00C825E4"/>
    <w:rsid w:val="00CC3D01"/>
    <w:rsid w:val="00CE7007"/>
    <w:rsid w:val="00CF2092"/>
    <w:rsid w:val="00D22818"/>
    <w:rsid w:val="00D25AA7"/>
    <w:rsid w:val="00D50C94"/>
    <w:rsid w:val="00D80893"/>
    <w:rsid w:val="00D83012"/>
    <w:rsid w:val="00DB083F"/>
    <w:rsid w:val="00E005A0"/>
    <w:rsid w:val="00E01BB0"/>
    <w:rsid w:val="00E51543"/>
    <w:rsid w:val="00E664E3"/>
    <w:rsid w:val="00EC0AF0"/>
    <w:rsid w:val="00EF029A"/>
    <w:rsid w:val="00F106FD"/>
    <w:rsid w:val="00F122C8"/>
    <w:rsid w:val="00F17A78"/>
    <w:rsid w:val="00F22BE8"/>
    <w:rsid w:val="00F645F1"/>
    <w:rsid w:val="00F713B8"/>
    <w:rsid w:val="00F9238F"/>
    <w:rsid w:val="00FB4482"/>
    <w:rsid w:val="00FF697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09DC437E"/>
  <w15:chartTrackingRefBased/>
  <w15:docId w15:val="{57DCD144-FAC9-4CD6-ADBC-DB7C5AEF9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721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B721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B721B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721B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721B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721B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721B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721B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721B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721B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B721B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B721B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721B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721B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721B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721B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721B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721BD"/>
    <w:rPr>
      <w:rFonts w:eastAsiaTheme="majorEastAsia" w:cstheme="majorBidi"/>
      <w:color w:val="272727" w:themeColor="text1" w:themeTint="D8"/>
    </w:rPr>
  </w:style>
  <w:style w:type="paragraph" w:styleId="Titre">
    <w:name w:val="Title"/>
    <w:basedOn w:val="Normal"/>
    <w:next w:val="Normal"/>
    <w:link w:val="TitreCar"/>
    <w:uiPriority w:val="10"/>
    <w:qFormat/>
    <w:rsid w:val="00B721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721B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721B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721B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721BD"/>
    <w:pPr>
      <w:spacing w:before="160"/>
      <w:jc w:val="center"/>
    </w:pPr>
    <w:rPr>
      <w:i/>
      <w:iCs/>
      <w:color w:val="404040" w:themeColor="text1" w:themeTint="BF"/>
    </w:rPr>
  </w:style>
  <w:style w:type="character" w:customStyle="1" w:styleId="CitationCar">
    <w:name w:val="Citation Car"/>
    <w:basedOn w:val="Policepardfaut"/>
    <w:link w:val="Citation"/>
    <w:uiPriority w:val="29"/>
    <w:rsid w:val="00B721BD"/>
    <w:rPr>
      <w:i/>
      <w:iCs/>
      <w:color w:val="404040" w:themeColor="text1" w:themeTint="BF"/>
    </w:rPr>
  </w:style>
  <w:style w:type="paragraph" w:styleId="Paragraphedeliste">
    <w:name w:val="List Paragraph"/>
    <w:basedOn w:val="Normal"/>
    <w:uiPriority w:val="34"/>
    <w:qFormat/>
    <w:rsid w:val="00B721BD"/>
    <w:pPr>
      <w:ind w:left="720"/>
      <w:contextualSpacing/>
    </w:pPr>
  </w:style>
  <w:style w:type="character" w:styleId="Accentuationintense">
    <w:name w:val="Intense Emphasis"/>
    <w:basedOn w:val="Policepardfaut"/>
    <w:uiPriority w:val="21"/>
    <w:qFormat/>
    <w:rsid w:val="00B721BD"/>
    <w:rPr>
      <w:i/>
      <w:iCs/>
      <w:color w:val="0F4761" w:themeColor="accent1" w:themeShade="BF"/>
    </w:rPr>
  </w:style>
  <w:style w:type="paragraph" w:styleId="Citationintense">
    <w:name w:val="Intense Quote"/>
    <w:basedOn w:val="Normal"/>
    <w:next w:val="Normal"/>
    <w:link w:val="CitationintenseCar"/>
    <w:uiPriority w:val="30"/>
    <w:qFormat/>
    <w:rsid w:val="00B721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721BD"/>
    <w:rPr>
      <w:i/>
      <w:iCs/>
      <w:color w:val="0F4761" w:themeColor="accent1" w:themeShade="BF"/>
    </w:rPr>
  </w:style>
  <w:style w:type="character" w:styleId="Rfrenceintense">
    <w:name w:val="Intense Reference"/>
    <w:basedOn w:val="Policepardfaut"/>
    <w:uiPriority w:val="32"/>
    <w:qFormat/>
    <w:rsid w:val="00B721BD"/>
    <w:rPr>
      <w:b/>
      <w:bCs/>
      <w:smallCaps/>
      <w:color w:val="0F4761" w:themeColor="accent1" w:themeShade="BF"/>
      <w:spacing w:val="5"/>
    </w:rPr>
  </w:style>
  <w:style w:type="paragraph" w:styleId="En-tte">
    <w:name w:val="header"/>
    <w:basedOn w:val="Normal"/>
    <w:link w:val="En-tteCar"/>
    <w:uiPriority w:val="99"/>
    <w:unhideWhenUsed/>
    <w:rsid w:val="00B721BD"/>
    <w:pPr>
      <w:tabs>
        <w:tab w:val="center" w:pos="4536"/>
        <w:tab w:val="right" w:pos="9072"/>
      </w:tabs>
      <w:spacing w:after="0" w:line="240" w:lineRule="auto"/>
    </w:pPr>
  </w:style>
  <w:style w:type="character" w:customStyle="1" w:styleId="En-tteCar">
    <w:name w:val="En-tête Car"/>
    <w:basedOn w:val="Policepardfaut"/>
    <w:link w:val="En-tte"/>
    <w:uiPriority w:val="99"/>
    <w:rsid w:val="00B721BD"/>
  </w:style>
  <w:style w:type="paragraph" w:styleId="Pieddepage">
    <w:name w:val="footer"/>
    <w:basedOn w:val="Normal"/>
    <w:link w:val="PieddepageCar"/>
    <w:uiPriority w:val="99"/>
    <w:unhideWhenUsed/>
    <w:rsid w:val="00B721B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721BD"/>
  </w:style>
  <w:style w:type="paragraph" w:styleId="Lgende">
    <w:name w:val="caption"/>
    <w:basedOn w:val="Normal"/>
    <w:next w:val="Normal"/>
    <w:uiPriority w:val="35"/>
    <w:unhideWhenUsed/>
    <w:qFormat/>
    <w:rsid w:val="00041CDA"/>
    <w:pPr>
      <w:spacing w:after="200" w:line="240" w:lineRule="auto"/>
    </w:pPr>
    <w:rPr>
      <w:i/>
      <w:iCs/>
      <w:color w:val="0E2841" w:themeColor="text2"/>
      <w:sz w:val="18"/>
      <w:szCs w:val="18"/>
    </w:rPr>
  </w:style>
  <w:style w:type="paragraph" w:styleId="NormalWeb">
    <w:name w:val="Normal (Web)"/>
    <w:basedOn w:val="Normal"/>
    <w:uiPriority w:val="99"/>
    <w:semiHidden/>
    <w:unhideWhenUsed/>
    <w:rsid w:val="00903116"/>
    <w:rPr>
      <w:rFonts w:ascii="Times New Roman" w:hAnsi="Times New Roman" w:cs="Times New Roman"/>
      <w:sz w:val="24"/>
      <w:szCs w:val="24"/>
    </w:rPr>
  </w:style>
  <w:style w:type="paragraph" w:styleId="En-ttedetabledesmatires">
    <w:name w:val="TOC Heading"/>
    <w:basedOn w:val="Titre1"/>
    <w:next w:val="Normal"/>
    <w:uiPriority w:val="39"/>
    <w:unhideWhenUsed/>
    <w:qFormat/>
    <w:rsid w:val="00956C51"/>
    <w:pPr>
      <w:spacing w:before="240" w:after="0"/>
      <w:outlineLvl w:val="9"/>
    </w:pPr>
    <w:rPr>
      <w:kern w:val="0"/>
      <w:sz w:val="32"/>
      <w:szCs w:val="32"/>
      <w:lang w:eastAsia="fr-FR"/>
      <w14:ligatures w14:val="none"/>
    </w:rPr>
  </w:style>
  <w:style w:type="paragraph" w:styleId="TM1">
    <w:name w:val="toc 1"/>
    <w:basedOn w:val="Normal"/>
    <w:next w:val="Normal"/>
    <w:autoRedefine/>
    <w:uiPriority w:val="39"/>
    <w:unhideWhenUsed/>
    <w:rsid w:val="00956C51"/>
    <w:pPr>
      <w:spacing w:after="100"/>
    </w:pPr>
  </w:style>
  <w:style w:type="paragraph" w:styleId="TM2">
    <w:name w:val="toc 2"/>
    <w:basedOn w:val="Normal"/>
    <w:next w:val="Normal"/>
    <w:autoRedefine/>
    <w:uiPriority w:val="39"/>
    <w:unhideWhenUsed/>
    <w:rsid w:val="00956C51"/>
    <w:pPr>
      <w:spacing w:after="100"/>
      <w:ind w:left="220"/>
    </w:pPr>
  </w:style>
  <w:style w:type="paragraph" w:styleId="TM3">
    <w:name w:val="toc 3"/>
    <w:basedOn w:val="Normal"/>
    <w:next w:val="Normal"/>
    <w:autoRedefine/>
    <w:uiPriority w:val="39"/>
    <w:unhideWhenUsed/>
    <w:rsid w:val="00956C51"/>
    <w:pPr>
      <w:spacing w:after="100"/>
      <w:ind w:left="440"/>
    </w:pPr>
  </w:style>
  <w:style w:type="character" w:styleId="Lienhypertexte">
    <w:name w:val="Hyperlink"/>
    <w:basedOn w:val="Policepardfaut"/>
    <w:uiPriority w:val="99"/>
    <w:unhideWhenUsed/>
    <w:rsid w:val="00956C51"/>
    <w:rPr>
      <w:color w:val="467886" w:themeColor="hyperlink"/>
      <w:u w:val="single"/>
    </w:rPr>
  </w:style>
  <w:style w:type="character" w:styleId="lev">
    <w:name w:val="Strong"/>
    <w:basedOn w:val="Policepardfaut"/>
    <w:uiPriority w:val="22"/>
    <w:qFormat/>
    <w:rsid w:val="002730FA"/>
    <w:rPr>
      <w:b/>
      <w:bCs/>
    </w:rPr>
  </w:style>
  <w:style w:type="character" w:styleId="CodeHTML">
    <w:name w:val="HTML Code"/>
    <w:basedOn w:val="Policepardfaut"/>
    <w:uiPriority w:val="99"/>
    <w:semiHidden/>
    <w:unhideWhenUsed/>
    <w:rsid w:val="002730F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7FAC48-E1B7-46A5-9A81-662689C20B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1086</TotalTime>
  <Pages>27</Pages>
  <Words>5116</Words>
  <Characters>28140</Characters>
  <Application>Microsoft Office Word</Application>
  <DocSecurity>0</DocSecurity>
  <Lines>234</Lines>
  <Paragraphs>66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Abdel-Aziz Mouloud</dc:creator>
  <cp:keywords/>
  <dc:description/>
  <cp:lastModifiedBy>Abdel-Aziz Mouloud</cp:lastModifiedBy>
  <cp:revision>25</cp:revision>
  <dcterms:created xsi:type="dcterms:W3CDTF">2026-01-21T04:03:00Z</dcterms:created>
  <dcterms:modified xsi:type="dcterms:W3CDTF">2026-01-22T01:54:00Z</dcterms:modified>
</cp:coreProperties>
</file>