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D517" w14:textId="77777777" w:rsidR="001925F9" w:rsidRDefault="001925F9" w:rsidP="001925F9">
      <w:pPr>
        <w:ind w:left="720" w:hanging="360"/>
      </w:pPr>
    </w:p>
    <w:p w14:paraId="34D58641" w14:textId="2A7FE1D6" w:rsidR="001925F9" w:rsidRDefault="001925F9" w:rsidP="001925F9">
      <w:pPr>
        <w:pStyle w:val="Paragraphedeliste"/>
        <w:rPr>
          <w:b/>
          <w:bCs/>
          <w:sz w:val="32"/>
          <w:szCs w:val="32"/>
        </w:rPr>
      </w:pPr>
      <w:r w:rsidRPr="001925F9">
        <w:rPr>
          <w:b/>
          <w:bCs/>
          <w:sz w:val="32"/>
          <w:szCs w:val="32"/>
        </w:rPr>
        <w:t>Choix du hardware</w:t>
      </w:r>
    </w:p>
    <w:p w14:paraId="070795B4" w14:textId="77777777" w:rsidR="001925F9" w:rsidRPr="001925F9" w:rsidRDefault="001925F9" w:rsidP="001925F9">
      <w:pPr>
        <w:pStyle w:val="Paragraphedeliste"/>
        <w:rPr>
          <w:b/>
          <w:bCs/>
          <w:sz w:val="32"/>
          <w:szCs w:val="32"/>
        </w:rPr>
      </w:pPr>
    </w:p>
    <w:p w14:paraId="18E5AA0D" w14:textId="7B3AE253" w:rsidR="00DC13EB" w:rsidRDefault="00B74134" w:rsidP="001925F9">
      <w:pPr>
        <w:pStyle w:val="Paragraphedeliste"/>
        <w:numPr>
          <w:ilvl w:val="0"/>
          <w:numId w:val="1"/>
        </w:numPr>
      </w:pPr>
      <w:hyperlink r:id="rId5" w:history="1">
        <w:r w:rsidRPr="00A87B73">
          <w:rPr>
            <w:rStyle w:val="Lienhypertexte"/>
          </w:rPr>
          <w:t>https://makezine.com/2015/12/04/admittedly-simplistic-guide-raspberry-pi-vs-arduino/</w:t>
        </w:r>
      </w:hyperlink>
    </w:p>
    <w:p w14:paraId="3D8767E0" w14:textId="7B7D44E1" w:rsidR="00B74134" w:rsidRDefault="00B74134" w:rsidP="001925F9">
      <w:pPr>
        <w:pStyle w:val="Paragraphedeliste"/>
        <w:numPr>
          <w:ilvl w:val="0"/>
          <w:numId w:val="1"/>
        </w:numPr>
      </w:pPr>
      <w:hyperlink r:id="rId6" w:history="1">
        <w:r w:rsidRPr="00A87B73">
          <w:rPr>
            <w:rStyle w:val="Lienhypertexte"/>
          </w:rPr>
          <w:t>https://thepihut.com/blogs/raspberry-pi-roundup/raspberry-pi-comparison-table</w:t>
        </w:r>
      </w:hyperlink>
    </w:p>
    <w:p w14:paraId="21611F41" w14:textId="77777777" w:rsidR="00B74134" w:rsidRDefault="00B74134" w:rsidP="001925F9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B74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F627B"/>
    <w:multiLevelType w:val="hybridMultilevel"/>
    <w:tmpl w:val="2EE09BEE"/>
    <w:lvl w:ilvl="0" w:tplc="7EE22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C7"/>
    <w:rsid w:val="001925F9"/>
    <w:rsid w:val="009D560F"/>
    <w:rsid w:val="00B74134"/>
    <w:rsid w:val="00B910C7"/>
    <w:rsid w:val="00DC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6035"/>
  <w15:chartTrackingRefBased/>
  <w15:docId w15:val="{7D37FF21-F4FD-4A5A-BE1B-ECF8D0A3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5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41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4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pihut.com/blogs/raspberry-pi-roundup/raspberry-pi-comparison-table" TargetMode="External"/><Relationship Id="rId5" Type="http://schemas.openxmlformats.org/officeDocument/2006/relationships/hyperlink" Target="https://makezine.com/2015/12/04/admittedly-simplistic-guide-raspberry-pi-vs-ardui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4</cp:revision>
  <dcterms:created xsi:type="dcterms:W3CDTF">2020-01-11T14:56:00Z</dcterms:created>
  <dcterms:modified xsi:type="dcterms:W3CDTF">2020-01-11T16:10:00Z</dcterms:modified>
</cp:coreProperties>
</file>