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FFD37" w14:textId="77777777" w:rsidR="003B2C97" w:rsidRPr="00C621A4" w:rsidRDefault="003B2C97" w:rsidP="003B2C97">
      <w:pPr>
        <w:rPr>
          <w:b/>
          <w:bCs/>
          <w:sz w:val="24"/>
          <w:szCs w:val="24"/>
        </w:rPr>
      </w:pPr>
      <w:r w:rsidRPr="00C621A4">
        <w:rPr>
          <w:b/>
          <w:bCs/>
          <w:sz w:val="24"/>
          <w:szCs w:val="24"/>
        </w:rPr>
        <w:t>Chapitre 3 : Proposition d'une méthode de sécurisation des modèles IA dans les systèmes de sécurité publique</w:t>
      </w:r>
    </w:p>
    <w:p w14:paraId="4BC1DD01" w14:textId="77777777" w:rsidR="003B2C97" w:rsidRPr="00C621A4" w:rsidRDefault="003B2C97" w:rsidP="003B2C97">
      <w:pPr>
        <w:rPr>
          <w:b/>
          <w:bCs/>
          <w:sz w:val="24"/>
          <w:szCs w:val="24"/>
        </w:rPr>
      </w:pPr>
      <w:r w:rsidRPr="00C621A4">
        <w:rPr>
          <w:b/>
          <w:bCs/>
          <w:sz w:val="24"/>
          <w:szCs w:val="24"/>
        </w:rPr>
        <w:t>3.1 Architecture globale de sécurisation</w:t>
      </w:r>
    </w:p>
    <w:p w14:paraId="4DE9BEA9" w14:textId="5AF955C3" w:rsidR="003B2C97" w:rsidRPr="003B2C97" w:rsidRDefault="003B2C97">
      <w:pPr>
        <w:rPr>
          <w:b/>
          <w:bCs/>
          <w:sz w:val="24"/>
          <w:szCs w:val="24"/>
        </w:rPr>
      </w:pPr>
      <w:r w:rsidRPr="00C621A4">
        <w:rPr>
          <w:b/>
          <w:bCs/>
          <w:sz w:val="24"/>
          <w:szCs w:val="24"/>
        </w:rPr>
        <w:t>Introduction</w:t>
      </w:r>
    </w:p>
    <w:p w14:paraId="25793D75" w14:textId="3394240D" w:rsidR="003B2C97" w:rsidRPr="003B2C97" w:rsidRDefault="003B2C97" w:rsidP="003B2C97">
      <w:r w:rsidRPr="003B2C97">
        <w:t>Face aux menaces exposées dans le chapitre précédent, nous proposons une architecture de sécurisation globale et modulaire pour les modèles d'IA déployés dans les systèmes de maintien de l'ordre. Cette architecture s'appuie sur les concepts de défense en profondeur de la cybersécurité classique, mais les adapte aux particularités des systèmes d'apprentissage automatique. Notre approche englobe tout le cycle de vie des modèles IA, de la</w:t>
      </w:r>
      <w:bookmarkStart w:id="0" w:name="_MON_1820966127"/>
      <w:bookmarkEnd w:id="0"/>
      <w:r w:rsidR="000F4203">
        <w:object w:dxaOrig="9072" w:dyaOrig="13616" w14:anchorId="5537E6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5pt;height:681pt" o:ole="">
            <v:imagedata r:id="rId5" o:title=""/>
          </v:shape>
          <o:OLEObject Type="Embed" ProgID="Word.Document.12" ShapeID="_x0000_i1025" DrawAspect="Content" ObjectID="_1821680015" r:id="rId6">
            <o:FieldCodes>\s</o:FieldCodes>
          </o:OLEObject>
        </w:object>
      </w:r>
      <w:r w:rsidRPr="003B2C97">
        <w:t xml:space="preserve"> </w:t>
      </w:r>
      <w:proofErr w:type="gramStart"/>
      <w:r w:rsidRPr="003B2C97">
        <w:t>collecte</w:t>
      </w:r>
      <w:proofErr w:type="gramEnd"/>
      <w:r w:rsidRPr="003B2C97">
        <w:t xml:space="preserve"> des données à la mise en production en passant par l'entraînement, la validation et le </w:t>
      </w:r>
      <w:r w:rsidRPr="003B2C97">
        <w:lastRenderedPageBreak/>
        <w:t>monitoring continu.</w:t>
      </w:r>
    </w:p>
    <w:p w14:paraId="2120E579" w14:textId="77777777" w:rsidR="003B2C97" w:rsidRDefault="003B2C97"/>
    <w:p w14:paraId="4AD55AC4" w14:textId="77777777" w:rsidR="003B2C97" w:rsidRPr="00C621A4" w:rsidRDefault="003B2C97" w:rsidP="003B2C97">
      <w:pPr>
        <w:rPr>
          <w:b/>
          <w:bCs/>
          <w:sz w:val="24"/>
          <w:szCs w:val="24"/>
        </w:rPr>
      </w:pPr>
      <w:r w:rsidRPr="00C621A4">
        <w:rPr>
          <w:b/>
          <w:bCs/>
          <w:sz w:val="24"/>
          <w:szCs w:val="24"/>
        </w:rPr>
        <w:t>3.1.1 Principes fondamentaux de l'architecture</w:t>
      </w:r>
    </w:p>
    <w:p w14:paraId="7607E2A6" w14:textId="77777777" w:rsidR="003B2C97" w:rsidRPr="00C621A4" w:rsidRDefault="003B2C97" w:rsidP="003B2C97">
      <w:pPr>
        <w:rPr>
          <w:b/>
          <w:bCs/>
          <w:sz w:val="24"/>
          <w:szCs w:val="24"/>
        </w:rPr>
      </w:pPr>
      <w:r w:rsidRPr="00C621A4">
        <w:rPr>
          <w:b/>
          <w:bCs/>
          <w:sz w:val="24"/>
          <w:szCs w:val="24"/>
        </w:rPr>
        <w:t>3.1.1.1 Défense en profondeur adaptée à l'IA</w:t>
      </w:r>
    </w:p>
    <w:p w14:paraId="278EE527" w14:textId="29D16159" w:rsidR="003B2C97" w:rsidRPr="00C621A4" w:rsidRDefault="003B2C97" w:rsidP="000F4203">
      <w:pPr>
        <w:jc w:val="both"/>
        <w:rPr>
          <w:sz w:val="24"/>
          <w:szCs w:val="24"/>
        </w:rPr>
      </w:pPr>
      <w:r w:rsidRPr="00C621A4">
        <w:rPr>
          <w:sz w:val="24"/>
          <w:szCs w:val="24"/>
        </w:rPr>
        <w:t xml:space="preserve">Notre architecture </w:t>
      </w:r>
      <w:r w:rsidRPr="003B2C97">
        <w:rPr>
          <w:sz w:val="24"/>
          <w:szCs w:val="24"/>
        </w:rPr>
        <w:t xml:space="preserve">est basée </w:t>
      </w:r>
      <w:r w:rsidRPr="00C621A4">
        <w:rPr>
          <w:sz w:val="24"/>
          <w:szCs w:val="24"/>
        </w:rPr>
        <w:t xml:space="preserve">sur le </w:t>
      </w:r>
      <w:r>
        <w:rPr>
          <w:sz w:val="24"/>
          <w:szCs w:val="24"/>
        </w:rPr>
        <w:t>principe</w:t>
      </w:r>
      <w:r w:rsidRPr="00C621A4">
        <w:rPr>
          <w:sz w:val="24"/>
          <w:szCs w:val="24"/>
        </w:rPr>
        <w:t xml:space="preserve"> de défense en profondeur (</w:t>
      </w:r>
      <w:proofErr w:type="spellStart"/>
      <w:r w:rsidRPr="00C621A4">
        <w:rPr>
          <w:i/>
          <w:iCs/>
          <w:sz w:val="24"/>
          <w:szCs w:val="24"/>
        </w:rPr>
        <w:t>Defense</w:t>
      </w:r>
      <w:proofErr w:type="spellEnd"/>
      <w:r w:rsidRPr="00C621A4">
        <w:rPr>
          <w:i/>
          <w:iCs/>
          <w:sz w:val="24"/>
          <w:szCs w:val="24"/>
        </w:rPr>
        <w:t xml:space="preserve"> in </w:t>
      </w:r>
      <w:proofErr w:type="spellStart"/>
      <w:r w:rsidRPr="00C621A4">
        <w:rPr>
          <w:i/>
          <w:iCs/>
          <w:sz w:val="24"/>
          <w:szCs w:val="24"/>
        </w:rPr>
        <w:t>Depth</w:t>
      </w:r>
      <w:proofErr w:type="spellEnd"/>
      <w:r w:rsidRPr="00C621A4">
        <w:rPr>
          <w:sz w:val="24"/>
          <w:szCs w:val="24"/>
        </w:rPr>
        <w:t xml:space="preserve">), qui consiste à </w:t>
      </w:r>
      <w:r>
        <w:rPr>
          <w:sz w:val="24"/>
          <w:szCs w:val="24"/>
        </w:rPr>
        <w:t>superposer</w:t>
      </w:r>
      <w:r w:rsidRPr="00C621A4">
        <w:rPr>
          <w:sz w:val="24"/>
          <w:szCs w:val="24"/>
        </w:rPr>
        <w:t xml:space="preserve"> les couches de protection pour qu'une </w:t>
      </w:r>
      <w:r>
        <w:rPr>
          <w:sz w:val="24"/>
          <w:szCs w:val="24"/>
        </w:rPr>
        <w:t xml:space="preserve">seule </w:t>
      </w:r>
      <w:r w:rsidRPr="00C621A4">
        <w:rPr>
          <w:sz w:val="24"/>
          <w:szCs w:val="24"/>
        </w:rPr>
        <w:t xml:space="preserve">défaillance ne </w:t>
      </w:r>
      <w:r>
        <w:rPr>
          <w:sz w:val="24"/>
          <w:szCs w:val="24"/>
        </w:rPr>
        <w:t xml:space="preserve">mette en péril </w:t>
      </w:r>
      <w:r w:rsidRPr="00C621A4">
        <w:rPr>
          <w:sz w:val="24"/>
          <w:szCs w:val="24"/>
        </w:rPr>
        <w:t>l’ensemble du système. Dans le contexte de l'IA, cette approche se traduit par :</w:t>
      </w:r>
    </w:p>
    <w:p w14:paraId="2FF9E3E8" w14:textId="6997C734" w:rsidR="003B2C97" w:rsidRDefault="003B2C97" w:rsidP="000F4203">
      <w:pPr>
        <w:jc w:val="both"/>
        <w:rPr>
          <w:sz w:val="24"/>
          <w:szCs w:val="24"/>
        </w:rPr>
      </w:pPr>
      <w:r w:rsidRPr="00C621A4">
        <w:rPr>
          <w:b/>
          <w:bCs/>
          <w:sz w:val="24"/>
          <w:szCs w:val="24"/>
        </w:rPr>
        <w:t>Multiplicité des barrières de sécurité</w:t>
      </w:r>
      <w:r w:rsidRPr="00C621A4">
        <w:rPr>
          <w:sz w:val="24"/>
          <w:szCs w:val="24"/>
        </w:rPr>
        <w:t xml:space="preserve"> : Chaque zone de notre architecture </w:t>
      </w:r>
      <w:r>
        <w:rPr>
          <w:sz w:val="24"/>
          <w:szCs w:val="24"/>
        </w:rPr>
        <w:t>est</w:t>
      </w:r>
      <w:r w:rsidRPr="00C621A4">
        <w:rPr>
          <w:sz w:val="24"/>
          <w:szCs w:val="24"/>
        </w:rPr>
        <w:t xml:space="preserve"> une </w:t>
      </w:r>
      <w:proofErr w:type="spellStart"/>
      <w:r>
        <w:rPr>
          <w:sz w:val="24"/>
          <w:szCs w:val="24"/>
        </w:rPr>
        <w:t>defense</w:t>
      </w:r>
      <w:proofErr w:type="spellEnd"/>
      <w:r w:rsidRPr="00C621A4">
        <w:rPr>
          <w:sz w:val="24"/>
          <w:szCs w:val="24"/>
        </w:rPr>
        <w:t xml:space="preserve"> </w:t>
      </w:r>
      <w:r>
        <w:rPr>
          <w:sz w:val="24"/>
          <w:szCs w:val="24"/>
        </w:rPr>
        <w:t>autonomes</w:t>
      </w:r>
      <w:r w:rsidRPr="00C621A4">
        <w:rPr>
          <w:sz w:val="24"/>
          <w:szCs w:val="24"/>
        </w:rPr>
        <w:t xml:space="preserve"> </w:t>
      </w:r>
      <w:r>
        <w:rPr>
          <w:sz w:val="24"/>
          <w:szCs w:val="24"/>
        </w:rPr>
        <w:t>comportant</w:t>
      </w:r>
      <w:r w:rsidRPr="00C621A4">
        <w:rPr>
          <w:sz w:val="24"/>
          <w:szCs w:val="24"/>
        </w:rPr>
        <w:t xml:space="preserve"> ses propres mécanismes. Si une</w:t>
      </w:r>
      <w:r>
        <w:rPr>
          <w:sz w:val="24"/>
          <w:szCs w:val="24"/>
        </w:rPr>
        <w:t xml:space="preserve"> zone est compromise par une attaque</w:t>
      </w:r>
      <w:r w:rsidRPr="00C621A4">
        <w:rPr>
          <w:sz w:val="24"/>
          <w:szCs w:val="24"/>
        </w:rPr>
        <w:t>, les autres zones maintiennent leur niveau de sécurité, limitant ainsi la propagation de la menace.</w:t>
      </w:r>
    </w:p>
    <w:p w14:paraId="365B229D" w14:textId="1E7C8FB1" w:rsidR="003B2C97" w:rsidRDefault="003B2C97" w:rsidP="000F4203">
      <w:pPr>
        <w:jc w:val="both"/>
        <w:rPr>
          <w:sz w:val="24"/>
          <w:szCs w:val="24"/>
        </w:rPr>
      </w:pPr>
      <w:r w:rsidRPr="003B2C97">
        <w:rPr>
          <w:b/>
          <w:bCs/>
          <w:sz w:val="24"/>
          <w:szCs w:val="24"/>
        </w:rPr>
        <w:t>Redondance des vérifications :</w:t>
      </w:r>
      <w:r w:rsidRPr="003B2C97">
        <w:rPr>
          <w:sz w:val="24"/>
          <w:szCs w:val="24"/>
        </w:rPr>
        <w:t xml:space="preserve"> La sécurité est contrôlée à divers </w:t>
      </w:r>
      <w:r w:rsidR="007A05A3">
        <w:rPr>
          <w:sz w:val="24"/>
          <w:szCs w:val="24"/>
        </w:rPr>
        <w:t>niveaux</w:t>
      </w:r>
      <w:r w:rsidRPr="003B2C97">
        <w:rPr>
          <w:sz w:val="24"/>
          <w:szCs w:val="24"/>
        </w:rPr>
        <w:t>. Par exemple, le contrôle des données a lieu à l'entrée du système (Zone 1), mais également avant l'entraînement (Zone 2) et durant les phases de test (Zone 3). Cette redondance facilite l'identification des anomalies qui pourraient avoir été ratées lors des vérifications antérieures.</w:t>
      </w:r>
      <w:r w:rsidRPr="003B2C97">
        <w:rPr>
          <w:sz w:val="24"/>
          <w:szCs w:val="24"/>
        </w:rPr>
        <w:br/>
      </w:r>
      <w:r w:rsidRPr="00C621A4">
        <w:rPr>
          <w:b/>
          <w:bCs/>
          <w:sz w:val="24"/>
          <w:szCs w:val="24"/>
        </w:rPr>
        <w:t>Isolation des composants critiques</w:t>
      </w:r>
      <w:r>
        <w:rPr>
          <w:sz w:val="24"/>
          <w:szCs w:val="24"/>
        </w:rPr>
        <w:t xml:space="preserve"> : </w:t>
      </w:r>
      <w:r w:rsidRPr="003B2C97">
        <w:rPr>
          <w:sz w:val="24"/>
          <w:szCs w:val="24"/>
        </w:rPr>
        <w:t xml:space="preserve">Chaque zone opère dans un cadre isolé avec des droits d'accès réduits au minimum. L'isolation est maintenue grâce à l'utilisation de Docker pour la conteneurisation et de </w:t>
      </w:r>
      <w:proofErr w:type="spellStart"/>
      <w:r w:rsidRPr="003B2C97">
        <w:rPr>
          <w:sz w:val="24"/>
          <w:szCs w:val="24"/>
        </w:rPr>
        <w:t>Kubernetes</w:t>
      </w:r>
      <w:proofErr w:type="spellEnd"/>
      <w:r w:rsidRPr="003B2C97">
        <w:rPr>
          <w:sz w:val="24"/>
          <w:szCs w:val="24"/>
        </w:rPr>
        <w:t xml:space="preserve"> pour l'orchestration, assurant qu'une faille dans une zone donnée ne peut pas avoir d'impact direct sur les autres zones.</w:t>
      </w:r>
    </w:p>
    <w:p w14:paraId="30F5ADA8" w14:textId="77777777" w:rsidR="007A05A3" w:rsidRDefault="007A05A3" w:rsidP="007A05A3">
      <w:pPr>
        <w:rPr>
          <w:sz w:val="24"/>
          <w:szCs w:val="24"/>
        </w:rPr>
      </w:pPr>
    </w:p>
    <w:p w14:paraId="334CD186" w14:textId="77777777" w:rsidR="000F4203" w:rsidRDefault="007A05A3" w:rsidP="000F4203">
      <w:pPr>
        <w:jc w:val="both"/>
        <w:rPr>
          <w:sz w:val="24"/>
          <w:szCs w:val="24"/>
        </w:rPr>
      </w:pPr>
      <w:r w:rsidRPr="007A05A3">
        <w:rPr>
          <w:b/>
          <w:bCs/>
          <w:sz w:val="24"/>
          <w:szCs w:val="24"/>
        </w:rPr>
        <w:t xml:space="preserve">3.1.1.2 Stratégie </w:t>
      </w:r>
      <w:proofErr w:type="spellStart"/>
      <w:r w:rsidRPr="007A05A3">
        <w:rPr>
          <w:b/>
          <w:bCs/>
          <w:sz w:val="24"/>
          <w:szCs w:val="24"/>
        </w:rPr>
        <w:t>Zero</w:t>
      </w:r>
      <w:proofErr w:type="spellEnd"/>
      <w:r w:rsidRPr="007A05A3">
        <w:rPr>
          <w:b/>
          <w:bCs/>
          <w:sz w:val="24"/>
          <w:szCs w:val="24"/>
        </w:rPr>
        <w:t xml:space="preserve"> Trust en matière d'IA</w:t>
      </w:r>
    </w:p>
    <w:p w14:paraId="753D2E43" w14:textId="77777777" w:rsidR="000F4203" w:rsidRDefault="007A05A3" w:rsidP="000F4203">
      <w:pPr>
        <w:jc w:val="both"/>
        <w:rPr>
          <w:sz w:val="24"/>
          <w:szCs w:val="24"/>
        </w:rPr>
      </w:pPr>
      <w:r w:rsidRPr="007A05A3">
        <w:rPr>
          <w:sz w:val="24"/>
          <w:szCs w:val="24"/>
        </w:rPr>
        <w:t xml:space="preserve">L'architecture met en œuvre une philosophie </w:t>
      </w:r>
      <w:proofErr w:type="spellStart"/>
      <w:r>
        <w:rPr>
          <w:sz w:val="24"/>
          <w:szCs w:val="24"/>
        </w:rPr>
        <w:t>Zero</w:t>
      </w:r>
      <w:proofErr w:type="spellEnd"/>
      <w:r>
        <w:rPr>
          <w:sz w:val="24"/>
          <w:szCs w:val="24"/>
        </w:rPr>
        <w:t xml:space="preserve"> Trust</w:t>
      </w:r>
      <w:r w:rsidRPr="007A05A3">
        <w:rPr>
          <w:sz w:val="24"/>
          <w:szCs w:val="24"/>
        </w:rPr>
        <w:t>, où aucun élément n'est présumé fiable par défaut :</w:t>
      </w:r>
    </w:p>
    <w:p w14:paraId="0AE7E3E1" w14:textId="451C9998" w:rsidR="007A05A3" w:rsidRPr="007A05A3" w:rsidRDefault="007A05A3" w:rsidP="000F4203">
      <w:pPr>
        <w:jc w:val="both"/>
        <w:rPr>
          <w:sz w:val="24"/>
          <w:szCs w:val="24"/>
        </w:rPr>
      </w:pPr>
      <w:r w:rsidRPr="007A05A3">
        <w:rPr>
          <w:b/>
          <w:bCs/>
          <w:sz w:val="24"/>
          <w:szCs w:val="24"/>
        </w:rPr>
        <w:t>Contrôle systématique</w:t>
      </w:r>
      <w:r w:rsidRPr="007A05A3">
        <w:rPr>
          <w:sz w:val="24"/>
          <w:szCs w:val="24"/>
        </w:rPr>
        <w:t xml:space="preserve"> : Chaque interaction entre les zones demande une authentification et une autorisation claires. On utilise les </w:t>
      </w:r>
      <w:proofErr w:type="spellStart"/>
      <w:r w:rsidRPr="007A05A3">
        <w:rPr>
          <w:sz w:val="24"/>
          <w:szCs w:val="24"/>
        </w:rPr>
        <w:t>tokens</w:t>
      </w:r>
      <w:proofErr w:type="spellEnd"/>
      <w:r w:rsidRPr="007A05A3">
        <w:rPr>
          <w:sz w:val="24"/>
          <w:szCs w:val="24"/>
        </w:rPr>
        <w:t xml:space="preserve"> JWT (JSON Web </w:t>
      </w:r>
      <w:proofErr w:type="spellStart"/>
      <w:r w:rsidRPr="007A05A3">
        <w:rPr>
          <w:sz w:val="24"/>
          <w:szCs w:val="24"/>
        </w:rPr>
        <w:t>Tokens</w:t>
      </w:r>
      <w:proofErr w:type="spellEnd"/>
      <w:r w:rsidRPr="007A05A3">
        <w:rPr>
          <w:sz w:val="24"/>
          <w:szCs w:val="24"/>
        </w:rPr>
        <w:t>) avec une durée de validité restreinte et un renouvellement périodique.</w:t>
      </w:r>
    </w:p>
    <w:p w14:paraId="752C2E2F" w14:textId="400C28CB" w:rsidR="007A05A3" w:rsidRPr="007A05A3" w:rsidRDefault="007A05A3" w:rsidP="007A05A3">
      <w:pPr>
        <w:rPr>
          <w:sz w:val="24"/>
          <w:szCs w:val="24"/>
        </w:rPr>
      </w:pPr>
      <w:r w:rsidRPr="007A05A3">
        <w:rPr>
          <w:b/>
          <w:bCs/>
          <w:sz w:val="24"/>
          <w:szCs w:val="24"/>
        </w:rPr>
        <w:t>Principe du moindre privilège :</w:t>
      </w:r>
      <w:r w:rsidRPr="007A05A3">
        <w:rPr>
          <w:sz w:val="24"/>
          <w:szCs w:val="24"/>
        </w:rPr>
        <w:t xml:space="preserve"> Chaque service ne dispose que des autorisations strictement indispensables à son opération. Par exemple, le service de vérification des données a uniquement un accès en lecture aux données au format brut et n'est pas autorisé à apporter des modifications aux modèles formés.</w:t>
      </w:r>
      <w:r w:rsidRPr="007A05A3">
        <w:rPr>
          <w:sz w:val="24"/>
          <w:szCs w:val="24"/>
        </w:rPr>
        <w:br/>
      </w:r>
      <w:r w:rsidRPr="007A05A3">
        <w:rPr>
          <w:b/>
          <w:bCs/>
          <w:sz w:val="24"/>
          <w:szCs w:val="24"/>
        </w:rPr>
        <w:t>Segmentation de réseau :</w:t>
      </w:r>
      <w:r w:rsidRPr="007A05A3">
        <w:rPr>
          <w:sz w:val="24"/>
          <w:szCs w:val="24"/>
        </w:rPr>
        <w:t xml:space="preserve"> Les zones échangent à travers des canaux sécurisés et segmentés. Le trafic interzone est crypté, même au sein du réseau interne, en utilisant TLS 1.3 avec une parfaite confidentialité des échanges futurs.</w:t>
      </w:r>
    </w:p>
    <w:p w14:paraId="640B5FC3" w14:textId="77777777" w:rsidR="007A05A3" w:rsidRDefault="007A05A3" w:rsidP="003B2C97">
      <w:pPr>
        <w:rPr>
          <w:sz w:val="24"/>
          <w:szCs w:val="24"/>
        </w:rPr>
      </w:pPr>
    </w:p>
    <w:p w14:paraId="5DFD2C8C" w14:textId="77777777" w:rsidR="000F4203" w:rsidRDefault="007A05A3" w:rsidP="000F4203">
      <w:pPr>
        <w:jc w:val="both"/>
        <w:rPr>
          <w:b/>
          <w:bCs/>
          <w:sz w:val="24"/>
          <w:szCs w:val="24"/>
        </w:rPr>
      </w:pPr>
      <w:r w:rsidRPr="007A05A3">
        <w:rPr>
          <w:b/>
          <w:bCs/>
          <w:sz w:val="24"/>
          <w:szCs w:val="24"/>
        </w:rPr>
        <w:t>3.1.1.3 Sécurité intégrée dès la conception (Security by Design)</w:t>
      </w:r>
    </w:p>
    <w:p w14:paraId="6E143D33" w14:textId="77777777" w:rsidR="000F4203" w:rsidRDefault="007A05A3" w:rsidP="000F4203">
      <w:pPr>
        <w:jc w:val="both"/>
        <w:rPr>
          <w:sz w:val="24"/>
          <w:szCs w:val="24"/>
        </w:rPr>
      </w:pPr>
      <w:r w:rsidRPr="007A05A3">
        <w:rPr>
          <w:sz w:val="24"/>
          <w:szCs w:val="24"/>
        </w:rPr>
        <w:t>La sécurité est incorporée dès la phase de conception de l'architecture, plutôt que d'être intégrée ultérieurement :</w:t>
      </w:r>
    </w:p>
    <w:p w14:paraId="0F381AEF" w14:textId="77777777" w:rsidR="000F4203" w:rsidRDefault="007A05A3" w:rsidP="000F4203">
      <w:pPr>
        <w:jc w:val="both"/>
        <w:rPr>
          <w:b/>
          <w:bCs/>
          <w:sz w:val="24"/>
          <w:szCs w:val="24"/>
        </w:rPr>
      </w:pPr>
      <w:r w:rsidRPr="007A05A3">
        <w:rPr>
          <w:b/>
          <w:bCs/>
          <w:sz w:val="24"/>
          <w:szCs w:val="24"/>
        </w:rPr>
        <w:lastRenderedPageBreak/>
        <w:t xml:space="preserve">Incorporation directe </w:t>
      </w:r>
      <w:r w:rsidRPr="00C621A4">
        <w:rPr>
          <w:b/>
          <w:bCs/>
          <w:sz w:val="24"/>
          <w:szCs w:val="24"/>
        </w:rPr>
        <w:t>des contrôles de sécurité</w:t>
      </w:r>
      <w:r w:rsidR="00D610D7">
        <w:rPr>
          <w:b/>
          <w:bCs/>
          <w:sz w:val="24"/>
          <w:szCs w:val="24"/>
        </w:rPr>
        <w:t xml:space="preserve"> </w:t>
      </w:r>
      <w:r w:rsidRPr="007A05A3">
        <w:rPr>
          <w:sz w:val="24"/>
          <w:szCs w:val="24"/>
        </w:rPr>
        <w:t>: Chaque élément est élaboré avec des dispositifs de sécurité incorporés. Par exemple, les modèles sont formés par défaut en utilisant des méthodes de formation adversaire, plutôt que d'intégrer cette protection ultérieurement.</w:t>
      </w:r>
    </w:p>
    <w:p w14:paraId="3AB65F97" w14:textId="5FE27F3C" w:rsidR="00CD464A" w:rsidRPr="000F4203" w:rsidRDefault="00CD464A" w:rsidP="000F4203">
      <w:pPr>
        <w:jc w:val="both"/>
        <w:rPr>
          <w:b/>
          <w:bCs/>
          <w:sz w:val="24"/>
          <w:szCs w:val="24"/>
        </w:rPr>
      </w:pPr>
      <w:r w:rsidRPr="00CD464A">
        <w:rPr>
          <w:b/>
          <w:bCs/>
          <w:sz w:val="24"/>
          <w:szCs w:val="24"/>
        </w:rPr>
        <w:t>Automatisation des meilleures pratiques :</w:t>
      </w:r>
      <w:r w:rsidRPr="00CD464A">
        <w:rPr>
          <w:sz w:val="24"/>
          <w:szCs w:val="24"/>
        </w:rPr>
        <w:t xml:space="preserve"> Les pipelines CI/CD intègrent de façon automatique les analyses de sécurité, les tests de résistance et les contrôles de conformité. Il est inévitable de suivre ces phases de validation avant le déploiement d'un modèle.</w:t>
      </w:r>
      <w:r w:rsidRPr="00CD464A">
        <w:rPr>
          <w:sz w:val="24"/>
          <w:szCs w:val="24"/>
        </w:rPr>
        <w:br/>
        <w:t>Documentation et traçabilité : Chaque opération au sein du système produit des journaux d'activité précis et inaltérables, facilitant un audit exhaustif et une étude forensique en situation d'incident.</w:t>
      </w:r>
    </w:p>
    <w:p w14:paraId="3FFBC727" w14:textId="634A7AF9" w:rsidR="007A05A3" w:rsidRDefault="007A05A3" w:rsidP="003B2C97">
      <w:pPr>
        <w:rPr>
          <w:sz w:val="24"/>
          <w:szCs w:val="24"/>
        </w:rPr>
      </w:pPr>
    </w:p>
    <w:p w14:paraId="23E8802E" w14:textId="77777777" w:rsidR="000F4203" w:rsidRDefault="00CD464A" w:rsidP="000F4203">
      <w:pPr>
        <w:jc w:val="both"/>
        <w:rPr>
          <w:b/>
          <w:bCs/>
          <w:sz w:val="24"/>
          <w:szCs w:val="24"/>
        </w:rPr>
      </w:pPr>
      <w:r w:rsidRPr="00CD464A">
        <w:rPr>
          <w:b/>
          <w:bCs/>
          <w:sz w:val="24"/>
          <w:szCs w:val="24"/>
        </w:rPr>
        <w:t xml:space="preserve">3.1.2 </w:t>
      </w:r>
      <w:r>
        <w:rPr>
          <w:b/>
          <w:bCs/>
          <w:sz w:val="24"/>
          <w:szCs w:val="24"/>
        </w:rPr>
        <w:t>Architecture</w:t>
      </w:r>
      <w:r w:rsidRPr="00CD464A">
        <w:rPr>
          <w:b/>
          <w:bCs/>
          <w:sz w:val="24"/>
          <w:szCs w:val="24"/>
        </w:rPr>
        <w:t xml:space="preserve"> en cinq zones de sécurité</w:t>
      </w:r>
    </w:p>
    <w:p w14:paraId="1F94C259" w14:textId="73FBF4BA" w:rsidR="00CD464A" w:rsidRDefault="00CD464A" w:rsidP="000F4203">
      <w:pPr>
        <w:jc w:val="both"/>
        <w:rPr>
          <w:b/>
          <w:bCs/>
          <w:sz w:val="24"/>
          <w:szCs w:val="24"/>
        </w:rPr>
      </w:pPr>
      <w:r w:rsidRPr="00CD464A">
        <w:rPr>
          <w:sz w:val="24"/>
          <w:szCs w:val="24"/>
        </w:rPr>
        <w:t>Notre structure est conçue autour de cinq zones interconnectées mais autonomes, chacune jouant un rôle déterminant dans la protection du cycle de vie des modèles d'IA.</w:t>
      </w:r>
      <w:r w:rsidRPr="00CD464A">
        <w:rPr>
          <w:sz w:val="24"/>
          <w:szCs w:val="24"/>
        </w:rPr>
        <w:br/>
      </w:r>
    </w:p>
    <w:p w14:paraId="5F86F134" w14:textId="545A1998" w:rsidR="00CD464A" w:rsidRPr="00CD464A" w:rsidRDefault="00CD464A" w:rsidP="00CD464A">
      <w:pPr>
        <w:rPr>
          <w:sz w:val="24"/>
          <w:szCs w:val="24"/>
        </w:rPr>
      </w:pPr>
      <w:r w:rsidRPr="00CD464A">
        <w:rPr>
          <w:b/>
          <w:bCs/>
          <w:sz w:val="24"/>
          <w:szCs w:val="24"/>
        </w:rPr>
        <w:t xml:space="preserve">3.1.2.1 Zone 1 : Protection et préparation des </w:t>
      </w:r>
      <w:r>
        <w:rPr>
          <w:b/>
          <w:bCs/>
          <w:sz w:val="24"/>
          <w:szCs w:val="24"/>
        </w:rPr>
        <w:t>données</w:t>
      </w:r>
      <w:r w:rsidRPr="00CD464A">
        <w:rPr>
          <w:b/>
          <w:bCs/>
          <w:sz w:val="24"/>
          <w:szCs w:val="24"/>
        </w:rPr>
        <w:t xml:space="preserve"> (Data Security Zone)</w:t>
      </w:r>
      <w:r w:rsidRPr="00CD464A">
        <w:rPr>
          <w:b/>
          <w:bCs/>
          <w:sz w:val="24"/>
          <w:szCs w:val="24"/>
        </w:rPr>
        <w:br/>
        <w:t>Objectif principal</w:t>
      </w:r>
      <w:r w:rsidRPr="00CD464A">
        <w:rPr>
          <w:sz w:val="24"/>
          <w:szCs w:val="24"/>
        </w:rPr>
        <w:t xml:space="preserve"> : Assurer l'intégrité, la confidentialité et le niveau élevé des données avant leur intégration dans le processus d'apprentissage.</w:t>
      </w:r>
    </w:p>
    <w:p w14:paraId="435DAC7B" w14:textId="77777777" w:rsidR="00ED2356" w:rsidRPr="00ED2356" w:rsidRDefault="00ED2356" w:rsidP="003B2C97">
      <w:pPr>
        <w:rPr>
          <w:b/>
          <w:bCs/>
          <w:sz w:val="24"/>
          <w:szCs w:val="24"/>
        </w:rPr>
      </w:pPr>
      <w:r w:rsidRPr="00ED2356">
        <w:rPr>
          <w:b/>
          <w:bCs/>
          <w:sz w:val="24"/>
          <w:szCs w:val="24"/>
        </w:rPr>
        <w:t>Composants clés :</w:t>
      </w:r>
    </w:p>
    <w:p w14:paraId="5596FF2B" w14:textId="53AFECDC" w:rsidR="00ED2356" w:rsidRDefault="00ED2356" w:rsidP="00ED2356">
      <w:pPr>
        <w:rPr>
          <w:sz w:val="24"/>
          <w:szCs w:val="24"/>
        </w:rPr>
      </w:pPr>
      <w:r w:rsidRPr="00ED2356">
        <w:rPr>
          <w:b/>
          <w:bCs/>
          <w:sz w:val="24"/>
          <w:szCs w:val="24"/>
        </w:rPr>
        <w:t xml:space="preserve">Service de vérification des données : </w:t>
      </w:r>
      <w:r w:rsidRPr="00ED2356">
        <w:rPr>
          <w:sz w:val="24"/>
          <w:szCs w:val="24"/>
        </w:rPr>
        <w:t xml:space="preserve">Ce système intègre diverses étapes de vérification pour identifier les irrégularités, les informations altérées ou les tentatives de contamination. Il se sert de méthodes statistiques (comme le test de Kolmogorov-Smirnov pour les distributions, et le score z pour l'identification des valeurs aberrantes) ainsi que de modèles d'anomalies basés sur la technique de l'isolation </w:t>
      </w:r>
      <w:proofErr w:type="spellStart"/>
      <w:r w:rsidRPr="00ED2356">
        <w:rPr>
          <w:sz w:val="24"/>
          <w:szCs w:val="24"/>
        </w:rPr>
        <w:t>forest</w:t>
      </w:r>
      <w:proofErr w:type="spellEnd"/>
      <w:r w:rsidRPr="00ED2356">
        <w:rPr>
          <w:sz w:val="24"/>
          <w:szCs w:val="24"/>
        </w:rPr>
        <w:t>.</w:t>
      </w:r>
      <w:r w:rsidRPr="00ED2356">
        <w:rPr>
          <w:sz w:val="24"/>
          <w:szCs w:val="24"/>
        </w:rPr>
        <w:br/>
      </w:r>
      <w:r w:rsidRPr="00ED2356">
        <w:rPr>
          <w:b/>
          <w:bCs/>
          <w:sz w:val="24"/>
          <w:szCs w:val="24"/>
        </w:rPr>
        <w:t>Module de détection des empoisonnements</w:t>
      </w:r>
      <w:r w:rsidRPr="00ED2356">
        <w:rPr>
          <w:sz w:val="24"/>
          <w:szCs w:val="24"/>
        </w:rPr>
        <w:t xml:space="preserve"> : Ce module, spécifiquement élaboré pour repérer les tentatives de </w:t>
      </w:r>
      <w:r>
        <w:rPr>
          <w:sz w:val="24"/>
          <w:szCs w:val="24"/>
        </w:rPr>
        <w:t>d’empoisonnement</w:t>
      </w:r>
      <w:r w:rsidRPr="00ED2356">
        <w:rPr>
          <w:sz w:val="24"/>
          <w:szCs w:val="24"/>
        </w:rPr>
        <w:t xml:space="preserve"> des données, analyse les données récentes en les comparant aux distributions passées et fait appel à des méthodes de </w:t>
      </w:r>
      <w:r>
        <w:rPr>
          <w:sz w:val="24"/>
          <w:szCs w:val="24"/>
        </w:rPr>
        <w:t>clustering</w:t>
      </w:r>
      <w:r w:rsidRPr="00ED2356">
        <w:rPr>
          <w:sz w:val="24"/>
          <w:szCs w:val="24"/>
        </w:rPr>
        <w:t xml:space="preserve"> (DBSCAN) pour identifier les ensembles de données suspects qui pourraient signaler une attaque coordonnée.</w:t>
      </w:r>
    </w:p>
    <w:p w14:paraId="181AC0C5" w14:textId="14355034" w:rsidR="00BD7BD5" w:rsidRPr="00BD7BD5" w:rsidRDefault="00BD7BD5" w:rsidP="00BD7BD5">
      <w:pPr>
        <w:rPr>
          <w:sz w:val="24"/>
          <w:szCs w:val="24"/>
        </w:rPr>
      </w:pPr>
      <w:r w:rsidRPr="00BD7BD5">
        <w:rPr>
          <w:b/>
          <w:bCs/>
          <w:sz w:val="24"/>
          <w:szCs w:val="24"/>
        </w:rPr>
        <w:t xml:space="preserve">Service d'anonymisation et de </w:t>
      </w:r>
      <w:proofErr w:type="spellStart"/>
      <w:r w:rsidRPr="00BD7BD5">
        <w:rPr>
          <w:b/>
          <w:bCs/>
          <w:sz w:val="24"/>
          <w:szCs w:val="24"/>
        </w:rPr>
        <w:t>pseudonymisation</w:t>
      </w:r>
      <w:proofErr w:type="spellEnd"/>
      <w:r w:rsidRPr="00BD7BD5">
        <w:rPr>
          <w:sz w:val="24"/>
          <w:szCs w:val="24"/>
        </w:rPr>
        <w:t xml:space="preserve"> : Emploie des méthodes </w:t>
      </w:r>
      <w:proofErr w:type="spellStart"/>
      <w:r w:rsidRPr="00BD7BD5">
        <w:rPr>
          <w:sz w:val="24"/>
          <w:szCs w:val="24"/>
        </w:rPr>
        <w:t>privacy-preserving</w:t>
      </w:r>
      <w:proofErr w:type="spellEnd"/>
      <w:r>
        <w:rPr>
          <w:sz w:val="24"/>
          <w:szCs w:val="24"/>
        </w:rPr>
        <w:t xml:space="preserve"> </w:t>
      </w:r>
      <w:r w:rsidRPr="00BD7BD5">
        <w:rPr>
          <w:sz w:val="24"/>
          <w:szCs w:val="24"/>
        </w:rPr>
        <w:t>afin de sauvegarder les informations personnelles. Appliquez le k-anonymat (k≥5) et la l-diversité aux données structurées, et utilisez la confidentialité différentielle (ε=1.0) pour les agrégats statistiques.</w:t>
      </w:r>
      <w:r w:rsidRPr="00BD7BD5">
        <w:rPr>
          <w:sz w:val="24"/>
          <w:szCs w:val="24"/>
        </w:rPr>
        <w:br/>
        <w:t>Système de stockage crypté : Les données sont conservées avec un cryptage AES-256-GCM lorsqu'elles sont au repos et avec TLS 1.3 lors du transit. Un module de sécurité matériel virtuel (HSM) ou un service cloud de gestion des clés (KMS) est chargé de la gestion des clés de cryptage.</w:t>
      </w:r>
    </w:p>
    <w:p w14:paraId="6609B5B7" w14:textId="77777777" w:rsidR="00BD7BD5" w:rsidRPr="00ED2356" w:rsidRDefault="00BD7BD5" w:rsidP="00ED2356">
      <w:pPr>
        <w:rPr>
          <w:sz w:val="24"/>
          <w:szCs w:val="24"/>
        </w:rPr>
      </w:pPr>
    </w:p>
    <w:p w14:paraId="551F3F77" w14:textId="77777777" w:rsidR="00BD7BD5" w:rsidRPr="00BD7BD5" w:rsidRDefault="00BD7BD5" w:rsidP="00BD7BD5">
      <w:pPr>
        <w:rPr>
          <w:b/>
          <w:bCs/>
          <w:sz w:val="24"/>
          <w:szCs w:val="24"/>
        </w:rPr>
      </w:pPr>
      <w:r w:rsidRPr="00BD7BD5">
        <w:rPr>
          <w:b/>
          <w:bCs/>
          <w:sz w:val="24"/>
          <w:szCs w:val="24"/>
        </w:rPr>
        <w:t xml:space="preserve">Mécanismes de protection : </w:t>
      </w:r>
    </w:p>
    <w:p w14:paraId="571F8A75" w14:textId="4CD248DF" w:rsidR="00BD7BD5" w:rsidRPr="00BD7BD5" w:rsidRDefault="00BD7BD5" w:rsidP="00BD7BD5">
      <w:pPr>
        <w:pStyle w:val="Paragraphedeliste"/>
        <w:numPr>
          <w:ilvl w:val="0"/>
          <w:numId w:val="1"/>
        </w:numPr>
        <w:rPr>
          <w:sz w:val="24"/>
          <w:szCs w:val="24"/>
        </w:rPr>
      </w:pPr>
      <w:r w:rsidRPr="00BD7BD5">
        <w:rPr>
          <w:sz w:val="24"/>
          <w:szCs w:val="24"/>
        </w:rPr>
        <w:lastRenderedPageBreak/>
        <w:t>Contrôle syntaxique et sémantique des informations entrantes</w:t>
      </w:r>
    </w:p>
    <w:p w14:paraId="21B62EB7" w14:textId="5DDCD7BD" w:rsidR="00BD7BD5" w:rsidRPr="00BD7BD5" w:rsidRDefault="00BD7BD5" w:rsidP="00BD7BD5">
      <w:pPr>
        <w:pStyle w:val="Paragraphedeliste"/>
        <w:numPr>
          <w:ilvl w:val="0"/>
          <w:numId w:val="1"/>
        </w:numPr>
        <w:rPr>
          <w:sz w:val="24"/>
          <w:szCs w:val="24"/>
        </w:rPr>
      </w:pPr>
      <w:r w:rsidRPr="00BD7BD5">
        <w:rPr>
          <w:sz w:val="24"/>
          <w:szCs w:val="24"/>
        </w:rPr>
        <w:t xml:space="preserve">Identification d'irrégularités statistiques avec seuils évolutifs </w:t>
      </w:r>
    </w:p>
    <w:p w14:paraId="3B24BE39" w14:textId="767CF399" w:rsidR="00BD7BD5" w:rsidRPr="00BD7BD5" w:rsidRDefault="00BD7BD5" w:rsidP="00BD7BD5">
      <w:pPr>
        <w:pStyle w:val="Paragraphedeliste"/>
        <w:numPr>
          <w:ilvl w:val="0"/>
          <w:numId w:val="1"/>
        </w:numPr>
        <w:rPr>
          <w:sz w:val="24"/>
          <w:szCs w:val="24"/>
        </w:rPr>
      </w:pPr>
      <w:r w:rsidRPr="00BD7BD5">
        <w:rPr>
          <w:sz w:val="24"/>
          <w:szCs w:val="24"/>
        </w:rPr>
        <w:t>Isolement automatique des données suspectes</w:t>
      </w:r>
    </w:p>
    <w:p w14:paraId="70431583" w14:textId="4C81AE98" w:rsidR="00BD7BD5" w:rsidRPr="00BD7BD5" w:rsidRDefault="00BD7BD5" w:rsidP="00BD7BD5">
      <w:pPr>
        <w:pStyle w:val="Paragraphedeliste"/>
        <w:numPr>
          <w:ilvl w:val="0"/>
          <w:numId w:val="1"/>
        </w:numPr>
        <w:rPr>
          <w:sz w:val="24"/>
          <w:szCs w:val="24"/>
        </w:rPr>
      </w:pPr>
      <w:r w:rsidRPr="00BD7BD5">
        <w:rPr>
          <w:sz w:val="24"/>
          <w:szCs w:val="24"/>
        </w:rPr>
        <w:t>Gestion de version inaltérable avec hachage cryptographique (SHA-256)</w:t>
      </w:r>
    </w:p>
    <w:p w14:paraId="593F60E3" w14:textId="742EFC1E" w:rsidR="00BD7BD5" w:rsidRPr="00BD7BD5" w:rsidRDefault="00BD7BD5" w:rsidP="00BD7BD5">
      <w:pPr>
        <w:pStyle w:val="Paragraphedeliste"/>
        <w:numPr>
          <w:ilvl w:val="0"/>
          <w:numId w:val="1"/>
        </w:numPr>
        <w:rPr>
          <w:sz w:val="24"/>
          <w:szCs w:val="24"/>
        </w:rPr>
      </w:pPr>
      <w:r w:rsidRPr="00BD7BD5">
        <w:rPr>
          <w:sz w:val="24"/>
          <w:szCs w:val="24"/>
        </w:rPr>
        <w:t>Piste d'audit exhaustive de toutes les opérations sur les données</w:t>
      </w:r>
    </w:p>
    <w:p w14:paraId="5FE8F89A" w14:textId="1CC7F6EE" w:rsidR="00CD464A" w:rsidRDefault="00CD464A" w:rsidP="003B2C97">
      <w:pPr>
        <w:rPr>
          <w:sz w:val="24"/>
          <w:szCs w:val="24"/>
        </w:rPr>
      </w:pPr>
    </w:p>
    <w:p w14:paraId="0E07E9FA" w14:textId="77777777" w:rsidR="007A05A3" w:rsidRDefault="007A05A3" w:rsidP="003B2C97">
      <w:pPr>
        <w:rPr>
          <w:sz w:val="24"/>
          <w:szCs w:val="24"/>
        </w:rPr>
      </w:pPr>
    </w:p>
    <w:p w14:paraId="2FD1E752" w14:textId="77777777" w:rsidR="008E2F35" w:rsidRDefault="008E2F35" w:rsidP="008E2F35">
      <w:pPr>
        <w:rPr>
          <w:sz w:val="24"/>
          <w:szCs w:val="24"/>
        </w:rPr>
      </w:pPr>
      <w:r w:rsidRPr="008E2F35">
        <w:rPr>
          <w:b/>
          <w:bCs/>
          <w:sz w:val="24"/>
          <w:szCs w:val="24"/>
        </w:rPr>
        <w:t>Interfaces avec d'autres zones</w:t>
      </w:r>
      <w:r w:rsidRPr="008E2F35">
        <w:rPr>
          <w:sz w:val="24"/>
          <w:szCs w:val="24"/>
        </w:rPr>
        <w:t xml:space="preserve"> : </w:t>
      </w:r>
    </w:p>
    <w:p w14:paraId="75DF75B8" w14:textId="796FC463" w:rsidR="008E2F35" w:rsidRPr="008E2F35" w:rsidRDefault="008E2F35" w:rsidP="008E2F35">
      <w:pPr>
        <w:rPr>
          <w:sz w:val="24"/>
          <w:szCs w:val="24"/>
        </w:rPr>
      </w:pPr>
      <w:r w:rsidRPr="008E2F35">
        <w:rPr>
          <w:sz w:val="24"/>
          <w:szCs w:val="24"/>
        </w:rPr>
        <w:t xml:space="preserve">La Zone 1 n'est en liaison qu'avec la Zone 2 (Entraînement) grâce à une API REST </w:t>
      </w:r>
      <w:proofErr w:type="spellStart"/>
      <w:r>
        <w:rPr>
          <w:sz w:val="24"/>
          <w:szCs w:val="24"/>
        </w:rPr>
        <w:t>securisé</w:t>
      </w:r>
      <w:proofErr w:type="spellEnd"/>
      <w:r w:rsidRPr="008E2F35">
        <w:rPr>
          <w:sz w:val="24"/>
          <w:szCs w:val="24"/>
        </w:rPr>
        <w:t>. Les données validées sont acheminées par segments (batch) accompagnés d'un manifeste, numériquement signé, qui contient les métadonnées de validation.</w:t>
      </w:r>
    </w:p>
    <w:p w14:paraId="1F38DA43" w14:textId="77777777" w:rsidR="007A05A3" w:rsidRDefault="007A05A3" w:rsidP="003B2C97">
      <w:pPr>
        <w:rPr>
          <w:sz w:val="24"/>
          <w:szCs w:val="24"/>
        </w:rPr>
      </w:pPr>
    </w:p>
    <w:p w14:paraId="50D85097" w14:textId="77777777" w:rsidR="006631CC" w:rsidRDefault="008E2F35" w:rsidP="008E2F35">
      <w:pPr>
        <w:rPr>
          <w:b/>
          <w:bCs/>
          <w:sz w:val="24"/>
          <w:szCs w:val="24"/>
        </w:rPr>
      </w:pPr>
      <w:r w:rsidRPr="008E2F35">
        <w:rPr>
          <w:b/>
          <w:bCs/>
          <w:sz w:val="24"/>
          <w:szCs w:val="24"/>
        </w:rPr>
        <w:t xml:space="preserve">3.1.2.2 Zone 2 : </w:t>
      </w:r>
      <w:r w:rsidR="006631CC" w:rsidRPr="006631CC">
        <w:rPr>
          <w:b/>
          <w:bCs/>
          <w:sz w:val="24"/>
          <w:szCs w:val="24"/>
        </w:rPr>
        <w:t>Entraînement sécurisé (Training Security Zone)</w:t>
      </w:r>
      <w:r w:rsidRPr="008E2F35">
        <w:rPr>
          <w:b/>
          <w:bCs/>
          <w:sz w:val="24"/>
          <w:szCs w:val="24"/>
        </w:rPr>
        <w:br/>
      </w:r>
    </w:p>
    <w:p w14:paraId="6ED9CE12" w14:textId="77777777" w:rsidR="006631CC" w:rsidRDefault="006631CC" w:rsidP="008E2F35">
      <w:pPr>
        <w:rPr>
          <w:b/>
          <w:bCs/>
          <w:sz w:val="24"/>
          <w:szCs w:val="24"/>
        </w:rPr>
      </w:pPr>
      <w:r>
        <w:rPr>
          <w:b/>
          <w:bCs/>
          <w:sz w:val="24"/>
          <w:szCs w:val="24"/>
        </w:rPr>
        <w:t>O</w:t>
      </w:r>
      <w:r w:rsidRPr="006631CC">
        <w:rPr>
          <w:b/>
          <w:bCs/>
          <w:sz w:val="24"/>
          <w:szCs w:val="24"/>
        </w:rPr>
        <w:t>bjectif</w:t>
      </w:r>
      <w:r w:rsidR="008E2F35" w:rsidRPr="008E2F35">
        <w:rPr>
          <w:b/>
          <w:bCs/>
          <w:sz w:val="24"/>
          <w:szCs w:val="24"/>
        </w:rPr>
        <w:t xml:space="preserve"> principal</w:t>
      </w:r>
      <w:r w:rsidR="008E2F35" w:rsidRPr="008E2F35">
        <w:rPr>
          <w:sz w:val="24"/>
          <w:szCs w:val="24"/>
        </w:rPr>
        <w:t xml:space="preserve"> : Garantir un apprentissage solide et </w:t>
      </w:r>
      <w:proofErr w:type="spellStart"/>
      <w:r>
        <w:rPr>
          <w:sz w:val="24"/>
          <w:szCs w:val="24"/>
        </w:rPr>
        <w:t>securisé</w:t>
      </w:r>
      <w:proofErr w:type="spellEnd"/>
      <w:r w:rsidR="008E2F35" w:rsidRPr="008E2F35">
        <w:rPr>
          <w:sz w:val="24"/>
          <w:szCs w:val="24"/>
        </w:rPr>
        <w:t xml:space="preserve"> des modèles en incorporant des dispositifs de protection dès l'étape de </w:t>
      </w:r>
      <w:r>
        <w:rPr>
          <w:sz w:val="24"/>
          <w:szCs w:val="24"/>
        </w:rPr>
        <w:t>l’apprentissage</w:t>
      </w:r>
      <w:r w:rsidR="008E2F35" w:rsidRPr="008E2F35">
        <w:rPr>
          <w:sz w:val="24"/>
          <w:szCs w:val="24"/>
        </w:rPr>
        <w:t>.</w:t>
      </w:r>
      <w:r w:rsidR="008E2F35" w:rsidRPr="008E2F35">
        <w:rPr>
          <w:sz w:val="24"/>
          <w:szCs w:val="24"/>
        </w:rPr>
        <w:br/>
      </w:r>
    </w:p>
    <w:p w14:paraId="72045A34" w14:textId="262467FA" w:rsidR="008E2F35" w:rsidRPr="008E2F35" w:rsidRDefault="006631CC" w:rsidP="008E2F35">
      <w:pPr>
        <w:rPr>
          <w:sz w:val="24"/>
          <w:szCs w:val="24"/>
        </w:rPr>
      </w:pPr>
      <w:r w:rsidRPr="006631CC">
        <w:rPr>
          <w:b/>
          <w:bCs/>
          <w:sz w:val="24"/>
          <w:szCs w:val="24"/>
        </w:rPr>
        <w:t>Composants</w:t>
      </w:r>
      <w:r w:rsidR="008E2F35" w:rsidRPr="008E2F35">
        <w:rPr>
          <w:b/>
          <w:bCs/>
          <w:sz w:val="24"/>
          <w:szCs w:val="24"/>
        </w:rPr>
        <w:t xml:space="preserve"> </w:t>
      </w:r>
      <w:r w:rsidRPr="006631CC">
        <w:rPr>
          <w:b/>
          <w:bCs/>
          <w:sz w:val="24"/>
          <w:szCs w:val="24"/>
        </w:rPr>
        <w:t>clés</w:t>
      </w:r>
      <w:r w:rsidR="008E2F35" w:rsidRPr="008E2F35">
        <w:rPr>
          <w:b/>
          <w:bCs/>
          <w:sz w:val="24"/>
          <w:szCs w:val="24"/>
        </w:rPr>
        <w:t xml:space="preserve"> :</w:t>
      </w:r>
      <w:r w:rsidR="008E2F35" w:rsidRPr="008E2F35">
        <w:rPr>
          <w:b/>
          <w:bCs/>
          <w:sz w:val="24"/>
          <w:szCs w:val="24"/>
        </w:rPr>
        <w:br/>
      </w:r>
      <w:r w:rsidR="008E2F35" w:rsidRPr="008E2F35">
        <w:rPr>
          <w:i/>
          <w:iCs/>
          <w:sz w:val="24"/>
          <w:szCs w:val="24"/>
        </w:rPr>
        <w:t xml:space="preserve">Pipeline de </w:t>
      </w:r>
      <w:r w:rsidRPr="006631CC">
        <w:rPr>
          <w:i/>
          <w:iCs/>
          <w:sz w:val="24"/>
          <w:szCs w:val="24"/>
        </w:rPr>
        <w:t>d’entrainement</w:t>
      </w:r>
      <w:r w:rsidR="008E2F35" w:rsidRPr="008E2F35">
        <w:rPr>
          <w:i/>
          <w:iCs/>
          <w:sz w:val="24"/>
          <w:szCs w:val="24"/>
        </w:rPr>
        <w:t xml:space="preserve"> sécurisé</w:t>
      </w:r>
      <w:r w:rsidR="008E2F35" w:rsidRPr="008E2F35">
        <w:rPr>
          <w:sz w:val="24"/>
          <w:szCs w:val="24"/>
        </w:rPr>
        <w:t xml:space="preserve"> : Ce pipeline, piloté par des outils tels que </w:t>
      </w:r>
      <w:proofErr w:type="spellStart"/>
      <w:r w:rsidR="008E2F35" w:rsidRPr="008E2F35">
        <w:rPr>
          <w:sz w:val="24"/>
          <w:szCs w:val="24"/>
        </w:rPr>
        <w:t>Kubeflow</w:t>
      </w:r>
      <w:proofErr w:type="spellEnd"/>
      <w:r w:rsidR="008E2F35" w:rsidRPr="008E2F35">
        <w:rPr>
          <w:sz w:val="24"/>
          <w:szCs w:val="24"/>
        </w:rPr>
        <w:t xml:space="preserve"> ou </w:t>
      </w:r>
      <w:proofErr w:type="spellStart"/>
      <w:r w:rsidR="008E2F35" w:rsidRPr="008E2F35">
        <w:rPr>
          <w:sz w:val="24"/>
          <w:szCs w:val="24"/>
        </w:rPr>
        <w:t>MLflow</w:t>
      </w:r>
      <w:proofErr w:type="spellEnd"/>
      <w:r w:rsidR="008E2F35" w:rsidRPr="008E2F35">
        <w:rPr>
          <w:sz w:val="24"/>
          <w:szCs w:val="24"/>
        </w:rPr>
        <w:t xml:space="preserve">, automatise l'entraînement en intégrant des points de </w:t>
      </w:r>
      <w:r w:rsidRPr="008E2F35">
        <w:rPr>
          <w:sz w:val="24"/>
          <w:szCs w:val="24"/>
        </w:rPr>
        <w:t>contrôle</w:t>
      </w:r>
      <w:r>
        <w:rPr>
          <w:sz w:val="24"/>
          <w:szCs w:val="24"/>
        </w:rPr>
        <w:t xml:space="preserve"> </w:t>
      </w:r>
      <w:r w:rsidRPr="008E2F35">
        <w:rPr>
          <w:sz w:val="24"/>
          <w:szCs w:val="24"/>
        </w:rPr>
        <w:t>réguliers</w:t>
      </w:r>
      <w:r>
        <w:rPr>
          <w:sz w:val="24"/>
          <w:szCs w:val="24"/>
        </w:rPr>
        <w:t xml:space="preserve"> (</w:t>
      </w:r>
      <w:r w:rsidRPr="006631CC">
        <w:rPr>
          <w:sz w:val="24"/>
          <w:szCs w:val="24"/>
        </w:rPr>
        <w:t>checkpoints</w:t>
      </w:r>
      <w:r>
        <w:rPr>
          <w:sz w:val="24"/>
          <w:szCs w:val="24"/>
        </w:rPr>
        <w:t>)</w:t>
      </w:r>
      <w:r w:rsidR="008E2F35" w:rsidRPr="008E2F35">
        <w:rPr>
          <w:sz w:val="24"/>
          <w:szCs w:val="24"/>
        </w:rPr>
        <w:t xml:space="preserve"> et un mécanisme de reprise après erreur. Chaque phase du processus est conteneurisée et </w:t>
      </w:r>
      <w:r>
        <w:rPr>
          <w:sz w:val="24"/>
          <w:szCs w:val="24"/>
        </w:rPr>
        <w:t>exécutée</w:t>
      </w:r>
      <w:r w:rsidR="008E2F35" w:rsidRPr="008E2F35">
        <w:rPr>
          <w:sz w:val="24"/>
          <w:szCs w:val="24"/>
        </w:rPr>
        <w:t xml:space="preserve"> dans un environnement </w:t>
      </w:r>
      <w:r>
        <w:rPr>
          <w:sz w:val="24"/>
          <w:szCs w:val="24"/>
        </w:rPr>
        <w:t>isolé</w:t>
      </w:r>
      <w:r w:rsidR="008E2F35" w:rsidRPr="008E2F35">
        <w:rPr>
          <w:sz w:val="24"/>
          <w:szCs w:val="24"/>
        </w:rPr>
        <w:t>.</w:t>
      </w:r>
    </w:p>
    <w:p w14:paraId="4172011D" w14:textId="77777777" w:rsidR="006631CC" w:rsidRDefault="006631CC" w:rsidP="006631CC">
      <w:pPr>
        <w:rPr>
          <w:sz w:val="24"/>
          <w:szCs w:val="24"/>
        </w:rPr>
      </w:pPr>
      <w:r w:rsidRPr="006631CC">
        <w:rPr>
          <w:i/>
          <w:iCs/>
          <w:sz w:val="24"/>
          <w:szCs w:val="24"/>
        </w:rPr>
        <w:t xml:space="preserve">Module d’entrainement </w:t>
      </w:r>
      <w:proofErr w:type="spellStart"/>
      <w:r w:rsidRPr="006631CC">
        <w:rPr>
          <w:i/>
          <w:iCs/>
          <w:sz w:val="24"/>
          <w:szCs w:val="24"/>
        </w:rPr>
        <w:t>Adversariale</w:t>
      </w:r>
      <w:proofErr w:type="spellEnd"/>
      <w:r w:rsidRPr="006631CC">
        <w:rPr>
          <w:sz w:val="24"/>
          <w:szCs w:val="24"/>
        </w:rPr>
        <w:t xml:space="preserve"> : Intègre de manière automatique des cas </w:t>
      </w:r>
      <w:proofErr w:type="spellStart"/>
      <w:r w:rsidRPr="006631CC">
        <w:rPr>
          <w:sz w:val="24"/>
          <w:szCs w:val="24"/>
        </w:rPr>
        <w:t>adversariaux</w:t>
      </w:r>
      <w:proofErr w:type="spellEnd"/>
      <w:r w:rsidRPr="006631CC">
        <w:rPr>
          <w:sz w:val="24"/>
          <w:szCs w:val="24"/>
        </w:rPr>
        <w:t xml:space="preserve"> au cours du processus d</w:t>
      </w:r>
      <w:r>
        <w:rPr>
          <w:sz w:val="24"/>
          <w:szCs w:val="24"/>
        </w:rPr>
        <w:t>’entrainement</w:t>
      </w:r>
      <w:r w:rsidRPr="006631CC">
        <w:rPr>
          <w:sz w:val="24"/>
          <w:szCs w:val="24"/>
        </w:rPr>
        <w:t xml:space="preserve">. Fait appel à une combinaison de FGSM (ε=0.1), PGD (ε=0.3, étapes=10) et </w:t>
      </w:r>
      <w:proofErr w:type="spellStart"/>
      <w:r w:rsidRPr="006631CC">
        <w:rPr>
          <w:sz w:val="24"/>
          <w:szCs w:val="24"/>
        </w:rPr>
        <w:t>AutoAttack</w:t>
      </w:r>
      <w:proofErr w:type="spellEnd"/>
      <w:r w:rsidRPr="006631CC">
        <w:rPr>
          <w:sz w:val="24"/>
          <w:szCs w:val="24"/>
        </w:rPr>
        <w:t xml:space="preserve"> pour créer des exemples </w:t>
      </w:r>
      <w:proofErr w:type="spellStart"/>
      <w:r w:rsidRPr="006631CC">
        <w:rPr>
          <w:sz w:val="24"/>
          <w:szCs w:val="24"/>
        </w:rPr>
        <w:t>adversariaux</w:t>
      </w:r>
      <w:proofErr w:type="spellEnd"/>
      <w:r w:rsidRPr="006631CC">
        <w:rPr>
          <w:sz w:val="24"/>
          <w:szCs w:val="24"/>
        </w:rPr>
        <w:t xml:space="preserve"> variés. </w:t>
      </w:r>
    </w:p>
    <w:p w14:paraId="6373530E" w14:textId="77777777" w:rsidR="006631CC" w:rsidRDefault="006631CC" w:rsidP="006631CC">
      <w:pPr>
        <w:rPr>
          <w:sz w:val="24"/>
          <w:szCs w:val="24"/>
        </w:rPr>
      </w:pPr>
      <w:r w:rsidRPr="006631CC">
        <w:rPr>
          <w:i/>
          <w:iCs/>
          <w:sz w:val="24"/>
          <w:szCs w:val="24"/>
        </w:rPr>
        <w:t>Service de Confidentialité Différentielle</w:t>
      </w:r>
      <w:r w:rsidRPr="006631CC">
        <w:rPr>
          <w:sz w:val="24"/>
          <w:szCs w:val="24"/>
        </w:rPr>
        <w:t xml:space="preserve"> : Introduis un bruit gaussien ajusté aux gradients durant l'apprentissage afin d'assurer la confidentialité différentielle. Pour prévenir les divulgations d'information cumulatives, une gestion globale du budget de confidentialité (ε=1.0, δ=10^-5) est mise en place.</w:t>
      </w:r>
    </w:p>
    <w:p w14:paraId="130AB7C1" w14:textId="4E788DC1" w:rsidR="006631CC" w:rsidRPr="006631CC" w:rsidRDefault="006631CC" w:rsidP="006631CC">
      <w:pPr>
        <w:rPr>
          <w:sz w:val="24"/>
          <w:szCs w:val="24"/>
        </w:rPr>
      </w:pPr>
      <w:r w:rsidRPr="006631CC">
        <w:rPr>
          <w:i/>
          <w:iCs/>
          <w:sz w:val="24"/>
          <w:szCs w:val="24"/>
        </w:rPr>
        <w:t>Versionnage du registre de modèles :</w:t>
      </w:r>
      <w:r w:rsidRPr="006631CC">
        <w:rPr>
          <w:sz w:val="24"/>
          <w:szCs w:val="24"/>
        </w:rPr>
        <w:t xml:space="preserve"> Conserve les modèles </w:t>
      </w:r>
      <w:r>
        <w:rPr>
          <w:sz w:val="24"/>
          <w:szCs w:val="24"/>
        </w:rPr>
        <w:t>entrainés</w:t>
      </w:r>
      <w:r w:rsidRPr="006631CC">
        <w:rPr>
          <w:sz w:val="24"/>
          <w:szCs w:val="24"/>
        </w:rPr>
        <w:t xml:space="preserve"> avec l'ensemble de leurs métadonnées détaillées (hyperparamètres, indicateurs de performance, paramètres de formation). Chaque modèle est authentifié numériquement à l'aide d'une signature RSA-4096 pour assurer son intégrité.</w:t>
      </w:r>
    </w:p>
    <w:p w14:paraId="4B1D04C7" w14:textId="77777777" w:rsidR="008E2F35" w:rsidRPr="003B2C97" w:rsidRDefault="008E2F35" w:rsidP="003B2C97">
      <w:pPr>
        <w:rPr>
          <w:sz w:val="24"/>
          <w:szCs w:val="24"/>
        </w:rPr>
      </w:pPr>
    </w:p>
    <w:p w14:paraId="37DBB38C" w14:textId="77777777" w:rsidR="00AF2ABE" w:rsidRPr="00AF2ABE" w:rsidRDefault="00AF2ABE" w:rsidP="00AF2ABE">
      <w:pPr>
        <w:rPr>
          <w:b/>
          <w:bCs/>
          <w:sz w:val="24"/>
          <w:szCs w:val="24"/>
        </w:rPr>
      </w:pPr>
      <w:r w:rsidRPr="00AF2ABE">
        <w:rPr>
          <w:b/>
          <w:bCs/>
          <w:sz w:val="24"/>
          <w:szCs w:val="24"/>
        </w:rPr>
        <w:t xml:space="preserve">Mécanismes de protection : </w:t>
      </w:r>
    </w:p>
    <w:p w14:paraId="1DC8C3B2" w14:textId="77777777" w:rsidR="00AF2ABE" w:rsidRPr="00AF2ABE" w:rsidRDefault="00AF2ABE" w:rsidP="00AF2ABE">
      <w:pPr>
        <w:pStyle w:val="Paragraphedeliste"/>
        <w:numPr>
          <w:ilvl w:val="0"/>
          <w:numId w:val="2"/>
        </w:numPr>
        <w:rPr>
          <w:sz w:val="24"/>
          <w:szCs w:val="24"/>
        </w:rPr>
      </w:pPr>
      <w:r w:rsidRPr="00AF2ABE">
        <w:rPr>
          <w:sz w:val="24"/>
          <w:szCs w:val="24"/>
        </w:rPr>
        <w:t xml:space="preserve">Environnement d'apprentissage isolé (containers GPU avec restrictions de ressources) </w:t>
      </w:r>
    </w:p>
    <w:p w14:paraId="6AB0954C" w14:textId="362D171E" w:rsidR="00AF2ABE" w:rsidRPr="00AF2ABE" w:rsidRDefault="00AF2ABE" w:rsidP="00AF2ABE">
      <w:pPr>
        <w:pStyle w:val="Paragraphedeliste"/>
        <w:numPr>
          <w:ilvl w:val="0"/>
          <w:numId w:val="2"/>
        </w:numPr>
        <w:rPr>
          <w:sz w:val="24"/>
          <w:szCs w:val="24"/>
        </w:rPr>
      </w:pPr>
      <w:r w:rsidRPr="00AF2ABE">
        <w:rPr>
          <w:sz w:val="24"/>
          <w:szCs w:val="24"/>
        </w:rPr>
        <w:lastRenderedPageBreak/>
        <w:t xml:space="preserve">Suivi en direct des indicateurs d'apprentissage pour repérer les irrégularités </w:t>
      </w:r>
    </w:p>
    <w:p w14:paraId="5BAB5BE9" w14:textId="01340394" w:rsidR="00AF2ABE" w:rsidRPr="00AF2ABE" w:rsidRDefault="00AF2ABE" w:rsidP="00AF2ABE">
      <w:pPr>
        <w:pStyle w:val="Paragraphedeliste"/>
        <w:numPr>
          <w:ilvl w:val="0"/>
          <w:numId w:val="2"/>
        </w:numPr>
        <w:rPr>
          <w:sz w:val="24"/>
          <w:szCs w:val="24"/>
        </w:rPr>
      </w:pPr>
      <w:r w:rsidRPr="00AF2ABE">
        <w:rPr>
          <w:sz w:val="24"/>
          <w:szCs w:val="24"/>
        </w:rPr>
        <w:t xml:space="preserve">Sauvegarde incrémentielle des points de contrôle avec contrôle d'intégrité </w:t>
      </w:r>
    </w:p>
    <w:p w14:paraId="1EF6CCBE" w14:textId="7BD4BA46" w:rsidR="00AF2ABE" w:rsidRPr="00AF2ABE" w:rsidRDefault="00AF2ABE" w:rsidP="00AF2ABE">
      <w:pPr>
        <w:pStyle w:val="Paragraphedeliste"/>
        <w:numPr>
          <w:ilvl w:val="0"/>
          <w:numId w:val="2"/>
        </w:numPr>
        <w:rPr>
          <w:sz w:val="24"/>
          <w:szCs w:val="24"/>
        </w:rPr>
      </w:pPr>
      <w:r w:rsidRPr="00AF2ABE">
        <w:rPr>
          <w:sz w:val="24"/>
          <w:szCs w:val="24"/>
        </w:rPr>
        <w:t xml:space="preserve">Identification des backdoors par l'examen des paramètres du modèle (Neural </w:t>
      </w:r>
      <w:proofErr w:type="spellStart"/>
      <w:r w:rsidRPr="00AF2ABE">
        <w:rPr>
          <w:sz w:val="24"/>
          <w:szCs w:val="24"/>
        </w:rPr>
        <w:t>Cleanse</w:t>
      </w:r>
      <w:proofErr w:type="spellEnd"/>
      <w:r w:rsidRPr="00AF2ABE">
        <w:rPr>
          <w:sz w:val="24"/>
          <w:szCs w:val="24"/>
        </w:rPr>
        <w:t xml:space="preserve">) </w:t>
      </w:r>
    </w:p>
    <w:p w14:paraId="5DDE3477" w14:textId="75CEF0BF" w:rsidR="00AF2ABE" w:rsidRPr="00AF2ABE" w:rsidRDefault="00AF2ABE" w:rsidP="00AF2ABE">
      <w:pPr>
        <w:pStyle w:val="Paragraphedeliste"/>
        <w:numPr>
          <w:ilvl w:val="0"/>
          <w:numId w:val="2"/>
        </w:numPr>
        <w:rPr>
          <w:sz w:val="24"/>
          <w:szCs w:val="24"/>
        </w:rPr>
      </w:pPr>
      <w:r w:rsidRPr="00AF2ABE">
        <w:rPr>
          <w:sz w:val="24"/>
          <w:szCs w:val="24"/>
        </w:rPr>
        <w:t>Validation croisée systématique afin d'éviter le surapprentissage</w:t>
      </w:r>
    </w:p>
    <w:p w14:paraId="74CB3FED" w14:textId="77777777" w:rsidR="003B2C97" w:rsidRPr="00C621A4" w:rsidRDefault="003B2C97" w:rsidP="003B2C97">
      <w:pPr>
        <w:rPr>
          <w:sz w:val="24"/>
          <w:szCs w:val="24"/>
        </w:rPr>
      </w:pPr>
    </w:p>
    <w:p w14:paraId="7ECCC608" w14:textId="77777777" w:rsidR="003B2C97" w:rsidRDefault="003B2C97"/>
    <w:p w14:paraId="68D61B11" w14:textId="77777777" w:rsidR="00AF2ABE" w:rsidRPr="00C621A4" w:rsidRDefault="00AF2ABE" w:rsidP="00AF2ABE">
      <w:pPr>
        <w:rPr>
          <w:b/>
          <w:bCs/>
          <w:sz w:val="24"/>
          <w:szCs w:val="24"/>
        </w:rPr>
      </w:pPr>
      <w:r w:rsidRPr="00C621A4">
        <w:rPr>
          <w:b/>
          <w:bCs/>
          <w:sz w:val="24"/>
          <w:szCs w:val="24"/>
        </w:rPr>
        <w:t>3.1.2.3 Zone 3 : Validation et certification (Validation Security Zone)</w:t>
      </w:r>
    </w:p>
    <w:p w14:paraId="7DC4E498" w14:textId="77777777" w:rsidR="006E7291" w:rsidRDefault="00AF2ABE" w:rsidP="00AF2ABE">
      <w:r w:rsidRPr="00AF2ABE">
        <w:rPr>
          <w:b/>
          <w:bCs/>
        </w:rPr>
        <w:t>Objectif principal :</w:t>
      </w:r>
      <w:r w:rsidRPr="00AF2ABE">
        <w:t xml:space="preserve"> Vérifier en détail la solidité, l'équité et le respect des normes des modèles avant leur mise en production.</w:t>
      </w:r>
    </w:p>
    <w:p w14:paraId="5120F7CB" w14:textId="77777777" w:rsidR="006E7291" w:rsidRPr="006E7291" w:rsidRDefault="006E7291" w:rsidP="00AF2ABE">
      <w:pPr>
        <w:rPr>
          <w:b/>
          <w:bCs/>
        </w:rPr>
      </w:pPr>
      <w:r w:rsidRPr="006E7291">
        <w:rPr>
          <w:b/>
          <w:bCs/>
        </w:rPr>
        <w:t xml:space="preserve">Composants clés : </w:t>
      </w:r>
    </w:p>
    <w:p w14:paraId="114DC806" w14:textId="77777777" w:rsidR="006E7291" w:rsidRDefault="00AF2ABE" w:rsidP="006E7291">
      <w:r w:rsidRPr="00AF2ABE">
        <w:rPr>
          <w:i/>
          <w:iCs/>
        </w:rPr>
        <w:t xml:space="preserve">Série de tests </w:t>
      </w:r>
      <w:proofErr w:type="spellStart"/>
      <w:proofErr w:type="gramStart"/>
      <w:r w:rsidR="006E7291" w:rsidRPr="00C621A4">
        <w:rPr>
          <w:i/>
          <w:iCs/>
          <w:sz w:val="24"/>
          <w:szCs w:val="24"/>
        </w:rPr>
        <w:t>adversariaux</w:t>
      </w:r>
      <w:proofErr w:type="spellEnd"/>
      <w:r w:rsidRPr="00AF2ABE">
        <w:t>:</w:t>
      </w:r>
      <w:proofErr w:type="gramEnd"/>
      <w:r w:rsidRPr="00AF2ABE">
        <w:t xml:space="preserve"> Ensemble complet </w:t>
      </w:r>
      <w:r w:rsidR="006E7291">
        <w:t>tests</w:t>
      </w:r>
      <w:r w:rsidRPr="00AF2ABE">
        <w:t xml:space="preserve"> comprenant des attaques en </w:t>
      </w:r>
      <w:r w:rsidR="006E7291" w:rsidRPr="00C621A4">
        <w:rPr>
          <w:sz w:val="24"/>
          <w:szCs w:val="24"/>
        </w:rPr>
        <w:t xml:space="preserve">white-box </w:t>
      </w:r>
      <w:r w:rsidRPr="00AF2ABE">
        <w:t xml:space="preserve">(FGSM, PGD, C&amp;W, </w:t>
      </w:r>
      <w:proofErr w:type="spellStart"/>
      <w:r w:rsidRPr="00AF2ABE">
        <w:t>DeepFool</w:t>
      </w:r>
      <w:proofErr w:type="spellEnd"/>
      <w:r w:rsidRPr="00AF2ABE">
        <w:t xml:space="preserve">) et </w:t>
      </w:r>
      <w:r w:rsidR="006E7291" w:rsidRPr="00C621A4">
        <w:rPr>
          <w:sz w:val="24"/>
          <w:szCs w:val="24"/>
        </w:rPr>
        <w:t xml:space="preserve">black-box </w:t>
      </w:r>
      <w:r w:rsidRPr="00AF2ABE">
        <w:t>(</w:t>
      </w:r>
      <w:proofErr w:type="spellStart"/>
      <w:r w:rsidRPr="00AF2ABE">
        <w:t>Boundary</w:t>
      </w:r>
      <w:proofErr w:type="spellEnd"/>
      <w:r w:rsidRPr="00AF2ABE">
        <w:t xml:space="preserve"> Attack, </w:t>
      </w:r>
      <w:proofErr w:type="spellStart"/>
      <w:r w:rsidRPr="00AF2ABE">
        <w:t>HopSkipJump</w:t>
      </w:r>
      <w:proofErr w:type="spellEnd"/>
      <w:r w:rsidRPr="00AF2ABE">
        <w:t xml:space="preserve">). Les tests sont réalisés dans un environnement sécurisé en </w:t>
      </w:r>
      <w:proofErr w:type="spellStart"/>
      <w:r w:rsidR="006E7291" w:rsidRPr="00C621A4">
        <w:rPr>
          <w:sz w:val="24"/>
          <w:szCs w:val="24"/>
        </w:rPr>
        <w:t>sandbox</w:t>
      </w:r>
      <w:proofErr w:type="spellEnd"/>
      <w:r w:rsidR="006E7291" w:rsidRPr="00C621A4">
        <w:rPr>
          <w:sz w:val="24"/>
          <w:szCs w:val="24"/>
        </w:rPr>
        <w:t xml:space="preserve"> </w:t>
      </w:r>
      <w:r w:rsidRPr="00AF2ABE">
        <w:t>pour prévenir toute contamination.</w:t>
      </w:r>
    </w:p>
    <w:p w14:paraId="6D65639B" w14:textId="06CB4AE3" w:rsidR="00AF2ABE" w:rsidRDefault="00AF2ABE" w:rsidP="006E7291">
      <w:r w:rsidRPr="00AF2ABE">
        <w:rPr>
          <w:i/>
          <w:iCs/>
        </w:rPr>
        <w:t>Auditeur pour les biais et l'équité</w:t>
      </w:r>
      <w:r w:rsidRPr="00AF2ABE">
        <w:t xml:space="preserve"> : Examinez les performances du modèle à travers différentes catégories démographiques. Effectue des calculs de mesures d'équité (</w:t>
      </w:r>
      <w:proofErr w:type="spellStart"/>
      <w:r w:rsidR="00012C54" w:rsidRPr="00C621A4">
        <w:rPr>
          <w:sz w:val="24"/>
          <w:szCs w:val="24"/>
        </w:rPr>
        <w:t>demographic</w:t>
      </w:r>
      <w:proofErr w:type="spellEnd"/>
      <w:r w:rsidR="00012C54" w:rsidRPr="00C621A4">
        <w:rPr>
          <w:sz w:val="24"/>
          <w:szCs w:val="24"/>
        </w:rPr>
        <w:t xml:space="preserve"> </w:t>
      </w:r>
      <w:proofErr w:type="spellStart"/>
      <w:r w:rsidR="00012C54" w:rsidRPr="00C621A4">
        <w:rPr>
          <w:sz w:val="24"/>
          <w:szCs w:val="24"/>
        </w:rPr>
        <w:t>parity</w:t>
      </w:r>
      <w:proofErr w:type="spellEnd"/>
      <w:r w:rsidR="00012C54" w:rsidRPr="00C621A4">
        <w:rPr>
          <w:sz w:val="24"/>
          <w:szCs w:val="24"/>
        </w:rPr>
        <w:t xml:space="preserve">, </w:t>
      </w:r>
      <w:proofErr w:type="spellStart"/>
      <w:r w:rsidR="00012C54" w:rsidRPr="00C621A4">
        <w:rPr>
          <w:sz w:val="24"/>
          <w:szCs w:val="24"/>
        </w:rPr>
        <w:t>equalized</w:t>
      </w:r>
      <w:proofErr w:type="spellEnd"/>
      <w:r w:rsidR="00012C54" w:rsidRPr="00C621A4">
        <w:rPr>
          <w:sz w:val="24"/>
          <w:szCs w:val="24"/>
        </w:rPr>
        <w:t xml:space="preserve"> </w:t>
      </w:r>
      <w:proofErr w:type="spellStart"/>
      <w:r w:rsidR="00012C54" w:rsidRPr="00C621A4">
        <w:rPr>
          <w:sz w:val="24"/>
          <w:szCs w:val="24"/>
        </w:rPr>
        <w:t>odds</w:t>
      </w:r>
      <w:proofErr w:type="spellEnd"/>
      <w:r w:rsidR="00012C54" w:rsidRPr="00C621A4">
        <w:rPr>
          <w:sz w:val="24"/>
          <w:szCs w:val="24"/>
        </w:rPr>
        <w:t>, calibration</w:t>
      </w:r>
      <w:r w:rsidRPr="00AF2ABE">
        <w:t>) et produit des rapports détaillés. Emploie des méthodes telles que SHAP et LIME pour assurer l'explicabilité.</w:t>
      </w:r>
    </w:p>
    <w:p w14:paraId="57EC3841" w14:textId="77777777" w:rsidR="00012C54" w:rsidRDefault="00012C54" w:rsidP="00012C54">
      <w:r w:rsidRPr="00012C54">
        <w:rPr>
          <w:i/>
          <w:iCs/>
        </w:rPr>
        <w:t>Évaluateur de robustesse</w:t>
      </w:r>
      <w:r w:rsidRPr="00012C54">
        <w:t xml:space="preserve"> : Examine la résilience du modèle face aux perturbations naturelles (comme le bruit, le flou, les variations d'éclairage) et </w:t>
      </w:r>
      <w:proofErr w:type="spellStart"/>
      <w:r w:rsidRPr="00012C54">
        <w:t>adversariales</w:t>
      </w:r>
      <w:proofErr w:type="spellEnd"/>
      <w:r w:rsidRPr="00012C54">
        <w:t>. Attribue une note globale de robustesse en se basant sur plusieurs critères avec des poids variés.</w:t>
      </w:r>
    </w:p>
    <w:p w14:paraId="1DEE4450" w14:textId="21B2802E" w:rsidR="00012C54" w:rsidRDefault="00012C54" w:rsidP="00012C54">
      <w:r w:rsidRPr="00012C54">
        <w:rPr>
          <w:i/>
          <w:iCs/>
        </w:rPr>
        <w:t>Service de validation de conformité</w:t>
      </w:r>
      <w:r w:rsidRPr="00012C54">
        <w:t xml:space="preserve"> : Contrôlez la conformité avec les normes réglementaires (RGPD, Loi sur l'IA, ISO 42001). Produisez des certificats de conformité accompagnés de preuves cryptographiques (blockchain ou horodatage certifié).</w:t>
      </w:r>
    </w:p>
    <w:p w14:paraId="07DAA0EF" w14:textId="77777777" w:rsidR="00012C54" w:rsidRDefault="00012C54" w:rsidP="00012C54"/>
    <w:p w14:paraId="0F3440C2" w14:textId="77777777" w:rsidR="00012C54" w:rsidRDefault="00012C54" w:rsidP="00012C54">
      <w:r w:rsidRPr="00012C54">
        <w:t>Processus de validation en plusieurs phases :</w:t>
      </w:r>
    </w:p>
    <w:p w14:paraId="743FE4FB" w14:textId="186FAC5E" w:rsidR="00012C54" w:rsidRDefault="00012C54" w:rsidP="00012C54">
      <w:pPr>
        <w:pStyle w:val="Paragraphedeliste"/>
        <w:numPr>
          <w:ilvl w:val="0"/>
          <w:numId w:val="3"/>
        </w:numPr>
      </w:pPr>
      <w:r w:rsidRPr="00012C54">
        <w:rPr>
          <w:b/>
          <w:bCs/>
        </w:rPr>
        <w:t>Tests fonctionnels</w:t>
      </w:r>
      <w:r w:rsidRPr="00012C54">
        <w:t xml:space="preserve"> : Contrôle des performances standards sur des ensembles de données de référence.</w:t>
      </w:r>
    </w:p>
    <w:p w14:paraId="21BEE934" w14:textId="77777777" w:rsidR="00012C54" w:rsidRDefault="00012C54" w:rsidP="00012C54">
      <w:pPr>
        <w:pStyle w:val="Paragraphedeliste"/>
        <w:numPr>
          <w:ilvl w:val="0"/>
          <w:numId w:val="3"/>
        </w:numPr>
      </w:pPr>
      <w:r w:rsidRPr="00012C54">
        <w:rPr>
          <w:b/>
          <w:bCs/>
        </w:rPr>
        <w:t>Tests de sécurité</w:t>
      </w:r>
      <w:r w:rsidRPr="00012C54">
        <w:t xml:space="preserve"> : Appréciation de la robustesse face aux attaques </w:t>
      </w:r>
      <w:proofErr w:type="spellStart"/>
      <w:r w:rsidRPr="00012C54">
        <w:t>adversariales</w:t>
      </w:r>
      <w:proofErr w:type="spellEnd"/>
    </w:p>
    <w:p w14:paraId="2F7A24F9" w14:textId="77777777" w:rsidR="00012C54" w:rsidRDefault="00012C54" w:rsidP="00012C54">
      <w:pPr>
        <w:pStyle w:val="Paragraphedeliste"/>
        <w:numPr>
          <w:ilvl w:val="0"/>
          <w:numId w:val="3"/>
        </w:numPr>
      </w:pPr>
      <w:r w:rsidRPr="00012C54">
        <w:rPr>
          <w:b/>
          <w:bCs/>
        </w:rPr>
        <w:t>Tests d'équité :</w:t>
      </w:r>
      <w:r w:rsidRPr="00012C54">
        <w:t xml:space="preserve"> Examen des préjugés et discriminations possibles</w:t>
      </w:r>
    </w:p>
    <w:p w14:paraId="51633FFB" w14:textId="77777777" w:rsidR="00012C54" w:rsidRDefault="00012C54" w:rsidP="00012C54">
      <w:pPr>
        <w:pStyle w:val="Paragraphedeliste"/>
        <w:numPr>
          <w:ilvl w:val="0"/>
          <w:numId w:val="3"/>
        </w:numPr>
      </w:pPr>
      <w:r w:rsidRPr="00012C54">
        <w:rPr>
          <w:b/>
          <w:bCs/>
        </w:rPr>
        <w:t>Tests de confidentialité</w:t>
      </w:r>
      <w:r w:rsidRPr="00012C54">
        <w:t xml:space="preserve"> : Contrôle pour s'assurer qu'il n'y a pas de fuite d'information (attaques par inférence d'adhésion)</w:t>
      </w:r>
    </w:p>
    <w:p w14:paraId="202985E4" w14:textId="4E41278A" w:rsidR="00012C54" w:rsidRDefault="00012C54" w:rsidP="00012C54">
      <w:pPr>
        <w:pStyle w:val="Paragraphedeliste"/>
        <w:numPr>
          <w:ilvl w:val="0"/>
          <w:numId w:val="3"/>
        </w:numPr>
      </w:pPr>
      <w:r w:rsidRPr="00012C54">
        <w:rPr>
          <w:b/>
          <w:bCs/>
        </w:rPr>
        <w:t>Contrôles de conformité</w:t>
      </w:r>
      <w:r w:rsidRPr="00012C54">
        <w:t xml:space="preserve"> : Vérification des exigences réglementaires et éthiques</w:t>
      </w:r>
    </w:p>
    <w:p w14:paraId="16E0AF2A" w14:textId="77777777" w:rsidR="00012C54" w:rsidRDefault="00012C54" w:rsidP="00012C54"/>
    <w:p w14:paraId="21F935A4" w14:textId="36539736" w:rsidR="00012C54" w:rsidRDefault="00012C54" w:rsidP="00012C54">
      <w:r w:rsidRPr="00012C54">
        <w:t>Conditions de validation :</w:t>
      </w:r>
      <w:r w:rsidRPr="00012C54">
        <w:br/>
      </w:r>
    </w:p>
    <w:p w14:paraId="6DC27DA3" w14:textId="008E9E8F" w:rsidR="00012C54" w:rsidRDefault="00012C54" w:rsidP="00012C54">
      <w:pPr>
        <w:pStyle w:val="Paragraphedeliste"/>
        <w:numPr>
          <w:ilvl w:val="0"/>
          <w:numId w:val="4"/>
        </w:numPr>
      </w:pPr>
      <w:r w:rsidRPr="00012C54">
        <w:t>Taux de précision minimal : 85% sur l'ensemble de test</w:t>
      </w:r>
    </w:p>
    <w:p w14:paraId="09E9BAC3" w14:textId="14EABCB6" w:rsidR="00012C54" w:rsidRDefault="00012C54" w:rsidP="00012C54">
      <w:pPr>
        <w:pStyle w:val="Paragraphedeliste"/>
        <w:numPr>
          <w:ilvl w:val="0"/>
          <w:numId w:val="4"/>
        </w:numPr>
      </w:pPr>
      <w:r w:rsidRPr="00012C54">
        <w:t xml:space="preserve">Résilience face aux attaques : plus de 60% de survie lors des attaques standard </w:t>
      </w:r>
    </w:p>
    <w:p w14:paraId="523BB80D" w14:textId="6642782C" w:rsidR="00012C54" w:rsidRDefault="00012C54" w:rsidP="00012C54">
      <w:pPr>
        <w:pStyle w:val="Paragraphedeliste"/>
        <w:numPr>
          <w:ilvl w:val="0"/>
          <w:numId w:val="4"/>
        </w:numPr>
      </w:pPr>
      <w:r w:rsidRPr="00012C54">
        <w:lastRenderedPageBreak/>
        <w:t xml:space="preserve">Biais maximal autorisé : écart de 5% entre les groupes </w:t>
      </w:r>
    </w:p>
    <w:p w14:paraId="10D0E223" w14:textId="33D68958" w:rsidR="00012C54" w:rsidRDefault="00012C54" w:rsidP="00012C54">
      <w:pPr>
        <w:pStyle w:val="Paragraphedeliste"/>
        <w:numPr>
          <w:ilvl w:val="0"/>
          <w:numId w:val="4"/>
        </w:numPr>
      </w:pPr>
      <w:r w:rsidRPr="00012C54">
        <w:t>Score en matière de confidentialité : conformité à la règle ε-</w:t>
      </w:r>
      <w:proofErr w:type="spellStart"/>
      <w:r w:rsidRPr="00012C54">
        <w:t>differential</w:t>
      </w:r>
      <w:proofErr w:type="spellEnd"/>
      <w:r w:rsidRPr="00012C54">
        <w:t xml:space="preserve"> </w:t>
      </w:r>
      <w:proofErr w:type="spellStart"/>
      <w:r w:rsidRPr="00012C54">
        <w:t>privacy</w:t>
      </w:r>
      <w:proofErr w:type="spellEnd"/>
    </w:p>
    <w:p w14:paraId="57D043CF" w14:textId="58109FD7" w:rsidR="00012C54" w:rsidRPr="00012C54" w:rsidRDefault="00012C54" w:rsidP="00012C54">
      <w:pPr>
        <w:pStyle w:val="Paragraphedeliste"/>
        <w:numPr>
          <w:ilvl w:val="0"/>
          <w:numId w:val="4"/>
        </w:numPr>
      </w:pPr>
      <w:r w:rsidRPr="00012C54">
        <w:t>Conformité totale : toutes les exigences obligatoires sont respectées</w:t>
      </w:r>
    </w:p>
    <w:p w14:paraId="224BDC9A" w14:textId="77777777" w:rsidR="00012C54" w:rsidRDefault="00012C54" w:rsidP="00012C54"/>
    <w:p w14:paraId="4297F6A4" w14:textId="77777777" w:rsidR="003B69C5" w:rsidRPr="00C621A4" w:rsidRDefault="003B69C5" w:rsidP="003B69C5">
      <w:pPr>
        <w:rPr>
          <w:b/>
          <w:bCs/>
          <w:sz w:val="24"/>
          <w:szCs w:val="24"/>
        </w:rPr>
      </w:pPr>
      <w:r w:rsidRPr="00C621A4">
        <w:rPr>
          <w:b/>
          <w:bCs/>
          <w:sz w:val="24"/>
          <w:szCs w:val="24"/>
        </w:rPr>
        <w:t>3.1.2.4 Zone 4 : Production sécurisée (Production Security Zone)</w:t>
      </w:r>
    </w:p>
    <w:p w14:paraId="06E8F1F6" w14:textId="77777777" w:rsidR="003B69C5" w:rsidRDefault="003B69C5" w:rsidP="003B69C5">
      <w:pPr>
        <w:rPr>
          <w:b/>
          <w:bCs/>
          <w:i/>
          <w:iCs/>
        </w:rPr>
      </w:pPr>
    </w:p>
    <w:p w14:paraId="28E80986" w14:textId="77777777" w:rsidR="003B69C5" w:rsidRDefault="003B69C5" w:rsidP="003B69C5">
      <w:r w:rsidRPr="003B69C5">
        <w:rPr>
          <w:b/>
          <w:bCs/>
          <w:i/>
          <w:iCs/>
        </w:rPr>
        <w:t>Objectif principal</w:t>
      </w:r>
      <w:r w:rsidRPr="003B69C5">
        <w:t xml:space="preserve"> : Mettre en œuvre et faire fonctionner les modèles validés dans un environnement de production très sécurisé et étroitement surveillé.</w:t>
      </w:r>
    </w:p>
    <w:p w14:paraId="5078727C" w14:textId="77777777" w:rsidR="003B69C5" w:rsidRDefault="003B69C5" w:rsidP="003B69C5">
      <w:r w:rsidRPr="003B69C5">
        <w:rPr>
          <w:b/>
          <w:bCs/>
        </w:rPr>
        <w:t>Éléments essentiels :</w:t>
      </w:r>
    </w:p>
    <w:p w14:paraId="6D19C8E1" w14:textId="3240ACDB" w:rsidR="003B69C5" w:rsidRDefault="003B69C5" w:rsidP="003B69C5">
      <w:r w:rsidRPr="00C621A4">
        <w:rPr>
          <w:i/>
          <w:iCs/>
          <w:sz w:val="24"/>
          <w:szCs w:val="24"/>
        </w:rPr>
        <w:t>API Gateway sécurisée</w:t>
      </w:r>
      <w:r>
        <w:rPr>
          <w:i/>
          <w:iCs/>
          <w:sz w:val="24"/>
          <w:szCs w:val="24"/>
        </w:rPr>
        <w:t xml:space="preserve"> </w:t>
      </w:r>
      <w:r w:rsidRPr="003B69C5">
        <w:t xml:space="preserve">: Point </w:t>
      </w:r>
      <w:r>
        <w:t>d’entrée</w:t>
      </w:r>
      <w:r w:rsidRPr="003B69C5">
        <w:t xml:space="preserve"> unique pour toutes les demandes. Mettez en œuvre l'authentification (</w:t>
      </w:r>
      <w:proofErr w:type="spellStart"/>
      <w:r w:rsidRPr="003B69C5">
        <w:t>OAuth</w:t>
      </w:r>
      <w:proofErr w:type="spellEnd"/>
      <w:r w:rsidRPr="003B69C5">
        <w:t xml:space="preserve"> 2.0 / JWT), le contrôle d'accès (RBAC - </w:t>
      </w:r>
      <w:proofErr w:type="spellStart"/>
      <w:r w:rsidRPr="00C621A4">
        <w:rPr>
          <w:sz w:val="24"/>
          <w:szCs w:val="24"/>
        </w:rPr>
        <w:t>Role-Based</w:t>
      </w:r>
      <w:proofErr w:type="spellEnd"/>
      <w:r w:rsidRPr="00C621A4">
        <w:rPr>
          <w:sz w:val="24"/>
          <w:szCs w:val="24"/>
        </w:rPr>
        <w:t xml:space="preserve"> Access Control</w:t>
      </w:r>
      <w:r w:rsidRPr="003B69C5">
        <w:t>) et la limitation du taux de requêtes (100 requêtes par minute par défaut, modifiable par client).</w:t>
      </w:r>
    </w:p>
    <w:p w14:paraId="591BEAC5" w14:textId="77777777" w:rsidR="00240351" w:rsidRDefault="003B69C5" w:rsidP="00E36139">
      <w:r w:rsidRPr="00C621A4">
        <w:rPr>
          <w:i/>
          <w:iCs/>
          <w:sz w:val="24"/>
          <w:szCs w:val="24"/>
        </w:rPr>
        <w:t xml:space="preserve">Service de rate </w:t>
      </w:r>
      <w:proofErr w:type="spellStart"/>
      <w:r w:rsidRPr="00C621A4">
        <w:rPr>
          <w:i/>
          <w:iCs/>
          <w:sz w:val="24"/>
          <w:szCs w:val="24"/>
        </w:rPr>
        <w:t>limiting</w:t>
      </w:r>
      <w:proofErr w:type="spellEnd"/>
      <w:r w:rsidRPr="00C621A4">
        <w:rPr>
          <w:i/>
          <w:iCs/>
          <w:sz w:val="24"/>
          <w:szCs w:val="24"/>
        </w:rPr>
        <w:t xml:space="preserve"> et DDoS protection</w:t>
      </w:r>
      <w:r>
        <w:rPr>
          <w:i/>
          <w:iCs/>
          <w:sz w:val="24"/>
          <w:szCs w:val="24"/>
        </w:rPr>
        <w:t xml:space="preserve"> </w:t>
      </w:r>
      <w:r w:rsidRPr="003B69C5">
        <w:t>: Mets en œuvre des algorithmes de "</w:t>
      </w:r>
      <w:proofErr w:type="spellStart"/>
      <w:r w:rsidRPr="003B69C5">
        <w:t>token</w:t>
      </w:r>
      <w:proofErr w:type="spellEnd"/>
      <w:r w:rsidRPr="003B69C5">
        <w:t xml:space="preserve"> </w:t>
      </w:r>
      <w:proofErr w:type="spellStart"/>
      <w:r w:rsidRPr="003B69C5">
        <w:t>bucket</w:t>
      </w:r>
      <w:proofErr w:type="spellEnd"/>
      <w:r w:rsidRPr="003B69C5">
        <w:t>" et de "</w:t>
      </w:r>
      <w:proofErr w:type="spellStart"/>
      <w:r w:rsidRPr="003B69C5">
        <w:t>sliding</w:t>
      </w:r>
      <w:proofErr w:type="spellEnd"/>
      <w:r w:rsidRPr="003B69C5">
        <w:t xml:space="preserve"> </w:t>
      </w:r>
      <w:proofErr w:type="spellStart"/>
      <w:r w:rsidRPr="003B69C5">
        <w:t>window</w:t>
      </w:r>
      <w:proofErr w:type="spellEnd"/>
      <w:r w:rsidRPr="003B69C5">
        <w:t xml:space="preserve">" pour restreindre les demandes. Intégration avec des services tels que </w:t>
      </w:r>
      <w:proofErr w:type="spellStart"/>
      <w:r w:rsidRPr="003B69C5">
        <w:t>Cloudflare</w:t>
      </w:r>
      <w:proofErr w:type="spellEnd"/>
      <w:r w:rsidRPr="003B69C5">
        <w:t xml:space="preserve"> ou AWS Shield en vue d'une protection contre les attaques par déni de service distribué.</w:t>
      </w:r>
    </w:p>
    <w:p w14:paraId="53F3CD22" w14:textId="77777777" w:rsidR="00240351" w:rsidRDefault="00E36139" w:rsidP="00E36139">
      <w:r w:rsidRPr="00E36139">
        <w:rPr>
          <w:i/>
          <w:iCs/>
        </w:rPr>
        <w:t>Moteur d'inférence performant</w:t>
      </w:r>
      <w:r w:rsidRPr="00E36139">
        <w:t xml:space="preserve"> : Réalise des prédictions grâce à des optimisations de performance, telles que la quantification INT8, le </w:t>
      </w:r>
      <w:proofErr w:type="spellStart"/>
      <w:r w:rsidRPr="00E36139">
        <w:t>pruning</w:t>
      </w:r>
      <w:proofErr w:type="spellEnd"/>
      <w:r w:rsidRPr="00E36139">
        <w:t xml:space="preserve"> ou encore la distillation du savoir. Le chiffrement homomorphe est supporté pour les données sensibles, ce qui permet l'inférence sur des données chiffrées.</w:t>
      </w:r>
    </w:p>
    <w:p w14:paraId="6383942A" w14:textId="77777777" w:rsidR="00240351" w:rsidRDefault="00E36139" w:rsidP="00E36139">
      <w:r w:rsidRPr="00E36139">
        <w:rPr>
          <w:i/>
          <w:iCs/>
        </w:rPr>
        <w:t>Module de détection d'anomalies en temps réel</w:t>
      </w:r>
      <w:r w:rsidRPr="00E36139">
        <w:t xml:space="preserve"> : Examine les schémas de requêtes pour identifier les comportements suspects. Emploie des modèles LSTM pour identifier les séquences anormales et des graphiques de contrôle de processus statistiques pour la surveillance. </w:t>
      </w:r>
    </w:p>
    <w:p w14:paraId="695E30DC" w14:textId="0222715A" w:rsidR="00E36139" w:rsidRPr="00E36139" w:rsidRDefault="00E36139" w:rsidP="00E36139">
      <w:r w:rsidRPr="00E36139">
        <w:rPr>
          <w:i/>
          <w:iCs/>
        </w:rPr>
        <w:t>Service de réponse sécurisé</w:t>
      </w:r>
      <w:r w:rsidRPr="00E36139">
        <w:t xml:space="preserve"> : Examine et approuve les réponses avant de les transmettre. Mets en œuvre des méthodes de perturbation des </w:t>
      </w:r>
      <w:r w:rsidR="00240351">
        <w:t>outputs</w:t>
      </w:r>
      <w:r w:rsidRPr="00E36139">
        <w:t xml:space="preserve"> pour améliorer la confidentialité différentielle.</w:t>
      </w:r>
    </w:p>
    <w:p w14:paraId="552EE072" w14:textId="77777777" w:rsidR="00E36139" w:rsidRDefault="00E36139" w:rsidP="003B69C5"/>
    <w:p w14:paraId="0555718D" w14:textId="77777777" w:rsidR="00240351" w:rsidRPr="00C621A4" w:rsidRDefault="00240351" w:rsidP="00240351">
      <w:pPr>
        <w:rPr>
          <w:sz w:val="24"/>
          <w:szCs w:val="24"/>
        </w:rPr>
      </w:pPr>
      <w:r w:rsidRPr="00C621A4">
        <w:rPr>
          <w:b/>
          <w:bCs/>
          <w:sz w:val="24"/>
          <w:szCs w:val="24"/>
        </w:rPr>
        <w:t>Architecture de haute disponibilité</w:t>
      </w:r>
      <w:r w:rsidRPr="00C621A4">
        <w:rPr>
          <w:sz w:val="24"/>
          <w:szCs w:val="24"/>
        </w:rPr>
        <w:t xml:space="preserve"> :</w:t>
      </w:r>
    </w:p>
    <w:p w14:paraId="39F1F3D5" w14:textId="77777777" w:rsidR="00240351" w:rsidRPr="00C621A4" w:rsidRDefault="00240351" w:rsidP="00240351">
      <w:pPr>
        <w:numPr>
          <w:ilvl w:val="0"/>
          <w:numId w:val="5"/>
        </w:numPr>
        <w:rPr>
          <w:sz w:val="24"/>
          <w:szCs w:val="24"/>
        </w:rPr>
      </w:pPr>
      <w:r w:rsidRPr="00C621A4">
        <w:rPr>
          <w:sz w:val="24"/>
          <w:szCs w:val="24"/>
        </w:rPr>
        <w:t xml:space="preserve">Déploiement multi-instances avec </w:t>
      </w:r>
      <w:proofErr w:type="spellStart"/>
      <w:r w:rsidRPr="00C621A4">
        <w:rPr>
          <w:sz w:val="24"/>
          <w:szCs w:val="24"/>
        </w:rPr>
        <w:t>load</w:t>
      </w:r>
      <w:proofErr w:type="spellEnd"/>
      <w:r w:rsidRPr="00C621A4">
        <w:rPr>
          <w:sz w:val="24"/>
          <w:szCs w:val="24"/>
        </w:rPr>
        <w:t xml:space="preserve"> balancing (Round-robin, least connections)</w:t>
      </w:r>
    </w:p>
    <w:p w14:paraId="12240268" w14:textId="77777777" w:rsidR="00240351" w:rsidRPr="00C621A4" w:rsidRDefault="00240351" w:rsidP="00240351">
      <w:pPr>
        <w:numPr>
          <w:ilvl w:val="0"/>
          <w:numId w:val="5"/>
        </w:numPr>
        <w:rPr>
          <w:sz w:val="24"/>
          <w:szCs w:val="24"/>
        </w:rPr>
      </w:pPr>
      <w:r w:rsidRPr="00C621A4">
        <w:rPr>
          <w:sz w:val="24"/>
          <w:szCs w:val="24"/>
        </w:rPr>
        <w:t xml:space="preserve">Failover automatique avec </w:t>
      </w:r>
      <w:proofErr w:type="spellStart"/>
      <w:r w:rsidRPr="00C621A4">
        <w:rPr>
          <w:sz w:val="24"/>
          <w:szCs w:val="24"/>
        </w:rPr>
        <w:t>health</w:t>
      </w:r>
      <w:proofErr w:type="spellEnd"/>
      <w:r w:rsidRPr="00C621A4">
        <w:rPr>
          <w:sz w:val="24"/>
          <w:szCs w:val="24"/>
        </w:rPr>
        <w:t xml:space="preserve"> checks toutes les 5 secondes</w:t>
      </w:r>
    </w:p>
    <w:p w14:paraId="0A7D02F6" w14:textId="77777777" w:rsidR="00240351" w:rsidRPr="00C621A4" w:rsidRDefault="00240351" w:rsidP="00240351">
      <w:pPr>
        <w:numPr>
          <w:ilvl w:val="0"/>
          <w:numId w:val="5"/>
        </w:numPr>
        <w:rPr>
          <w:sz w:val="24"/>
          <w:szCs w:val="24"/>
        </w:rPr>
      </w:pPr>
      <w:r w:rsidRPr="00C621A4">
        <w:rPr>
          <w:sz w:val="24"/>
          <w:szCs w:val="24"/>
        </w:rPr>
        <w:t>Circuit breaker pattern pour isoler les services défaillants</w:t>
      </w:r>
    </w:p>
    <w:p w14:paraId="78E74D2A" w14:textId="77777777" w:rsidR="00240351" w:rsidRPr="00C621A4" w:rsidRDefault="00240351" w:rsidP="00240351">
      <w:pPr>
        <w:numPr>
          <w:ilvl w:val="0"/>
          <w:numId w:val="5"/>
        </w:numPr>
        <w:rPr>
          <w:sz w:val="24"/>
          <w:szCs w:val="24"/>
        </w:rPr>
      </w:pPr>
      <w:r w:rsidRPr="00C621A4">
        <w:rPr>
          <w:sz w:val="24"/>
          <w:szCs w:val="24"/>
        </w:rPr>
        <w:t>Cache distribué (Redis) pour optimiser les performances</w:t>
      </w:r>
    </w:p>
    <w:p w14:paraId="5C882E21" w14:textId="77777777" w:rsidR="00240351" w:rsidRPr="00C621A4" w:rsidRDefault="00240351" w:rsidP="00240351">
      <w:pPr>
        <w:numPr>
          <w:ilvl w:val="0"/>
          <w:numId w:val="5"/>
        </w:numPr>
        <w:rPr>
          <w:sz w:val="24"/>
          <w:szCs w:val="24"/>
        </w:rPr>
      </w:pPr>
      <w:r w:rsidRPr="00C621A4">
        <w:rPr>
          <w:sz w:val="24"/>
          <w:szCs w:val="24"/>
        </w:rPr>
        <w:t xml:space="preserve">Blue-green </w:t>
      </w:r>
      <w:proofErr w:type="spellStart"/>
      <w:r w:rsidRPr="00C621A4">
        <w:rPr>
          <w:sz w:val="24"/>
          <w:szCs w:val="24"/>
        </w:rPr>
        <w:t>deployment</w:t>
      </w:r>
      <w:proofErr w:type="spellEnd"/>
      <w:r w:rsidRPr="00C621A4">
        <w:rPr>
          <w:sz w:val="24"/>
          <w:szCs w:val="24"/>
        </w:rPr>
        <w:t xml:space="preserve"> pour les mises à jour sans interruption</w:t>
      </w:r>
    </w:p>
    <w:p w14:paraId="6F5E9B27" w14:textId="77777777" w:rsidR="00240351" w:rsidRPr="00C621A4" w:rsidRDefault="00240351" w:rsidP="00240351">
      <w:pPr>
        <w:rPr>
          <w:sz w:val="24"/>
          <w:szCs w:val="24"/>
        </w:rPr>
      </w:pPr>
      <w:r w:rsidRPr="00C621A4">
        <w:rPr>
          <w:b/>
          <w:bCs/>
          <w:sz w:val="24"/>
          <w:szCs w:val="24"/>
        </w:rPr>
        <w:t>Mécanismes de protection en production</w:t>
      </w:r>
      <w:r w:rsidRPr="00C621A4">
        <w:rPr>
          <w:sz w:val="24"/>
          <w:szCs w:val="24"/>
        </w:rPr>
        <w:t xml:space="preserve"> :</w:t>
      </w:r>
    </w:p>
    <w:p w14:paraId="1B7307FA" w14:textId="77777777" w:rsidR="00240351" w:rsidRPr="00C621A4" w:rsidRDefault="00240351" w:rsidP="00240351">
      <w:pPr>
        <w:numPr>
          <w:ilvl w:val="0"/>
          <w:numId w:val="6"/>
        </w:numPr>
        <w:rPr>
          <w:sz w:val="24"/>
          <w:szCs w:val="24"/>
        </w:rPr>
      </w:pPr>
      <w:r w:rsidRPr="00C621A4">
        <w:rPr>
          <w:sz w:val="24"/>
          <w:szCs w:val="24"/>
        </w:rPr>
        <w:t>WAF (Web Application Firewall) pour filtrer les requêtes malveillantes</w:t>
      </w:r>
    </w:p>
    <w:p w14:paraId="2705CF5F" w14:textId="77777777" w:rsidR="00240351" w:rsidRPr="00C621A4" w:rsidRDefault="00240351" w:rsidP="00240351">
      <w:pPr>
        <w:numPr>
          <w:ilvl w:val="0"/>
          <w:numId w:val="6"/>
        </w:numPr>
        <w:rPr>
          <w:sz w:val="24"/>
          <w:szCs w:val="24"/>
        </w:rPr>
      </w:pPr>
      <w:r w:rsidRPr="00C621A4">
        <w:rPr>
          <w:sz w:val="24"/>
          <w:szCs w:val="24"/>
        </w:rPr>
        <w:t xml:space="preserve">Input </w:t>
      </w:r>
      <w:proofErr w:type="spellStart"/>
      <w:r w:rsidRPr="00C621A4">
        <w:rPr>
          <w:sz w:val="24"/>
          <w:szCs w:val="24"/>
        </w:rPr>
        <w:t>sanitization</w:t>
      </w:r>
      <w:proofErr w:type="spellEnd"/>
      <w:r w:rsidRPr="00C621A4">
        <w:rPr>
          <w:sz w:val="24"/>
          <w:szCs w:val="24"/>
        </w:rPr>
        <w:t xml:space="preserve"> et validation stricte</w:t>
      </w:r>
    </w:p>
    <w:p w14:paraId="24F14947" w14:textId="77777777" w:rsidR="00240351" w:rsidRPr="00C621A4" w:rsidRDefault="00240351" w:rsidP="00240351">
      <w:pPr>
        <w:numPr>
          <w:ilvl w:val="0"/>
          <w:numId w:val="6"/>
        </w:numPr>
        <w:rPr>
          <w:sz w:val="24"/>
          <w:szCs w:val="24"/>
        </w:rPr>
      </w:pPr>
      <w:r w:rsidRPr="00C621A4">
        <w:rPr>
          <w:sz w:val="24"/>
          <w:szCs w:val="24"/>
        </w:rPr>
        <w:t xml:space="preserve">Détection et blocage automatique des attaques </w:t>
      </w:r>
      <w:proofErr w:type="spellStart"/>
      <w:r w:rsidRPr="00C621A4">
        <w:rPr>
          <w:sz w:val="24"/>
          <w:szCs w:val="24"/>
        </w:rPr>
        <w:t>adversariales</w:t>
      </w:r>
      <w:proofErr w:type="spellEnd"/>
    </w:p>
    <w:p w14:paraId="5794F37F" w14:textId="77777777" w:rsidR="00240351" w:rsidRPr="00C621A4" w:rsidRDefault="00240351" w:rsidP="00240351">
      <w:pPr>
        <w:numPr>
          <w:ilvl w:val="0"/>
          <w:numId w:val="6"/>
        </w:numPr>
        <w:rPr>
          <w:sz w:val="24"/>
          <w:szCs w:val="24"/>
        </w:rPr>
      </w:pPr>
      <w:r w:rsidRPr="00C621A4">
        <w:rPr>
          <w:sz w:val="24"/>
          <w:szCs w:val="24"/>
        </w:rPr>
        <w:lastRenderedPageBreak/>
        <w:t>Monitoring des dérives de distribution (concept drift)</w:t>
      </w:r>
    </w:p>
    <w:p w14:paraId="084E2CA7" w14:textId="77777777" w:rsidR="00240351" w:rsidRPr="00C621A4" w:rsidRDefault="00240351" w:rsidP="00240351">
      <w:pPr>
        <w:numPr>
          <w:ilvl w:val="0"/>
          <w:numId w:val="6"/>
        </w:numPr>
        <w:rPr>
          <w:sz w:val="24"/>
          <w:szCs w:val="24"/>
        </w:rPr>
      </w:pPr>
      <w:r w:rsidRPr="00C621A4">
        <w:rPr>
          <w:sz w:val="24"/>
          <w:szCs w:val="24"/>
        </w:rPr>
        <w:t>Rollback automatique en cas de dégradation des performances</w:t>
      </w:r>
    </w:p>
    <w:p w14:paraId="1E06C8E3" w14:textId="77777777" w:rsidR="00240351" w:rsidRDefault="00240351" w:rsidP="003B69C5"/>
    <w:p w14:paraId="219D31CC" w14:textId="77777777" w:rsidR="00240351" w:rsidRDefault="00240351" w:rsidP="003B69C5"/>
    <w:p w14:paraId="5365EBED" w14:textId="77777777" w:rsidR="00B34651" w:rsidRPr="00C621A4" w:rsidRDefault="00B34651" w:rsidP="00B34651">
      <w:pPr>
        <w:rPr>
          <w:b/>
          <w:bCs/>
          <w:sz w:val="24"/>
          <w:szCs w:val="24"/>
        </w:rPr>
      </w:pPr>
      <w:r w:rsidRPr="00C621A4">
        <w:rPr>
          <w:b/>
          <w:bCs/>
          <w:sz w:val="24"/>
          <w:szCs w:val="24"/>
        </w:rPr>
        <w:t>3.1.2.5 Zone 5 : Gouvernance et surveillance (</w:t>
      </w:r>
      <w:proofErr w:type="spellStart"/>
      <w:r w:rsidRPr="00C621A4">
        <w:rPr>
          <w:b/>
          <w:bCs/>
          <w:sz w:val="24"/>
          <w:szCs w:val="24"/>
        </w:rPr>
        <w:t>Governance</w:t>
      </w:r>
      <w:proofErr w:type="spellEnd"/>
      <w:r w:rsidRPr="00C621A4">
        <w:rPr>
          <w:b/>
          <w:bCs/>
          <w:sz w:val="24"/>
          <w:szCs w:val="24"/>
        </w:rPr>
        <w:t xml:space="preserve"> Zone)</w:t>
      </w:r>
    </w:p>
    <w:p w14:paraId="6BB0FC9D" w14:textId="77777777" w:rsidR="00240351" w:rsidRPr="003B69C5" w:rsidRDefault="00240351" w:rsidP="003B69C5"/>
    <w:p w14:paraId="5F409CEC" w14:textId="77777777" w:rsidR="00697726" w:rsidRDefault="00697726" w:rsidP="00697726">
      <w:r w:rsidRPr="00697726">
        <w:rPr>
          <w:b/>
          <w:bCs/>
        </w:rPr>
        <w:t>Objectif pri</w:t>
      </w:r>
      <w:r>
        <w:rPr>
          <w:b/>
          <w:bCs/>
        </w:rPr>
        <w:t>n</w:t>
      </w:r>
      <w:r w:rsidRPr="00697726">
        <w:rPr>
          <w:b/>
          <w:bCs/>
        </w:rPr>
        <w:t>cipal</w:t>
      </w:r>
      <w:r w:rsidRPr="00697726">
        <w:t xml:space="preserve"> : Veiller à une </w:t>
      </w:r>
      <w:r>
        <w:t>surveillance</w:t>
      </w:r>
      <w:r w:rsidRPr="00697726">
        <w:t xml:space="preserve"> constante, respecter la réglementation et gérer les incidents à travers toute l'architecture.</w:t>
      </w:r>
    </w:p>
    <w:p w14:paraId="3A12F1EA" w14:textId="77777777" w:rsidR="00697726" w:rsidRPr="00697726" w:rsidRDefault="00697726" w:rsidP="00697726">
      <w:pPr>
        <w:rPr>
          <w:b/>
          <w:bCs/>
        </w:rPr>
      </w:pPr>
      <w:r w:rsidRPr="00697726">
        <w:rPr>
          <w:b/>
          <w:bCs/>
          <w:i/>
          <w:iCs/>
        </w:rPr>
        <w:t>Composants clés :</w:t>
      </w:r>
    </w:p>
    <w:p w14:paraId="26FE5442" w14:textId="178D048E" w:rsidR="00697726" w:rsidRDefault="00697726" w:rsidP="00697726">
      <w:r w:rsidRPr="00697726">
        <w:rPr>
          <w:i/>
          <w:iCs/>
        </w:rPr>
        <w:t>Tableau de bord de monitoring centralisé</w:t>
      </w:r>
      <w:r w:rsidRPr="00697726">
        <w:t xml:space="preserve"> : Une interface intégrée (</w:t>
      </w:r>
      <w:proofErr w:type="spellStart"/>
      <w:r w:rsidRPr="00697726">
        <w:t>Grafana</w:t>
      </w:r>
      <w:proofErr w:type="spellEnd"/>
      <w:r w:rsidRPr="00697726">
        <w:t>) affichant l'état général du système, les indicateurs de performance, les alertes en cours et les évolutions passées. Personnalisable en fonction du rôle de l'utilisateur.</w:t>
      </w:r>
    </w:p>
    <w:p w14:paraId="7B0B27ED" w14:textId="6683D665" w:rsidR="004F083F" w:rsidRDefault="00697726" w:rsidP="00697726">
      <w:r w:rsidRPr="00697726">
        <w:rPr>
          <w:i/>
          <w:iCs/>
        </w:rPr>
        <w:t xml:space="preserve">Système de gestion des </w:t>
      </w:r>
      <w:r w:rsidR="004F083F">
        <w:rPr>
          <w:i/>
          <w:iCs/>
        </w:rPr>
        <w:t>logs</w:t>
      </w:r>
      <w:r w:rsidRPr="00697726">
        <w:t xml:space="preserve"> : Utilisation du Stack ELK (</w:t>
      </w:r>
      <w:proofErr w:type="spellStart"/>
      <w:r w:rsidRPr="00697726">
        <w:t>Elasticsearch</w:t>
      </w:r>
      <w:proofErr w:type="spellEnd"/>
      <w:r w:rsidRPr="00697726">
        <w:t xml:space="preserve">, </w:t>
      </w:r>
      <w:proofErr w:type="spellStart"/>
      <w:r w:rsidRPr="00697726">
        <w:t>Logstash</w:t>
      </w:r>
      <w:proofErr w:type="spellEnd"/>
      <w:r w:rsidRPr="00697726">
        <w:t xml:space="preserve">, </w:t>
      </w:r>
      <w:proofErr w:type="spellStart"/>
      <w:r w:rsidRPr="00697726">
        <w:t>Kibana</w:t>
      </w:r>
      <w:proofErr w:type="spellEnd"/>
      <w:r w:rsidRPr="00697726">
        <w:t xml:space="preserve">) ou de Loki pour la collecte, l'indexation et l'analyse des </w:t>
      </w:r>
      <w:r w:rsidR="004F083F">
        <w:t>logs</w:t>
      </w:r>
      <w:r w:rsidRPr="00697726">
        <w:t xml:space="preserve">. Conservation minimale de 90 jours avec archivage à long terme. Des </w:t>
      </w:r>
      <w:r w:rsidR="004F083F">
        <w:t>logs</w:t>
      </w:r>
      <w:r w:rsidRPr="00697726">
        <w:t xml:space="preserve"> signés et </w:t>
      </w:r>
      <w:r w:rsidR="004F083F" w:rsidRPr="004F083F">
        <w:t xml:space="preserve">horodatés </w:t>
      </w:r>
      <w:r w:rsidRPr="00697726">
        <w:t>pour assurer leur intégrit</w:t>
      </w:r>
      <w:r w:rsidR="004F083F">
        <w:t xml:space="preserve">é. </w:t>
      </w:r>
    </w:p>
    <w:p w14:paraId="000219BB" w14:textId="77777777" w:rsidR="004F083F" w:rsidRDefault="004F083F" w:rsidP="004F083F">
      <w:r w:rsidRPr="004F083F">
        <w:rPr>
          <w:i/>
          <w:iCs/>
        </w:rPr>
        <w:t>Service d'alerte intelligent</w:t>
      </w:r>
      <w:r w:rsidRPr="004F083F">
        <w:t xml:space="preserve"> : Met en œuvre des règles sophistiquées et l'apprentissage automatique afin de repérer les irrégularités et produire des alertes significatives. Intégration avec </w:t>
      </w:r>
      <w:proofErr w:type="spellStart"/>
      <w:r w:rsidRPr="004F083F">
        <w:t>PagerDuty</w:t>
      </w:r>
      <w:proofErr w:type="spellEnd"/>
      <w:r w:rsidRPr="004F083F">
        <w:t xml:space="preserve">, Slack ou </w:t>
      </w:r>
      <w:r>
        <w:t>email</w:t>
      </w:r>
      <w:r w:rsidRPr="004F083F">
        <w:t xml:space="preserve"> pour l'envoi des alertes. Escalade automatique en fonction de la gravité.</w:t>
      </w:r>
    </w:p>
    <w:p w14:paraId="09898667" w14:textId="77777777" w:rsidR="004F083F" w:rsidRDefault="004F083F" w:rsidP="004F083F">
      <w:r w:rsidRPr="004F083F">
        <w:rPr>
          <w:i/>
          <w:iCs/>
        </w:rPr>
        <w:t xml:space="preserve">Module de </w:t>
      </w:r>
      <w:proofErr w:type="spellStart"/>
      <w:r>
        <w:rPr>
          <w:i/>
          <w:iCs/>
        </w:rPr>
        <w:t>reporting</w:t>
      </w:r>
      <w:proofErr w:type="spellEnd"/>
      <w:r w:rsidRPr="004F083F">
        <w:rPr>
          <w:i/>
          <w:iCs/>
        </w:rPr>
        <w:t xml:space="preserve"> de conformité :</w:t>
      </w:r>
      <w:r w:rsidRPr="004F083F">
        <w:t xml:space="preserve"> Produisez automatiquement des rapports de conformité (RGPD, loi sur l'IA) accompagnés de toutes les p</w:t>
      </w:r>
      <w:r>
        <w:t xml:space="preserve">reuves </w:t>
      </w:r>
      <w:r w:rsidRPr="004F083F">
        <w:t xml:space="preserve">requises. </w:t>
      </w:r>
      <w:r>
        <w:t>Support</w:t>
      </w:r>
      <w:r w:rsidRPr="004F083F">
        <w:t xml:space="preserve"> des audits externes en exportant les données dans les formats </w:t>
      </w:r>
      <w:r>
        <w:t>standards</w:t>
      </w:r>
      <w:r w:rsidRPr="004F083F">
        <w:t>.</w:t>
      </w:r>
    </w:p>
    <w:p w14:paraId="70B32FB7" w14:textId="499D3246" w:rsidR="004F083F" w:rsidRPr="004F083F" w:rsidRDefault="004F083F" w:rsidP="004F083F">
      <w:r w:rsidRPr="004F083F">
        <w:rPr>
          <w:i/>
          <w:iCs/>
        </w:rPr>
        <w:t>Centre de réponse aux incidents (IRT)</w:t>
      </w:r>
      <w:r w:rsidRPr="004F083F">
        <w:t xml:space="preserve"> : Procédures automatisées pour le traitement des incidents de sécurité. Manuels prédéfinis pour les scénarios fréquemment rencontrés. Fonctionnalité de confinement automatique et de restauration d'urgence.</w:t>
      </w:r>
    </w:p>
    <w:p w14:paraId="128EB958" w14:textId="77777777" w:rsidR="004F083F" w:rsidRDefault="004F083F" w:rsidP="00697726"/>
    <w:p w14:paraId="0F4749F7" w14:textId="77777777" w:rsidR="00E84599" w:rsidRPr="00C621A4" w:rsidRDefault="00E84599" w:rsidP="00E84599">
      <w:pPr>
        <w:rPr>
          <w:sz w:val="24"/>
          <w:szCs w:val="24"/>
        </w:rPr>
      </w:pPr>
      <w:r w:rsidRPr="00C621A4">
        <w:rPr>
          <w:b/>
          <w:bCs/>
          <w:sz w:val="24"/>
          <w:szCs w:val="24"/>
        </w:rPr>
        <w:t>Métriques surveillées en continu</w:t>
      </w:r>
      <w:r w:rsidRPr="00C621A4">
        <w:rPr>
          <w:sz w:val="24"/>
          <w:szCs w:val="24"/>
        </w:rPr>
        <w:t xml:space="preserve"> :</w:t>
      </w:r>
    </w:p>
    <w:p w14:paraId="3CED487F" w14:textId="77777777" w:rsidR="00E84599" w:rsidRPr="00C621A4" w:rsidRDefault="00E84599" w:rsidP="00E84599">
      <w:pPr>
        <w:numPr>
          <w:ilvl w:val="0"/>
          <w:numId w:val="7"/>
        </w:numPr>
        <w:rPr>
          <w:sz w:val="24"/>
          <w:szCs w:val="24"/>
        </w:rPr>
      </w:pPr>
      <w:r w:rsidRPr="00C621A4">
        <w:rPr>
          <w:b/>
          <w:bCs/>
          <w:sz w:val="24"/>
          <w:szCs w:val="24"/>
        </w:rPr>
        <w:t>Performance</w:t>
      </w:r>
      <w:r w:rsidRPr="00C621A4">
        <w:rPr>
          <w:sz w:val="24"/>
          <w:szCs w:val="24"/>
        </w:rPr>
        <w:t xml:space="preserve"> : Latence P50/P95/P99, </w:t>
      </w:r>
      <w:proofErr w:type="spellStart"/>
      <w:r w:rsidRPr="00C621A4">
        <w:rPr>
          <w:sz w:val="24"/>
          <w:szCs w:val="24"/>
        </w:rPr>
        <w:t>throughput</w:t>
      </w:r>
      <w:proofErr w:type="spellEnd"/>
      <w:r w:rsidRPr="00C621A4">
        <w:rPr>
          <w:sz w:val="24"/>
          <w:szCs w:val="24"/>
        </w:rPr>
        <w:t>, taux d'erreur</w:t>
      </w:r>
    </w:p>
    <w:p w14:paraId="7602F9B7" w14:textId="77777777" w:rsidR="00E84599" w:rsidRPr="00C621A4" w:rsidRDefault="00E84599" w:rsidP="00E84599">
      <w:pPr>
        <w:numPr>
          <w:ilvl w:val="0"/>
          <w:numId w:val="7"/>
        </w:numPr>
        <w:rPr>
          <w:sz w:val="24"/>
          <w:szCs w:val="24"/>
        </w:rPr>
      </w:pPr>
      <w:r w:rsidRPr="00C621A4">
        <w:rPr>
          <w:b/>
          <w:bCs/>
          <w:sz w:val="24"/>
          <w:szCs w:val="24"/>
        </w:rPr>
        <w:t>Sécurité</w:t>
      </w:r>
      <w:r w:rsidRPr="00C621A4">
        <w:rPr>
          <w:sz w:val="24"/>
          <w:szCs w:val="24"/>
        </w:rPr>
        <w:t xml:space="preserve"> : Nombre d'attaques détectées, score de robustesse, tentatives d'intrusion</w:t>
      </w:r>
    </w:p>
    <w:p w14:paraId="6B32C98E" w14:textId="77777777" w:rsidR="00E84599" w:rsidRPr="00C621A4" w:rsidRDefault="00E84599" w:rsidP="00E84599">
      <w:pPr>
        <w:numPr>
          <w:ilvl w:val="0"/>
          <w:numId w:val="7"/>
        </w:numPr>
        <w:rPr>
          <w:sz w:val="24"/>
          <w:szCs w:val="24"/>
        </w:rPr>
      </w:pPr>
      <w:r w:rsidRPr="00C621A4">
        <w:rPr>
          <w:b/>
          <w:bCs/>
          <w:sz w:val="24"/>
          <w:szCs w:val="24"/>
        </w:rPr>
        <w:t>Équité</w:t>
      </w:r>
      <w:r w:rsidRPr="00C621A4">
        <w:rPr>
          <w:sz w:val="24"/>
          <w:szCs w:val="24"/>
        </w:rPr>
        <w:t xml:space="preserve"> : Métriques de biais par groupe, disparité d'impact</w:t>
      </w:r>
    </w:p>
    <w:p w14:paraId="166B31F7" w14:textId="77777777" w:rsidR="00E84599" w:rsidRPr="00C621A4" w:rsidRDefault="00E84599" w:rsidP="00E84599">
      <w:pPr>
        <w:numPr>
          <w:ilvl w:val="0"/>
          <w:numId w:val="7"/>
        </w:numPr>
        <w:rPr>
          <w:sz w:val="24"/>
          <w:szCs w:val="24"/>
        </w:rPr>
      </w:pPr>
      <w:r w:rsidRPr="00C621A4">
        <w:rPr>
          <w:b/>
          <w:bCs/>
          <w:sz w:val="24"/>
          <w:szCs w:val="24"/>
        </w:rPr>
        <w:t>Conformité</w:t>
      </w:r>
      <w:r w:rsidRPr="00C621A4">
        <w:rPr>
          <w:sz w:val="24"/>
          <w:szCs w:val="24"/>
        </w:rPr>
        <w:t xml:space="preserve"> : Couverture des exigences, violations détectées, temps de remédiation</w:t>
      </w:r>
    </w:p>
    <w:p w14:paraId="2968A16E" w14:textId="77777777" w:rsidR="00E84599" w:rsidRPr="00C621A4" w:rsidRDefault="00E84599" w:rsidP="00E84599">
      <w:pPr>
        <w:numPr>
          <w:ilvl w:val="0"/>
          <w:numId w:val="7"/>
        </w:numPr>
        <w:rPr>
          <w:sz w:val="24"/>
          <w:szCs w:val="24"/>
        </w:rPr>
      </w:pPr>
      <w:r w:rsidRPr="00C621A4">
        <w:rPr>
          <w:b/>
          <w:bCs/>
          <w:sz w:val="24"/>
          <w:szCs w:val="24"/>
        </w:rPr>
        <w:t>Opérationnel</w:t>
      </w:r>
      <w:r w:rsidRPr="00C621A4">
        <w:rPr>
          <w:sz w:val="24"/>
          <w:szCs w:val="24"/>
        </w:rPr>
        <w:t xml:space="preserve"> : Uptime, utilisation des ressources, coût par inférence</w:t>
      </w:r>
    </w:p>
    <w:p w14:paraId="2AB9F544" w14:textId="77777777" w:rsidR="00E84599" w:rsidRDefault="00E84599" w:rsidP="00E84599">
      <w:pPr>
        <w:rPr>
          <w:b/>
          <w:bCs/>
          <w:sz w:val="24"/>
          <w:szCs w:val="24"/>
        </w:rPr>
      </w:pPr>
    </w:p>
    <w:p w14:paraId="2E05C47D" w14:textId="65DB5788" w:rsidR="00E84599" w:rsidRPr="00C621A4" w:rsidRDefault="00E84599" w:rsidP="00E84599">
      <w:pPr>
        <w:rPr>
          <w:sz w:val="24"/>
          <w:szCs w:val="24"/>
        </w:rPr>
      </w:pPr>
      <w:r w:rsidRPr="00C621A4">
        <w:rPr>
          <w:b/>
          <w:bCs/>
          <w:sz w:val="24"/>
          <w:szCs w:val="24"/>
        </w:rPr>
        <w:t>Processus de gouvernance</w:t>
      </w:r>
      <w:r w:rsidRPr="00C621A4">
        <w:rPr>
          <w:sz w:val="24"/>
          <w:szCs w:val="24"/>
        </w:rPr>
        <w:t xml:space="preserve"> :</w:t>
      </w:r>
    </w:p>
    <w:p w14:paraId="2E4FCCD9" w14:textId="77777777" w:rsidR="00E84599" w:rsidRPr="00C621A4" w:rsidRDefault="00E84599" w:rsidP="00E84599">
      <w:pPr>
        <w:numPr>
          <w:ilvl w:val="0"/>
          <w:numId w:val="8"/>
        </w:numPr>
        <w:rPr>
          <w:sz w:val="24"/>
          <w:szCs w:val="24"/>
        </w:rPr>
      </w:pPr>
      <w:r w:rsidRPr="00C621A4">
        <w:rPr>
          <w:b/>
          <w:bCs/>
          <w:sz w:val="24"/>
          <w:szCs w:val="24"/>
        </w:rPr>
        <w:t>Surveillance continue</w:t>
      </w:r>
      <w:r w:rsidRPr="00C621A4">
        <w:rPr>
          <w:sz w:val="24"/>
          <w:szCs w:val="24"/>
        </w:rPr>
        <w:t xml:space="preserve"> : Monitoring 24/7 avec alertes automatiques</w:t>
      </w:r>
    </w:p>
    <w:p w14:paraId="467267B7" w14:textId="77777777" w:rsidR="00E84599" w:rsidRPr="00C621A4" w:rsidRDefault="00E84599" w:rsidP="00E84599">
      <w:pPr>
        <w:numPr>
          <w:ilvl w:val="0"/>
          <w:numId w:val="8"/>
        </w:numPr>
        <w:rPr>
          <w:sz w:val="24"/>
          <w:szCs w:val="24"/>
        </w:rPr>
      </w:pPr>
      <w:r w:rsidRPr="00C621A4">
        <w:rPr>
          <w:b/>
          <w:bCs/>
          <w:sz w:val="24"/>
          <w:szCs w:val="24"/>
        </w:rPr>
        <w:lastRenderedPageBreak/>
        <w:t>Revues périodiques</w:t>
      </w:r>
      <w:r w:rsidRPr="00C621A4">
        <w:rPr>
          <w:sz w:val="24"/>
          <w:szCs w:val="24"/>
        </w:rPr>
        <w:t xml:space="preserve"> : Audits mensuels de sécurité et trimestriels de conformité</w:t>
      </w:r>
    </w:p>
    <w:p w14:paraId="2E01AAE1" w14:textId="77777777" w:rsidR="00E84599" w:rsidRPr="00C621A4" w:rsidRDefault="00E84599" w:rsidP="00E84599">
      <w:pPr>
        <w:numPr>
          <w:ilvl w:val="0"/>
          <w:numId w:val="8"/>
        </w:numPr>
        <w:rPr>
          <w:sz w:val="24"/>
          <w:szCs w:val="24"/>
        </w:rPr>
      </w:pPr>
      <w:r w:rsidRPr="00C621A4">
        <w:rPr>
          <w:b/>
          <w:bCs/>
          <w:sz w:val="24"/>
          <w:szCs w:val="24"/>
        </w:rPr>
        <w:t>Gestion des changements</w:t>
      </w:r>
      <w:r w:rsidRPr="00C621A4">
        <w:rPr>
          <w:sz w:val="24"/>
          <w:szCs w:val="24"/>
        </w:rPr>
        <w:t xml:space="preserve"> : Processus d'approbation pour toute modification</w:t>
      </w:r>
    </w:p>
    <w:p w14:paraId="11053396" w14:textId="77777777" w:rsidR="00E84599" w:rsidRPr="00C621A4" w:rsidRDefault="00E84599" w:rsidP="00E84599">
      <w:pPr>
        <w:numPr>
          <w:ilvl w:val="0"/>
          <w:numId w:val="8"/>
        </w:numPr>
        <w:rPr>
          <w:sz w:val="24"/>
          <w:szCs w:val="24"/>
        </w:rPr>
      </w:pPr>
      <w:r w:rsidRPr="00C621A4">
        <w:rPr>
          <w:b/>
          <w:bCs/>
          <w:sz w:val="24"/>
          <w:szCs w:val="24"/>
        </w:rPr>
        <w:t>Formation continue</w:t>
      </w:r>
      <w:r w:rsidRPr="00C621A4">
        <w:rPr>
          <w:sz w:val="24"/>
          <w:szCs w:val="24"/>
        </w:rPr>
        <w:t xml:space="preserve"> : Sessions régulières pour les équipes sur les menaces émergentes</w:t>
      </w:r>
    </w:p>
    <w:p w14:paraId="0F98BDAA" w14:textId="77777777" w:rsidR="00E84599" w:rsidRPr="00C621A4" w:rsidRDefault="00E84599" w:rsidP="00E84599">
      <w:pPr>
        <w:numPr>
          <w:ilvl w:val="0"/>
          <w:numId w:val="8"/>
        </w:numPr>
        <w:rPr>
          <w:sz w:val="24"/>
          <w:szCs w:val="24"/>
        </w:rPr>
      </w:pPr>
      <w:r w:rsidRPr="00C621A4">
        <w:rPr>
          <w:b/>
          <w:bCs/>
          <w:sz w:val="24"/>
          <w:szCs w:val="24"/>
        </w:rPr>
        <w:t>Amélioration continue</w:t>
      </w:r>
      <w:r w:rsidRPr="00C621A4">
        <w:rPr>
          <w:sz w:val="24"/>
          <w:szCs w:val="24"/>
        </w:rPr>
        <w:t xml:space="preserve"> : Intégration des retours d'expérience et des </w:t>
      </w:r>
      <w:proofErr w:type="spellStart"/>
      <w:r w:rsidRPr="00C621A4">
        <w:rPr>
          <w:sz w:val="24"/>
          <w:szCs w:val="24"/>
        </w:rPr>
        <w:t>lessons</w:t>
      </w:r>
      <w:proofErr w:type="spellEnd"/>
      <w:r w:rsidRPr="00C621A4">
        <w:rPr>
          <w:sz w:val="24"/>
          <w:szCs w:val="24"/>
        </w:rPr>
        <w:t xml:space="preserve"> </w:t>
      </w:r>
      <w:proofErr w:type="spellStart"/>
      <w:r w:rsidRPr="00C621A4">
        <w:rPr>
          <w:sz w:val="24"/>
          <w:szCs w:val="24"/>
        </w:rPr>
        <w:t>learned</w:t>
      </w:r>
      <w:proofErr w:type="spellEnd"/>
    </w:p>
    <w:p w14:paraId="75638B83" w14:textId="77777777" w:rsidR="00E84599" w:rsidRPr="00697726" w:rsidRDefault="00E84599" w:rsidP="00697726"/>
    <w:p w14:paraId="39C5C903" w14:textId="77777777" w:rsidR="003B69C5" w:rsidRPr="00012C54" w:rsidRDefault="003B69C5" w:rsidP="00012C54"/>
    <w:p w14:paraId="5F4FE453" w14:textId="5E830648" w:rsidR="00012C54" w:rsidRPr="00BF2EE7" w:rsidRDefault="00DF6BEF" w:rsidP="006E7291">
      <w:pPr>
        <w:rPr>
          <w:b/>
          <w:bCs/>
          <w:sz w:val="32"/>
          <w:szCs w:val="32"/>
        </w:rPr>
      </w:pPr>
      <w:r w:rsidRPr="00BF2EE7">
        <w:rPr>
          <w:b/>
          <w:bCs/>
          <w:sz w:val="32"/>
          <w:szCs w:val="32"/>
        </w:rPr>
        <w:t>3.1.3. Vue de l’Architecture Proposé :</w:t>
      </w:r>
    </w:p>
    <w:p w14:paraId="62CCACD4" w14:textId="77777777" w:rsidR="00DF6BEF" w:rsidRDefault="00DF6BEF" w:rsidP="006E7291"/>
    <w:p w14:paraId="1D9F9D0D" w14:textId="77777777" w:rsidR="00DF6BEF" w:rsidRDefault="00DF6BEF" w:rsidP="006E7291"/>
    <w:p w14:paraId="57B36FCB" w14:textId="77777777" w:rsidR="00DF6BEF" w:rsidRDefault="00DF6BEF" w:rsidP="006E7291"/>
    <w:p w14:paraId="0E9D8542" w14:textId="25429C2D" w:rsidR="00DF6BEF" w:rsidRPr="00BF2EE7" w:rsidRDefault="00DF6BEF" w:rsidP="006E7291">
      <w:pPr>
        <w:rPr>
          <w:b/>
          <w:bCs/>
          <w:sz w:val="32"/>
          <w:szCs w:val="32"/>
        </w:rPr>
      </w:pPr>
      <w:r w:rsidRPr="00BF2EE7">
        <w:rPr>
          <w:b/>
          <w:bCs/>
          <w:sz w:val="32"/>
          <w:szCs w:val="32"/>
        </w:rPr>
        <w:t>3.</w:t>
      </w:r>
      <w:r w:rsidR="001D5238">
        <w:rPr>
          <w:b/>
          <w:bCs/>
          <w:sz w:val="32"/>
          <w:szCs w:val="32"/>
        </w:rPr>
        <w:t>4</w:t>
      </w:r>
      <w:r w:rsidRPr="00BF2EE7">
        <w:rPr>
          <w:b/>
          <w:bCs/>
          <w:sz w:val="32"/>
          <w:szCs w:val="32"/>
        </w:rPr>
        <w:t xml:space="preserve">. Approche </w:t>
      </w:r>
      <w:proofErr w:type="spellStart"/>
      <w:r w:rsidRPr="00BF2EE7">
        <w:rPr>
          <w:b/>
          <w:bCs/>
          <w:sz w:val="32"/>
          <w:szCs w:val="32"/>
        </w:rPr>
        <w:t>DevSecOps</w:t>
      </w:r>
      <w:proofErr w:type="spellEnd"/>
      <w:r w:rsidRPr="00BF2EE7">
        <w:rPr>
          <w:b/>
          <w:bCs/>
          <w:sz w:val="32"/>
          <w:szCs w:val="32"/>
        </w:rPr>
        <w:t xml:space="preserve"> pour les modèles IA</w:t>
      </w:r>
    </w:p>
    <w:p w14:paraId="536EE776" w14:textId="7C0F22E4" w:rsidR="00BF2EE7" w:rsidRDefault="00BF2EE7" w:rsidP="00BF2EE7">
      <w:pPr>
        <w:ind w:firstLine="708"/>
        <w:jc w:val="both"/>
      </w:pPr>
      <w:r w:rsidRPr="00BF2EE7">
        <w:t xml:space="preserve">L'adoption d'une approche </w:t>
      </w:r>
      <w:proofErr w:type="spellStart"/>
      <w:r w:rsidRPr="00BF2EE7">
        <w:t>DevSecOps</w:t>
      </w:r>
      <w:proofErr w:type="spellEnd"/>
      <w:r w:rsidRPr="00BF2EE7">
        <w:t xml:space="preserve"> pour les modèles d'intelligence artificielle représente un changement paradigmatique dans la manière dont nous concevons, développons et déployons les systèmes d'IA sécurisés. Contrairement aux approches traditionnelles où la sécurité est ajoutée en fin de cycle, le </w:t>
      </w:r>
      <w:proofErr w:type="spellStart"/>
      <w:r w:rsidRPr="00BF2EE7">
        <w:t>DevSecOps</w:t>
      </w:r>
      <w:proofErr w:type="spellEnd"/>
      <w:r w:rsidRPr="00BF2EE7">
        <w:t xml:space="preserve"> intègre les pratiques de sécurité à chaque étape du pipeline de développement, créant ainsi une culture de "</w:t>
      </w:r>
      <w:r w:rsidR="001D5238">
        <w:t>Security as</w:t>
      </w:r>
      <w:r w:rsidRPr="00BF2EE7">
        <w:t xml:space="preserve"> code" particulièrement cruciale pour les systèmes critiques de maintien de l'ordre. Cette section détaille l'implémentation d'un pipeline CI/CD sécurisé spécifiquement adapté aux modèles d'IA, l'utilisation de la containerisation Docker pour l'isolation et la reproductibilité, ainsi que les mécanismes de monitoring et d'</w:t>
      </w:r>
      <w:proofErr w:type="spellStart"/>
      <w:r w:rsidRPr="00BF2EE7">
        <w:t>alerting</w:t>
      </w:r>
      <w:proofErr w:type="spellEnd"/>
      <w:r w:rsidRPr="00BF2EE7">
        <w:t xml:space="preserve"> nécessaires pour maintenir une posture de sécurité proactive en production.</w:t>
      </w:r>
    </w:p>
    <w:p w14:paraId="0F8B243A" w14:textId="77777777" w:rsidR="00BF2EE7" w:rsidRPr="00BF2EE7" w:rsidRDefault="00BF2EE7" w:rsidP="00BF2EE7">
      <w:pPr>
        <w:jc w:val="both"/>
      </w:pPr>
    </w:p>
    <w:p w14:paraId="7F7F3AFC" w14:textId="0CA73FA6" w:rsidR="003B2C97" w:rsidRPr="00BF2EE7" w:rsidRDefault="00BF2EE7">
      <w:pPr>
        <w:rPr>
          <w:b/>
          <w:bCs/>
          <w:sz w:val="32"/>
          <w:szCs w:val="32"/>
        </w:rPr>
      </w:pPr>
      <w:r w:rsidRPr="00BF2EE7">
        <w:rPr>
          <w:b/>
          <w:bCs/>
          <w:sz w:val="32"/>
          <w:szCs w:val="32"/>
        </w:rPr>
        <w:t>3.4.1 Pipeline CI/CD sécurisé</w:t>
      </w:r>
    </w:p>
    <w:p w14:paraId="0DE46A0E" w14:textId="0B46A66C" w:rsidR="00BF2EE7" w:rsidRPr="00C17D98" w:rsidRDefault="00BF2EE7">
      <w:pPr>
        <w:rPr>
          <w:b/>
          <w:bCs/>
          <w:sz w:val="24"/>
          <w:szCs w:val="24"/>
        </w:rPr>
      </w:pPr>
      <w:r w:rsidRPr="00BF2EE7">
        <w:rPr>
          <w:b/>
          <w:bCs/>
          <w:sz w:val="24"/>
          <w:szCs w:val="24"/>
        </w:rPr>
        <w:t xml:space="preserve">3.4.1.1 Architecture du pipeline </w:t>
      </w:r>
      <w:proofErr w:type="spellStart"/>
      <w:r w:rsidRPr="00BF2EE7">
        <w:rPr>
          <w:b/>
          <w:bCs/>
          <w:sz w:val="24"/>
          <w:szCs w:val="24"/>
        </w:rPr>
        <w:t>MLOps</w:t>
      </w:r>
      <w:proofErr w:type="spellEnd"/>
      <w:r w:rsidRPr="00BF2EE7">
        <w:rPr>
          <w:b/>
          <w:bCs/>
          <w:sz w:val="24"/>
          <w:szCs w:val="24"/>
        </w:rPr>
        <w:t xml:space="preserve"> sécurisé</w:t>
      </w:r>
    </w:p>
    <w:p w14:paraId="2C17D313" w14:textId="33133299" w:rsidR="00473BFA" w:rsidRDefault="00473BFA" w:rsidP="00473BFA">
      <w:pPr>
        <w:ind w:firstLine="708"/>
        <w:jc w:val="both"/>
      </w:pPr>
      <w:r>
        <w:t>L'intégration continue (CI) et le déploiement continu (CD) forment un ensemble de pratiques permettant d'automatiser le développement logiciel. Pour les modèles d'IA, cela signifie :</w:t>
      </w:r>
    </w:p>
    <w:p w14:paraId="2909406B" w14:textId="77777777" w:rsidR="00473BFA" w:rsidRDefault="00473BFA" w:rsidP="00473BFA">
      <w:pPr>
        <w:ind w:firstLine="708"/>
        <w:jc w:val="both"/>
      </w:pPr>
      <w:r>
        <w:t>Intégration Continue (CI) : Chaque modification du code, des données ou du modèle déclenche automatiquement une série de tests pour vérifier que rien n'est cassé</w:t>
      </w:r>
    </w:p>
    <w:p w14:paraId="07377A03" w14:textId="0288E8BC" w:rsidR="00473BFA" w:rsidRDefault="00473BFA" w:rsidP="00473BFA">
      <w:pPr>
        <w:ind w:firstLine="708"/>
        <w:jc w:val="both"/>
      </w:pPr>
      <w:r>
        <w:t>Déploiement Continu (CD) : Si tous les tests passent, le modèle est automatiquement déployé en production</w:t>
      </w:r>
    </w:p>
    <w:p w14:paraId="765087C6" w14:textId="77777777" w:rsidR="00473BFA" w:rsidRPr="00473BFA" w:rsidRDefault="00473BFA" w:rsidP="00473BFA">
      <w:pPr>
        <w:rPr>
          <w:b/>
          <w:bCs/>
        </w:rPr>
      </w:pPr>
      <w:r w:rsidRPr="00473BFA">
        <w:rPr>
          <w:b/>
          <w:bCs/>
        </w:rPr>
        <w:t>Particularités pour l'IA :</w:t>
      </w:r>
    </w:p>
    <w:p w14:paraId="3142DB5B" w14:textId="2F5E6C06" w:rsidR="00473BFA" w:rsidRDefault="00473BFA" w:rsidP="00C17D98">
      <w:r>
        <w:t>Contrairement au développement logiciel classique, le CI/CD pour l'IA doit gérer :</w:t>
      </w:r>
    </w:p>
    <w:p w14:paraId="4CFA5777" w14:textId="59551CE8" w:rsidR="00473BFA" w:rsidRDefault="00473BFA" w:rsidP="00473BFA">
      <w:pPr>
        <w:pStyle w:val="Paragraphedeliste"/>
        <w:numPr>
          <w:ilvl w:val="0"/>
          <w:numId w:val="9"/>
        </w:numPr>
      </w:pPr>
      <w:r>
        <w:t>La validation des données (détection de données corrompues ou empoisonnées)</w:t>
      </w:r>
    </w:p>
    <w:p w14:paraId="3AFA45E0" w14:textId="77777777" w:rsidR="00473BFA" w:rsidRDefault="00473BFA" w:rsidP="00473BFA">
      <w:pPr>
        <w:pStyle w:val="Paragraphedeliste"/>
        <w:numPr>
          <w:ilvl w:val="0"/>
          <w:numId w:val="9"/>
        </w:numPr>
      </w:pPr>
      <w:r>
        <w:t>La vérification de la performance du modèle (</w:t>
      </w:r>
      <w:proofErr w:type="spellStart"/>
      <w:r>
        <w:t>accuracy</w:t>
      </w:r>
      <w:proofErr w:type="spellEnd"/>
      <w:r>
        <w:t>, robustesse)</w:t>
      </w:r>
    </w:p>
    <w:p w14:paraId="2E576D74" w14:textId="77777777" w:rsidR="00473BFA" w:rsidRDefault="00473BFA" w:rsidP="00473BFA">
      <w:pPr>
        <w:pStyle w:val="Paragraphedeliste"/>
        <w:numPr>
          <w:ilvl w:val="0"/>
          <w:numId w:val="9"/>
        </w:numPr>
      </w:pPr>
      <w:r>
        <w:t xml:space="preserve">Les tests de sécurité spécifiques (résistance aux attaques </w:t>
      </w:r>
      <w:proofErr w:type="spellStart"/>
      <w:r>
        <w:t>adversariales</w:t>
      </w:r>
      <w:proofErr w:type="spellEnd"/>
      <w:r>
        <w:t>)</w:t>
      </w:r>
    </w:p>
    <w:p w14:paraId="26CAF2ED" w14:textId="6B0ED521" w:rsidR="003B2C97" w:rsidRDefault="00473BFA" w:rsidP="00473BFA">
      <w:pPr>
        <w:pStyle w:val="Paragraphedeliste"/>
        <w:numPr>
          <w:ilvl w:val="0"/>
          <w:numId w:val="9"/>
        </w:numPr>
      </w:pPr>
      <w:r>
        <w:lastRenderedPageBreak/>
        <w:t>La gestion des versions des modèles (qui peuvent peser plusieurs GB)</w:t>
      </w:r>
    </w:p>
    <w:p w14:paraId="7D4B6521" w14:textId="77777777" w:rsidR="003B2C97" w:rsidRDefault="003B2C97"/>
    <w:p w14:paraId="1D09EF7D" w14:textId="79DDBCCE" w:rsidR="00B66BE2" w:rsidRPr="00243D98" w:rsidRDefault="00243D98">
      <w:pPr>
        <w:rPr>
          <w:b/>
          <w:bCs/>
          <w:sz w:val="28"/>
          <w:szCs w:val="28"/>
        </w:rPr>
      </w:pPr>
      <w:r w:rsidRPr="00243D98">
        <w:rPr>
          <w:b/>
          <w:bCs/>
          <w:sz w:val="28"/>
          <w:szCs w:val="28"/>
        </w:rPr>
        <w:t>Structure du pipeline en cinq étapes :</w:t>
      </w:r>
    </w:p>
    <w:p w14:paraId="55842DE8" w14:textId="77777777" w:rsidR="00243D98" w:rsidRDefault="00243D98"/>
    <w:p w14:paraId="234DA4F9" w14:textId="0106A8B5" w:rsidR="00F460F2" w:rsidRPr="00F460F2" w:rsidRDefault="00F460F2" w:rsidP="00F460F2">
      <w:pPr>
        <w:rPr>
          <w:lang w:val="en-CA"/>
        </w:rPr>
      </w:pPr>
      <w:r w:rsidRPr="00F460F2">
        <w:rPr>
          <w:lang w:val="en-CA"/>
        </w:rPr>
        <w:t>name: Secure ML Pipeline</w:t>
      </w:r>
    </w:p>
    <w:p w14:paraId="74BEBCA5" w14:textId="77777777" w:rsidR="00F460F2" w:rsidRPr="00F460F2" w:rsidRDefault="00F460F2" w:rsidP="00F460F2">
      <w:pPr>
        <w:rPr>
          <w:lang w:val="en-CA"/>
        </w:rPr>
      </w:pPr>
      <w:r w:rsidRPr="00F460F2">
        <w:rPr>
          <w:lang w:val="en-CA"/>
        </w:rPr>
        <w:t>on:</w:t>
      </w:r>
    </w:p>
    <w:p w14:paraId="5457FE20" w14:textId="77777777" w:rsidR="00F460F2" w:rsidRPr="00F460F2" w:rsidRDefault="00F460F2" w:rsidP="00F460F2">
      <w:pPr>
        <w:rPr>
          <w:lang w:val="en-CA"/>
        </w:rPr>
      </w:pPr>
      <w:r w:rsidRPr="00F460F2">
        <w:rPr>
          <w:lang w:val="en-CA"/>
        </w:rPr>
        <w:t xml:space="preserve">  push:</w:t>
      </w:r>
    </w:p>
    <w:p w14:paraId="4EBCF8F3" w14:textId="77777777" w:rsidR="00F460F2" w:rsidRPr="00F460F2" w:rsidRDefault="00F460F2" w:rsidP="00F460F2">
      <w:pPr>
        <w:rPr>
          <w:lang w:val="en-CA"/>
        </w:rPr>
      </w:pPr>
      <w:r w:rsidRPr="00F460F2">
        <w:rPr>
          <w:lang w:val="en-CA"/>
        </w:rPr>
        <w:t xml:space="preserve">    branches: [main, develop]</w:t>
      </w:r>
    </w:p>
    <w:p w14:paraId="42A76EA0" w14:textId="77777777" w:rsidR="00F460F2" w:rsidRPr="00F460F2" w:rsidRDefault="00F460F2" w:rsidP="00F460F2">
      <w:pPr>
        <w:rPr>
          <w:lang w:val="en-CA"/>
        </w:rPr>
      </w:pPr>
      <w:r w:rsidRPr="00F460F2">
        <w:rPr>
          <w:lang w:val="en-CA"/>
        </w:rPr>
        <w:t xml:space="preserve">  </w:t>
      </w:r>
      <w:proofErr w:type="spellStart"/>
      <w:r w:rsidRPr="00F460F2">
        <w:rPr>
          <w:lang w:val="en-CA"/>
        </w:rPr>
        <w:t>pull_request</w:t>
      </w:r>
      <w:proofErr w:type="spellEnd"/>
      <w:r w:rsidRPr="00F460F2">
        <w:rPr>
          <w:lang w:val="en-CA"/>
        </w:rPr>
        <w:t>:</w:t>
      </w:r>
    </w:p>
    <w:p w14:paraId="7090316B" w14:textId="7782D156" w:rsidR="00F460F2" w:rsidRDefault="00F460F2" w:rsidP="00F460F2">
      <w:r w:rsidRPr="00F460F2">
        <w:rPr>
          <w:lang w:val="en-CA"/>
        </w:rPr>
        <w:t xml:space="preserve">    </w:t>
      </w:r>
      <w:proofErr w:type="gramStart"/>
      <w:r>
        <w:t>branches:</w:t>
      </w:r>
      <w:proofErr w:type="gramEnd"/>
      <w:r>
        <w:t xml:space="preserve"> [main]</w:t>
      </w:r>
    </w:p>
    <w:p w14:paraId="66C4DA44" w14:textId="77777777" w:rsidR="00F460F2" w:rsidRDefault="00F460F2" w:rsidP="00F460F2">
      <w:proofErr w:type="gramStart"/>
      <w:r>
        <w:t>stages:</w:t>
      </w:r>
      <w:proofErr w:type="gramEnd"/>
    </w:p>
    <w:p w14:paraId="28F66169" w14:textId="77777777" w:rsidR="00F460F2" w:rsidRDefault="00F460F2" w:rsidP="00F460F2">
      <w:r>
        <w:t xml:space="preserve">  - data-validation      # Validation et scan des données</w:t>
      </w:r>
    </w:p>
    <w:p w14:paraId="0F03B28B" w14:textId="77777777" w:rsidR="00F460F2" w:rsidRDefault="00F460F2" w:rsidP="00F460F2">
      <w:r>
        <w:t xml:space="preserve">  - </w:t>
      </w:r>
      <w:proofErr w:type="spellStart"/>
      <w:r>
        <w:t>security</w:t>
      </w:r>
      <w:proofErr w:type="spellEnd"/>
      <w:r>
        <w:t>-scan       # Analyse statique et dynamique</w:t>
      </w:r>
    </w:p>
    <w:p w14:paraId="1BE53738" w14:textId="77777777" w:rsidR="00F460F2" w:rsidRDefault="00F460F2" w:rsidP="00F460F2">
      <w:r>
        <w:t xml:space="preserve">  - model-training      # Entraînement sécurisé</w:t>
      </w:r>
    </w:p>
    <w:p w14:paraId="43842613" w14:textId="77777777" w:rsidR="00F460F2" w:rsidRDefault="00F460F2" w:rsidP="00F460F2">
      <w:r>
        <w:t xml:space="preserve">  - </w:t>
      </w:r>
      <w:proofErr w:type="spellStart"/>
      <w:r>
        <w:t>adversarial-testing</w:t>
      </w:r>
      <w:proofErr w:type="spellEnd"/>
      <w:r>
        <w:t xml:space="preserve"> # Tests de robustesse</w:t>
      </w:r>
    </w:p>
    <w:p w14:paraId="032E6EF8" w14:textId="3FB592B9" w:rsidR="00243D98" w:rsidRDefault="00F460F2" w:rsidP="00F460F2">
      <w:r>
        <w:t xml:space="preserve">  - </w:t>
      </w:r>
      <w:proofErr w:type="spellStart"/>
      <w:r>
        <w:t>secure-deployment</w:t>
      </w:r>
      <w:proofErr w:type="spellEnd"/>
      <w:r>
        <w:t xml:space="preserve">   # Déploiement avec vérifications</w:t>
      </w:r>
    </w:p>
    <w:p w14:paraId="06FDECB9" w14:textId="77777777" w:rsidR="001C39E2" w:rsidRDefault="001C39E2"/>
    <w:p w14:paraId="3DF45FFA" w14:textId="5521A684" w:rsidR="00243D98" w:rsidRDefault="001C39E2">
      <w:r>
        <w:t>*********</w:t>
      </w:r>
    </w:p>
    <w:p w14:paraId="01282DD1" w14:textId="77777777" w:rsidR="00F460F2" w:rsidRDefault="00F460F2"/>
    <w:p w14:paraId="70C6818A" w14:textId="0441A252" w:rsidR="001C39E2" w:rsidRPr="001C39E2" w:rsidRDefault="001C39E2" w:rsidP="001C39E2">
      <w:r w:rsidRPr="001C39E2">
        <w:rPr>
          <w:b/>
          <w:bCs/>
        </w:rPr>
        <w:t>Phase de validation des données</w:t>
      </w:r>
      <w:r w:rsidRPr="001C39E2">
        <w:t xml:space="preserve"> </w:t>
      </w:r>
    </w:p>
    <w:p w14:paraId="0A64802D" w14:textId="77777777" w:rsidR="001C39E2" w:rsidRPr="001C39E2" w:rsidRDefault="001C39E2" w:rsidP="001C39E2">
      <w:pPr>
        <w:numPr>
          <w:ilvl w:val="0"/>
          <w:numId w:val="10"/>
        </w:numPr>
      </w:pPr>
      <w:r w:rsidRPr="001C39E2">
        <w:t>Vérifie l'intégrité des nouvelles données</w:t>
      </w:r>
    </w:p>
    <w:p w14:paraId="4C95E755" w14:textId="77777777" w:rsidR="001C39E2" w:rsidRPr="001C39E2" w:rsidRDefault="001C39E2" w:rsidP="001C39E2">
      <w:pPr>
        <w:numPr>
          <w:ilvl w:val="0"/>
          <w:numId w:val="10"/>
        </w:numPr>
      </w:pPr>
      <w:r w:rsidRPr="001C39E2">
        <w:t>Détecte les tentatives d'empoisonnement</w:t>
      </w:r>
    </w:p>
    <w:p w14:paraId="2DD88F6E" w14:textId="77777777" w:rsidR="001C39E2" w:rsidRPr="001C39E2" w:rsidRDefault="001C39E2" w:rsidP="001C39E2">
      <w:pPr>
        <w:numPr>
          <w:ilvl w:val="0"/>
          <w:numId w:val="10"/>
        </w:numPr>
      </w:pPr>
      <w:r w:rsidRPr="001C39E2">
        <w:t>Contrôle la conformité RGPD (absence de données personnelles non autorisées)</w:t>
      </w:r>
    </w:p>
    <w:p w14:paraId="680349D9" w14:textId="6A5BBE4B" w:rsidR="001C39E2" w:rsidRPr="001C39E2" w:rsidRDefault="001C39E2" w:rsidP="001C39E2">
      <w:r w:rsidRPr="001C39E2">
        <w:rPr>
          <w:b/>
          <w:bCs/>
        </w:rPr>
        <w:t>Phase de scan de sécurité</w:t>
      </w:r>
      <w:r w:rsidRPr="001C39E2">
        <w:t xml:space="preserve"> </w:t>
      </w:r>
    </w:p>
    <w:p w14:paraId="6134F055" w14:textId="77777777" w:rsidR="001C39E2" w:rsidRPr="001C39E2" w:rsidRDefault="001C39E2" w:rsidP="001C39E2">
      <w:pPr>
        <w:numPr>
          <w:ilvl w:val="0"/>
          <w:numId w:val="11"/>
        </w:numPr>
      </w:pPr>
      <w:r w:rsidRPr="001C39E2">
        <w:t>Analyse le code pour détecter les vulnérabilités</w:t>
      </w:r>
    </w:p>
    <w:p w14:paraId="46F4D94D" w14:textId="77777777" w:rsidR="001C39E2" w:rsidRPr="001C39E2" w:rsidRDefault="001C39E2" w:rsidP="001C39E2">
      <w:pPr>
        <w:numPr>
          <w:ilvl w:val="0"/>
          <w:numId w:val="11"/>
        </w:numPr>
      </w:pPr>
      <w:r w:rsidRPr="001C39E2">
        <w:t>Vérifie les dépendances (</w:t>
      </w:r>
      <w:proofErr w:type="spellStart"/>
      <w:r w:rsidRPr="001C39E2">
        <w:t>libraries</w:t>
      </w:r>
      <w:proofErr w:type="spellEnd"/>
      <w:r w:rsidRPr="001C39E2">
        <w:t xml:space="preserve"> obsolètes ou compromises)</w:t>
      </w:r>
    </w:p>
    <w:p w14:paraId="3A413272" w14:textId="77777777" w:rsidR="001C39E2" w:rsidRPr="001C39E2" w:rsidRDefault="001C39E2" w:rsidP="001C39E2">
      <w:pPr>
        <w:numPr>
          <w:ilvl w:val="0"/>
          <w:numId w:val="11"/>
        </w:numPr>
      </w:pPr>
      <w:r w:rsidRPr="001C39E2">
        <w:t xml:space="preserve">Scan des secrets (API keys, </w:t>
      </w:r>
      <w:proofErr w:type="spellStart"/>
      <w:r w:rsidRPr="001C39E2">
        <w:t>passwords</w:t>
      </w:r>
      <w:proofErr w:type="spellEnd"/>
      <w:r w:rsidRPr="001C39E2">
        <w:t xml:space="preserve">) accidentellement </w:t>
      </w:r>
      <w:proofErr w:type="spellStart"/>
      <w:r w:rsidRPr="001C39E2">
        <w:t>commités</w:t>
      </w:r>
      <w:proofErr w:type="spellEnd"/>
    </w:p>
    <w:p w14:paraId="72390039" w14:textId="1B5D2944" w:rsidR="001C39E2" w:rsidRPr="001C39E2" w:rsidRDefault="001C39E2" w:rsidP="001C39E2">
      <w:r w:rsidRPr="001C39E2">
        <w:rPr>
          <w:b/>
          <w:bCs/>
        </w:rPr>
        <w:t>Phase d'entraînement sécurisé</w:t>
      </w:r>
      <w:r w:rsidRPr="001C39E2">
        <w:t xml:space="preserve"> </w:t>
      </w:r>
    </w:p>
    <w:p w14:paraId="0FCA8F7C" w14:textId="77777777" w:rsidR="001C39E2" w:rsidRPr="001C39E2" w:rsidRDefault="001C39E2" w:rsidP="001C39E2">
      <w:pPr>
        <w:numPr>
          <w:ilvl w:val="0"/>
          <w:numId w:val="12"/>
        </w:numPr>
      </w:pPr>
      <w:r w:rsidRPr="001C39E2">
        <w:t>Entraînement dans un environnement isolé</w:t>
      </w:r>
    </w:p>
    <w:p w14:paraId="68EF366D" w14:textId="77777777" w:rsidR="001C39E2" w:rsidRPr="001C39E2" w:rsidRDefault="001C39E2" w:rsidP="001C39E2">
      <w:pPr>
        <w:numPr>
          <w:ilvl w:val="0"/>
          <w:numId w:val="12"/>
        </w:numPr>
      </w:pPr>
      <w:r w:rsidRPr="001C39E2">
        <w:t>Application automatique de l'</w:t>
      </w:r>
      <w:proofErr w:type="spellStart"/>
      <w:r w:rsidRPr="001C39E2">
        <w:t>adversarial</w:t>
      </w:r>
      <w:proofErr w:type="spellEnd"/>
      <w:r w:rsidRPr="001C39E2">
        <w:t xml:space="preserve"> training</w:t>
      </w:r>
    </w:p>
    <w:p w14:paraId="3C07DE25" w14:textId="77777777" w:rsidR="001C39E2" w:rsidRPr="001C39E2" w:rsidRDefault="001C39E2" w:rsidP="001C39E2">
      <w:pPr>
        <w:numPr>
          <w:ilvl w:val="0"/>
          <w:numId w:val="12"/>
        </w:numPr>
      </w:pPr>
      <w:r w:rsidRPr="001C39E2">
        <w:t>Monitoring des métriques de convergence</w:t>
      </w:r>
    </w:p>
    <w:p w14:paraId="14E21686" w14:textId="78A23B7D" w:rsidR="001C39E2" w:rsidRPr="001C39E2" w:rsidRDefault="001C39E2" w:rsidP="001C39E2">
      <w:r w:rsidRPr="001C39E2">
        <w:rPr>
          <w:b/>
          <w:bCs/>
        </w:rPr>
        <w:lastRenderedPageBreak/>
        <w:t xml:space="preserve">Phase de tests </w:t>
      </w:r>
      <w:proofErr w:type="spellStart"/>
      <w:r w:rsidRPr="001C39E2">
        <w:rPr>
          <w:b/>
          <w:bCs/>
        </w:rPr>
        <w:t>adversariaux</w:t>
      </w:r>
      <w:proofErr w:type="spellEnd"/>
      <w:r w:rsidRPr="001C39E2">
        <w:t xml:space="preserve"> </w:t>
      </w:r>
    </w:p>
    <w:p w14:paraId="4086C76E" w14:textId="77777777" w:rsidR="001C39E2" w:rsidRPr="001C39E2" w:rsidRDefault="001C39E2" w:rsidP="001C39E2">
      <w:pPr>
        <w:numPr>
          <w:ilvl w:val="0"/>
          <w:numId w:val="13"/>
        </w:numPr>
      </w:pPr>
      <w:r w:rsidRPr="001C39E2">
        <w:t>Attaque automatique du modèle (FGSM, PGD)</w:t>
      </w:r>
    </w:p>
    <w:p w14:paraId="0D9D9C02" w14:textId="77777777" w:rsidR="001C39E2" w:rsidRPr="001C39E2" w:rsidRDefault="001C39E2" w:rsidP="001C39E2">
      <w:pPr>
        <w:numPr>
          <w:ilvl w:val="0"/>
          <w:numId w:val="13"/>
        </w:numPr>
      </w:pPr>
      <w:r w:rsidRPr="001C39E2">
        <w:t>Vérification des seuils de robustesse</w:t>
      </w:r>
    </w:p>
    <w:p w14:paraId="7276B26B" w14:textId="77777777" w:rsidR="001C39E2" w:rsidRPr="001C39E2" w:rsidRDefault="001C39E2" w:rsidP="001C39E2">
      <w:pPr>
        <w:numPr>
          <w:ilvl w:val="0"/>
          <w:numId w:val="13"/>
        </w:numPr>
      </w:pPr>
      <w:r w:rsidRPr="001C39E2">
        <w:t>Tests de biais et d'équité</w:t>
      </w:r>
    </w:p>
    <w:p w14:paraId="4EA7ADD4" w14:textId="24039F97" w:rsidR="001C39E2" w:rsidRPr="001C39E2" w:rsidRDefault="001C39E2" w:rsidP="001C39E2">
      <w:r w:rsidRPr="001C39E2">
        <w:rPr>
          <w:b/>
          <w:bCs/>
        </w:rPr>
        <w:t>Phase de déploiement sécurisé</w:t>
      </w:r>
      <w:r w:rsidRPr="001C39E2">
        <w:t xml:space="preserve"> </w:t>
      </w:r>
    </w:p>
    <w:p w14:paraId="11C47AB4" w14:textId="77777777" w:rsidR="001C39E2" w:rsidRPr="001C39E2" w:rsidRDefault="001C39E2" w:rsidP="001C39E2">
      <w:pPr>
        <w:numPr>
          <w:ilvl w:val="0"/>
          <w:numId w:val="14"/>
        </w:numPr>
      </w:pPr>
      <w:r w:rsidRPr="001C39E2">
        <w:t>Déploiement progressif (</w:t>
      </w:r>
      <w:proofErr w:type="spellStart"/>
      <w:r w:rsidRPr="001C39E2">
        <w:t>canary</w:t>
      </w:r>
      <w:proofErr w:type="spellEnd"/>
      <w:r w:rsidRPr="001C39E2">
        <w:t xml:space="preserve"> </w:t>
      </w:r>
      <w:proofErr w:type="spellStart"/>
      <w:r w:rsidRPr="001C39E2">
        <w:t>deployment</w:t>
      </w:r>
      <w:proofErr w:type="spellEnd"/>
      <w:r w:rsidRPr="001C39E2">
        <w:t>)</w:t>
      </w:r>
    </w:p>
    <w:p w14:paraId="39A41951" w14:textId="77777777" w:rsidR="001C39E2" w:rsidRPr="001C39E2" w:rsidRDefault="001C39E2" w:rsidP="001C39E2">
      <w:pPr>
        <w:numPr>
          <w:ilvl w:val="0"/>
          <w:numId w:val="14"/>
        </w:numPr>
      </w:pPr>
      <w:r w:rsidRPr="001C39E2">
        <w:t>Monitoring en temps réel</w:t>
      </w:r>
    </w:p>
    <w:p w14:paraId="676C0EAB" w14:textId="77777777" w:rsidR="001C39E2" w:rsidRPr="001C39E2" w:rsidRDefault="001C39E2" w:rsidP="001C39E2">
      <w:pPr>
        <w:numPr>
          <w:ilvl w:val="0"/>
          <w:numId w:val="14"/>
        </w:numPr>
      </w:pPr>
      <w:r w:rsidRPr="001C39E2">
        <w:t>Rollback automatique si anomalie</w:t>
      </w:r>
    </w:p>
    <w:p w14:paraId="5CE8AE5E" w14:textId="77777777" w:rsidR="00243D98" w:rsidRDefault="00243D98"/>
    <w:p w14:paraId="14E27739" w14:textId="77777777" w:rsidR="00B66BE2" w:rsidRDefault="00B66BE2"/>
    <w:p w14:paraId="72FA976F" w14:textId="593D9334" w:rsidR="0014083C" w:rsidRPr="0014083C" w:rsidRDefault="0014083C">
      <w:pPr>
        <w:rPr>
          <w:b/>
          <w:bCs/>
          <w:sz w:val="28"/>
          <w:szCs w:val="28"/>
        </w:rPr>
      </w:pPr>
      <w:r w:rsidRPr="0014083C">
        <w:rPr>
          <w:b/>
          <w:bCs/>
          <w:sz w:val="28"/>
          <w:szCs w:val="28"/>
        </w:rPr>
        <w:t>3.4.1.2 Les "Security Gates" automatisés</w:t>
      </w:r>
    </w:p>
    <w:p w14:paraId="784281E9" w14:textId="1D8BEB9B" w:rsidR="00B66BE2" w:rsidRDefault="0014083C" w:rsidP="0014083C">
      <w:pPr>
        <w:jc w:val="both"/>
      </w:pPr>
      <w:r w:rsidRPr="0014083C">
        <w:t xml:space="preserve">Un Security </w:t>
      </w:r>
      <w:proofErr w:type="spellStart"/>
      <w:r w:rsidRPr="0014083C">
        <w:t>Gate</w:t>
      </w:r>
      <w:proofErr w:type="spellEnd"/>
      <w:r w:rsidRPr="0014083C">
        <w:t xml:space="preserve"> est un point de contrôle automatique qui bloque la progression du pipeline si certains critères ne sont pas respectés. C'est comme un garde de sécurité automatique qui vérifie que tout est en ordre avant de laisser passer.</w:t>
      </w:r>
    </w:p>
    <w:p w14:paraId="4785BC2D" w14:textId="77777777" w:rsidR="0014083C" w:rsidRDefault="0014083C" w:rsidP="0014083C">
      <w:pPr>
        <w:jc w:val="both"/>
      </w:pPr>
    </w:p>
    <w:p w14:paraId="00DC9F22" w14:textId="77243BD6" w:rsidR="0014083C" w:rsidRDefault="0014083C" w:rsidP="0014083C">
      <w:pPr>
        <w:jc w:val="both"/>
        <w:rPr>
          <w:b/>
          <w:bCs/>
        </w:rPr>
      </w:pPr>
      <w:r w:rsidRPr="0014083C">
        <w:rPr>
          <w:b/>
          <w:bCs/>
        </w:rPr>
        <w:t>Implémentation</w:t>
      </w:r>
      <w:r>
        <w:rPr>
          <w:b/>
          <w:bCs/>
        </w:rPr>
        <w:t> :</w:t>
      </w:r>
    </w:p>
    <w:p w14:paraId="775A60CC" w14:textId="77777777" w:rsidR="0014083C" w:rsidRDefault="0014083C" w:rsidP="0014083C">
      <w:pPr>
        <w:jc w:val="both"/>
      </w:pPr>
    </w:p>
    <w:p w14:paraId="68D9924F" w14:textId="77777777" w:rsidR="0014083C" w:rsidRDefault="0014083C" w:rsidP="0014083C">
      <w:pPr>
        <w:jc w:val="both"/>
      </w:pPr>
      <w:proofErr w:type="gramStart"/>
      <w:r>
        <w:t>class</w:t>
      </w:r>
      <w:proofErr w:type="gramEnd"/>
      <w:r>
        <w:t xml:space="preserve"> </w:t>
      </w:r>
      <w:proofErr w:type="spellStart"/>
      <w:proofErr w:type="gramStart"/>
      <w:r>
        <w:t>SecurityGate</w:t>
      </w:r>
      <w:proofErr w:type="spellEnd"/>
      <w:r>
        <w:t>:</w:t>
      </w:r>
      <w:proofErr w:type="gramEnd"/>
    </w:p>
    <w:p w14:paraId="7DCED030" w14:textId="77777777" w:rsidR="0014083C" w:rsidRDefault="0014083C" w:rsidP="0014083C">
      <w:pPr>
        <w:jc w:val="both"/>
      </w:pPr>
      <w:r>
        <w:t xml:space="preserve">    """</w:t>
      </w:r>
    </w:p>
    <w:p w14:paraId="0215CC6F" w14:textId="77777777" w:rsidR="0014083C" w:rsidRDefault="0014083C" w:rsidP="0014083C">
      <w:pPr>
        <w:jc w:val="both"/>
      </w:pPr>
      <w:r>
        <w:t xml:space="preserve">    Point de contrôle automatique dans le pipeline</w:t>
      </w:r>
    </w:p>
    <w:p w14:paraId="19506FB4" w14:textId="77777777" w:rsidR="0014083C" w:rsidRDefault="0014083C" w:rsidP="0014083C">
      <w:pPr>
        <w:jc w:val="both"/>
      </w:pPr>
      <w:r>
        <w:t xml:space="preserve">    Bloque si les critères de sécurité ne sont pas respectés</w:t>
      </w:r>
    </w:p>
    <w:p w14:paraId="3DDA1AC5" w14:textId="77777777" w:rsidR="0014083C" w:rsidRDefault="0014083C" w:rsidP="0014083C">
      <w:pPr>
        <w:jc w:val="both"/>
      </w:pPr>
      <w:r>
        <w:t xml:space="preserve">    """</w:t>
      </w:r>
    </w:p>
    <w:p w14:paraId="7341C1E4" w14:textId="77777777" w:rsidR="0014083C" w:rsidRDefault="0014083C" w:rsidP="0014083C">
      <w:pPr>
        <w:jc w:val="both"/>
      </w:pPr>
      <w:r>
        <w:t xml:space="preserve">    </w:t>
      </w:r>
    </w:p>
    <w:p w14:paraId="3CB84F39" w14:textId="77777777" w:rsidR="0014083C" w:rsidRDefault="0014083C" w:rsidP="0014083C">
      <w:pPr>
        <w:jc w:val="both"/>
      </w:pPr>
      <w:r>
        <w:t xml:space="preserve">    </w:t>
      </w:r>
      <w:proofErr w:type="spellStart"/>
      <w:proofErr w:type="gramStart"/>
      <w:r>
        <w:t>def</w:t>
      </w:r>
      <w:proofErr w:type="spellEnd"/>
      <w:proofErr w:type="gramEnd"/>
      <w:r>
        <w:t xml:space="preserve"> __init_</w:t>
      </w:r>
      <w:proofErr w:type="gramStart"/>
      <w:r>
        <w:t>_(</w:t>
      </w:r>
      <w:proofErr w:type="gramEnd"/>
      <w:r>
        <w:t xml:space="preserve">self, </w:t>
      </w:r>
      <w:proofErr w:type="spellStart"/>
      <w:r>
        <w:t>thresholds</w:t>
      </w:r>
      <w:proofErr w:type="spellEnd"/>
      <w:proofErr w:type="gramStart"/>
      <w:r>
        <w:t>):</w:t>
      </w:r>
      <w:proofErr w:type="gramEnd"/>
    </w:p>
    <w:p w14:paraId="05C4203E" w14:textId="77777777" w:rsidR="0014083C" w:rsidRDefault="0014083C" w:rsidP="0014083C">
      <w:pPr>
        <w:jc w:val="both"/>
      </w:pPr>
      <w:r>
        <w:t xml:space="preserve">        # Définit les seuils acceptables</w:t>
      </w:r>
    </w:p>
    <w:p w14:paraId="50159887" w14:textId="77777777" w:rsidR="0014083C" w:rsidRPr="00FA5B4B" w:rsidRDefault="0014083C" w:rsidP="0014083C">
      <w:pPr>
        <w:jc w:val="both"/>
        <w:rPr>
          <w:lang w:val="en-CA"/>
        </w:rPr>
      </w:pPr>
      <w:r>
        <w:t xml:space="preserve">        </w:t>
      </w:r>
      <w:proofErr w:type="spellStart"/>
      <w:r w:rsidRPr="00FA5B4B">
        <w:rPr>
          <w:lang w:val="en-CA"/>
        </w:rPr>
        <w:t>self.min_accuracy</w:t>
      </w:r>
      <w:proofErr w:type="spellEnd"/>
      <w:r w:rsidRPr="00FA5B4B">
        <w:rPr>
          <w:lang w:val="en-CA"/>
        </w:rPr>
        <w:t xml:space="preserve"> = thresholds['accuracy</w:t>
      </w:r>
      <w:proofErr w:type="gramStart"/>
      <w:r w:rsidRPr="00FA5B4B">
        <w:rPr>
          <w:lang w:val="en-CA"/>
        </w:rPr>
        <w:t>']  #</w:t>
      </w:r>
      <w:proofErr w:type="gramEnd"/>
      <w:r w:rsidRPr="00FA5B4B">
        <w:rPr>
          <w:lang w:val="en-CA"/>
        </w:rPr>
        <w:t xml:space="preserve"> Ex: 85%</w:t>
      </w:r>
    </w:p>
    <w:p w14:paraId="6789611C" w14:textId="77777777" w:rsidR="0014083C" w:rsidRPr="00FA5B4B" w:rsidRDefault="0014083C" w:rsidP="0014083C">
      <w:pPr>
        <w:jc w:val="both"/>
        <w:rPr>
          <w:lang w:val="en-CA"/>
        </w:rPr>
      </w:pPr>
      <w:r w:rsidRPr="00FA5B4B">
        <w:rPr>
          <w:lang w:val="en-CA"/>
        </w:rPr>
        <w:t xml:space="preserve">        </w:t>
      </w:r>
      <w:proofErr w:type="spellStart"/>
      <w:r w:rsidRPr="00FA5B4B">
        <w:rPr>
          <w:lang w:val="en-CA"/>
        </w:rPr>
        <w:t>self.max_bias</w:t>
      </w:r>
      <w:proofErr w:type="spellEnd"/>
      <w:r w:rsidRPr="00FA5B4B">
        <w:rPr>
          <w:lang w:val="en-CA"/>
        </w:rPr>
        <w:t xml:space="preserve"> = thresholds['</w:t>
      </w:r>
      <w:proofErr w:type="spellStart"/>
      <w:r w:rsidRPr="00FA5B4B">
        <w:rPr>
          <w:lang w:val="en-CA"/>
        </w:rPr>
        <w:t>bias</w:t>
      </w:r>
      <w:proofErr w:type="gramStart"/>
      <w:r w:rsidRPr="00FA5B4B">
        <w:rPr>
          <w:lang w:val="en-CA"/>
        </w:rPr>
        <w:t>'</w:t>
      </w:r>
      <w:proofErr w:type="spellEnd"/>
      <w:r w:rsidRPr="00FA5B4B">
        <w:rPr>
          <w:lang w:val="en-CA"/>
        </w:rPr>
        <w:t xml:space="preserve">]   </w:t>
      </w:r>
      <w:proofErr w:type="gramEnd"/>
      <w:r w:rsidRPr="00FA5B4B">
        <w:rPr>
          <w:lang w:val="en-CA"/>
        </w:rPr>
        <w:t xml:space="preserve">      # Ex: 5%</w:t>
      </w:r>
    </w:p>
    <w:p w14:paraId="1C5F68DC" w14:textId="77777777" w:rsidR="0014083C" w:rsidRPr="0014083C" w:rsidRDefault="0014083C" w:rsidP="0014083C">
      <w:pPr>
        <w:jc w:val="both"/>
        <w:rPr>
          <w:lang w:val="en-CA"/>
        </w:rPr>
      </w:pPr>
      <w:r w:rsidRPr="00FA5B4B">
        <w:rPr>
          <w:lang w:val="en-CA"/>
        </w:rPr>
        <w:t xml:space="preserve">        </w:t>
      </w:r>
      <w:proofErr w:type="spellStart"/>
      <w:r w:rsidRPr="0014083C">
        <w:rPr>
          <w:lang w:val="en-CA"/>
        </w:rPr>
        <w:t>self.min_robustness</w:t>
      </w:r>
      <w:proofErr w:type="spellEnd"/>
      <w:r w:rsidRPr="0014083C">
        <w:rPr>
          <w:lang w:val="en-CA"/>
        </w:rPr>
        <w:t xml:space="preserve"> = thresholds['robustness</w:t>
      </w:r>
      <w:proofErr w:type="gramStart"/>
      <w:r w:rsidRPr="0014083C">
        <w:rPr>
          <w:lang w:val="en-CA"/>
        </w:rPr>
        <w:t>']  #</w:t>
      </w:r>
      <w:proofErr w:type="gramEnd"/>
      <w:r w:rsidRPr="0014083C">
        <w:rPr>
          <w:lang w:val="en-CA"/>
        </w:rPr>
        <w:t xml:space="preserve"> Ex: 60%</w:t>
      </w:r>
    </w:p>
    <w:p w14:paraId="134672CD" w14:textId="77777777" w:rsidR="0014083C" w:rsidRPr="0014083C" w:rsidRDefault="0014083C" w:rsidP="0014083C">
      <w:pPr>
        <w:jc w:val="both"/>
        <w:rPr>
          <w:lang w:val="en-CA"/>
        </w:rPr>
      </w:pPr>
      <w:r w:rsidRPr="0014083C">
        <w:rPr>
          <w:lang w:val="en-CA"/>
        </w:rPr>
        <w:t xml:space="preserve">    </w:t>
      </w:r>
    </w:p>
    <w:p w14:paraId="10AEE2C4" w14:textId="77777777" w:rsidR="0014083C" w:rsidRPr="0014083C" w:rsidRDefault="0014083C" w:rsidP="0014083C">
      <w:pPr>
        <w:jc w:val="both"/>
        <w:rPr>
          <w:lang w:val="en-CA"/>
        </w:rPr>
      </w:pPr>
      <w:r w:rsidRPr="0014083C">
        <w:rPr>
          <w:lang w:val="en-CA"/>
        </w:rPr>
        <w:t xml:space="preserve">    def </w:t>
      </w:r>
      <w:proofErr w:type="gramStart"/>
      <w:r w:rsidRPr="0014083C">
        <w:rPr>
          <w:lang w:val="en-CA"/>
        </w:rPr>
        <w:t>validate(</w:t>
      </w:r>
      <w:proofErr w:type="gramEnd"/>
      <w:r w:rsidRPr="0014083C">
        <w:rPr>
          <w:lang w:val="en-CA"/>
        </w:rPr>
        <w:t xml:space="preserve">self, </w:t>
      </w:r>
      <w:proofErr w:type="spellStart"/>
      <w:r w:rsidRPr="0014083C">
        <w:rPr>
          <w:lang w:val="en-CA"/>
        </w:rPr>
        <w:t>model_metrics</w:t>
      </w:r>
      <w:proofErr w:type="spellEnd"/>
      <w:r w:rsidRPr="0014083C">
        <w:rPr>
          <w:lang w:val="en-CA"/>
        </w:rPr>
        <w:t>):</w:t>
      </w:r>
    </w:p>
    <w:p w14:paraId="203E26D6" w14:textId="77777777" w:rsidR="0014083C" w:rsidRDefault="0014083C" w:rsidP="0014083C">
      <w:pPr>
        <w:jc w:val="both"/>
      </w:pPr>
      <w:r w:rsidRPr="0014083C">
        <w:rPr>
          <w:lang w:val="en-CA"/>
        </w:rPr>
        <w:t xml:space="preserve">        </w:t>
      </w:r>
      <w:r>
        <w:t>"""Vérifie si le modèle passe les critères"""</w:t>
      </w:r>
    </w:p>
    <w:p w14:paraId="0B64AAF9" w14:textId="77777777" w:rsidR="0014083C" w:rsidRDefault="0014083C" w:rsidP="0014083C">
      <w:pPr>
        <w:jc w:val="both"/>
      </w:pPr>
      <w:r>
        <w:t xml:space="preserve">        </w:t>
      </w:r>
    </w:p>
    <w:p w14:paraId="2FFFD405" w14:textId="77777777" w:rsidR="0014083C" w:rsidRDefault="0014083C" w:rsidP="0014083C">
      <w:pPr>
        <w:jc w:val="both"/>
      </w:pPr>
      <w:r>
        <w:lastRenderedPageBreak/>
        <w:t xml:space="preserve">        # Vérifie chaque critère</w:t>
      </w:r>
    </w:p>
    <w:p w14:paraId="04759B30" w14:textId="77777777" w:rsidR="0014083C" w:rsidRPr="00FA5B4B" w:rsidRDefault="0014083C" w:rsidP="0014083C">
      <w:pPr>
        <w:jc w:val="both"/>
        <w:rPr>
          <w:lang w:val="en-CA"/>
        </w:rPr>
      </w:pPr>
      <w:r>
        <w:t xml:space="preserve">        </w:t>
      </w:r>
      <w:r w:rsidRPr="00FA5B4B">
        <w:rPr>
          <w:lang w:val="en-CA"/>
        </w:rPr>
        <w:t xml:space="preserve">if </w:t>
      </w:r>
      <w:proofErr w:type="spellStart"/>
      <w:r w:rsidRPr="00FA5B4B">
        <w:rPr>
          <w:lang w:val="en-CA"/>
        </w:rPr>
        <w:t>model_metrics</w:t>
      </w:r>
      <w:proofErr w:type="spellEnd"/>
      <w:r w:rsidRPr="00FA5B4B">
        <w:rPr>
          <w:lang w:val="en-CA"/>
        </w:rPr>
        <w:t xml:space="preserve">['accuracy'] &lt; </w:t>
      </w:r>
      <w:proofErr w:type="spellStart"/>
      <w:r w:rsidRPr="00FA5B4B">
        <w:rPr>
          <w:lang w:val="en-CA"/>
        </w:rPr>
        <w:t>self.min_accuracy</w:t>
      </w:r>
      <w:proofErr w:type="spellEnd"/>
      <w:r w:rsidRPr="00FA5B4B">
        <w:rPr>
          <w:lang w:val="en-CA"/>
        </w:rPr>
        <w:t>:</w:t>
      </w:r>
    </w:p>
    <w:p w14:paraId="2ECF2BF9" w14:textId="77777777" w:rsidR="0014083C" w:rsidRPr="00FA5B4B" w:rsidRDefault="0014083C" w:rsidP="0014083C">
      <w:pPr>
        <w:jc w:val="both"/>
        <w:rPr>
          <w:lang w:val="en-CA"/>
        </w:rPr>
      </w:pPr>
      <w:r w:rsidRPr="00FA5B4B">
        <w:rPr>
          <w:lang w:val="en-CA"/>
        </w:rPr>
        <w:t xml:space="preserve">            raise </w:t>
      </w:r>
      <w:proofErr w:type="gramStart"/>
      <w:r w:rsidRPr="00FA5B4B">
        <w:rPr>
          <w:lang w:val="en-CA"/>
        </w:rPr>
        <w:t>Exception(</w:t>
      </w:r>
      <w:proofErr w:type="spellStart"/>
      <w:proofErr w:type="gramEnd"/>
      <w:r w:rsidRPr="00FA5B4B">
        <w:rPr>
          <w:lang w:val="en-CA"/>
        </w:rPr>
        <w:t>f"Accuracy</w:t>
      </w:r>
      <w:proofErr w:type="spellEnd"/>
      <w:r w:rsidRPr="00FA5B4B">
        <w:rPr>
          <w:lang w:val="en-CA"/>
        </w:rPr>
        <w:t xml:space="preserve"> {</w:t>
      </w:r>
      <w:proofErr w:type="spellStart"/>
      <w:r w:rsidRPr="00FA5B4B">
        <w:rPr>
          <w:lang w:val="en-CA"/>
        </w:rPr>
        <w:t>model_metrics</w:t>
      </w:r>
      <w:proofErr w:type="spellEnd"/>
      <w:r w:rsidRPr="00FA5B4B">
        <w:rPr>
          <w:lang w:val="en-CA"/>
        </w:rPr>
        <w:t xml:space="preserve">['accuracy']} trop </w:t>
      </w:r>
      <w:proofErr w:type="spellStart"/>
      <w:r w:rsidRPr="00FA5B4B">
        <w:rPr>
          <w:lang w:val="en-CA"/>
        </w:rPr>
        <w:t>faible</w:t>
      </w:r>
      <w:proofErr w:type="spellEnd"/>
      <w:r w:rsidRPr="00FA5B4B">
        <w:rPr>
          <w:lang w:val="en-CA"/>
        </w:rPr>
        <w:t>")</w:t>
      </w:r>
    </w:p>
    <w:p w14:paraId="5CD6B763" w14:textId="77777777" w:rsidR="0014083C" w:rsidRPr="00FA5B4B" w:rsidRDefault="0014083C" w:rsidP="0014083C">
      <w:pPr>
        <w:jc w:val="both"/>
        <w:rPr>
          <w:lang w:val="en-CA"/>
        </w:rPr>
      </w:pPr>
      <w:r w:rsidRPr="00FA5B4B">
        <w:rPr>
          <w:lang w:val="en-CA"/>
        </w:rPr>
        <w:t xml:space="preserve">            </w:t>
      </w:r>
    </w:p>
    <w:p w14:paraId="34463931" w14:textId="77777777" w:rsidR="0014083C" w:rsidRPr="00FA5B4B" w:rsidRDefault="0014083C" w:rsidP="0014083C">
      <w:pPr>
        <w:jc w:val="both"/>
        <w:rPr>
          <w:lang w:val="en-CA"/>
        </w:rPr>
      </w:pPr>
      <w:r w:rsidRPr="00FA5B4B">
        <w:rPr>
          <w:lang w:val="en-CA"/>
        </w:rPr>
        <w:t xml:space="preserve">        if </w:t>
      </w:r>
      <w:proofErr w:type="spellStart"/>
      <w:r w:rsidRPr="00FA5B4B">
        <w:rPr>
          <w:lang w:val="en-CA"/>
        </w:rPr>
        <w:t>model_metrics</w:t>
      </w:r>
      <w:proofErr w:type="spellEnd"/>
      <w:r w:rsidRPr="00FA5B4B">
        <w:rPr>
          <w:lang w:val="en-CA"/>
        </w:rPr>
        <w:t>['</w:t>
      </w:r>
      <w:proofErr w:type="spellStart"/>
      <w:r w:rsidRPr="00FA5B4B">
        <w:rPr>
          <w:lang w:val="en-CA"/>
        </w:rPr>
        <w:t>bias'</w:t>
      </w:r>
      <w:proofErr w:type="spellEnd"/>
      <w:r w:rsidRPr="00FA5B4B">
        <w:rPr>
          <w:lang w:val="en-CA"/>
        </w:rPr>
        <w:t xml:space="preserve">] &gt; </w:t>
      </w:r>
      <w:proofErr w:type="spellStart"/>
      <w:r w:rsidRPr="00FA5B4B">
        <w:rPr>
          <w:lang w:val="en-CA"/>
        </w:rPr>
        <w:t>self.max_bias</w:t>
      </w:r>
      <w:proofErr w:type="spellEnd"/>
      <w:r w:rsidRPr="00FA5B4B">
        <w:rPr>
          <w:lang w:val="en-CA"/>
        </w:rPr>
        <w:t>:</w:t>
      </w:r>
    </w:p>
    <w:p w14:paraId="050CD9AE" w14:textId="77777777" w:rsidR="0014083C" w:rsidRDefault="0014083C" w:rsidP="0014083C">
      <w:pPr>
        <w:jc w:val="both"/>
      </w:pPr>
      <w:r w:rsidRPr="00FA5B4B">
        <w:rPr>
          <w:lang w:val="en-CA"/>
        </w:rPr>
        <w:t xml:space="preserve">            </w:t>
      </w:r>
      <w:proofErr w:type="spellStart"/>
      <w:proofErr w:type="gramStart"/>
      <w:r>
        <w:t>raise</w:t>
      </w:r>
      <w:proofErr w:type="spellEnd"/>
      <w:proofErr w:type="gramEnd"/>
      <w:r>
        <w:t xml:space="preserve"> </w:t>
      </w:r>
      <w:proofErr w:type="gramStart"/>
      <w:r>
        <w:t>Exception(</w:t>
      </w:r>
      <w:proofErr w:type="spellStart"/>
      <w:proofErr w:type="gramEnd"/>
      <w:r>
        <w:t>f"Biais</w:t>
      </w:r>
      <w:proofErr w:type="spellEnd"/>
      <w:r>
        <w:t xml:space="preserve"> {</w:t>
      </w:r>
      <w:proofErr w:type="spellStart"/>
      <w:r>
        <w:t>model_metrics</w:t>
      </w:r>
      <w:proofErr w:type="spellEnd"/>
      <w:r>
        <w:t>['</w:t>
      </w:r>
      <w:proofErr w:type="spellStart"/>
      <w:r>
        <w:t>bias</w:t>
      </w:r>
      <w:proofErr w:type="spellEnd"/>
      <w:r>
        <w:t>']} trop élevé")</w:t>
      </w:r>
    </w:p>
    <w:p w14:paraId="5907A99F" w14:textId="77777777" w:rsidR="0014083C" w:rsidRDefault="0014083C" w:rsidP="0014083C">
      <w:pPr>
        <w:jc w:val="both"/>
      </w:pPr>
      <w:r>
        <w:t xml:space="preserve">            </w:t>
      </w:r>
    </w:p>
    <w:p w14:paraId="1603288F" w14:textId="77777777" w:rsidR="0014083C" w:rsidRPr="0014083C" w:rsidRDefault="0014083C" w:rsidP="0014083C">
      <w:pPr>
        <w:jc w:val="both"/>
        <w:rPr>
          <w:lang w:val="en-CA"/>
        </w:rPr>
      </w:pPr>
      <w:r>
        <w:t xml:space="preserve">        </w:t>
      </w:r>
      <w:r w:rsidRPr="0014083C">
        <w:rPr>
          <w:lang w:val="en-CA"/>
        </w:rPr>
        <w:t xml:space="preserve">if </w:t>
      </w:r>
      <w:proofErr w:type="spellStart"/>
      <w:r w:rsidRPr="0014083C">
        <w:rPr>
          <w:lang w:val="en-CA"/>
        </w:rPr>
        <w:t>model_metrics</w:t>
      </w:r>
      <w:proofErr w:type="spellEnd"/>
      <w:r w:rsidRPr="0014083C">
        <w:rPr>
          <w:lang w:val="en-CA"/>
        </w:rPr>
        <w:t xml:space="preserve">['robustness'] &lt; </w:t>
      </w:r>
      <w:proofErr w:type="spellStart"/>
      <w:r w:rsidRPr="0014083C">
        <w:rPr>
          <w:lang w:val="en-CA"/>
        </w:rPr>
        <w:t>self.min_robustness</w:t>
      </w:r>
      <w:proofErr w:type="spellEnd"/>
      <w:r w:rsidRPr="0014083C">
        <w:rPr>
          <w:lang w:val="en-CA"/>
        </w:rPr>
        <w:t>:</w:t>
      </w:r>
    </w:p>
    <w:p w14:paraId="1237A9BA" w14:textId="77777777" w:rsidR="0014083C" w:rsidRDefault="0014083C" w:rsidP="0014083C">
      <w:pPr>
        <w:jc w:val="both"/>
      </w:pPr>
      <w:r w:rsidRPr="0014083C">
        <w:rPr>
          <w:lang w:val="en-CA"/>
        </w:rPr>
        <w:t xml:space="preserve">            </w:t>
      </w:r>
      <w:proofErr w:type="spellStart"/>
      <w:proofErr w:type="gramStart"/>
      <w:r>
        <w:t>raise</w:t>
      </w:r>
      <w:proofErr w:type="spellEnd"/>
      <w:proofErr w:type="gramEnd"/>
      <w:r>
        <w:t xml:space="preserve"> </w:t>
      </w:r>
      <w:proofErr w:type="gramStart"/>
      <w:r>
        <w:t>Exception(</w:t>
      </w:r>
      <w:proofErr w:type="spellStart"/>
      <w:proofErr w:type="gramEnd"/>
      <w:r>
        <w:t>f"Robustesse</w:t>
      </w:r>
      <w:proofErr w:type="spellEnd"/>
      <w:r>
        <w:t xml:space="preserve"> {</w:t>
      </w:r>
      <w:proofErr w:type="spellStart"/>
      <w:r>
        <w:t>model_metrics</w:t>
      </w:r>
      <w:proofErr w:type="spellEnd"/>
      <w:r>
        <w:t>['</w:t>
      </w:r>
      <w:proofErr w:type="spellStart"/>
      <w:r>
        <w:t>robustness</w:t>
      </w:r>
      <w:proofErr w:type="spellEnd"/>
      <w:r>
        <w:t>']} insuffisante")</w:t>
      </w:r>
    </w:p>
    <w:p w14:paraId="7C770BC0" w14:textId="77777777" w:rsidR="0014083C" w:rsidRDefault="0014083C" w:rsidP="0014083C">
      <w:pPr>
        <w:jc w:val="both"/>
      </w:pPr>
      <w:r>
        <w:t xml:space="preserve">            </w:t>
      </w:r>
    </w:p>
    <w:p w14:paraId="012350BE" w14:textId="7E0AB404" w:rsidR="0014083C" w:rsidRPr="0014083C" w:rsidRDefault="0014083C" w:rsidP="0014083C">
      <w:pPr>
        <w:jc w:val="both"/>
      </w:pPr>
      <w:r>
        <w:t xml:space="preserve">        </w:t>
      </w:r>
      <w:proofErr w:type="gramStart"/>
      <w:r>
        <w:t>return</w:t>
      </w:r>
      <w:proofErr w:type="gramEnd"/>
      <w:r>
        <w:t xml:space="preserve"> </w:t>
      </w:r>
      <w:proofErr w:type="gramStart"/>
      <w:r>
        <w:t>True  #</w:t>
      </w:r>
      <w:proofErr w:type="gramEnd"/>
      <w:r>
        <w:t xml:space="preserve"> Tout est OK, on peut continuer</w:t>
      </w:r>
    </w:p>
    <w:p w14:paraId="596A282C" w14:textId="77777777" w:rsidR="00B66BE2" w:rsidRDefault="00B66BE2"/>
    <w:p w14:paraId="4081FE36" w14:textId="77777777" w:rsidR="00B66BE2" w:rsidRDefault="00B66BE2"/>
    <w:p w14:paraId="2E8C2FE0" w14:textId="77777777" w:rsidR="00B66BE2" w:rsidRDefault="00B66BE2"/>
    <w:p w14:paraId="78339132" w14:textId="61A6DBF5" w:rsidR="00B66BE2" w:rsidRPr="00832141" w:rsidRDefault="00832141">
      <w:pPr>
        <w:rPr>
          <w:b/>
          <w:bCs/>
          <w:sz w:val="24"/>
          <w:szCs w:val="24"/>
        </w:rPr>
      </w:pPr>
      <w:r w:rsidRPr="00832141">
        <w:rPr>
          <w:b/>
          <w:bCs/>
          <w:sz w:val="24"/>
          <w:szCs w:val="24"/>
        </w:rPr>
        <w:t>3.4.1.4 Gestion automatique des versions et rollback</w:t>
      </w:r>
    </w:p>
    <w:p w14:paraId="5BF4A1DD" w14:textId="77777777" w:rsidR="00832141" w:rsidRDefault="00832141"/>
    <w:p w14:paraId="3AC91B32" w14:textId="5A9081D7" w:rsidR="00832141" w:rsidRDefault="00832141" w:rsidP="00832141">
      <w:pPr>
        <w:ind w:firstLine="708"/>
        <w:jc w:val="both"/>
      </w:pPr>
      <w:r w:rsidRPr="00832141">
        <w:t>Les modèles d'IA évoluent constamment. Si une nouvelle version pose problème (baisse de performance, vulnérabilité découverte), il faut pouvoir revenir rapidement à une version stable.</w:t>
      </w:r>
    </w:p>
    <w:p w14:paraId="4F751F7C" w14:textId="4E0712B2" w:rsidR="00832141" w:rsidRPr="00832141" w:rsidRDefault="00832141" w:rsidP="00832141">
      <w:r>
        <w:tab/>
      </w:r>
      <w:r w:rsidRPr="00832141">
        <w:t>Le rollback automatique surveille</w:t>
      </w:r>
      <w:r>
        <w:t xml:space="preserve"> l’évolution </w:t>
      </w:r>
      <w:r w:rsidR="00976E49">
        <w:t xml:space="preserve">des </w:t>
      </w:r>
      <w:r w:rsidR="00976E49" w:rsidRPr="00832141">
        <w:t>métriques</w:t>
      </w:r>
      <w:r w:rsidRPr="00832141">
        <w:t xml:space="preserve"> en production</w:t>
      </w:r>
      <w:r>
        <w:t xml:space="preserve"> ; en </w:t>
      </w:r>
      <w:r w:rsidR="00976E49">
        <w:t>cas détection de problème, on</w:t>
      </w:r>
      <w:r w:rsidRPr="00832141">
        <w:t xml:space="preserve"> revient automatiquement à la version précédente</w:t>
      </w:r>
      <w:r w:rsidR="00976E49">
        <w:t xml:space="preserve">. Les aspects pris en compte sont : </w:t>
      </w:r>
    </w:p>
    <w:p w14:paraId="5B45BFAC" w14:textId="77777777" w:rsidR="00832141" w:rsidRPr="00832141" w:rsidRDefault="00832141" w:rsidP="00832141">
      <w:pPr>
        <w:numPr>
          <w:ilvl w:val="0"/>
          <w:numId w:val="15"/>
        </w:numPr>
      </w:pPr>
      <w:r w:rsidRPr="00832141">
        <w:t>Surveillance continue des performances (</w:t>
      </w:r>
      <w:proofErr w:type="spellStart"/>
      <w:r w:rsidRPr="00832141">
        <w:t>accuracy</w:t>
      </w:r>
      <w:proofErr w:type="spellEnd"/>
      <w:r w:rsidRPr="00832141">
        <w:t xml:space="preserve"> en baisse ?)</w:t>
      </w:r>
    </w:p>
    <w:p w14:paraId="1DD70B58" w14:textId="77777777" w:rsidR="00832141" w:rsidRPr="00832141" w:rsidRDefault="00832141" w:rsidP="00832141">
      <w:pPr>
        <w:numPr>
          <w:ilvl w:val="0"/>
          <w:numId w:val="15"/>
        </w:numPr>
      </w:pPr>
      <w:r w:rsidRPr="00832141">
        <w:t xml:space="preserve">Détection d'attaques anormales (pic d'attaques </w:t>
      </w:r>
      <w:proofErr w:type="spellStart"/>
      <w:r w:rsidRPr="00832141">
        <w:t>adversariales</w:t>
      </w:r>
      <w:proofErr w:type="spellEnd"/>
      <w:r w:rsidRPr="00832141">
        <w:t xml:space="preserve"> ?)</w:t>
      </w:r>
    </w:p>
    <w:p w14:paraId="5DDAEAFC" w14:textId="77777777" w:rsidR="00832141" w:rsidRPr="00832141" w:rsidRDefault="00832141" w:rsidP="00832141">
      <w:pPr>
        <w:numPr>
          <w:ilvl w:val="0"/>
          <w:numId w:val="15"/>
        </w:numPr>
      </w:pPr>
      <w:r w:rsidRPr="00832141">
        <w:t>Monitoring des erreurs (augmentation soudaine ?)</w:t>
      </w:r>
    </w:p>
    <w:p w14:paraId="0DE6D579" w14:textId="77777777" w:rsidR="00343363" w:rsidRDefault="00343363" w:rsidP="00832141"/>
    <w:p w14:paraId="3275B258" w14:textId="0D90FA81" w:rsidR="00832141" w:rsidRPr="00832141" w:rsidRDefault="00832141" w:rsidP="00832141">
      <w:r w:rsidRPr="00832141">
        <w:t>Si un problème est détecté → Rollback immédiat vers la dernière version stable</w:t>
      </w:r>
    </w:p>
    <w:p w14:paraId="38F20A18" w14:textId="6847A9EA" w:rsidR="00832141" w:rsidRDefault="00832141"/>
    <w:p w14:paraId="1B5480BA" w14:textId="77777777" w:rsidR="00FA5B4B" w:rsidRDefault="00FA5B4B"/>
    <w:p w14:paraId="5A5078AC" w14:textId="77777777" w:rsidR="00FA5B4B" w:rsidRDefault="00FA5B4B"/>
    <w:p w14:paraId="6CA59BB4" w14:textId="77777777" w:rsidR="00FA5B4B" w:rsidRPr="00FA5B4B" w:rsidRDefault="00FA5B4B" w:rsidP="00FA5B4B">
      <w:pPr>
        <w:rPr>
          <w:b/>
          <w:bCs/>
          <w:sz w:val="28"/>
          <w:szCs w:val="28"/>
        </w:rPr>
      </w:pPr>
      <w:r w:rsidRPr="00FA5B4B">
        <w:rPr>
          <w:b/>
          <w:bCs/>
          <w:sz w:val="28"/>
          <w:szCs w:val="28"/>
        </w:rPr>
        <w:t>3.4.2 Containerisation avec Docker</w:t>
      </w:r>
    </w:p>
    <w:p w14:paraId="59CEEA65" w14:textId="77777777" w:rsidR="00FA5B4B" w:rsidRDefault="00FA5B4B" w:rsidP="00FA5B4B">
      <w:pPr>
        <w:ind w:firstLine="708"/>
        <w:rPr>
          <w:b/>
          <w:bCs/>
          <w:color w:val="4472C4" w:themeColor="accent1"/>
          <w:u w:val="single"/>
        </w:rPr>
      </w:pPr>
    </w:p>
    <w:p w14:paraId="787572DE" w14:textId="313A427C" w:rsidR="00FA5B4B" w:rsidRPr="00FA5B4B" w:rsidRDefault="00FA5B4B" w:rsidP="00FA5B4B">
      <w:pPr>
        <w:rPr>
          <w:b/>
          <w:bCs/>
          <w:sz w:val="24"/>
          <w:szCs w:val="24"/>
        </w:rPr>
      </w:pPr>
      <w:r w:rsidRPr="00FA5B4B">
        <w:rPr>
          <w:b/>
          <w:bCs/>
          <w:sz w:val="24"/>
          <w:szCs w:val="24"/>
        </w:rPr>
        <w:t>3.4.2.1 Pourquoi Docker pour l'IA</w:t>
      </w:r>
    </w:p>
    <w:p w14:paraId="1EE29DA8" w14:textId="77777777" w:rsidR="00FA5B4B" w:rsidRDefault="00FA5B4B" w:rsidP="00FA5B4B">
      <w:pPr>
        <w:rPr>
          <w:b/>
          <w:bCs/>
          <w:color w:val="4472C4" w:themeColor="accent1"/>
          <w:u w:val="single"/>
        </w:rPr>
      </w:pPr>
    </w:p>
    <w:p w14:paraId="5DBF7BA8" w14:textId="72030220" w:rsidR="00FA5B4B" w:rsidRDefault="00FA5B4B" w:rsidP="00FA5B4B">
      <w:pPr>
        <w:ind w:firstLine="708"/>
      </w:pPr>
      <w:r w:rsidRPr="00FA5B4B">
        <w:rPr>
          <w:b/>
          <w:bCs/>
          <w:color w:val="4472C4" w:themeColor="accent1"/>
          <w:u w:val="single"/>
        </w:rPr>
        <w:t>Docker</w:t>
      </w:r>
      <w:r w:rsidRPr="00FA5B4B">
        <w:rPr>
          <w:color w:val="4472C4" w:themeColor="accent1"/>
        </w:rPr>
        <w:t xml:space="preserve"> </w:t>
      </w:r>
      <w:r w:rsidRPr="00FA5B4B">
        <w:t>est un outil qui offre la possibilité d</w:t>
      </w:r>
      <w:r>
        <w:t>’</w:t>
      </w:r>
      <w:r w:rsidRPr="00FA5B4B">
        <w:t>empaqueter une application avec l'ensemble de ses dépendances dans un « container », à l'image d'une boîte étanche renfermant tous les éléments nécessaires au bon fonctionnement de l'application.</w:t>
      </w:r>
    </w:p>
    <w:p w14:paraId="709399F6" w14:textId="77777777" w:rsidR="00FA5B4B" w:rsidRDefault="00FA5B4B" w:rsidP="00FA5B4B"/>
    <w:p w14:paraId="4F97758D" w14:textId="5432FF62" w:rsidR="00FA5B4B" w:rsidRDefault="00FA5B4B" w:rsidP="00FA5B4B">
      <w:r>
        <w:t>Pour les model d’AI, l’utilisation cet outil permet :</w:t>
      </w:r>
    </w:p>
    <w:p w14:paraId="22EEA627" w14:textId="2B7CE3F7" w:rsidR="00FA5B4B" w:rsidRPr="00FA5B4B" w:rsidRDefault="00FA5B4B" w:rsidP="00FA5B4B">
      <w:pPr>
        <w:pStyle w:val="Paragraphedeliste"/>
        <w:numPr>
          <w:ilvl w:val="1"/>
          <w:numId w:val="13"/>
        </w:numPr>
      </w:pPr>
      <w:r w:rsidRPr="00FA5B4B">
        <w:rPr>
          <w:b/>
          <w:bCs/>
        </w:rPr>
        <w:t>Reproductibilité</w:t>
      </w:r>
      <w:r w:rsidRPr="00FA5B4B">
        <w:t xml:space="preserve"> : Le modèle fonctionne identiquement sur n'importe quelle machine </w:t>
      </w:r>
    </w:p>
    <w:p w14:paraId="3868F525" w14:textId="3E39C811" w:rsidR="00FA5B4B" w:rsidRPr="00FA5B4B" w:rsidRDefault="00FA5B4B" w:rsidP="00FA5B4B">
      <w:pPr>
        <w:pStyle w:val="Paragraphedeliste"/>
        <w:numPr>
          <w:ilvl w:val="1"/>
          <w:numId w:val="13"/>
        </w:numPr>
      </w:pPr>
      <w:r w:rsidRPr="00FA5B4B">
        <w:rPr>
          <w:b/>
          <w:bCs/>
        </w:rPr>
        <w:t>Isolation</w:t>
      </w:r>
      <w:r w:rsidRPr="00FA5B4B">
        <w:t xml:space="preserve"> : </w:t>
      </w:r>
      <w:r>
        <w:t>En cas de compromission du</w:t>
      </w:r>
      <w:r w:rsidRPr="00FA5B4B">
        <w:t xml:space="preserve"> modèle, l'attaque reste confinée dans le container </w:t>
      </w:r>
    </w:p>
    <w:p w14:paraId="2D915127" w14:textId="2D69AF48" w:rsidR="00FA5B4B" w:rsidRPr="00FA5B4B" w:rsidRDefault="00FA5B4B" w:rsidP="00FA5B4B">
      <w:pPr>
        <w:pStyle w:val="Paragraphedeliste"/>
        <w:numPr>
          <w:ilvl w:val="1"/>
          <w:numId w:val="13"/>
        </w:numPr>
      </w:pPr>
      <w:r w:rsidRPr="00FA5B4B">
        <w:rPr>
          <w:b/>
          <w:bCs/>
        </w:rPr>
        <w:t>Portabilité</w:t>
      </w:r>
      <w:r w:rsidRPr="00FA5B4B">
        <w:t xml:space="preserve"> : Facile à déployer sur différents environnements (cloud, on-</w:t>
      </w:r>
      <w:proofErr w:type="spellStart"/>
      <w:r w:rsidRPr="00FA5B4B">
        <w:t>premise</w:t>
      </w:r>
      <w:proofErr w:type="spellEnd"/>
      <w:r w:rsidRPr="00FA5B4B">
        <w:t xml:space="preserve">) </w:t>
      </w:r>
    </w:p>
    <w:p w14:paraId="10DB1908" w14:textId="40446809" w:rsidR="00FA5B4B" w:rsidRPr="00FA5B4B" w:rsidRDefault="00FA5B4B" w:rsidP="00FA5B4B">
      <w:pPr>
        <w:pStyle w:val="Paragraphedeliste"/>
        <w:numPr>
          <w:ilvl w:val="1"/>
          <w:numId w:val="13"/>
        </w:numPr>
      </w:pPr>
      <w:r w:rsidRPr="00FA5B4B">
        <w:rPr>
          <w:b/>
          <w:bCs/>
        </w:rPr>
        <w:t>Scalabilité</w:t>
      </w:r>
      <w:r w:rsidRPr="00FA5B4B">
        <w:t xml:space="preserve"> : Peut dupliquer les containers pour gérer plus de charge</w:t>
      </w:r>
    </w:p>
    <w:p w14:paraId="6712210E" w14:textId="644DEF26" w:rsidR="00FA5B4B" w:rsidRDefault="00FA5B4B" w:rsidP="00FA5B4B"/>
    <w:p w14:paraId="17AFD6ED" w14:textId="078C0B13" w:rsidR="00FA5B4B" w:rsidRDefault="00FA5B4B">
      <w:r>
        <w:t xml:space="preserve">Quelques </w:t>
      </w:r>
      <w:r w:rsidRPr="00FA5B4B">
        <w:t>bonnes pratiques de sécurité :</w:t>
      </w:r>
    </w:p>
    <w:p w14:paraId="13F4FD5D" w14:textId="494F0A54" w:rsidR="00FA5B4B" w:rsidRPr="00FA5B4B" w:rsidRDefault="00FA5B4B" w:rsidP="00FA5B4B">
      <w:pPr>
        <w:pStyle w:val="Paragraphedeliste"/>
        <w:numPr>
          <w:ilvl w:val="0"/>
          <w:numId w:val="16"/>
        </w:numPr>
      </w:pPr>
      <w:r w:rsidRPr="00FA5B4B">
        <w:rPr>
          <w:b/>
          <w:bCs/>
        </w:rPr>
        <w:t>Image slim</w:t>
      </w:r>
      <w:r w:rsidRPr="00FA5B4B">
        <w:t xml:space="preserve"> : </w:t>
      </w:r>
      <w:r w:rsidR="00A24A9A">
        <w:t>Utiliser la v</w:t>
      </w:r>
      <w:r w:rsidRPr="00FA5B4B">
        <w:t xml:space="preserve">ersion allégée </w:t>
      </w:r>
      <w:r w:rsidR="00A24A9A">
        <w:t xml:space="preserve">des images voulu </w:t>
      </w:r>
      <w:proofErr w:type="gramStart"/>
      <w:r w:rsidR="00A24A9A">
        <w:t>(</w:t>
      </w:r>
      <w:r w:rsidRPr="00FA5B4B">
        <w:t xml:space="preserve"> Python</w:t>
      </w:r>
      <w:proofErr w:type="gramEnd"/>
      <w:r w:rsidR="00A24A9A">
        <w:t xml:space="preserve"> et </w:t>
      </w:r>
      <w:proofErr w:type="gramStart"/>
      <w:r w:rsidR="00A24A9A">
        <w:t>autres )</w:t>
      </w:r>
      <w:proofErr w:type="gramEnd"/>
      <w:r w:rsidR="00A24A9A">
        <w:t xml:space="preserve"> </w:t>
      </w:r>
      <w:r w:rsidRPr="00FA5B4B">
        <w:t xml:space="preserve">, moins de packages = moins de vulnérabilités </w:t>
      </w:r>
    </w:p>
    <w:p w14:paraId="38A886B8" w14:textId="31826F5A" w:rsidR="00FA5B4B" w:rsidRPr="00FA5B4B" w:rsidRDefault="00FA5B4B" w:rsidP="00FA5B4B">
      <w:pPr>
        <w:pStyle w:val="Paragraphedeliste"/>
        <w:numPr>
          <w:ilvl w:val="0"/>
          <w:numId w:val="16"/>
        </w:numPr>
      </w:pPr>
      <w:r w:rsidRPr="00FA5B4B">
        <w:rPr>
          <w:b/>
          <w:bCs/>
        </w:rPr>
        <w:t>User non-root</w:t>
      </w:r>
      <w:r w:rsidRPr="00FA5B4B">
        <w:t xml:space="preserve"> : Si un attaquant compromet l'application, il n'a pas </w:t>
      </w:r>
      <w:proofErr w:type="gramStart"/>
      <w:r w:rsidRPr="00FA5B4B">
        <w:t>les droits administrateur</w:t>
      </w:r>
      <w:proofErr w:type="gramEnd"/>
      <w:r w:rsidRPr="00FA5B4B">
        <w:t xml:space="preserve"> </w:t>
      </w:r>
    </w:p>
    <w:p w14:paraId="34450195" w14:textId="70CD281F" w:rsidR="00FA5B4B" w:rsidRPr="00FA5B4B" w:rsidRDefault="00FA5B4B" w:rsidP="00FA5B4B">
      <w:pPr>
        <w:pStyle w:val="Paragraphedeliste"/>
        <w:numPr>
          <w:ilvl w:val="0"/>
          <w:numId w:val="16"/>
        </w:numPr>
      </w:pPr>
      <w:proofErr w:type="spellStart"/>
      <w:r w:rsidRPr="00FA5B4B">
        <w:rPr>
          <w:b/>
          <w:bCs/>
        </w:rPr>
        <w:t>Health</w:t>
      </w:r>
      <w:proofErr w:type="spellEnd"/>
      <w:r w:rsidRPr="00FA5B4B">
        <w:rPr>
          <w:b/>
          <w:bCs/>
        </w:rPr>
        <w:t xml:space="preserve"> check</w:t>
      </w:r>
      <w:r w:rsidRPr="00FA5B4B">
        <w:t xml:space="preserve"> : Permet de détecter si le container fonctionne mal et de le redémarrer </w:t>
      </w:r>
    </w:p>
    <w:p w14:paraId="38CF4F36" w14:textId="0F733521" w:rsidR="00FA5B4B" w:rsidRDefault="00FA5B4B" w:rsidP="00FA5B4B">
      <w:pPr>
        <w:pStyle w:val="Paragraphedeliste"/>
        <w:numPr>
          <w:ilvl w:val="0"/>
          <w:numId w:val="16"/>
        </w:numPr>
      </w:pPr>
      <w:r w:rsidRPr="00FA5B4B">
        <w:rPr>
          <w:b/>
          <w:bCs/>
        </w:rPr>
        <w:t>Variables d'environnement</w:t>
      </w:r>
      <w:r w:rsidRPr="00FA5B4B">
        <w:t xml:space="preserve"> : Configuration sécurisée sans </w:t>
      </w:r>
      <w:proofErr w:type="spellStart"/>
      <w:r w:rsidRPr="00FA5B4B">
        <w:t>hardcoder</w:t>
      </w:r>
      <w:proofErr w:type="spellEnd"/>
      <w:r w:rsidRPr="00FA5B4B">
        <w:t xml:space="preserve"> de secrets</w:t>
      </w:r>
    </w:p>
    <w:p w14:paraId="34D105B7" w14:textId="77777777" w:rsidR="00FA5B4B" w:rsidRDefault="00FA5B4B"/>
    <w:p w14:paraId="11C9A2EA" w14:textId="77777777" w:rsidR="00A24A9A" w:rsidRDefault="00A24A9A"/>
    <w:p w14:paraId="422A361A" w14:textId="32F35394" w:rsidR="00FA5B4B" w:rsidRPr="00A24A9A" w:rsidRDefault="00A24A9A">
      <w:pPr>
        <w:rPr>
          <w:b/>
          <w:bCs/>
          <w:sz w:val="24"/>
          <w:szCs w:val="24"/>
        </w:rPr>
      </w:pPr>
      <w:r w:rsidRPr="00A24A9A">
        <w:rPr>
          <w:b/>
          <w:bCs/>
          <w:sz w:val="24"/>
          <w:szCs w:val="24"/>
        </w:rPr>
        <w:t>3.4.2.3 Scan automatique de vulnérabilités</w:t>
      </w:r>
    </w:p>
    <w:p w14:paraId="185EC007" w14:textId="3EA53BDD" w:rsidR="00A24A9A" w:rsidRPr="00A24A9A" w:rsidRDefault="00A24A9A" w:rsidP="00A24A9A">
      <w:r w:rsidRPr="00A24A9A">
        <w:t>Avant le déploiement d'une image Docker, des outils automatiques effectuent une analyse :</w:t>
      </w:r>
    </w:p>
    <w:p w14:paraId="05F99860" w14:textId="26378CE7" w:rsidR="00A24A9A" w:rsidRPr="00A24A9A" w:rsidRDefault="00A24A9A" w:rsidP="00A24A9A">
      <w:pPr>
        <w:pStyle w:val="Paragraphedeliste"/>
        <w:numPr>
          <w:ilvl w:val="0"/>
          <w:numId w:val="17"/>
        </w:numPr>
      </w:pPr>
      <w:r w:rsidRPr="00A24A9A">
        <w:t xml:space="preserve">Les failles de sécurité </w:t>
      </w:r>
      <w:r>
        <w:t>connues</w:t>
      </w:r>
      <w:r w:rsidRPr="00A24A9A">
        <w:t xml:space="preserve"> dans les packages </w:t>
      </w:r>
      <w:r>
        <w:t>installés</w:t>
      </w:r>
    </w:p>
    <w:p w14:paraId="53574775" w14:textId="1E225D3F" w:rsidR="00A24A9A" w:rsidRPr="00A24A9A" w:rsidRDefault="00A24A9A" w:rsidP="00A24A9A">
      <w:pPr>
        <w:pStyle w:val="Paragraphedeliste"/>
        <w:numPr>
          <w:ilvl w:val="0"/>
          <w:numId w:val="17"/>
        </w:numPr>
      </w:pPr>
      <w:r w:rsidRPr="00A24A9A">
        <w:t>Les configurations de sécurité inappropriées</w:t>
      </w:r>
    </w:p>
    <w:p w14:paraId="55DF704A" w14:textId="6FE42737" w:rsidR="00FA5B4B" w:rsidRDefault="00A24A9A" w:rsidP="00A24A9A">
      <w:pPr>
        <w:pStyle w:val="Paragraphedeliste"/>
        <w:numPr>
          <w:ilvl w:val="0"/>
          <w:numId w:val="17"/>
        </w:numPr>
      </w:pPr>
      <w:r w:rsidRPr="00A24A9A">
        <w:t>Les secrets intégrés par inadvertance.</w:t>
      </w:r>
    </w:p>
    <w:p w14:paraId="36273D1F" w14:textId="77777777" w:rsidR="00A24A9A" w:rsidRDefault="00A24A9A" w:rsidP="00A24A9A"/>
    <w:p w14:paraId="7F2D995C" w14:textId="77777777" w:rsidR="00A24A9A" w:rsidRDefault="00A24A9A" w:rsidP="00A24A9A"/>
    <w:p w14:paraId="1B15DF40" w14:textId="2AD9292E" w:rsidR="00A24A9A" w:rsidRDefault="00A24A9A" w:rsidP="00A24A9A">
      <w:pPr>
        <w:rPr>
          <w:b/>
          <w:bCs/>
          <w:sz w:val="24"/>
          <w:szCs w:val="24"/>
        </w:rPr>
      </w:pPr>
      <w:r w:rsidRPr="00A24A9A">
        <w:rPr>
          <w:b/>
          <w:bCs/>
          <w:sz w:val="24"/>
          <w:szCs w:val="24"/>
        </w:rPr>
        <w:t>Outils utilisés :</w:t>
      </w:r>
    </w:p>
    <w:p w14:paraId="1D449840" w14:textId="4B210648" w:rsidR="00A24A9A" w:rsidRPr="00A24A9A" w:rsidRDefault="00A24A9A" w:rsidP="00A24A9A">
      <w:pPr>
        <w:pStyle w:val="Paragraphedeliste"/>
        <w:numPr>
          <w:ilvl w:val="0"/>
          <w:numId w:val="18"/>
        </w:numPr>
      </w:pPr>
      <w:r w:rsidRPr="00A24A9A">
        <w:rPr>
          <w:b/>
          <w:bCs/>
        </w:rPr>
        <w:t>Trivy</w:t>
      </w:r>
      <w:r w:rsidRPr="00A24A9A">
        <w:t xml:space="preserve"> : Scan des vulnérabilités CVE </w:t>
      </w:r>
    </w:p>
    <w:p w14:paraId="6B917E01" w14:textId="31950F54" w:rsidR="00A24A9A" w:rsidRPr="00A24A9A" w:rsidRDefault="00A24A9A" w:rsidP="00A24A9A">
      <w:pPr>
        <w:pStyle w:val="Paragraphedeliste"/>
        <w:numPr>
          <w:ilvl w:val="0"/>
          <w:numId w:val="18"/>
        </w:numPr>
      </w:pPr>
      <w:proofErr w:type="spellStart"/>
      <w:r w:rsidRPr="00A24A9A">
        <w:rPr>
          <w:b/>
          <w:bCs/>
        </w:rPr>
        <w:t>Hadolint</w:t>
      </w:r>
      <w:proofErr w:type="spellEnd"/>
      <w:r w:rsidRPr="00A24A9A">
        <w:t xml:space="preserve"> : Vérifie les bonnes pratiques </w:t>
      </w:r>
      <w:proofErr w:type="spellStart"/>
      <w:r w:rsidRPr="00A24A9A">
        <w:t>Dockerfile</w:t>
      </w:r>
      <w:proofErr w:type="spellEnd"/>
      <w:r w:rsidRPr="00A24A9A">
        <w:t xml:space="preserve"> </w:t>
      </w:r>
    </w:p>
    <w:p w14:paraId="63C230DC" w14:textId="7DF36BAD" w:rsidR="00A24A9A" w:rsidRPr="00A24A9A" w:rsidRDefault="00A24A9A" w:rsidP="00A24A9A">
      <w:pPr>
        <w:pStyle w:val="Paragraphedeliste"/>
        <w:numPr>
          <w:ilvl w:val="0"/>
          <w:numId w:val="18"/>
        </w:numPr>
      </w:pPr>
      <w:r w:rsidRPr="00A24A9A">
        <w:rPr>
          <w:b/>
          <w:bCs/>
        </w:rPr>
        <w:t>Docker Scout</w:t>
      </w:r>
      <w:r w:rsidRPr="00A24A9A">
        <w:t xml:space="preserve"> : Analyse continue des image</w:t>
      </w:r>
      <w:r>
        <w:t>s</w:t>
      </w:r>
    </w:p>
    <w:p w14:paraId="2561E174" w14:textId="77777777" w:rsidR="00A24A9A" w:rsidRDefault="00A24A9A" w:rsidP="00A24A9A"/>
    <w:p w14:paraId="6AA20C7D" w14:textId="3813E1B6" w:rsidR="00A24A9A" w:rsidRPr="00A24A9A" w:rsidRDefault="00A24A9A" w:rsidP="00A24A9A">
      <w:pPr>
        <w:rPr>
          <w:b/>
          <w:bCs/>
          <w:sz w:val="24"/>
          <w:szCs w:val="24"/>
        </w:rPr>
      </w:pPr>
      <w:r w:rsidRPr="00A24A9A">
        <w:rPr>
          <w:b/>
          <w:bCs/>
          <w:sz w:val="24"/>
          <w:szCs w:val="24"/>
        </w:rPr>
        <w:t xml:space="preserve">3.4.2.4 Orchestration avec </w:t>
      </w:r>
      <w:proofErr w:type="spellStart"/>
      <w:r w:rsidRPr="00A24A9A">
        <w:rPr>
          <w:b/>
          <w:bCs/>
          <w:sz w:val="24"/>
          <w:szCs w:val="24"/>
        </w:rPr>
        <w:t>Kubernetes</w:t>
      </w:r>
      <w:proofErr w:type="spellEnd"/>
    </w:p>
    <w:p w14:paraId="7732057F" w14:textId="77777777" w:rsidR="00A24A9A" w:rsidRDefault="00A24A9A" w:rsidP="00A24A9A"/>
    <w:p w14:paraId="26561E58" w14:textId="77777777" w:rsidR="00A24A9A" w:rsidRPr="00A24A9A" w:rsidRDefault="00A24A9A" w:rsidP="00A24A9A">
      <w:proofErr w:type="spellStart"/>
      <w:r w:rsidRPr="00A24A9A">
        <w:t>Kubernetes</w:t>
      </w:r>
      <w:proofErr w:type="spellEnd"/>
      <w:r w:rsidRPr="00A24A9A">
        <w:t xml:space="preserve"> est un système qui gère automatiquement plusieurs containers Docker. Il s'occupe de :</w:t>
      </w:r>
    </w:p>
    <w:p w14:paraId="50D6EBB0" w14:textId="59B8C2A8" w:rsidR="00A24A9A" w:rsidRPr="00A24A9A" w:rsidRDefault="00A24A9A" w:rsidP="00A24A9A">
      <w:pPr>
        <w:numPr>
          <w:ilvl w:val="0"/>
          <w:numId w:val="19"/>
        </w:numPr>
      </w:pPr>
      <w:r>
        <w:t>Mise en marche</w:t>
      </w:r>
      <w:r w:rsidRPr="00A24A9A">
        <w:t>/</w:t>
      </w:r>
      <w:r>
        <w:t>Arrêt</w:t>
      </w:r>
      <w:r w:rsidRPr="00A24A9A">
        <w:t xml:space="preserve"> </w:t>
      </w:r>
      <w:r>
        <w:t>d</w:t>
      </w:r>
      <w:r w:rsidRPr="00A24A9A">
        <w:t>es containers selon la charge</w:t>
      </w:r>
    </w:p>
    <w:p w14:paraId="601C9C7C" w14:textId="77777777" w:rsidR="00A24A9A" w:rsidRPr="00A24A9A" w:rsidRDefault="00A24A9A" w:rsidP="00A24A9A">
      <w:pPr>
        <w:numPr>
          <w:ilvl w:val="0"/>
          <w:numId w:val="19"/>
        </w:numPr>
      </w:pPr>
      <w:r w:rsidRPr="00A24A9A">
        <w:lastRenderedPageBreak/>
        <w:t>Redémarrer les containers qui crashent</w:t>
      </w:r>
    </w:p>
    <w:p w14:paraId="44AC259A" w14:textId="7E77F353" w:rsidR="00A24A9A" w:rsidRPr="00A24A9A" w:rsidRDefault="00A24A9A" w:rsidP="00A24A9A">
      <w:pPr>
        <w:numPr>
          <w:ilvl w:val="0"/>
          <w:numId w:val="19"/>
        </w:numPr>
      </w:pPr>
      <w:r>
        <w:t xml:space="preserve">Repartir </w:t>
      </w:r>
      <w:r w:rsidRPr="00A24A9A">
        <w:t>le</w:t>
      </w:r>
      <w:r w:rsidRPr="00A24A9A">
        <w:t xml:space="preserve"> trafic entre plusieurs instances</w:t>
      </w:r>
    </w:p>
    <w:p w14:paraId="1B2B55A5" w14:textId="77777777" w:rsidR="00A24A9A" w:rsidRPr="00A24A9A" w:rsidRDefault="00A24A9A" w:rsidP="00A24A9A">
      <w:pPr>
        <w:numPr>
          <w:ilvl w:val="0"/>
          <w:numId w:val="19"/>
        </w:numPr>
      </w:pPr>
      <w:r w:rsidRPr="00A24A9A">
        <w:t>Gérer les mises à jour sans interruption</w:t>
      </w:r>
    </w:p>
    <w:p w14:paraId="7220BB99" w14:textId="77777777" w:rsidR="00A24A9A" w:rsidRDefault="00A24A9A" w:rsidP="00A24A9A"/>
    <w:p w14:paraId="17027E86" w14:textId="5AB2C604" w:rsidR="00A24A9A" w:rsidRPr="0081096B" w:rsidRDefault="0081096B" w:rsidP="00A24A9A">
      <w:pPr>
        <w:rPr>
          <w:b/>
          <w:bCs/>
        </w:rPr>
      </w:pPr>
      <w:r w:rsidRPr="0081096B">
        <w:rPr>
          <w:b/>
          <w:bCs/>
        </w:rPr>
        <w:t>Configuration sécurisée pour modèles IA :</w:t>
      </w:r>
    </w:p>
    <w:p w14:paraId="41F6348B" w14:textId="35E2F5DB" w:rsidR="00A24A9A" w:rsidRDefault="0081096B" w:rsidP="00A24A9A">
      <w:r>
        <w:t xml:space="preserve">Pour une configuration sécurisée de </w:t>
      </w:r>
      <w:proofErr w:type="spellStart"/>
      <w:r>
        <w:t>Kubernetes</w:t>
      </w:r>
      <w:proofErr w:type="spellEnd"/>
      <w:r>
        <w:t xml:space="preserve"> </w:t>
      </w:r>
      <w:r w:rsidR="00670F83">
        <w:t xml:space="preserve">pour les modèles d’IA, il faut prendre en compte les éléments suivants : </w:t>
      </w:r>
    </w:p>
    <w:p w14:paraId="32F896F1" w14:textId="3FB5FC1E" w:rsidR="00670F83" w:rsidRPr="00F26615" w:rsidRDefault="00670F83" w:rsidP="00F26615">
      <w:pPr>
        <w:pStyle w:val="Paragraphedeliste"/>
        <w:numPr>
          <w:ilvl w:val="0"/>
          <w:numId w:val="13"/>
        </w:numPr>
      </w:pPr>
      <w:r w:rsidRPr="00F26615">
        <w:t>3 instances pour haute disponibilité</w:t>
      </w:r>
    </w:p>
    <w:p w14:paraId="13A26C2F" w14:textId="01A6E32E" w:rsidR="00670F83" w:rsidRPr="00F26615" w:rsidRDefault="00670F83" w:rsidP="00F26615">
      <w:pPr>
        <w:pStyle w:val="Paragraphedeliste"/>
        <w:numPr>
          <w:ilvl w:val="0"/>
          <w:numId w:val="13"/>
        </w:numPr>
      </w:pPr>
      <w:r w:rsidRPr="00F26615">
        <w:t xml:space="preserve">Dans le </w:t>
      </w:r>
      <w:r w:rsidRPr="00F26615">
        <w:t>Contexte de sécurité global</w:t>
      </w:r>
      <w:r w:rsidRPr="00F26615">
        <w:t>, f</w:t>
      </w:r>
      <w:r w:rsidRPr="00F26615">
        <w:t>orcer l'exécution en non-</w:t>
      </w:r>
      <w:proofErr w:type="spellStart"/>
      <w:r w:rsidRPr="00F26615">
        <w:t>root</w:t>
      </w:r>
      <w:r w:rsidRPr="00F26615">
        <w:t>et</w:t>
      </w:r>
      <w:proofErr w:type="spellEnd"/>
      <w:r w:rsidRPr="00F26615">
        <w:t xml:space="preserve"> indiquer un </w:t>
      </w:r>
      <w:r w:rsidRPr="00F26615">
        <w:t>User ID spécifique</w:t>
      </w:r>
    </w:p>
    <w:p w14:paraId="3872B556" w14:textId="70D82002" w:rsidR="00670F83" w:rsidRPr="00F26615" w:rsidRDefault="00F26615" w:rsidP="00F26615">
      <w:pPr>
        <w:pStyle w:val="Paragraphedeliste"/>
        <w:numPr>
          <w:ilvl w:val="0"/>
          <w:numId w:val="13"/>
        </w:numPr>
      </w:pPr>
      <w:r w:rsidRPr="00F26615">
        <w:t>Limiter</w:t>
      </w:r>
      <w:r w:rsidR="00670F83" w:rsidRPr="00F26615">
        <w:t xml:space="preserve"> de ressources </w:t>
      </w:r>
      <w:r w:rsidR="00670F83" w:rsidRPr="00F26615">
        <w:t xml:space="preserve">pour </w:t>
      </w:r>
      <w:r w:rsidR="00670F83" w:rsidRPr="00F26615">
        <w:t>évit</w:t>
      </w:r>
      <w:r w:rsidR="00670F83" w:rsidRPr="00F26615">
        <w:t>er</w:t>
      </w:r>
      <w:r w:rsidR="00670F83" w:rsidRPr="00F26615">
        <w:t xml:space="preserve"> les attaques </w:t>
      </w:r>
      <w:proofErr w:type="spellStart"/>
      <w:r w:rsidR="00670F83" w:rsidRPr="00F26615">
        <w:t>DoS</w:t>
      </w:r>
      <w:proofErr w:type="spellEnd"/>
      <w:r w:rsidR="00670F83" w:rsidRPr="00F26615">
        <w:t> </w:t>
      </w:r>
      <w:r w:rsidRPr="00F26615">
        <w:t>(RAM, CPU)</w:t>
      </w:r>
    </w:p>
    <w:p w14:paraId="1A154188" w14:textId="7211C651" w:rsidR="00F26615" w:rsidRDefault="00F26615" w:rsidP="00F26615">
      <w:pPr>
        <w:pStyle w:val="Paragraphedeliste"/>
        <w:numPr>
          <w:ilvl w:val="0"/>
          <w:numId w:val="13"/>
        </w:numPr>
      </w:pPr>
      <w:r w:rsidRPr="00F26615">
        <w:t>Pour la s</w:t>
      </w:r>
      <w:r w:rsidRPr="00F26615">
        <w:t>écurité du container</w:t>
      </w:r>
      <w:r w:rsidRPr="00F26615">
        <w:t>, ne p</w:t>
      </w:r>
      <w:r w:rsidRPr="00F26615">
        <w:t>as</w:t>
      </w:r>
      <w:r w:rsidRPr="00F26615">
        <w:t xml:space="preserve"> autorisé</w:t>
      </w:r>
      <w:r w:rsidRPr="00F26615">
        <w:t xml:space="preserve"> d'élévation de privilèges</w:t>
      </w:r>
      <w:r w:rsidRPr="00F26615">
        <w:t xml:space="preserve"> et mettre le s</w:t>
      </w:r>
      <w:r w:rsidRPr="00F26615">
        <w:t>ystème de fichiers en lecture seule</w:t>
      </w:r>
    </w:p>
    <w:p w14:paraId="57AD40D1" w14:textId="77777777" w:rsidR="00F26615" w:rsidRDefault="00F26615" w:rsidP="00F26615"/>
    <w:p w14:paraId="707B3A8E" w14:textId="77777777" w:rsidR="00F1740F" w:rsidRDefault="00F1740F" w:rsidP="00F26615"/>
    <w:p w14:paraId="1A6B7235" w14:textId="0F920CC6" w:rsidR="00F1740F" w:rsidRPr="00F1740F" w:rsidRDefault="00F1740F" w:rsidP="00F26615">
      <w:pPr>
        <w:rPr>
          <w:b/>
          <w:bCs/>
          <w:sz w:val="28"/>
          <w:szCs w:val="28"/>
        </w:rPr>
      </w:pPr>
      <w:r w:rsidRPr="00F1740F">
        <w:rPr>
          <w:b/>
          <w:bCs/>
          <w:sz w:val="28"/>
          <w:szCs w:val="28"/>
        </w:rPr>
        <w:t xml:space="preserve">3.4.3 Monitoring et </w:t>
      </w:r>
      <w:proofErr w:type="spellStart"/>
      <w:r w:rsidRPr="00F1740F">
        <w:rPr>
          <w:b/>
          <w:bCs/>
          <w:sz w:val="28"/>
          <w:szCs w:val="28"/>
        </w:rPr>
        <w:t>alerting</w:t>
      </w:r>
      <w:proofErr w:type="spellEnd"/>
      <w:r w:rsidRPr="00F1740F">
        <w:rPr>
          <w:b/>
          <w:bCs/>
          <w:sz w:val="28"/>
          <w:szCs w:val="28"/>
        </w:rPr>
        <w:t xml:space="preserve"> en production</w:t>
      </w:r>
    </w:p>
    <w:p w14:paraId="5A8F3CBF" w14:textId="77777777" w:rsidR="00F1740F" w:rsidRDefault="00F1740F" w:rsidP="00F26615"/>
    <w:p w14:paraId="425F6B65" w14:textId="39F3DD26" w:rsidR="00F1740F" w:rsidRPr="00F1740F" w:rsidRDefault="00F1740F" w:rsidP="00F26615">
      <w:pPr>
        <w:rPr>
          <w:b/>
          <w:bCs/>
          <w:sz w:val="24"/>
          <w:szCs w:val="24"/>
        </w:rPr>
      </w:pPr>
      <w:r w:rsidRPr="00F1740F">
        <w:rPr>
          <w:b/>
          <w:bCs/>
          <w:sz w:val="24"/>
          <w:szCs w:val="24"/>
        </w:rPr>
        <w:t>Pourquoi le monitoring est crucial</w:t>
      </w:r>
      <w:r>
        <w:rPr>
          <w:b/>
          <w:bCs/>
          <w:sz w:val="24"/>
          <w:szCs w:val="24"/>
        </w:rPr>
        <w:t> :</w:t>
      </w:r>
    </w:p>
    <w:p w14:paraId="6F788499" w14:textId="77777777" w:rsidR="006608BB" w:rsidRDefault="006608BB" w:rsidP="006608BB">
      <w:r w:rsidRPr="006608BB">
        <w:t xml:space="preserve">Les </w:t>
      </w:r>
      <w:r>
        <w:t>risques</w:t>
      </w:r>
      <w:r w:rsidRPr="006608BB">
        <w:t xml:space="preserve"> particuliers liés aux modèles d'IA en fonctionnement :</w:t>
      </w:r>
    </w:p>
    <w:p w14:paraId="39525C43" w14:textId="30F303FA" w:rsidR="006608BB" w:rsidRDefault="006608BB" w:rsidP="006608BB">
      <w:pPr>
        <w:pStyle w:val="Paragraphedeliste"/>
        <w:numPr>
          <w:ilvl w:val="0"/>
          <w:numId w:val="20"/>
        </w:numPr>
      </w:pPr>
      <w:r w:rsidRPr="006608BB">
        <w:rPr>
          <w:b/>
          <w:bCs/>
        </w:rPr>
        <w:t>Model drift</w:t>
      </w:r>
      <w:r>
        <w:t xml:space="preserve"> </w:t>
      </w:r>
      <w:r w:rsidRPr="006608BB">
        <w:t>: Les performances du modèle peuvent diminuer au fil du temps.</w:t>
      </w:r>
    </w:p>
    <w:p w14:paraId="040F487D" w14:textId="77777777" w:rsidR="006608BB" w:rsidRDefault="006608BB" w:rsidP="006608BB">
      <w:pPr>
        <w:pStyle w:val="Paragraphedeliste"/>
        <w:numPr>
          <w:ilvl w:val="0"/>
          <w:numId w:val="20"/>
        </w:numPr>
      </w:pPr>
      <w:r w:rsidRPr="006608BB">
        <w:rPr>
          <w:b/>
          <w:bCs/>
        </w:rPr>
        <w:t>Attaques en temps réel</w:t>
      </w:r>
      <w:r w:rsidRPr="006608BB">
        <w:t xml:space="preserve"> : Des attaques </w:t>
      </w:r>
      <w:proofErr w:type="spellStart"/>
      <w:r w:rsidRPr="006608BB">
        <w:t>adversariales</w:t>
      </w:r>
      <w:proofErr w:type="spellEnd"/>
      <w:r w:rsidRPr="006608BB">
        <w:t xml:space="preserve"> sont tentées par des adversaires.</w:t>
      </w:r>
    </w:p>
    <w:p w14:paraId="16442690" w14:textId="2229FE72" w:rsidR="006608BB" w:rsidRDefault="006608BB" w:rsidP="006608BB">
      <w:pPr>
        <w:pStyle w:val="Paragraphedeliste"/>
        <w:numPr>
          <w:ilvl w:val="0"/>
          <w:numId w:val="20"/>
        </w:numPr>
      </w:pPr>
      <w:r w:rsidRPr="006608BB">
        <w:rPr>
          <w:b/>
          <w:bCs/>
        </w:rPr>
        <w:t>Biais émergents</w:t>
      </w:r>
      <w:r>
        <w:t xml:space="preserve"> </w:t>
      </w:r>
      <w:r w:rsidRPr="006608BB">
        <w:t>: Il est possible que de nouveaux biais surgissent.</w:t>
      </w:r>
    </w:p>
    <w:p w14:paraId="3811DF39" w14:textId="77777777" w:rsidR="006608BB" w:rsidRDefault="006608BB" w:rsidP="006608BB">
      <w:pPr>
        <w:pStyle w:val="Paragraphedeliste"/>
        <w:numPr>
          <w:ilvl w:val="0"/>
          <w:numId w:val="20"/>
        </w:numPr>
      </w:pPr>
      <w:r w:rsidRPr="006608BB">
        <w:rPr>
          <w:b/>
          <w:bCs/>
        </w:rPr>
        <w:t xml:space="preserve">Fuites </w:t>
      </w:r>
      <w:r w:rsidRPr="006608BB">
        <w:rPr>
          <w:b/>
          <w:bCs/>
        </w:rPr>
        <w:t>de données</w:t>
      </w:r>
      <w:r w:rsidRPr="006608BB">
        <w:t xml:space="preserve"> : Des attaques d'extraction peuvent dérober le modèle.</w:t>
      </w:r>
    </w:p>
    <w:p w14:paraId="73644403" w14:textId="751282AA" w:rsidR="006608BB" w:rsidRPr="006608BB" w:rsidRDefault="006608BB" w:rsidP="006608BB">
      <w:pPr>
        <w:ind w:firstLine="360"/>
      </w:pPr>
      <w:r w:rsidRPr="006608BB">
        <w:t>L</w:t>
      </w:r>
      <w:r>
        <w:t xml:space="preserve">e monitoring </w:t>
      </w:r>
      <w:r w:rsidRPr="006608BB">
        <w:t>permet d'identifier rapidement ces problèmes et de prendre des mesures avant qu'ils n'affectent les utilisateurs.</w:t>
      </w:r>
    </w:p>
    <w:p w14:paraId="4F3E723A" w14:textId="77777777" w:rsidR="00F1740F" w:rsidRDefault="00F1740F" w:rsidP="00F26615"/>
    <w:p w14:paraId="14DCD484" w14:textId="7F2F7CBB" w:rsidR="00F26615" w:rsidRPr="006608BB" w:rsidRDefault="006608BB" w:rsidP="00F26615">
      <w:pPr>
        <w:rPr>
          <w:b/>
          <w:bCs/>
        </w:rPr>
      </w:pPr>
      <w:r w:rsidRPr="006608BB">
        <w:rPr>
          <w:b/>
          <w:bCs/>
        </w:rPr>
        <w:t>3.4.3.2 Architecture de monitoring</w:t>
      </w:r>
    </w:p>
    <w:p w14:paraId="678B0C1C" w14:textId="77777777" w:rsidR="006608BB" w:rsidRPr="006608BB" w:rsidRDefault="006608BB" w:rsidP="006608BB">
      <w:r w:rsidRPr="006608BB">
        <w:rPr>
          <w:b/>
          <w:bCs/>
        </w:rPr>
        <w:t>Les différentes couches de surveillance :</w:t>
      </w:r>
    </w:p>
    <w:p w14:paraId="5C5C8083" w14:textId="77777777" w:rsidR="006608BB" w:rsidRPr="006608BB" w:rsidRDefault="006608BB" w:rsidP="006608BB">
      <w:pPr>
        <w:numPr>
          <w:ilvl w:val="0"/>
          <w:numId w:val="21"/>
        </w:numPr>
      </w:pPr>
      <w:r w:rsidRPr="006608BB">
        <w:rPr>
          <w:b/>
          <w:bCs/>
        </w:rPr>
        <w:t>Niveau Infrastructure</w:t>
      </w:r>
      <w:r w:rsidRPr="006608BB">
        <w:t xml:space="preserve"> </w:t>
      </w:r>
    </w:p>
    <w:p w14:paraId="63BB0278" w14:textId="77777777" w:rsidR="006608BB" w:rsidRPr="006608BB" w:rsidRDefault="006608BB" w:rsidP="006608BB">
      <w:pPr>
        <w:numPr>
          <w:ilvl w:val="1"/>
          <w:numId w:val="21"/>
        </w:numPr>
      </w:pPr>
      <w:r w:rsidRPr="006608BB">
        <w:t>CPU, RAM, GPU utilisation</w:t>
      </w:r>
    </w:p>
    <w:p w14:paraId="185AB07B" w14:textId="77777777" w:rsidR="006608BB" w:rsidRPr="006608BB" w:rsidRDefault="006608BB" w:rsidP="006608BB">
      <w:pPr>
        <w:numPr>
          <w:ilvl w:val="1"/>
          <w:numId w:val="21"/>
        </w:numPr>
      </w:pPr>
      <w:r w:rsidRPr="006608BB">
        <w:t>Latence réseau</w:t>
      </w:r>
    </w:p>
    <w:p w14:paraId="6A310DF6" w14:textId="77777777" w:rsidR="006608BB" w:rsidRPr="006608BB" w:rsidRDefault="006608BB" w:rsidP="006608BB">
      <w:pPr>
        <w:numPr>
          <w:ilvl w:val="1"/>
          <w:numId w:val="21"/>
        </w:numPr>
      </w:pPr>
      <w:r w:rsidRPr="006608BB">
        <w:t>Espace disque</w:t>
      </w:r>
    </w:p>
    <w:p w14:paraId="76F187CE" w14:textId="77777777" w:rsidR="006608BB" w:rsidRPr="006608BB" w:rsidRDefault="006608BB" w:rsidP="006608BB">
      <w:pPr>
        <w:numPr>
          <w:ilvl w:val="0"/>
          <w:numId w:val="21"/>
        </w:numPr>
      </w:pPr>
      <w:r w:rsidRPr="006608BB">
        <w:rPr>
          <w:b/>
          <w:bCs/>
        </w:rPr>
        <w:t>Niveau Application</w:t>
      </w:r>
      <w:r w:rsidRPr="006608BB">
        <w:t xml:space="preserve"> </w:t>
      </w:r>
    </w:p>
    <w:p w14:paraId="2AF3EA31" w14:textId="77777777" w:rsidR="006608BB" w:rsidRPr="006608BB" w:rsidRDefault="006608BB" w:rsidP="006608BB">
      <w:pPr>
        <w:numPr>
          <w:ilvl w:val="1"/>
          <w:numId w:val="21"/>
        </w:numPr>
      </w:pPr>
      <w:r w:rsidRPr="006608BB">
        <w:t>Nombre de requêtes par seconde</w:t>
      </w:r>
    </w:p>
    <w:p w14:paraId="6A6C131E" w14:textId="77777777" w:rsidR="006608BB" w:rsidRPr="006608BB" w:rsidRDefault="006608BB" w:rsidP="006608BB">
      <w:pPr>
        <w:numPr>
          <w:ilvl w:val="1"/>
          <w:numId w:val="21"/>
        </w:numPr>
      </w:pPr>
      <w:r w:rsidRPr="006608BB">
        <w:lastRenderedPageBreak/>
        <w:t>Temps de réponse</w:t>
      </w:r>
    </w:p>
    <w:p w14:paraId="4F266460" w14:textId="77777777" w:rsidR="006608BB" w:rsidRPr="006608BB" w:rsidRDefault="006608BB" w:rsidP="006608BB">
      <w:pPr>
        <w:numPr>
          <w:ilvl w:val="1"/>
          <w:numId w:val="21"/>
        </w:numPr>
      </w:pPr>
      <w:r w:rsidRPr="006608BB">
        <w:t>Taux d'erreur</w:t>
      </w:r>
    </w:p>
    <w:p w14:paraId="0EE5A818" w14:textId="77777777" w:rsidR="006608BB" w:rsidRPr="006608BB" w:rsidRDefault="006608BB" w:rsidP="006608BB">
      <w:pPr>
        <w:numPr>
          <w:ilvl w:val="0"/>
          <w:numId w:val="21"/>
        </w:numPr>
      </w:pPr>
      <w:r w:rsidRPr="006608BB">
        <w:rPr>
          <w:b/>
          <w:bCs/>
        </w:rPr>
        <w:t>Niveau Modèle IA</w:t>
      </w:r>
      <w:r w:rsidRPr="006608BB">
        <w:t xml:space="preserve"> </w:t>
      </w:r>
    </w:p>
    <w:p w14:paraId="1B6E65CE" w14:textId="77777777" w:rsidR="006608BB" w:rsidRPr="006608BB" w:rsidRDefault="006608BB" w:rsidP="006608BB">
      <w:pPr>
        <w:numPr>
          <w:ilvl w:val="1"/>
          <w:numId w:val="21"/>
        </w:numPr>
      </w:pPr>
      <w:proofErr w:type="spellStart"/>
      <w:r w:rsidRPr="006608BB">
        <w:t>Accuracy</w:t>
      </w:r>
      <w:proofErr w:type="spellEnd"/>
      <w:r w:rsidRPr="006608BB">
        <w:t xml:space="preserve"> en temps réel</w:t>
      </w:r>
    </w:p>
    <w:p w14:paraId="75445571" w14:textId="77777777" w:rsidR="006608BB" w:rsidRPr="006608BB" w:rsidRDefault="006608BB" w:rsidP="006608BB">
      <w:pPr>
        <w:numPr>
          <w:ilvl w:val="1"/>
          <w:numId w:val="21"/>
        </w:numPr>
      </w:pPr>
      <w:r w:rsidRPr="006608BB">
        <w:t>Distribution des prédictions</w:t>
      </w:r>
    </w:p>
    <w:p w14:paraId="598EC670" w14:textId="77777777" w:rsidR="006608BB" w:rsidRPr="006608BB" w:rsidRDefault="006608BB" w:rsidP="006608BB">
      <w:pPr>
        <w:numPr>
          <w:ilvl w:val="1"/>
          <w:numId w:val="21"/>
        </w:numPr>
      </w:pPr>
      <w:r w:rsidRPr="006608BB">
        <w:t xml:space="preserve">Détection d'attaques </w:t>
      </w:r>
      <w:proofErr w:type="spellStart"/>
      <w:r w:rsidRPr="006608BB">
        <w:t>adversariales</w:t>
      </w:r>
      <w:proofErr w:type="spellEnd"/>
    </w:p>
    <w:p w14:paraId="555F903A" w14:textId="77777777" w:rsidR="006608BB" w:rsidRPr="006608BB" w:rsidRDefault="006608BB" w:rsidP="006608BB">
      <w:pPr>
        <w:numPr>
          <w:ilvl w:val="0"/>
          <w:numId w:val="21"/>
        </w:numPr>
      </w:pPr>
      <w:r w:rsidRPr="006608BB">
        <w:rPr>
          <w:b/>
          <w:bCs/>
        </w:rPr>
        <w:t>Niveau Sécurité</w:t>
      </w:r>
      <w:r w:rsidRPr="006608BB">
        <w:t xml:space="preserve"> </w:t>
      </w:r>
    </w:p>
    <w:p w14:paraId="4E2CDD3B" w14:textId="77777777" w:rsidR="006608BB" w:rsidRPr="006608BB" w:rsidRDefault="006608BB" w:rsidP="006608BB">
      <w:pPr>
        <w:numPr>
          <w:ilvl w:val="1"/>
          <w:numId w:val="21"/>
        </w:numPr>
      </w:pPr>
      <w:r w:rsidRPr="006608BB">
        <w:t>Tentatives d'intrusion</w:t>
      </w:r>
    </w:p>
    <w:p w14:paraId="2A300A4F" w14:textId="77777777" w:rsidR="006608BB" w:rsidRPr="006608BB" w:rsidRDefault="006608BB" w:rsidP="006608BB">
      <w:pPr>
        <w:numPr>
          <w:ilvl w:val="1"/>
          <w:numId w:val="21"/>
        </w:numPr>
      </w:pPr>
      <w:r w:rsidRPr="006608BB">
        <w:t>Patterns suspects</w:t>
      </w:r>
    </w:p>
    <w:p w14:paraId="1008456E" w14:textId="77777777" w:rsidR="006608BB" w:rsidRPr="006608BB" w:rsidRDefault="006608BB" w:rsidP="006608BB">
      <w:pPr>
        <w:numPr>
          <w:ilvl w:val="1"/>
          <w:numId w:val="21"/>
        </w:numPr>
      </w:pPr>
      <w:r w:rsidRPr="006608BB">
        <w:t>Violations de politique</w:t>
      </w:r>
    </w:p>
    <w:p w14:paraId="5E10D2B5" w14:textId="77777777" w:rsidR="00F26615" w:rsidRDefault="00F26615" w:rsidP="00F26615"/>
    <w:p w14:paraId="480D3831" w14:textId="3E3192DB" w:rsidR="006608BB" w:rsidRDefault="006608BB" w:rsidP="006608BB">
      <w:pPr>
        <w:rPr>
          <w:b/>
          <w:bCs/>
          <w:sz w:val="24"/>
          <w:szCs w:val="24"/>
        </w:rPr>
      </w:pPr>
      <w:r w:rsidRPr="006608BB">
        <w:rPr>
          <w:b/>
          <w:bCs/>
          <w:sz w:val="24"/>
          <w:szCs w:val="24"/>
        </w:rPr>
        <w:t>3.4.3.5</w:t>
      </w:r>
      <w:r w:rsidRPr="006608BB">
        <w:rPr>
          <w:b/>
          <w:bCs/>
          <w:sz w:val="24"/>
          <w:szCs w:val="24"/>
        </w:rPr>
        <w:t xml:space="preserve"> </w:t>
      </w:r>
      <w:r w:rsidRPr="006608BB">
        <w:rPr>
          <w:b/>
          <w:bCs/>
          <w:sz w:val="24"/>
          <w:szCs w:val="24"/>
        </w:rPr>
        <w:t>Système d'alerte intelligent</w:t>
      </w:r>
    </w:p>
    <w:p w14:paraId="6AEE23F9" w14:textId="3E087E93" w:rsidR="006608BB" w:rsidRDefault="006608BB" w:rsidP="006608BB">
      <w:r w:rsidRPr="006608BB">
        <w:t>Le système surveille constamment les indicateurs et émet des alertes en fonction de règles préétablies :</w:t>
      </w:r>
    </w:p>
    <w:p w14:paraId="7E21BF60" w14:textId="77777777" w:rsidR="006608BB" w:rsidRDefault="006608BB" w:rsidP="006608BB">
      <w:pPr>
        <w:pStyle w:val="Paragraphedeliste"/>
        <w:numPr>
          <w:ilvl w:val="0"/>
          <w:numId w:val="22"/>
        </w:numPr>
      </w:pPr>
      <w:r w:rsidRPr="006608BB">
        <w:rPr>
          <w:b/>
          <w:bCs/>
        </w:rPr>
        <w:t>Alerte de performance</w:t>
      </w:r>
      <w:r w:rsidRPr="006608BB">
        <w:t xml:space="preserve"> : Si la précision est inférieure à 85% pendant 5 minutes.</w:t>
      </w:r>
    </w:p>
    <w:p w14:paraId="597E05A6" w14:textId="77777777" w:rsidR="006608BB" w:rsidRDefault="006608BB" w:rsidP="006608BB">
      <w:pPr>
        <w:pStyle w:val="Paragraphedeliste"/>
        <w:numPr>
          <w:ilvl w:val="0"/>
          <w:numId w:val="22"/>
        </w:numPr>
      </w:pPr>
      <w:r w:rsidRPr="006608BB">
        <w:rPr>
          <w:b/>
          <w:bCs/>
        </w:rPr>
        <w:t>Alerte de sécurité</w:t>
      </w:r>
      <w:r w:rsidRPr="006608BB">
        <w:t xml:space="preserve"> : Si plus de 10 attaques par minute détectées.</w:t>
      </w:r>
    </w:p>
    <w:p w14:paraId="69130BE9" w14:textId="77777777" w:rsidR="006608BB" w:rsidRDefault="006608BB" w:rsidP="006608BB">
      <w:pPr>
        <w:pStyle w:val="Paragraphedeliste"/>
        <w:numPr>
          <w:ilvl w:val="0"/>
          <w:numId w:val="22"/>
        </w:numPr>
      </w:pPr>
      <w:r w:rsidRPr="006608BB">
        <w:rPr>
          <w:b/>
          <w:bCs/>
        </w:rPr>
        <w:t>Alerte de disponibilité</w:t>
      </w:r>
      <w:r w:rsidRPr="006608BB">
        <w:t xml:space="preserve"> : Si le délai dépasse 500ms pendant deux minutes.</w:t>
      </w:r>
    </w:p>
    <w:p w14:paraId="04DA0D19" w14:textId="77777777" w:rsidR="006608BB" w:rsidRDefault="006608BB" w:rsidP="006608BB">
      <w:r w:rsidRPr="006608BB">
        <w:t>Escalade automatique :</w:t>
      </w:r>
    </w:p>
    <w:p w14:paraId="1FBC7451" w14:textId="77777777" w:rsidR="006608BB" w:rsidRDefault="006608BB" w:rsidP="006608BB">
      <w:pPr>
        <w:pStyle w:val="Paragraphedeliste"/>
        <w:numPr>
          <w:ilvl w:val="0"/>
          <w:numId w:val="23"/>
        </w:numPr>
      </w:pPr>
      <w:r w:rsidRPr="006608BB">
        <w:t>Niveau 1 (Avertissement) : Courriel à l'équipe.</w:t>
      </w:r>
    </w:p>
    <w:p w14:paraId="3BB230D7" w14:textId="77777777" w:rsidR="006608BB" w:rsidRDefault="006608BB" w:rsidP="006608BB">
      <w:pPr>
        <w:pStyle w:val="Paragraphedeliste"/>
        <w:numPr>
          <w:ilvl w:val="0"/>
          <w:numId w:val="23"/>
        </w:numPr>
      </w:pPr>
      <w:r w:rsidRPr="006608BB">
        <w:t>Niveau 2 (Critique) : Message texte + Appel par téléphone</w:t>
      </w:r>
    </w:p>
    <w:p w14:paraId="66A1E9EE" w14:textId="3BD37EBF" w:rsidR="006608BB" w:rsidRPr="006608BB" w:rsidRDefault="006608BB" w:rsidP="006608BB">
      <w:pPr>
        <w:pStyle w:val="Paragraphedeliste"/>
        <w:numPr>
          <w:ilvl w:val="0"/>
          <w:numId w:val="23"/>
        </w:numPr>
      </w:pPr>
      <w:r w:rsidRPr="006608BB">
        <w:t>Niveau 3 (Urgence) : Recul automatique + Gestion des alertes</w:t>
      </w:r>
    </w:p>
    <w:p w14:paraId="540B737C" w14:textId="77777777" w:rsidR="006608BB" w:rsidRDefault="006608BB" w:rsidP="00F26615"/>
    <w:p w14:paraId="6089BA17" w14:textId="77777777" w:rsidR="00F26615" w:rsidRDefault="00F26615" w:rsidP="00F26615"/>
    <w:p w14:paraId="1D77A1EC" w14:textId="3CF840D7" w:rsidR="00F26615" w:rsidRPr="006608BB" w:rsidRDefault="006608BB" w:rsidP="00F26615">
      <w:pPr>
        <w:rPr>
          <w:b/>
          <w:bCs/>
          <w:sz w:val="24"/>
          <w:szCs w:val="24"/>
        </w:rPr>
      </w:pPr>
      <w:r w:rsidRPr="006608BB">
        <w:rPr>
          <w:b/>
          <w:bCs/>
          <w:sz w:val="24"/>
          <w:szCs w:val="24"/>
        </w:rPr>
        <w:t>3.4.3.5 Dashboard de visualisation</w:t>
      </w:r>
    </w:p>
    <w:p w14:paraId="475061D5" w14:textId="77777777" w:rsidR="00F202E3" w:rsidRDefault="00F202E3" w:rsidP="00F202E3">
      <w:proofErr w:type="spellStart"/>
      <w:r w:rsidRPr="00F202E3">
        <w:t>Grafana</w:t>
      </w:r>
      <w:proofErr w:type="spellEnd"/>
      <w:r w:rsidRPr="00F202E3">
        <w:t xml:space="preserve"> pour l'affichage des données : </w:t>
      </w:r>
      <w:proofErr w:type="spellStart"/>
      <w:r w:rsidRPr="00F202E3">
        <w:t>Grafana</w:t>
      </w:r>
      <w:proofErr w:type="spellEnd"/>
      <w:r w:rsidRPr="00F202E3">
        <w:t xml:space="preserve"> convertit les métriques en diagrammes visuels qui permettent d'observer rapidement :</w:t>
      </w:r>
    </w:p>
    <w:p w14:paraId="13C4BC71" w14:textId="77777777" w:rsidR="00F202E3" w:rsidRDefault="00F202E3" w:rsidP="00F202E3">
      <w:pPr>
        <w:pStyle w:val="Paragraphedeliste"/>
        <w:numPr>
          <w:ilvl w:val="0"/>
          <w:numId w:val="24"/>
        </w:numPr>
      </w:pPr>
      <w:r w:rsidRPr="00F202E3">
        <w:t>La condition générale du système</w:t>
      </w:r>
    </w:p>
    <w:p w14:paraId="0E26E2DE" w14:textId="77777777" w:rsidR="00F202E3" w:rsidRDefault="00F202E3" w:rsidP="00F202E3">
      <w:pPr>
        <w:pStyle w:val="Paragraphedeliste"/>
        <w:numPr>
          <w:ilvl w:val="0"/>
          <w:numId w:val="24"/>
        </w:numPr>
      </w:pPr>
      <w:r w:rsidRPr="00F202E3">
        <w:t>Les évolutions (hausse des attaques ?)</w:t>
      </w:r>
    </w:p>
    <w:p w14:paraId="36317966" w14:textId="77777777" w:rsidR="00F202E3" w:rsidRDefault="00F202E3" w:rsidP="00F202E3">
      <w:pPr>
        <w:pStyle w:val="Paragraphedeliste"/>
        <w:numPr>
          <w:ilvl w:val="0"/>
          <w:numId w:val="24"/>
        </w:numPr>
      </w:pPr>
      <w:r w:rsidRPr="00F202E3">
        <w:t>Les irrégularités (pointe soudaine de latence)</w:t>
      </w:r>
    </w:p>
    <w:p w14:paraId="3DB3262E" w14:textId="3F7CEA33" w:rsidR="00F202E3" w:rsidRPr="00F202E3" w:rsidRDefault="00F202E3" w:rsidP="00F202E3">
      <w:pPr>
        <w:pStyle w:val="Paragraphedeliste"/>
        <w:numPr>
          <w:ilvl w:val="0"/>
          <w:numId w:val="24"/>
        </w:numPr>
      </w:pPr>
      <w:r w:rsidRPr="00F202E3">
        <w:t>Les comparaisons (performances du modèle v1 par rapport au modèle v2)</w:t>
      </w:r>
    </w:p>
    <w:p w14:paraId="64201A2B" w14:textId="77777777" w:rsidR="00F26615" w:rsidRDefault="00F26615" w:rsidP="00F26615"/>
    <w:p w14:paraId="0578203B" w14:textId="77777777" w:rsidR="00F26615" w:rsidRDefault="00F26615" w:rsidP="00F26615"/>
    <w:p w14:paraId="00E5AD82" w14:textId="77777777" w:rsidR="00F26615" w:rsidRPr="00F26615" w:rsidRDefault="00F26615" w:rsidP="00F26615"/>
    <w:sectPr w:rsidR="00F26615" w:rsidRPr="00F266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40E2"/>
    <w:multiLevelType w:val="multilevel"/>
    <w:tmpl w:val="D3E6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C3555"/>
    <w:multiLevelType w:val="multilevel"/>
    <w:tmpl w:val="903C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400EF"/>
    <w:multiLevelType w:val="multilevel"/>
    <w:tmpl w:val="F8BC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0478D"/>
    <w:multiLevelType w:val="hybridMultilevel"/>
    <w:tmpl w:val="8312DD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4DE029B"/>
    <w:multiLevelType w:val="multilevel"/>
    <w:tmpl w:val="2F0E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C7ACF"/>
    <w:multiLevelType w:val="hybridMultilevel"/>
    <w:tmpl w:val="534E71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DD048F3"/>
    <w:multiLevelType w:val="hybridMultilevel"/>
    <w:tmpl w:val="B95EC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255224B"/>
    <w:multiLevelType w:val="multilevel"/>
    <w:tmpl w:val="88887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144AB9"/>
    <w:multiLevelType w:val="hybridMultilevel"/>
    <w:tmpl w:val="C3B80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AD9627E"/>
    <w:multiLevelType w:val="hybridMultilevel"/>
    <w:tmpl w:val="980A48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5576E26"/>
    <w:multiLevelType w:val="hybridMultilevel"/>
    <w:tmpl w:val="E15056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8174BD7"/>
    <w:multiLevelType w:val="hybridMultilevel"/>
    <w:tmpl w:val="84484F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DCB1DC1"/>
    <w:multiLevelType w:val="multilevel"/>
    <w:tmpl w:val="38D6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5F5857"/>
    <w:multiLevelType w:val="multilevel"/>
    <w:tmpl w:val="9ADC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D50185"/>
    <w:multiLevelType w:val="hybridMultilevel"/>
    <w:tmpl w:val="E32E19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37B6D7B"/>
    <w:multiLevelType w:val="multilevel"/>
    <w:tmpl w:val="8A70523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2517C5"/>
    <w:multiLevelType w:val="hybridMultilevel"/>
    <w:tmpl w:val="11FE8F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DF70ABB"/>
    <w:multiLevelType w:val="multilevel"/>
    <w:tmpl w:val="9D2A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780DCC"/>
    <w:multiLevelType w:val="hybridMultilevel"/>
    <w:tmpl w:val="D88287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92C0DF8"/>
    <w:multiLevelType w:val="multilevel"/>
    <w:tmpl w:val="47EE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9C2991"/>
    <w:multiLevelType w:val="multilevel"/>
    <w:tmpl w:val="A298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696C14"/>
    <w:multiLevelType w:val="multilevel"/>
    <w:tmpl w:val="177A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687C2E"/>
    <w:multiLevelType w:val="hybridMultilevel"/>
    <w:tmpl w:val="7FF2D1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F606B5B"/>
    <w:multiLevelType w:val="hybridMultilevel"/>
    <w:tmpl w:val="BEFE9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77412993">
    <w:abstractNumId w:val="8"/>
  </w:num>
  <w:num w:numId="2" w16cid:durableId="1637098277">
    <w:abstractNumId w:val="23"/>
  </w:num>
  <w:num w:numId="3" w16cid:durableId="1116144758">
    <w:abstractNumId w:val="16"/>
  </w:num>
  <w:num w:numId="4" w16cid:durableId="802430226">
    <w:abstractNumId w:val="22"/>
  </w:num>
  <w:num w:numId="5" w16cid:durableId="1568568156">
    <w:abstractNumId w:val="0"/>
  </w:num>
  <w:num w:numId="6" w16cid:durableId="377171369">
    <w:abstractNumId w:val="13"/>
  </w:num>
  <w:num w:numId="7" w16cid:durableId="1170288792">
    <w:abstractNumId w:val="17"/>
  </w:num>
  <w:num w:numId="8" w16cid:durableId="802045548">
    <w:abstractNumId w:val="20"/>
  </w:num>
  <w:num w:numId="9" w16cid:durableId="805438933">
    <w:abstractNumId w:val="18"/>
  </w:num>
  <w:num w:numId="10" w16cid:durableId="815726826">
    <w:abstractNumId w:val="19"/>
  </w:num>
  <w:num w:numId="11" w16cid:durableId="556091472">
    <w:abstractNumId w:val="12"/>
  </w:num>
  <w:num w:numId="12" w16cid:durableId="1063060161">
    <w:abstractNumId w:val="21"/>
  </w:num>
  <w:num w:numId="13" w16cid:durableId="373962472">
    <w:abstractNumId w:val="15"/>
  </w:num>
  <w:num w:numId="14" w16cid:durableId="834154441">
    <w:abstractNumId w:val="2"/>
  </w:num>
  <w:num w:numId="15" w16cid:durableId="1149395822">
    <w:abstractNumId w:val="4"/>
  </w:num>
  <w:num w:numId="16" w16cid:durableId="1414087945">
    <w:abstractNumId w:val="5"/>
  </w:num>
  <w:num w:numId="17" w16cid:durableId="1723678588">
    <w:abstractNumId w:val="11"/>
  </w:num>
  <w:num w:numId="18" w16cid:durableId="1426461592">
    <w:abstractNumId w:val="14"/>
  </w:num>
  <w:num w:numId="19" w16cid:durableId="1755474997">
    <w:abstractNumId w:val="1"/>
  </w:num>
  <w:num w:numId="20" w16cid:durableId="630553426">
    <w:abstractNumId w:val="9"/>
  </w:num>
  <w:num w:numId="21" w16cid:durableId="1902136677">
    <w:abstractNumId w:val="7"/>
  </w:num>
  <w:num w:numId="22" w16cid:durableId="1040469317">
    <w:abstractNumId w:val="3"/>
  </w:num>
  <w:num w:numId="23" w16cid:durableId="2018580162">
    <w:abstractNumId w:val="10"/>
  </w:num>
  <w:num w:numId="24" w16cid:durableId="2951388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C97"/>
    <w:rsid w:val="00012C54"/>
    <w:rsid w:val="000F4203"/>
    <w:rsid w:val="0014083C"/>
    <w:rsid w:val="001C39E2"/>
    <w:rsid w:val="001D5238"/>
    <w:rsid w:val="001F29C2"/>
    <w:rsid w:val="00205B34"/>
    <w:rsid w:val="00240351"/>
    <w:rsid w:val="00243D98"/>
    <w:rsid w:val="002744E5"/>
    <w:rsid w:val="002E1F8A"/>
    <w:rsid w:val="00343363"/>
    <w:rsid w:val="003A002E"/>
    <w:rsid w:val="003B2C97"/>
    <w:rsid w:val="003B69C5"/>
    <w:rsid w:val="00406040"/>
    <w:rsid w:val="00473BFA"/>
    <w:rsid w:val="004F083F"/>
    <w:rsid w:val="0050614D"/>
    <w:rsid w:val="006608BB"/>
    <w:rsid w:val="006631CC"/>
    <w:rsid w:val="00670F83"/>
    <w:rsid w:val="00677CB7"/>
    <w:rsid w:val="00697726"/>
    <w:rsid w:val="006A12B4"/>
    <w:rsid w:val="006B273D"/>
    <w:rsid w:val="006C6AF5"/>
    <w:rsid w:val="006E7291"/>
    <w:rsid w:val="007A05A3"/>
    <w:rsid w:val="0081096B"/>
    <w:rsid w:val="00832141"/>
    <w:rsid w:val="008E2F35"/>
    <w:rsid w:val="00976E49"/>
    <w:rsid w:val="00A24A9A"/>
    <w:rsid w:val="00AF2ABE"/>
    <w:rsid w:val="00B34651"/>
    <w:rsid w:val="00B66BE2"/>
    <w:rsid w:val="00BD7BD5"/>
    <w:rsid w:val="00BF2EE7"/>
    <w:rsid w:val="00C17D98"/>
    <w:rsid w:val="00CD464A"/>
    <w:rsid w:val="00D610D7"/>
    <w:rsid w:val="00D828D9"/>
    <w:rsid w:val="00DF6BEF"/>
    <w:rsid w:val="00E36139"/>
    <w:rsid w:val="00E84599"/>
    <w:rsid w:val="00ED2356"/>
    <w:rsid w:val="00F1740F"/>
    <w:rsid w:val="00F202E3"/>
    <w:rsid w:val="00F26615"/>
    <w:rsid w:val="00F460F2"/>
    <w:rsid w:val="00FA5B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A47E1"/>
  <w15:chartTrackingRefBased/>
  <w15:docId w15:val="{1C6DAD39-6FB8-40BF-9CDD-E99BD9D00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B2C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B2C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B2C9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B2C9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B2C9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B2C9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B2C9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B2C9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B2C9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2C9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B2C9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B2C9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B2C9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B2C9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B2C9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B2C9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B2C9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B2C97"/>
    <w:rPr>
      <w:rFonts w:eastAsiaTheme="majorEastAsia" w:cstheme="majorBidi"/>
      <w:color w:val="272727" w:themeColor="text1" w:themeTint="D8"/>
    </w:rPr>
  </w:style>
  <w:style w:type="paragraph" w:styleId="Titre">
    <w:name w:val="Title"/>
    <w:basedOn w:val="Normal"/>
    <w:next w:val="Normal"/>
    <w:link w:val="TitreCar"/>
    <w:uiPriority w:val="10"/>
    <w:qFormat/>
    <w:rsid w:val="003B2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B2C9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B2C9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B2C9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B2C97"/>
    <w:pPr>
      <w:spacing w:before="160"/>
      <w:jc w:val="center"/>
    </w:pPr>
    <w:rPr>
      <w:i/>
      <w:iCs/>
      <w:color w:val="404040" w:themeColor="text1" w:themeTint="BF"/>
    </w:rPr>
  </w:style>
  <w:style w:type="character" w:customStyle="1" w:styleId="CitationCar">
    <w:name w:val="Citation Car"/>
    <w:basedOn w:val="Policepardfaut"/>
    <w:link w:val="Citation"/>
    <w:uiPriority w:val="29"/>
    <w:rsid w:val="003B2C97"/>
    <w:rPr>
      <w:i/>
      <w:iCs/>
      <w:color w:val="404040" w:themeColor="text1" w:themeTint="BF"/>
    </w:rPr>
  </w:style>
  <w:style w:type="paragraph" w:styleId="Paragraphedeliste">
    <w:name w:val="List Paragraph"/>
    <w:basedOn w:val="Normal"/>
    <w:uiPriority w:val="34"/>
    <w:qFormat/>
    <w:rsid w:val="003B2C97"/>
    <w:pPr>
      <w:ind w:left="720"/>
      <w:contextualSpacing/>
    </w:pPr>
  </w:style>
  <w:style w:type="character" w:styleId="Accentuationintense">
    <w:name w:val="Intense Emphasis"/>
    <w:basedOn w:val="Policepardfaut"/>
    <w:uiPriority w:val="21"/>
    <w:qFormat/>
    <w:rsid w:val="003B2C97"/>
    <w:rPr>
      <w:i/>
      <w:iCs/>
      <w:color w:val="2F5496" w:themeColor="accent1" w:themeShade="BF"/>
    </w:rPr>
  </w:style>
  <w:style w:type="paragraph" w:styleId="Citationintense">
    <w:name w:val="Intense Quote"/>
    <w:basedOn w:val="Normal"/>
    <w:next w:val="Normal"/>
    <w:link w:val="CitationintenseCar"/>
    <w:uiPriority w:val="30"/>
    <w:qFormat/>
    <w:rsid w:val="003B2C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B2C97"/>
    <w:rPr>
      <w:i/>
      <w:iCs/>
      <w:color w:val="2F5496" w:themeColor="accent1" w:themeShade="BF"/>
    </w:rPr>
  </w:style>
  <w:style w:type="character" w:styleId="Rfrenceintense">
    <w:name w:val="Intense Reference"/>
    <w:basedOn w:val="Policepardfaut"/>
    <w:uiPriority w:val="32"/>
    <w:qFormat/>
    <w:rsid w:val="003B2C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doc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4082</TotalTime>
  <Pages>15</Pages>
  <Words>3758</Words>
  <Characters>20672</Characters>
  <Application>Microsoft Office Word</Application>
  <DocSecurity>0</DocSecurity>
  <Lines>172</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Faridh MERE</dc:creator>
  <cp:keywords/>
  <dc:description/>
  <cp:lastModifiedBy>Faridh MERE</cp:lastModifiedBy>
  <cp:revision>22</cp:revision>
  <dcterms:created xsi:type="dcterms:W3CDTF">2025-09-28T17:05:00Z</dcterms:created>
  <dcterms:modified xsi:type="dcterms:W3CDTF">2025-10-11T08:27:00Z</dcterms:modified>
</cp:coreProperties>
</file>