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7EB" w14:textId="7D64CF76" w:rsidR="00B26681" w:rsidRDefault="009568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77CAEB" wp14:editId="40C653FC">
                <wp:simplePos x="0" y="0"/>
                <wp:positionH relativeFrom="column">
                  <wp:posOffset>1478280</wp:posOffset>
                </wp:positionH>
                <wp:positionV relativeFrom="paragraph">
                  <wp:posOffset>182880</wp:posOffset>
                </wp:positionV>
                <wp:extent cx="2659380" cy="1404620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5943F" w14:textId="31B0605C" w:rsidR="00956868" w:rsidRDefault="00956868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68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Name: Abdel Rahman Adel </w:t>
                            </w:r>
                          </w:p>
                          <w:p w14:paraId="34BC50C6" w14:textId="30B01BA4" w:rsidR="00956868" w:rsidRPr="00956868" w:rsidRDefault="00956868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Task: Clean code concepts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77CA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14.4pt;width:209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">
                <v:textbox style="mso-fit-shape-to-text:t">
                  <w:txbxContent>
                    <w:p w14:paraId="2905943F" w14:textId="31B0605C" w:rsidR="00956868" w:rsidRDefault="00956868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 w:rsidRPr="00956868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 xml:space="preserve">Name: Abdel Rahman Adel </w:t>
                      </w:r>
                    </w:p>
                    <w:p w14:paraId="34BC50C6" w14:textId="30B01BA4" w:rsidR="00956868" w:rsidRPr="00956868" w:rsidRDefault="00956868">
                      <w:pP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Task: Clean code concepts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07B">
        <w:rPr>
          <w:noProof/>
        </w:rPr>
        <w:drawing>
          <wp:inline distT="0" distB="0" distL="0" distR="0" wp14:anchorId="280AC662" wp14:editId="48945FA7">
            <wp:extent cx="5242560" cy="4122420"/>
            <wp:effectExtent l="0" t="0" r="0" b="0"/>
            <wp:docPr id="903664305" name="Picture 1" descr="Clean Code Explained – A Practical Introduction to Clean Coding for  Begin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ean Code Explained – A Practical Introduction to Clean Coding for  Beginner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10AA" w14:textId="77777777" w:rsidR="0057607B" w:rsidRDefault="0057607B"/>
    <w:p w14:paraId="08D0F6C6" w14:textId="77777777" w:rsidR="0057607B" w:rsidRDefault="0057607B"/>
    <w:p w14:paraId="01B134C8" w14:textId="77777777" w:rsidR="0057607B" w:rsidRDefault="0057607B"/>
    <w:p w14:paraId="42A03A07" w14:textId="77777777" w:rsidR="0057607B" w:rsidRDefault="0057607B"/>
    <w:p w14:paraId="5D8CB88C" w14:textId="77777777" w:rsidR="0057607B" w:rsidRDefault="0057607B"/>
    <w:p w14:paraId="1EB09900" w14:textId="77777777" w:rsidR="0057607B" w:rsidRDefault="0057607B"/>
    <w:p w14:paraId="71FC8137" w14:textId="77777777" w:rsidR="0057607B" w:rsidRDefault="0057607B"/>
    <w:p w14:paraId="3EB7D746" w14:textId="77777777" w:rsidR="0057607B" w:rsidRDefault="0057607B"/>
    <w:p w14:paraId="4C158126" w14:textId="77777777" w:rsidR="0057607B" w:rsidRDefault="0057607B"/>
    <w:p w14:paraId="0FD0FA87" w14:textId="77777777" w:rsidR="0057607B" w:rsidRDefault="0057607B"/>
    <w:p w14:paraId="13EBF62A" w14:textId="77777777" w:rsidR="0057607B" w:rsidRDefault="0057607B"/>
    <w:p w14:paraId="24A2B59C" w14:textId="77777777" w:rsidR="0057607B" w:rsidRDefault="0057607B"/>
    <w:p w14:paraId="444CB906" w14:textId="77777777" w:rsidR="0057607B" w:rsidRDefault="0057607B"/>
    <w:p w14:paraId="44C35979" w14:textId="77777777" w:rsidR="0057607B" w:rsidRDefault="0057607B"/>
    <w:p w14:paraId="7BA80D2C" w14:textId="4EB824AC" w:rsidR="0057607B" w:rsidRPr="002D212B" w:rsidRDefault="00FE16EB" w:rsidP="0057607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1</w:t>
      </w:r>
      <w:r w:rsidR="0057607B"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-</w:t>
      </w:r>
      <w:r w:rsidR="0057607B" w:rsidRPr="002D212B">
        <w:rPr>
          <w:rFonts w:ascii="Segoe UI" w:hAnsi="Segoe UI" w:cs="Segoe UI"/>
          <w:color w:val="FF0000"/>
        </w:rPr>
        <w:t xml:space="preserve"> </w:t>
      </w:r>
      <w:r w:rsidR="0057607B"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Create Meaningful Names</w:t>
      </w:r>
    </w:p>
    <w:p w14:paraId="22FF6DDF" w14:textId="3FFBB4EA" w:rsidR="0057607B" w:rsidRDefault="0057607B" w:rsidP="0057607B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#</w:t>
      </w:r>
      <w:r w:rsidR="007314A9"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Clean code</w:t>
      </w:r>
      <w:r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#</w:t>
      </w:r>
      <w:r w:rsidR="007314A9" w:rsidRPr="001C0397">
        <w:rPr>
          <w:rFonts w:ascii="Arial Black" w:hAnsi="Arial Black"/>
          <w:b/>
          <w:bCs/>
          <w:sz w:val="24"/>
          <w:szCs w:val="24"/>
        </w:rPr>
        <w:t>---</w:t>
      </w:r>
      <w:r w:rsidRPr="001C0397">
        <w:rPr>
          <w:rFonts w:ascii="Arial Black" w:hAnsi="Arial Black"/>
          <w:b/>
          <w:bCs/>
          <w:sz w:val="24"/>
          <w:szCs w:val="24"/>
        </w:rPr>
        <w:t>--&gt;</w:t>
      </w:r>
      <w:r>
        <w:t xml:space="preserve"> </w:t>
      </w:r>
      <w:r w:rsidR="007314A9"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A name should tell you why it exists</w:t>
      </w:r>
    </w:p>
    <w:p w14:paraId="73DE77A0" w14:textId="26875EBC" w:rsidR="007314A9" w:rsidRPr="001C0397" w:rsidRDefault="007314A9" w:rsidP="0057607B">
      <w:pPr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</w:pPr>
      <w:r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  <w:shd w:val="clear" w:color="auto" w:fill="FFFFFF"/>
        </w:rPr>
        <w:t>#Bad code#</w:t>
      </w:r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----&gt;</w:t>
      </w:r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use comments to explain why a variable is used</w:t>
      </w:r>
    </w:p>
    <w:p w14:paraId="6C682379" w14:textId="51BEBDAD" w:rsidR="007314A9" w:rsidRPr="002D212B" w:rsidRDefault="00FE16EB" w:rsidP="007314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2</w:t>
      </w:r>
      <w:r w:rsidR="007314A9"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-</w:t>
      </w:r>
      <w:r w:rsidR="007314A9"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Avoid Noise Words</w:t>
      </w:r>
    </w:p>
    <w:p w14:paraId="30513625" w14:textId="19AC4CA3" w:rsidR="007314A9" w:rsidRDefault="007314A9" w:rsidP="0057607B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#Clean code#</w:t>
      </w:r>
      <w:r w:rsidRPr="001C0397">
        <w:rPr>
          <w:rFonts w:ascii="Arial Black" w:hAnsi="Arial Black"/>
          <w:b/>
          <w:bCs/>
          <w:sz w:val="24"/>
          <w:szCs w:val="24"/>
        </w:rPr>
        <w:t>-----&gt;</w:t>
      </w:r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do not offer any additional information about the</w:t>
      </w:r>
      <w:r w:rsidRPr="001C0397">
        <w:rPr>
          <w:rFonts w:ascii="Lato" w:hAnsi="Lato"/>
          <w:color w:val="0A0A23"/>
          <w:sz w:val="24"/>
          <w:szCs w:val="24"/>
          <w:shd w:val="clear" w:color="auto" w:fill="FFFFFF"/>
        </w:rPr>
        <w:t xml:space="preserve"> 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variable</w:t>
      </w:r>
    </w:p>
    <w:p w14:paraId="0DDB408A" w14:textId="4B80C3F8" w:rsidR="007314A9" w:rsidRDefault="007314A9" w:rsidP="0057607B">
      <w:pPr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2D212B">
        <w:rPr>
          <w:rFonts w:ascii="Arial Black" w:hAnsi="Arial Black"/>
          <w:b/>
          <w:bCs/>
          <w:color w:val="2F5496" w:themeColor="accent1" w:themeShade="BF"/>
          <w:sz w:val="24"/>
          <w:szCs w:val="24"/>
          <w:shd w:val="clear" w:color="auto" w:fill="FFFFFF"/>
        </w:rPr>
        <w:t>#Bad code#</w:t>
      </w:r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----&gt;</w:t>
      </w:r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 xml:space="preserve">If your class is named </w:t>
      </w:r>
      <w:proofErr w:type="spellStart"/>
      <w:r w:rsidRPr="001C0397">
        <w:rPr>
          <w:rFonts w:ascii="Arial Black" w:hAnsi="Arial Black"/>
          <w:b/>
          <w:bCs/>
          <w:color w:val="0A0A23"/>
          <w:sz w:val="24"/>
          <w:szCs w:val="24"/>
          <w:shd w:val="clear" w:color="auto" w:fill="FFFFFF"/>
        </w:rPr>
        <w:t>UserInfo</w:t>
      </w:r>
      <w:proofErr w:type="spellEnd"/>
    </w:p>
    <w:p w14:paraId="7AF99ADD" w14:textId="3E3155FF" w:rsidR="007314A9" w:rsidRPr="002D212B" w:rsidRDefault="00FE16EB" w:rsidP="002D212B">
      <w:pPr>
        <w:pStyle w:val="Heading3"/>
        <w:shd w:val="clear" w:color="auto" w:fill="FFFFFF"/>
        <w:tabs>
          <w:tab w:val="left" w:pos="5040"/>
        </w:tabs>
        <w:spacing w:before="120" w:beforeAutospacing="0" w:after="48" w:afterAutospacing="0"/>
        <w:textAlignment w:val="baseline"/>
        <w:rPr>
          <w:rFonts w:ascii="Segoe UI" w:hAnsi="Segoe UI" w:cs="Segoe UI"/>
          <w:color w:val="FF0000"/>
        </w:rPr>
      </w:pPr>
      <w:r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3</w:t>
      </w:r>
      <w:r w:rsidR="007314A9"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-</w:t>
      </w:r>
      <w:r w:rsidR="007314A9"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Use Pronounceable Names</w:t>
      </w:r>
    </w:p>
    <w:p w14:paraId="26EA3B49" w14:textId="77777777" w:rsidR="00FE16EB" w:rsidRDefault="00FE16EB" w:rsidP="007314A9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14:paraId="2DAD01D2" w14:textId="3BAB50F3" w:rsidR="00FE16EB" w:rsidRPr="002D212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 w:cs="Segoe UI"/>
          <w:color w:val="FF0000"/>
          <w:sz w:val="24"/>
          <w:szCs w:val="24"/>
        </w:rPr>
        <w:t>4-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Use Searchable Names</w:t>
      </w:r>
    </w:p>
    <w:p w14:paraId="4DE907EB" w14:textId="5D1AF625" w:rsidR="00FE16E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2D212B">
        <w:rPr>
          <w:rFonts w:ascii="Arial Black" w:hAnsi="Arial Black" w:cs="Segoe UI"/>
          <w:color w:val="2F5496" w:themeColor="accent1" w:themeShade="BF"/>
          <w:sz w:val="24"/>
          <w:szCs w:val="24"/>
        </w:rPr>
        <w:t>#clean code#</w:t>
      </w:r>
      <w:r w:rsidRPr="001C0397">
        <w:rPr>
          <w:rFonts w:ascii="Arial Black" w:hAnsi="Arial Black" w:cs="Segoe UI"/>
          <w:sz w:val="24"/>
          <w:szCs w:val="24"/>
        </w:rPr>
        <w:t>-----&gt;</w:t>
      </w:r>
      <w:r w:rsidRPr="001C0397">
        <w:rPr>
          <w:rFonts w:ascii="Arial Black" w:hAnsi="Arial Black"/>
          <w:color w:val="0A0A23"/>
          <w:sz w:val="24"/>
          <w:szCs w:val="24"/>
          <w:shd w:val="clear" w:color="auto" w:fill="FFFFFF"/>
        </w:rPr>
        <w:t>Avoid using magic numbers in your code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>.</w:t>
      </w:r>
    </w:p>
    <w:p w14:paraId="373736B5" w14:textId="4EF38E78" w:rsidR="00FE16E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Lato" w:hAnsi="Lato"/>
          <w:color w:val="0A0A23"/>
          <w:sz w:val="33"/>
          <w:szCs w:val="33"/>
          <w:shd w:val="clear" w:color="auto" w:fill="FFFFFF"/>
        </w:rPr>
      </w:pPr>
      <w:r w:rsidRPr="002D212B">
        <w:rPr>
          <w:rFonts w:ascii="Arial Black" w:hAnsi="Arial Black"/>
          <w:color w:val="2F5496" w:themeColor="accent1" w:themeShade="BF"/>
          <w:sz w:val="24"/>
          <w:szCs w:val="24"/>
          <w:shd w:val="clear" w:color="auto" w:fill="FFFFFF"/>
        </w:rPr>
        <w:t>#Bad code#</w:t>
      </w:r>
      <w:r w:rsidRPr="001C0397">
        <w:rPr>
          <w:rFonts w:ascii="Arial Black" w:hAnsi="Arial Black"/>
          <w:color w:val="0A0A23"/>
          <w:sz w:val="24"/>
          <w:szCs w:val="24"/>
          <w:shd w:val="clear" w:color="auto" w:fill="FFFFFF"/>
        </w:rPr>
        <w:t>----&gt;</w:t>
      </w:r>
      <w:r>
        <w:rPr>
          <w:rFonts w:ascii="Lato" w:hAnsi="Lato"/>
          <w:color w:val="0A0A23"/>
          <w:sz w:val="33"/>
          <w:szCs w:val="33"/>
          <w:shd w:val="clear" w:color="auto" w:fill="FFFFFF"/>
        </w:rPr>
        <w:t xml:space="preserve"> </w:t>
      </w:r>
      <w:r w:rsidRPr="001C0397">
        <w:rPr>
          <w:rFonts w:ascii="Arial Black" w:hAnsi="Arial Black"/>
          <w:color w:val="0A0A23"/>
          <w:sz w:val="24"/>
          <w:szCs w:val="24"/>
          <w:shd w:val="clear" w:color="auto" w:fill="FFFFFF"/>
        </w:rPr>
        <w:t>use single-letter names for constants</w:t>
      </w:r>
      <w:r w:rsidRPr="001C0397">
        <w:rPr>
          <w:rFonts w:ascii="Lato" w:hAnsi="Lato"/>
          <w:color w:val="0A0A23"/>
          <w:sz w:val="24"/>
          <w:szCs w:val="24"/>
          <w:shd w:val="clear" w:color="auto" w:fill="FFFFFF"/>
        </w:rPr>
        <w:t xml:space="preserve"> </w:t>
      </w:r>
    </w:p>
    <w:p w14:paraId="511F235F" w14:textId="77777777" w:rsidR="00FE16E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Lato" w:hAnsi="Lato"/>
          <w:color w:val="0A0A23"/>
          <w:sz w:val="33"/>
          <w:szCs w:val="33"/>
          <w:shd w:val="clear" w:color="auto" w:fill="FFFFFF"/>
        </w:rPr>
      </w:pPr>
    </w:p>
    <w:p w14:paraId="4AB4B5D1" w14:textId="513271CB" w:rsidR="00FE16EB" w:rsidRPr="002D212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/>
          <w:color w:val="FF0000"/>
          <w:sz w:val="24"/>
          <w:szCs w:val="24"/>
          <w:shd w:val="clear" w:color="auto" w:fill="FFFFFF"/>
        </w:rPr>
        <w:t>5-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Keep t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he </w:t>
      </w:r>
      <w:proofErr w:type="gramStart"/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function 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 Small</w:t>
      </w:r>
      <w:proofErr w:type="gramEnd"/>
    </w:p>
    <w:p w14:paraId="2EFB0076" w14:textId="77777777" w:rsidR="00FE16EB" w:rsidRDefault="00FE16EB" w:rsidP="00FE16E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2D212B">
        <w:rPr>
          <w:rFonts w:ascii="Arial Black" w:hAnsi="Arial Black"/>
          <w:b/>
          <w:bCs/>
          <w:color w:val="2F5496" w:themeColor="accent1" w:themeShade="BF"/>
        </w:rPr>
        <w:t>#clean code#</w:t>
      </w:r>
      <w:r w:rsidRPr="001C0397">
        <w:rPr>
          <w:rFonts w:ascii="Arial Black" w:hAnsi="Arial Black"/>
          <w:b/>
          <w:bCs/>
          <w:color w:val="0A0A23"/>
        </w:rPr>
        <w:t>------&gt;</w:t>
      </w:r>
      <w:r w:rsidRPr="001C0397">
        <w:rPr>
          <w:rFonts w:ascii="Arial Black" w:hAnsi="Arial Black"/>
          <w:b/>
          <w:bCs/>
          <w:color w:val="0A0A23"/>
        </w:rPr>
        <w:t>Functions should be small. They should rarely be 20 lines long.</w:t>
      </w:r>
    </w:p>
    <w:p w14:paraId="11AFECFE" w14:textId="3E24B83F" w:rsidR="00FE16EB" w:rsidRDefault="00FE16EB" w:rsidP="00FE16E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  <w:r w:rsidRPr="002D212B">
        <w:rPr>
          <w:rFonts w:ascii="Arial Black" w:hAnsi="Arial Black"/>
          <w:b/>
          <w:bCs/>
          <w:color w:val="2F5496" w:themeColor="accent1" w:themeShade="BF"/>
        </w:rPr>
        <w:t>#Bad code#</w:t>
      </w:r>
      <w:r w:rsidRPr="001C0397">
        <w:rPr>
          <w:rFonts w:ascii="Arial Black" w:hAnsi="Arial Black"/>
          <w:b/>
          <w:bCs/>
          <w:color w:val="0A0A23"/>
        </w:rPr>
        <w:t>------&gt;</w:t>
      </w:r>
      <w:r>
        <w:rPr>
          <w:rFonts w:ascii="Lato" w:hAnsi="Lato"/>
          <w:color w:val="0A0A23"/>
          <w:sz w:val="33"/>
          <w:szCs w:val="33"/>
        </w:rPr>
        <w:t xml:space="preserve"> </w:t>
      </w:r>
      <w:r w:rsidRPr="001C0397">
        <w:rPr>
          <w:rFonts w:ascii="Arial Black" w:hAnsi="Arial Black"/>
          <w:b/>
          <w:bCs/>
          <w:color w:val="0A0A23"/>
        </w:rPr>
        <w:t>The longer a function gets, it is more likely it is to do multiple things and have side effects.</w:t>
      </w:r>
    </w:p>
    <w:p w14:paraId="7EDD4C34" w14:textId="355B9E8E" w:rsidR="00FE16E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/>
          <w:color w:val="FF0000"/>
          <w:sz w:val="24"/>
          <w:szCs w:val="24"/>
        </w:rPr>
        <w:t>6-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Make Sure </w:t>
      </w:r>
      <w:proofErr w:type="gramStart"/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T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hat  the</w:t>
      </w:r>
      <w:proofErr w:type="gramEnd"/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 function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 xml:space="preserve"> Just Do One Thing</w:t>
      </w:r>
    </w:p>
    <w:p w14:paraId="7E384DE4" w14:textId="77777777" w:rsidR="0084497A" w:rsidRPr="002D212B" w:rsidRDefault="0084497A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</w:p>
    <w:p w14:paraId="0F247B40" w14:textId="77777777" w:rsidR="002D212B" w:rsidRPr="002D212B" w:rsidRDefault="002D212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FF0000"/>
        </w:rPr>
      </w:pPr>
    </w:p>
    <w:p w14:paraId="07EDC49B" w14:textId="77777777" w:rsidR="002D212B" w:rsidRDefault="002D212B" w:rsidP="002D212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 w:cs="Segoe UI"/>
          <w:color w:val="FF0000"/>
          <w:sz w:val="24"/>
          <w:szCs w:val="24"/>
        </w:rPr>
        <w:t>7-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Encapsulate Conditionals in Functions</w:t>
      </w:r>
    </w:p>
    <w:p w14:paraId="3197EEB1" w14:textId="77777777" w:rsidR="0084497A" w:rsidRPr="002D212B" w:rsidRDefault="0084497A" w:rsidP="002D212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</w:p>
    <w:p w14:paraId="5AFE6BBB" w14:textId="479C277B" w:rsidR="002D212B" w:rsidRPr="002D212B" w:rsidRDefault="002D212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color w:val="FF0000"/>
        </w:rPr>
      </w:pPr>
    </w:p>
    <w:p w14:paraId="19BBA0A7" w14:textId="77777777" w:rsidR="002D212B" w:rsidRDefault="002D212B" w:rsidP="002D212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  <w:r w:rsidRPr="00956868">
        <w:rPr>
          <w:rFonts w:ascii="Arial Black" w:hAnsi="Arial Black" w:cs="Segoe UI"/>
          <w:color w:val="FF0000"/>
          <w:sz w:val="24"/>
          <w:szCs w:val="24"/>
        </w:rPr>
        <w:t>8-</w:t>
      </w:r>
      <w:r w:rsidRPr="002D212B">
        <w:rPr>
          <w:rFonts w:ascii="Arial Black" w:hAnsi="Arial Black" w:cs="Segoe UI"/>
          <w:i/>
          <w:iCs/>
          <w:color w:val="FF0000"/>
          <w:sz w:val="24"/>
          <w:szCs w:val="24"/>
        </w:rPr>
        <w:t>Do not leave code in comments</w:t>
      </w:r>
    </w:p>
    <w:p w14:paraId="1D32494B" w14:textId="77777777" w:rsidR="0084497A" w:rsidRDefault="0084497A" w:rsidP="002D212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Arial Black" w:hAnsi="Arial Black" w:cs="Segoe UI"/>
          <w:i/>
          <w:iCs/>
          <w:color w:val="FF0000"/>
          <w:sz w:val="24"/>
          <w:szCs w:val="24"/>
        </w:rPr>
      </w:pPr>
    </w:p>
    <w:p w14:paraId="1D319A34" w14:textId="34A2D7DA" w:rsidR="0084497A" w:rsidRPr="008F15EF" w:rsidRDefault="0084497A" w:rsidP="0084497A">
      <w:pPr>
        <w:pStyle w:val="Heading1"/>
        <w:shd w:val="clear" w:color="auto" w:fill="FFFFFF"/>
        <w:spacing w:before="468" w:line="450" w:lineRule="atLeast"/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</w:pPr>
      <w:r w:rsidRPr="00956868">
        <w:rPr>
          <w:rFonts w:ascii="Arial Black" w:hAnsi="Arial Black"/>
          <w:b/>
          <w:bCs/>
          <w:color w:val="FF0000"/>
          <w:spacing w:val="-4"/>
          <w:sz w:val="24"/>
          <w:szCs w:val="24"/>
        </w:rPr>
        <w:t>9-</w:t>
      </w:r>
      <w:r w:rsidRPr="008F15EF">
        <w:rPr>
          <w:rFonts w:ascii="Helvetica" w:hAnsi="Helvetica"/>
          <w:color w:val="FF0000"/>
          <w:spacing w:val="-4"/>
          <w:sz w:val="36"/>
          <w:szCs w:val="36"/>
        </w:rPr>
        <w:t xml:space="preserve"> </w:t>
      </w:r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>Keep method parameter count to a minimum</w:t>
      </w:r>
    </w:p>
    <w:p w14:paraId="1B522534" w14:textId="77777777" w:rsidR="0084497A" w:rsidRDefault="0084497A" w:rsidP="0084497A"/>
    <w:p w14:paraId="499E850A" w14:textId="6162BA6E" w:rsidR="0084497A" w:rsidRPr="008F15EF" w:rsidRDefault="0084497A" w:rsidP="0084497A">
      <w:pPr>
        <w:pStyle w:val="Heading1"/>
        <w:shd w:val="clear" w:color="auto" w:fill="FFFFFF"/>
        <w:spacing w:before="468" w:line="450" w:lineRule="atLeast"/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</w:pPr>
      <w:r w:rsidRPr="00956868">
        <w:rPr>
          <w:rFonts w:ascii="Arial Black" w:hAnsi="Arial Black"/>
          <w:b/>
          <w:bCs/>
          <w:color w:val="FF0000"/>
          <w:spacing w:val="-4"/>
          <w:sz w:val="24"/>
          <w:szCs w:val="18"/>
        </w:rPr>
        <w:t>10-</w:t>
      </w:r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 xml:space="preserve"> Declare variable at the place of use</w:t>
      </w:r>
    </w:p>
    <w:p w14:paraId="6E8E8867" w14:textId="77777777" w:rsidR="0084497A" w:rsidRDefault="0084497A" w:rsidP="0084497A">
      <w:pPr>
        <w:rPr>
          <w:rFonts w:ascii="Georgia" w:hAnsi="Georgia"/>
          <w:color w:val="242424"/>
          <w:spacing w:val="-1"/>
          <w:sz w:val="30"/>
          <w:szCs w:val="30"/>
        </w:rPr>
      </w:pPr>
      <w:r w:rsidRPr="008F15EF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#Clean code#</w:t>
      </w:r>
      <w:r w:rsidRPr="00956868">
        <w:rPr>
          <w:rFonts w:ascii="Arial Black" w:hAnsi="Arial Black"/>
          <w:b/>
          <w:bCs/>
          <w:sz w:val="24"/>
          <w:szCs w:val="24"/>
        </w:rPr>
        <w:t>--------&gt;</w:t>
      </w:r>
      <w:r w:rsidRPr="0084497A"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 xml:space="preserve">when variables are declared at the place where they are </w:t>
      </w:r>
      <w:proofErr w:type="gramStart"/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actually being</w:t>
      </w:r>
      <w:proofErr w:type="gramEnd"/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 xml:space="preserve"> used</w:t>
      </w:r>
    </w:p>
    <w:p w14:paraId="3AF18E32" w14:textId="599F17E3" w:rsidR="0084497A" w:rsidRDefault="0084497A" w:rsidP="0084497A">
      <w:pPr>
        <w:rPr>
          <w:rFonts w:ascii="Georgia" w:hAnsi="Georgia"/>
          <w:color w:val="242424"/>
          <w:spacing w:val="-1"/>
          <w:sz w:val="30"/>
          <w:szCs w:val="30"/>
        </w:rPr>
      </w:pPr>
      <w:r w:rsidRPr="008F15EF">
        <w:rPr>
          <w:rFonts w:ascii="Arial Black" w:hAnsi="Arial Black"/>
          <w:b/>
          <w:bCs/>
          <w:color w:val="2F5496" w:themeColor="accent1" w:themeShade="BF"/>
          <w:spacing w:val="-1"/>
          <w:sz w:val="24"/>
          <w:szCs w:val="24"/>
        </w:rPr>
        <w:t>#Bad code#</w:t>
      </w:r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------&gt;</w:t>
      </w:r>
      <w:r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to declare all the variables at the top. These types of code are hard to be read. I prefer it. That way you won’t have to scroll back and forth to understand your code.</w:t>
      </w:r>
    </w:p>
    <w:p w14:paraId="46482CB7" w14:textId="77777777" w:rsidR="0084497A" w:rsidRDefault="0084497A" w:rsidP="0084497A">
      <w:pPr>
        <w:rPr>
          <w:rFonts w:ascii="Georgia" w:hAnsi="Georgia"/>
          <w:color w:val="242424"/>
          <w:spacing w:val="-1"/>
          <w:sz w:val="30"/>
          <w:szCs w:val="30"/>
        </w:rPr>
      </w:pPr>
    </w:p>
    <w:p w14:paraId="0F638923" w14:textId="63A6A40E" w:rsidR="0084497A" w:rsidRPr="008F15EF" w:rsidRDefault="0084497A" w:rsidP="0084497A">
      <w:pPr>
        <w:pStyle w:val="Heading1"/>
        <w:shd w:val="clear" w:color="auto" w:fill="FFFFFF"/>
        <w:spacing w:before="468" w:line="450" w:lineRule="atLeast"/>
        <w:rPr>
          <w:rFonts w:ascii="Helvetica" w:hAnsi="Helvetica"/>
          <w:b/>
          <w:bCs/>
          <w:color w:val="FF0000"/>
          <w:spacing w:val="-4"/>
          <w:sz w:val="36"/>
          <w:szCs w:val="36"/>
        </w:rPr>
      </w:pPr>
      <w:r w:rsidRPr="00956868">
        <w:rPr>
          <w:rFonts w:ascii="Arial Black" w:hAnsi="Arial Black"/>
          <w:b/>
          <w:bCs/>
          <w:color w:val="FF0000"/>
          <w:spacing w:val="-1"/>
          <w:sz w:val="24"/>
          <w:szCs w:val="24"/>
        </w:rPr>
        <w:t>11</w:t>
      </w:r>
      <w:proofErr w:type="gramStart"/>
      <w:r w:rsidRPr="00956868">
        <w:rPr>
          <w:rFonts w:ascii="Arial Black" w:hAnsi="Arial Black"/>
          <w:b/>
          <w:bCs/>
          <w:color w:val="FF0000"/>
          <w:spacing w:val="-1"/>
          <w:sz w:val="24"/>
          <w:szCs w:val="24"/>
        </w:rPr>
        <w:t>-</w:t>
      </w:r>
      <w:r w:rsidRPr="008F15EF">
        <w:rPr>
          <w:rFonts w:ascii="Helvetica" w:hAnsi="Helvetica"/>
          <w:b/>
          <w:bCs/>
          <w:color w:val="FF0000"/>
          <w:spacing w:val="-4"/>
          <w:szCs w:val="28"/>
        </w:rPr>
        <w:t xml:space="preserve"> </w:t>
      </w:r>
      <w:r w:rsidRPr="008F15EF">
        <w:rPr>
          <w:rFonts w:ascii="Helvetica" w:hAnsi="Helvetica"/>
          <w:b/>
          <w:bCs/>
          <w:color w:val="FF0000"/>
          <w:spacing w:val="-4"/>
          <w:szCs w:val="28"/>
        </w:rPr>
        <w:t xml:space="preserve"> </w:t>
      </w:r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>Avoid</w:t>
      </w:r>
      <w:proofErr w:type="gramEnd"/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 xml:space="preserve"> using confusing magic numbers</w:t>
      </w:r>
    </w:p>
    <w:p w14:paraId="48E7FE99" w14:textId="77777777" w:rsidR="0084497A" w:rsidRDefault="0084497A" w:rsidP="0084497A"/>
    <w:p w14:paraId="53CE5C78" w14:textId="78D2D54F" w:rsidR="0084497A" w:rsidRDefault="0084497A" w:rsidP="0084497A">
      <w:pPr>
        <w:pStyle w:val="Heading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  <w:r w:rsidRPr="00956868">
        <w:rPr>
          <w:rFonts w:ascii="Arial Black" w:hAnsi="Arial Black"/>
          <w:b/>
          <w:bCs/>
          <w:color w:val="FF0000"/>
          <w:sz w:val="24"/>
          <w:szCs w:val="24"/>
        </w:rPr>
        <w:t>12-</w:t>
      </w:r>
      <w:r w:rsidRPr="008F15EF">
        <w:rPr>
          <w:rFonts w:ascii="Helvetica" w:hAnsi="Helvetica"/>
          <w:color w:val="FF0000"/>
          <w:spacing w:val="-4"/>
          <w:szCs w:val="28"/>
        </w:rPr>
        <w:t xml:space="preserve"> </w:t>
      </w:r>
      <w:proofErr w:type="spellStart"/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>Minimise</w:t>
      </w:r>
      <w:proofErr w:type="spellEnd"/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 xml:space="preserve"> extensive nested conditions</w:t>
      </w:r>
    </w:p>
    <w:p w14:paraId="289ABABE" w14:textId="77777777" w:rsidR="008F15EF" w:rsidRDefault="008F15EF" w:rsidP="008F15EF"/>
    <w:p w14:paraId="5962A614" w14:textId="77777777" w:rsidR="008F15EF" w:rsidRDefault="008F15EF" w:rsidP="008F15EF">
      <w:pPr>
        <w:rPr>
          <w:rFonts w:ascii="Georgia" w:hAnsi="Georgia"/>
          <w:color w:val="242424"/>
          <w:spacing w:val="-1"/>
          <w:sz w:val="30"/>
          <w:szCs w:val="30"/>
        </w:rPr>
      </w:pPr>
      <w:r w:rsidRPr="008F15EF">
        <w:rPr>
          <w:rFonts w:ascii="Arial Black" w:hAnsi="Arial Black"/>
          <w:b/>
          <w:bCs/>
          <w:color w:val="2F5496" w:themeColor="accent1" w:themeShade="BF"/>
          <w:sz w:val="24"/>
          <w:szCs w:val="24"/>
        </w:rPr>
        <w:t>#Clean code#</w:t>
      </w:r>
      <w:r w:rsidRPr="00956868">
        <w:rPr>
          <w:rFonts w:ascii="Arial Black" w:hAnsi="Arial Black"/>
          <w:b/>
          <w:bCs/>
          <w:sz w:val="24"/>
          <w:szCs w:val="24"/>
        </w:rPr>
        <w:t>-------&gt;</w:t>
      </w:r>
      <w:r w:rsidRPr="008F15EF">
        <w:rPr>
          <w:rFonts w:ascii="Georgia" w:hAnsi="Georgia"/>
          <w:color w:val="242424"/>
          <w:spacing w:val="-1"/>
          <w:sz w:val="30"/>
          <w:szCs w:val="30"/>
        </w:rPr>
        <w:t xml:space="preserve"> </w:t>
      </w:r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try to simplify them</w:t>
      </w:r>
    </w:p>
    <w:p w14:paraId="57F1A22E" w14:textId="57BBC432" w:rsidR="0084497A" w:rsidRPr="00956868" w:rsidRDefault="008F15EF" w:rsidP="008F15EF">
      <w:pPr>
        <w:rPr>
          <w:rFonts w:ascii="Arial Black" w:hAnsi="Arial Black"/>
          <w:b/>
          <w:bCs/>
          <w:color w:val="242424"/>
          <w:spacing w:val="-1"/>
          <w:sz w:val="24"/>
          <w:szCs w:val="24"/>
        </w:rPr>
      </w:pPr>
      <w:r w:rsidRPr="008F15EF">
        <w:rPr>
          <w:rFonts w:ascii="Arial Black" w:hAnsi="Arial Black"/>
          <w:b/>
          <w:bCs/>
          <w:color w:val="2F5496" w:themeColor="accent1" w:themeShade="BF"/>
          <w:spacing w:val="-1"/>
          <w:sz w:val="24"/>
          <w:szCs w:val="24"/>
        </w:rPr>
        <w:t>#Bad code#</w:t>
      </w:r>
      <w:r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------&gt;</w:t>
      </w:r>
      <w:r w:rsidR="0084497A"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 xml:space="preserve">Multiple nested conditions make it hard to read your code. Always. Above code can be </w:t>
      </w:r>
      <w:proofErr w:type="gramStart"/>
      <w:r w:rsidR="0084497A" w:rsidRPr="00956868">
        <w:rPr>
          <w:rFonts w:ascii="Arial Black" w:hAnsi="Arial Black"/>
          <w:b/>
          <w:bCs/>
          <w:color w:val="242424"/>
          <w:spacing w:val="-1"/>
          <w:sz w:val="24"/>
          <w:szCs w:val="24"/>
        </w:rPr>
        <w:t>simplified</w:t>
      </w:r>
      <w:proofErr w:type="gramEnd"/>
    </w:p>
    <w:p w14:paraId="7F0AC62E" w14:textId="77777777" w:rsidR="008F15EF" w:rsidRPr="00956868" w:rsidRDefault="008F15EF" w:rsidP="008F15EF">
      <w:pPr>
        <w:rPr>
          <w:rFonts w:ascii="Arial Black" w:hAnsi="Arial Black"/>
          <w:b/>
          <w:bCs/>
          <w:color w:val="242424"/>
          <w:spacing w:val="-1"/>
          <w:sz w:val="24"/>
          <w:szCs w:val="24"/>
        </w:rPr>
      </w:pPr>
    </w:p>
    <w:p w14:paraId="0975FBC8" w14:textId="4BAB301C" w:rsidR="008F15EF" w:rsidRPr="008F15EF" w:rsidRDefault="008F15EF" w:rsidP="008F15EF">
      <w:pPr>
        <w:pStyle w:val="Heading1"/>
        <w:shd w:val="clear" w:color="auto" w:fill="FFFFFF"/>
        <w:spacing w:before="468" w:line="450" w:lineRule="atLeast"/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</w:pPr>
      <w:r w:rsidRPr="00956868">
        <w:rPr>
          <w:rFonts w:ascii="Arial Black" w:hAnsi="Arial Black"/>
          <w:b/>
          <w:bCs/>
          <w:color w:val="FF0000"/>
          <w:spacing w:val="-4"/>
          <w:sz w:val="24"/>
          <w:szCs w:val="18"/>
        </w:rPr>
        <w:lastRenderedPageBreak/>
        <w:t>13-</w:t>
      </w:r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 xml:space="preserve"> Avoid code duplication</w:t>
      </w:r>
    </w:p>
    <w:p w14:paraId="01E9F967" w14:textId="77777777" w:rsidR="00956868" w:rsidRDefault="00956868" w:rsidP="008F15EF">
      <w:pPr>
        <w:pStyle w:val="Heading1"/>
        <w:shd w:val="clear" w:color="auto" w:fill="FFFFFF"/>
        <w:spacing w:before="468" w:line="450" w:lineRule="atLeast"/>
        <w:rPr>
          <w:rFonts w:ascii="Helvetica" w:hAnsi="Helvetica"/>
          <w:color w:val="242424"/>
          <w:spacing w:val="-4"/>
          <w:sz w:val="36"/>
          <w:szCs w:val="36"/>
        </w:rPr>
      </w:pPr>
    </w:p>
    <w:p w14:paraId="5CCFE39E" w14:textId="0752789E" w:rsidR="008F15EF" w:rsidRPr="008F15EF" w:rsidRDefault="008F15EF" w:rsidP="008F15EF">
      <w:pPr>
        <w:pStyle w:val="Heading1"/>
        <w:shd w:val="clear" w:color="auto" w:fill="FFFFFF"/>
        <w:spacing w:before="468" w:line="450" w:lineRule="atLeast"/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</w:pPr>
      <w:r w:rsidRPr="00956868">
        <w:rPr>
          <w:rFonts w:ascii="Arial Black" w:hAnsi="Arial Black"/>
          <w:b/>
          <w:bCs/>
          <w:color w:val="FF0000"/>
          <w:spacing w:val="-4"/>
          <w:sz w:val="24"/>
          <w:szCs w:val="18"/>
        </w:rPr>
        <w:t>14-</w:t>
      </w:r>
      <w:r w:rsidRPr="008F15EF">
        <w:rPr>
          <w:rFonts w:ascii="Arial Black" w:hAnsi="Arial Black"/>
          <w:b/>
          <w:bCs/>
          <w:i/>
          <w:iCs/>
          <w:color w:val="FF0000"/>
          <w:spacing w:val="-4"/>
          <w:sz w:val="24"/>
          <w:szCs w:val="18"/>
        </w:rPr>
        <w:t xml:space="preserve"> Make necessary comments</w:t>
      </w:r>
    </w:p>
    <w:p w14:paraId="717C7922" w14:textId="0AC170FD" w:rsidR="00FE16EB" w:rsidRDefault="00FE16EB" w:rsidP="00FE16EB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Lato" w:hAnsi="Lato"/>
          <w:color w:val="0A0A23"/>
          <w:sz w:val="33"/>
          <w:szCs w:val="33"/>
        </w:rPr>
      </w:pPr>
    </w:p>
    <w:p w14:paraId="42C6FB27" w14:textId="25238C7D" w:rsidR="00FE16EB" w:rsidRDefault="00FE16EB" w:rsidP="00FE16EB">
      <w:pPr>
        <w:pStyle w:val="Heading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14:paraId="3F05E72D" w14:textId="5020F347" w:rsidR="007314A9" w:rsidRDefault="007314A9" w:rsidP="0057607B"/>
    <w:sectPr w:rsidR="0073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7B"/>
    <w:rsid w:val="001C0397"/>
    <w:rsid w:val="001E6C2B"/>
    <w:rsid w:val="002B479B"/>
    <w:rsid w:val="002D212B"/>
    <w:rsid w:val="0057607B"/>
    <w:rsid w:val="007314A9"/>
    <w:rsid w:val="0084497A"/>
    <w:rsid w:val="008F15EF"/>
    <w:rsid w:val="00956868"/>
    <w:rsid w:val="00B26681"/>
    <w:rsid w:val="00FE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6F66"/>
  <w15:chartTrackingRefBased/>
  <w15:docId w15:val="{3E4637CD-A933-42C6-8F9C-2F7D4024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76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07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E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4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op">
    <w:name w:val="op"/>
    <w:basedOn w:val="DefaultParagraphFont"/>
    <w:rsid w:val="0084497A"/>
  </w:style>
  <w:style w:type="paragraph" w:customStyle="1" w:styleId="pw-post-body-paragraph">
    <w:name w:val="pw-post-body-paragraph"/>
    <w:basedOn w:val="Normal"/>
    <w:rsid w:val="0084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F15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adel</dc:creator>
  <cp:keywords/>
  <dc:description/>
  <cp:lastModifiedBy>noha adel</cp:lastModifiedBy>
  <cp:revision>1</cp:revision>
  <dcterms:created xsi:type="dcterms:W3CDTF">2023-07-19T16:24:00Z</dcterms:created>
  <dcterms:modified xsi:type="dcterms:W3CDTF">2023-07-19T18:01:00Z</dcterms:modified>
</cp:coreProperties>
</file>