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0DD2" w14:textId="1FA29745" w:rsidR="0085099F" w:rsidRPr="006E4B3F" w:rsidRDefault="0085099F" w:rsidP="00556539">
      <w:pPr>
        <w:ind w:left="720" w:hanging="360"/>
        <w:rPr>
          <w:rFonts w:ascii="Arial Black" w:hAnsi="Arial Black" w:cstheme="minorHAnsi"/>
          <w:b/>
          <w:bCs/>
          <w:i/>
          <w:iCs/>
          <w:color w:val="385623" w:themeColor="accent6" w:themeShade="80"/>
          <w:sz w:val="24"/>
          <w:szCs w:val="24"/>
        </w:rPr>
      </w:pPr>
      <w:r w:rsidRPr="006E4B3F">
        <w:rPr>
          <w:rFonts w:ascii="Arial Black" w:hAnsi="Arial Black" w:cstheme="minorHAnsi"/>
          <w:b/>
          <w:bCs/>
          <w:i/>
          <w:iCs/>
          <w:color w:val="385623" w:themeColor="accent6" w:themeShade="80"/>
          <w:sz w:val="24"/>
          <w:szCs w:val="24"/>
        </w:rPr>
        <w:t xml:space="preserve">Name: Abdel Rahman adel </w:t>
      </w:r>
    </w:p>
    <w:p w14:paraId="6972DC65" w14:textId="26A21AE9" w:rsidR="0085099F" w:rsidRPr="006E4B3F" w:rsidRDefault="006E4B3F" w:rsidP="00556539">
      <w:pPr>
        <w:ind w:left="720" w:hanging="360"/>
        <w:rPr>
          <w:rFonts w:ascii="Arial Black" w:hAnsi="Arial Black" w:cstheme="minorHAnsi"/>
          <w:b/>
          <w:bCs/>
          <w:i/>
          <w:iCs/>
          <w:color w:val="385623" w:themeColor="accent6" w:themeShade="80"/>
          <w:sz w:val="24"/>
          <w:szCs w:val="24"/>
        </w:rPr>
      </w:pPr>
      <w:r w:rsidRPr="006E4B3F">
        <w:rPr>
          <w:rFonts w:ascii="Arial Black" w:hAnsi="Arial Black" w:cstheme="minorHAnsi"/>
          <w:b/>
          <w:bCs/>
          <w:i/>
          <w:iCs/>
          <w:color w:val="385623" w:themeColor="accent6" w:themeShade="80"/>
          <w:sz w:val="24"/>
          <w:szCs w:val="24"/>
        </w:rPr>
        <w:t>Task:</w:t>
      </w:r>
      <w:r w:rsidR="0085099F" w:rsidRPr="006E4B3F">
        <w:rPr>
          <w:rFonts w:ascii="Arial Black" w:hAnsi="Arial Black" w:cstheme="minorHAnsi"/>
          <w:b/>
          <w:bCs/>
          <w:i/>
          <w:iCs/>
          <w:color w:val="385623" w:themeColor="accent6" w:themeShade="80"/>
          <w:sz w:val="24"/>
          <w:szCs w:val="24"/>
        </w:rPr>
        <w:t xml:space="preserve"> companies and startups use AI</w:t>
      </w:r>
    </w:p>
    <w:p w14:paraId="65F2FD4D" w14:textId="77777777" w:rsidR="006E4B3F" w:rsidRDefault="006E4B3F" w:rsidP="006E4B3F"/>
    <w:p w14:paraId="60C35B4E" w14:textId="712650B4" w:rsidR="00556539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1-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DANAYA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>: This</w:t>
      </w:r>
      <w:r w:rsidR="00556539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company has many products that use Artificial intelligence to </w:t>
      </w:r>
      <w:r w:rsidR="00556539" w:rsidRPr="006E4B3F">
        <w:rPr>
          <w:rFonts w:ascii="Arial Black" w:hAnsi="Arial Black"/>
          <w:b/>
          <w:bCs/>
          <w:sz w:val="24"/>
          <w:szCs w:val="24"/>
          <w:highlight w:val="yellow"/>
          <w:lang w:bidi="ar-EG"/>
        </w:rPr>
        <w:t xml:space="preserve">read face’s expressions and </w:t>
      </w:r>
      <w:r w:rsidR="0085099F" w:rsidRPr="006E4B3F">
        <w:rPr>
          <w:rFonts w:ascii="Arial Black" w:hAnsi="Arial Black"/>
          <w:b/>
          <w:bCs/>
          <w:sz w:val="24"/>
          <w:szCs w:val="24"/>
          <w:highlight w:val="yellow"/>
          <w:lang w:bidi="ar-EG"/>
        </w:rPr>
        <w:t>phonetics</w:t>
      </w:r>
      <w:r w:rsidR="00556539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to recognize employees’ conditions in automatic way to inform </w:t>
      </w:r>
      <w:r w:rsidR="00557E0D" w:rsidRPr="006E4B3F">
        <w:rPr>
          <w:rFonts w:ascii="Arial Black" w:hAnsi="Arial Black"/>
          <w:b/>
          <w:bCs/>
          <w:sz w:val="24"/>
          <w:szCs w:val="24"/>
          <w:lang w:bidi="ar-EG"/>
        </w:rPr>
        <w:t>managers about any problems</w:t>
      </w:r>
    </w:p>
    <w:p w14:paraId="0ADEBC0E" w14:textId="77777777" w:rsidR="0085099F" w:rsidRPr="006E4B3F" w:rsidRDefault="0085099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3CACF72F" w14:textId="3063C31C" w:rsidR="00557E0D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2-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MENTREX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>: The</w:t>
      </w:r>
      <w:r w:rsidR="00557E0D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second creative advertisement agency that 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>was</w:t>
      </w:r>
      <w:r w:rsidR="00557E0D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</w:t>
      </w:r>
      <w:r w:rsidR="00557E0D" w:rsidRPr="006E4B3F">
        <w:rPr>
          <w:rFonts w:ascii="Arial Black" w:hAnsi="Arial Black"/>
          <w:b/>
          <w:bCs/>
          <w:sz w:val="24"/>
          <w:szCs w:val="24"/>
          <w:highlight w:val="yellow"/>
          <w:lang w:bidi="ar-EG"/>
        </w:rPr>
        <w:t>established by TAREK NASR</w:t>
      </w:r>
      <w:r w:rsidR="00557E0D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after he had created THE PLANET AGENCY</w:t>
      </w:r>
      <w:r w:rsidR="00933709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to </w:t>
      </w:r>
      <w:r w:rsidR="00933709" w:rsidRPr="006E4B3F">
        <w:rPr>
          <w:rFonts w:ascii="Arial Black" w:hAnsi="Arial Black"/>
          <w:b/>
          <w:bCs/>
          <w:sz w:val="24"/>
          <w:szCs w:val="24"/>
          <w:highlight w:val="yellow"/>
          <w:lang w:bidi="ar-EG"/>
        </w:rPr>
        <w:t>develop tools and algorithms</w:t>
      </w:r>
      <w:r w:rsidR="00933709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that analyze videos on social 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>media.</w:t>
      </w:r>
    </w:p>
    <w:p w14:paraId="75EC110D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4E2CEDD4" w14:textId="0D7D2F97" w:rsidR="002C33D2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3-</w:t>
      </w:r>
      <w:r w:rsidR="002C33D2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 xml:space="preserve">AIM 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TECHNOLOGIES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>: pioneering</w:t>
      </w:r>
      <w:r w:rsidR="002C33D2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in </w:t>
      </w:r>
      <w:r w:rsidR="002C33D2" w:rsidRPr="006E4B3F">
        <w:rPr>
          <w:rFonts w:ascii="Arial Black" w:hAnsi="Arial Black"/>
          <w:b/>
          <w:bCs/>
          <w:sz w:val="24"/>
          <w:szCs w:val="24"/>
          <w:highlight w:val="yellow"/>
          <w:lang w:bidi="ar-EG"/>
        </w:rPr>
        <w:t>mining and analyzing data</w:t>
      </w:r>
      <w:r w:rsidR="002C33D2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 of social 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>media.</w:t>
      </w:r>
    </w:p>
    <w:p w14:paraId="347F23B5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0C4FC409" w14:textId="2583DE3A" w:rsidR="002C33D2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4-</w:t>
      </w:r>
      <w:r w:rsidR="002C33D2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MICROSOFT</w:t>
      </w:r>
    </w:p>
    <w:p w14:paraId="1A67FBF6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08D6991E" w14:textId="6297DA08" w:rsidR="002C33D2" w:rsidRPr="006E4B3F" w:rsidRDefault="006E4B3F" w:rsidP="006E4B3F">
      <w:pPr>
        <w:rPr>
          <w:rFonts w:ascii="Arial Black" w:hAnsi="Arial Black"/>
          <w:b/>
          <w:bCs/>
          <w:color w:val="FF0000"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5-</w:t>
      </w:r>
      <w:r w:rsidR="002C33D2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AMAZON</w:t>
      </w:r>
    </w:p>
    <w:p w14:paraId="1DEBC2D9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5BA381F5" w14:textId="5B18D98F" w:rsidR="002C33D2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6-</w:t>
      </w:r>
      <w:r w:rsidR="002C33D2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SYNABS ANALYTICS</w:t>
      </w:r>
    </w:p>
    <w:p w14:paraId="7DC6345D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1BC646A6" w14:textId="6D870945" w:rsidR="0085099F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7-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TAGXIT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: use deep learning to improve image and tie it with specific emotions </w:t>
      </w:r>
    </w:p>
    <w:p w14:paraId="54DFDE00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5D42ADA9" w14:textId="25B9C743" w:rsidR="0085099F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8-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Prado</w:t>
      </w:r>
    </w:p>
    <w:p w14:paraId="6576B8BB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47780A9B" w14:textId="10957CAB" w:rsidR="0085099F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lastRenderedPageBreak/>
        <w:t>9-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APPIER</w:t>
      </w:r>
      <w:r w:rsidR="0085099F" w:rsidRPr="006E4B3F">
        <w:rPr>
          <w:rFonts w:ascii="Arial Black" w:hAnsi="Arial Black"/>
          <w:b/>
          <w:bCs/>
          <w:sz w:val="24"/>
          <w:szCs w:val="24"/>
          <w:lang w:bidi="ar-EG"/>
        </w:rPr>
        <w:t xml:space="preserve">: improve return on investment in advertising. </w:t>
      </w:r>
    </w:p>
    <w:p w14:paraId="241D423B" w14:textId="77777777" w:rsidR="006E4B3F" w:rsidRPr="006E4B3F" w:rsidRDefault="006E4B3F" w:rsidP="006E4B3F">
      <w:pPr>
        <w:ind w:left="360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38DCD870" w14:textId="5B33B26A" w:rsidR="0085099F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10-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>DRAWBRIDGE</w:t>
      </w:r>
    </w:p>
    <w:p w14:paraId="5984B58B" w14:textId="77777777" w:rsidR="006E4B3F" w:rsidRPr="006E4B3F" w:rsidRDefault="006E4B3F" w:rsidP="006E4B3F">
      <w:pPr>
        <w:pStyle w:val="ListParagraph"/>
        <w:rPr>
          <w:rFonts w:ascii="Arial Black" w:hAnsi="Arial Black"/>
          <w:b/>
          <w:bCs/>
          <w:sz w:val="24"/>
          <w:szCs w:val="24"/>
          <w:lang w:bidi="ar-EG"/>
        </w:rPr>
      </w:pPr>
    </w:p>
    <w:p w14:paraId="5E486975" w14:textId="71E22117" w:rsidR="0085099F" w:rsidRPr="006E4B3F" w:rsidRDefault="006E4B3F" w:rsidP="006E4B3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6E4B3F">
        <w:rPr>
          <w:rFonts w:ascii="Arial Black" w:hAnsi="Arial Black"/>
          <w:b/>
          <w:bCs/>
          <w:sz w:val="24"/>
          <w:szCs w:val="24"/>
          <w:lang w:bidi="ar-EG"/>
        </w:rPr>
        <w:t>11-</w:t>
      </w:r>
      <w:r w:rsidR="0085099F" w:rsidRPr="006E4B3F">
        <w:rPr>
          <w:rFonts w:ascii="Arial Black" w:hAnsi="Arial Black"/>
          <w:b/>
          <w:bCs/>
          <w:color w:val="FF0000"/>
          <w:sz w:val="24"/>
          <w:szCs w:val="24"/>
          <w:lang w:bidi="ar-EG"/>
        </w:rPr>
        <w:t xml:space="preserve">INSIDESALES.COM </w:t>
      </w:r>
    </w:p>
    <w:sectPr w:rsidR="0085099F" w:rsidRPr="006E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48F8" w14:textId="77777777" w:rsidR="00150E89" w:rsidRDefault="00150E89" w:rsidP="006E4B3F">
      <w:pPr>
        <w:spacing w:after="0" w:line="240" w:lineRule="auto"/>
      </w:pPr>
      <w:r>
        <w:separator/>
      </w:r>
    </w:p>
  </w:endnote>
  <w:endnote w:type="continuationSeparator" w:id="0">
    <w:p w14:paraId="1D62F6B9" w14:textId="77777777" w:rsidR="00150E89" w:rsidRDefault="00150E89" w:rsidP="006E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AA0A" w14:textId="77777777" w:rsidR="00150E89" w:rsidRDefault="00150E89" w:rsidP="006E4B3F">
      <w:pPr>
        <w:spacing w:after="0" w:line="240" w:lineRule="auto"/>
      </w:pPr>
      <w:r>
        <w:separator/>
      </w:r>
    </w:p>
  </w:footnote>
  <w:footnote w:type="continuationSeparator" w:id="0">
    <w:p w14:paraId="152E8691" w14:textId="77777777" w:rsidR="00150E89" w:rsidRDefault="00150E89" w:rsidP="006E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09"/>
    <w:multiLevelType w:val="hybridMultilevel"/>
    <w:tmpl w:val="AF4476DA"/>
    <w:lvl w:ilvl="0" w:tplc="81984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48D0"/>
    <w:multiLevelType w:val="hybridMultilevel"/>
    <w:tmpl w:val="EF74F22C"/>
    <w:lvl w:ilvl="0" w:tplc="C22C8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21341">
    <w:abstractNumId w:val="0"/>
  </w:num>
  <w:num w:numId="2" w16cid:durableId="29067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39"/>
    <w:rsid w:val="00150E89"/>
    <w:rsid w:val="001E6C2B"/>
    <w:rsid w:val="002B479B"/>
    <w:rsid w:val="002C33D2"/>
    <w:rsid w:val="00556539"/>
    <w:rsid w:val="00557E0D"/>
    <w:rsid w:val="006E4B3F"/>
    <w:rsid w:val="0085099F"/>
    <w:rsid w:val="00933709"/>
    <w:rsid w:val="00B2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E87D"/>
  <w15:chartTrackingRefBased/>
  <w15:docId w15:val="{91D125F2-A06D-4EE5-B501-AC3C240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3F"/>
  </w:style>
  <w:style w:type="paragraph" w:styleId="Footer">
    <w:name w:val="footer"/>
    <w:basedOn w:val="Normal"/>
    <w:link w:val="FooterChar"/>
    <w:uiPriority w:val="99"/>
    <w:unhideWhenUsed/>
    <w:rsid w:val="006E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adel</dc:creator>
  <cp:keywords/>
  <dc:description/>
  <cp:lastModifiedBy>noha adel</cp:lastModifiedBy>
  <cp:revision>1</cp:revision>
  <dcterms:created xsi:type="dcterms:W3CDTF">2023-07-20T07:14:00Z</dcterms:created>
  <dcterms:modified xsi:type="dcterms:W3CDTF">2023-07-20T08:54:00Z</dcterms:modified>
</cp:coreProperties>
</file>