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AC59F" w14:textId="77777777" w:rsidR="00F36655" w:rsidRDefault="00000000">
      <w:pPr>
        <w:spacing w:after="0" w:line="249" w:lineRule="auto"/>
        <w:ind w:left="20"/>
      </w:pPr>
      <w:r>
        <w:rPr>
          <w:rFonts w:ascii="Arial" w:eastAsia="Arial" w:hAnsi="Arial" w:cs="Arial"/>
          <w:b/>
          <w:color w:val="1D4E89"/>
          <w:sz w:val="52"/>
        </w:rPr>
        <w:t>Lab 3 – Clean the NYC Taxi Data, Then Stop</w:t>
      </w:r>
    </w:p>
    <w:p w14:paraId="3CEC2A72" w14:textId="77777777" w:rsidR="00F36655" w:rsidRDefault="00000000">
      <w:pPr>
        <w:spacing w:after="637"/>
        <w:ind w:left="20"/>
      </w:pPr>
      <w:r>
        <w:rPr>
          <w:rFonts w:ascii="Arial" w:eastAsia="Arial" w:hAnsi="Arial" w:cs="Arial"/>
          <w:color w:val="5F6C7B"/>
          <w:sz w:val="26"/>
        </w:rPr>
        <w:t>INF4058 Data Engineering</w:t>
      </w:r>
    </w:p>
    <w:tbl>
      <w:tblPr>
        <w:tblStyle w:val="TableGrid"/>
        <w:tblW w:w="9865" w:type="dxa"/>
        <w:tblInd w:w="-100" w:type="dxa"/>
        <w:tblCellMar>
          <w:top w:w="0" w:type="dxa"/>
          <w:left w:w="120" w:type="dxa"/>
          <w:bottom w:w="0" w:type="dxa"/>
          <w:right w:w="115" w:type="dxa"/>
        </w:tblCellMar>
        <w:tblLook w:val="04A0" w:firstRow="1" w:lastRow="0" w:firstColumn="1" w:lastColumn="0" w:noHBand="0" w:noVBand="1"/>
      </w:tblPr>
      <w:tblGrid>
        <w:gridCol w:w="2268"/>
        <w:gridCol w:w="7597"/>
      </w:tblGrid>
      <w:tr w:rsidR="00F36655" w14:paraId="71707E10" w14:textId="77777777">
        <w:trPr>
          <w:trHeight w:val="500"/>
        </w:trPr>
        <w:tc>
          <w:tcPr>
            <w:tcW w:w="2268" w:type="dxa"/>
            <w:tcBorders>
              <w:top w:val="nil"/>
              <w:left w:val="nil"/>
              <w:bottom w:val="single" w:sz="3" w:space="0" w:color="C5D2E3"/>
              <w:right w:val="nil"/>
            </w:tcBorders>
            <w:vAlign w:val="center"/>
          </w:tcPr>
          <w:p w14:paraId="4B252E68" w14:textId="77777777" w:rsidR="00F36655" w:rsidRDefault="00000000">
            <w:pPr>
              <w:spacing w:after="0"/>
            </w:pPr>
            <w:r>
              <w:rPr>
                <w:rFonts w:ascii="Arial" w:eastAsia="Arial" w:hAnsi="Arial" w:cs="Arial"/>
                <w:b/>
                <w:color w:val="1F2933"/>
                <w:sz w:val="17"/>
              </w:rPr>
              <w:t>Student name</w:t>
            </w:r>
          </w:p>
        </w:tc>
        <w:tc>
          <w:tcPr>
            <w:tcW w:w="7597" w:type="dxa"/>
            <w:tcBorders>
              <w:top w:val="nil"/>
              <w:left w:val="nil"/>
              <w:bottom w:val="single" w:sz="3" w:space="0" w:color="C5D2E3"/>
              <w:right w:val="nil"/>
            </w:tcBorders>
            <w:shd w:val="clear" w:color="auto" w:fill="FFF6D6"/>
            <w:vAlign w:val="center"/>
          </w:tcPr>
          <w:p w14:paraId="6C722132" w14:textId="26F3C225" w:rsidR="00F36655" w:rsidRDefault="000E53B8">
            <w:pPr>
              <w:spacing w:after="0"/>
            </w:pPr>
            <w:r w:rsidRPr="000E53B8">
              <w:rPr>
                <w:rFonts w:ascii="Arial" w:eastAsia="Arial" w:hAnsi="Arial" w:cs="Arial"/>
                <w:color w:val="1F2933"/>
                <w:sz w:val="17"/>
              </w:rPr>
              <w:t>Abdelrhman Mohamed Saad</w:t>
            </w:r>
          </w:p>
        </w:tc>
      </w:tr>
      <w:tr w:rsidR="00F36655" w14:paraId="693FA57F" w14:textId="77777777">
        <w:trPr>
          <w:trHeight w:val="500"/>
        </w:trPr>
        <w:tc>
          <w:tcPr>
            <w:tcW w:w="2268" w:type="dxa"/>
            <w:tcBorders>
              <w:top w:val="single" w:sz="3" w:space="0" w:color="C5D2E3"/>
              <w:left w:val="nil"/>
              <w:bottom w:val="single" w:sz="3" w:space="0" w:color="C5D2E3"/>
              <w:right w:val="nil"/>
            </w:tcBorders>
            <w:vAlign w:val="center"/>
          </w:tcPr>
          <w:p w14:paraId="03A1123E" w14:textId="77777777" w:rsidR="00F36655" w:rsidRDefault="00000000">
            <w:pPr>
              <w:spacing w:after="0"/>
            </w:pPr>
            <w:r>
              <w:rPr>
                <w:rFonts w:ascii="Arial" w:eastAsia="Arial" w:hAnsi="Arial" w:cs="Arial"/>
                <w:b/>
                <w:color w:val="1F2933"/>
                <w:sz w:val="17"/>
              </w:rPr>
              <w:t>Student ID</w:t>
            </w:r>
          </w:p>
        </w:tc>
        <w:tc>
          <w:tcPr>
            <w:tcW w:w="7597" w:type="dxa"/>
            <w:tcBorders>
              <w:top w:val="single" w:sz="3" w:space="0" w:color="C5D2E3"/>
              <w:left w:val="nil"/>
              <w:bottom w:val="single" w:sz="3" w:space="0" w:color="C5D2E3"/>
              <w:right w:val="nil"/>
            </w:tcBorders>
            <w:shd w:val="clear" w:color="auto" w:fill="FFF6D6"/>
            <w:vAlign w:val="center"/>
          </w:tcPr>
          <w:p w14:paraId="554593B0" w14:textId="4CE5F74F" w:rsidR="00F36655" w:rsidRDefault="000E53B8">
            <w:pPr>
              <w:spacing w:after="0"/>
            </w:pPr>
            <w:r w:rsidRPr="000E53B8">
              <w:rPr>
                <w:rFonts w:ascii="Arial" w:eastAsia="Arial" w:hAnsi="Arial" w:cs="Arial"/>
                <w:color w:val="1F2933"/>
                <w:sz w:val="17"/>
              </w:rPr>
              <w:t>692300260</w:t>
            </w:r>
          </w:p>
        </w:tc>
      </w:tr>
    </w:tbl>
    <w:p w14:paraId="49BCDBD1" w14:textId="706BCDAB" w:rsidR="00F36655" w:rsidRDefault="00F36655">
      <w:pPr>
        <w:tabs>
          <w:tab w:val="center" w:pos="2928"/>
        </w:tabs>
        <w:spacing w:after="0"/>
      </w:pPr>
    </w:p>
    <w:tbl>
      <w:tblPr>
        <w:tblStyle w:val="TableGrid"/>
        <w:tblW w:w="9869" w:type="dxa"/>
        <w:tblInd w:w="-104" w:type="dxa"/>
        <w:tblCellMar>
          <w:top w:w="0" w:type="dxa"/>
          <w:left w:w="120" w:type="dxa"/>
          <w:bottom w:w="0" w:type="dxa"/>
          <w:right w:w="115" w:type="dxa"/>
        </w:tblCellMar>
        <w:tblLook w:val="04A0" w:firstRow="1" w:lastRow="0" w:firstColumn="1" w:lastColumn="0" w:noHBand="0" w:noVBand="1"/>
      </w:tblPr>
      <w:tblGrid>
        <w:gridCol w:w="2272"/>
        <w:gridCol w:w="7597"/>
      </w:tblGrid>
      <w:tr w:rsidR="00F36655" w14:paraId="6CEBA27B" w14:textId="77777777">
        <w:trPr>
          <w:trHeight w:val="500"/>
        </w:trPr>
        <w:tc>
          <w:tcPr>
            <w:tcW w:w="2272" w:type="dxa"/>
            <w:tcBorders>
              <w:top w:val="single" w:sz="3" w:space="0" w:color="C5D2E3"/>
              <w:left w:val="nil"/>
              <w:bottom w:val="single" w:sz="3" w:space="0" w:color="C5D2E3"/>
              <w:right w:val="nil"/>
            </w:tcBorders>
            <w:vAlign w:val="center"/>
          </w:tcPr>
          <w:p w14:paraId="6D49C33B" w14:textId="77777777" w:rsidR="00F36655" w:rsidRDefault="00000000">
            <w:pPr>
              <w:spacing w:after="0"/>
              <w:ind w:left="4"/>
            </w:pPr>
            <w:r>
              <w:rPr>
                <w:rFonts w:ascii="Arial" w:eastAsia="Arial" w:hAnsi="Arial" w:cs="Arial"/>
                <w:b/>
                <w:color w:val="1F2933"/>
                <w:sz w:val="17"/>
              </w:rPr>
              <w:t>GitHub repository</w:t>
            </w:r>
          </w:p>
        </w:tc>
        <w:tc>
          <w:tcPr>
            <w:tcW w:w="7597" w:type="dxa"/>
            <w:tcBorders>
              <w:top w:val="single" w:sz="3" w:space="0" w:color="C5D2E3"/>
              <w:left w:val="nil"/>
              <w:bottom w:val="single" w:sz="3" w:space="0" w:color="C5D2E3"/>
              <w:right w:val="nil"/>
            </w:tcBorders>
            <w:shd w:val="clear" w:color="auto" w:fill="FFF6D6"/>
            <w:vAlign w:val="center"/>
          </w:tcPr>
          <w:p w14:paraId="5C315051" w14:textId="41A509F4" w:rsidR="000E53B8" w:rsidRPr="000E53B8" w:rsidRDefault="000E53B8" w:rsidP="000E53B8">
            <w:pPr>
              <w:spacing w:after="0"/>
              <w:rPr>
                <w:rFonts w:ascii="Arial" w:eastAsia="Arial" w:hAnsi="Arial" w:cs="Arial"/>
                <w:color w:val="1F2933"/>
                <w:sz w:val="17"/>
              </w:rPr>
            </w:pPr>
            <w:r w:rsidRPr="000E53B8">
              <w:rPr>
                <w:rFonts w:ascii="Arial" w:eastAsia="Arial" w:hAnsi="Arial" w:cs="Arial"/>
                <w:color w:val="1F2933"/>
                <w:sz w:val="17"/>
              </w:rPr>
              <w:t>https://github.com/DataTalksClub/nyc-tlc-data</w:t>
            </w:r>
          </w:p>
          <w:p w14:paraId="6AE31581" w14:textId="58B78A99" w:rsidR="000E53B8" w:rsidRPr="000E53B8" w:rsidRDefault="000E53B8" w:rsidP="000E53B8">
            <w:pPr>
              <w:spacing w:after="0"/>
              <w:rPr>
                <w:rFonts w:ascii="Arial" w:eastAsia="Arial" w:hAnsi="Arial" w:cs="Arial"/>
                <w:color w:val="1F2933"/>
                <w:sz w:val="17"/>
              </w:rPr>
            </w:pPr>
            <w:r w:rsidRPr="000E53B8">
              <w:rPr>
                <w:rFonts w:ascii="Arial" w:eastAsia="Arial" w:hAnsi="Arial" w:cs="Arial"/>
                <w:color w:val="1F2933"/>
                <w:sz w:val="17"/>
              </w:rPr>
              <w:t>releases/download/yellow</w:t>
            </w:r>
          </w:p>
          <w:p w14:paraId="41D39443" w14:textId="546E6810" w:rsidR="00F36655" w:rsidRDefault="000E53B8" w:rsidP="000E53B8">
            <w:pPr>
              <w:spacing w:after="0"/>
            </w:pPr>
            <w:r w:rsidRPr="000E53B8">
              <w:rPr>
                <w:rFonts w:ascii="Arial" w:eastAsia="Arial" w:hAnsi="Arial" w:cs="Arial"/>
                <w:color w:val="1F2933"/>
                <w:sz w:val="17"/>
              </w:rPr>
              <w:t>yellow_tripdata_2021-01.csv.gz</w:t>
            </w:r>
          </w:p>
        </w:tc>
      </w:tr>
      <w:tr w:rsidR="00F36655" w14:paraId="5D7364D4" w14:textId="77777777">
        <w:trPr>
          <w:trHeight w:val="500"/>
        </w:trPr>
        <w:tc>
          <w:tcPr>
            <w:tcW w:w="2272" w:type="dxa"/>
            <w:tcBorders>
              <w:top w:val="single" w:sz="3" w:space="0" w:color="C5D2E3"/>
              <w:left w:val="nil"/>
              <w:bottom w:val="single" w:sz="3" w:space="0" w:color="C5D2E3"/>
              <w:right w:val="nil"/>
            </w:tcBorders>
            <w:vAlign w:val="center"/>
          </w:tcPr>
          <w:p w14:paraId="26C54837" w14:textId="77777777" w:rsidR="00F36655" w:rsidRDefault="00000000">
            <w:pPr>
              <w:spacing w:after="0"/>
              <w:ind w:left="4"/>
            </w:pPr>
            <w:r>
              <w:rPr>
                <w:rFonts w:ascii="Arial" w:eastAsia="Arial" w:hAnsi="Arial" w:cs="Arial"/>
                <w:b/>
                <w:color w:val="1F2933"/>
                <w:sz w:val="17"/>
              </w:rPr>
              <w:t>Dataset</w:t>
            </w:r>
          </w:p>
        </w:tc>
        <w:tc>
          <w:tcPr>
            <w:tcW w:w="7597" w:type="dxa"/>
            <w:tcBorders>
              <w:top w:val="single" w:sz="3" w:space="0" w:color="C5D2E3"/>
              <w:left w:val="nil"/>
              <w:bottom w:val="single" w:sz="3" w:space="0" w:color="C5D2E3"/>
              <w:right w:val="nil"/>
            </w:tcBorders>
            <w:vAlign w:val="center"/>
          </w:tcPr>
          <w:p w14:paraId="79701F73" w14:textId="77777777" w:rsidR="00F36655" w:rsidRDefault="00000000">
            <w:pPr>
              <w:spacing w:after="0"/>
            </w:pPr>
            <w:r>
              <w:rPr>
                <w:rFonts w:ascii="Arial" w:eastAsia="Arial" w:hAnsi="Arial" w:cs="Arial"/>
                <w:color w:val="1F2933"/>
                <w:sz w:val="17"/>
              </w:rPr>
              <w:t>yellow_tripdata_2021-01.csv.gz (NYC Yellow Taxi, January 2021)</w:t>
            </w:r>
          </w:p>
        </w:tc>
      </w:tr>
    </w:tbl>
    <w:p w14:paraId="2EF00224" w14:textId="77777777" w:rsidR="00F36655" w:rsidRDefault="00000000">
      <w:pPr>
        <w:spacing w:after="0"/>
        <w:ind w:left="20"/>
      </w:pPr>
      <w:r>
        <w:rPr>
          <w:rFonts w:ascii="Arial" w:eastAsia="Arial" w:hAnsi="Arial" w:cs="Arial"/>
          <w:color w:val="5F6C7B"/>
          <w:sz w:val="17"/>
        </w:rPr>
        <w:t>Yellow cells are placeholders: fill in your own details before submitting.</w:t>
      </w:r>
    </w:p>
    <w:p w14:paraId="488EF2D9" w14:textId="77777777" w:rsidR="00F36655" w:rsidRDefault="00000000">
      <w:pPr>
        <w:pStyle w:val="Heading1"/>
        <w:spacing w:after="0"/>
        <w:ind w:left="361" w:hanging="356"/>
      </w:pPr>
      <w:r>
        <w:t>The flow, in my words</w:t>
      </w:r>
    </w:p>
    <w:p w14:paraId="2F074B85" w14:textId="77777777" w:rsidR="00F36655" w:rsidRDefault="00000000">
      <w:pPr>
        <w:spacing w:after="517"/>
        <w:ind w:left="20" w:right="-240"/>
      </w:pPr>
      <w:r>
        <w:rPr>
          <w:noProof/>
        </w:rPr>
        <mc:AlternateContent>
          <mc:Choice Requires="wpg">
            <w:drawing>
              <wp:inline distT="0" distB="0" distL="0" distR="0" wp14:anchorId="712624FC" wp14:editId="5F65D846">
                <wp:extent cx="6264000" cy="720000"/>
                <wp:effectExtent l="0" t="0" r="0" b="0"/>
                <wp:docPr id="8095" name="Group 8095"/>
                <wp:cNvGraphicFramePr/>
                <a:graphic xmlns:a="http://schemas.openxmlformats.org/drawingml/2006/main">
                  <a:graphicData uri="http://schemas.microsoft.com/office/word/2010/wordprocessingGroup">
                    <wpg:wgp>
                      <wpg:cNvGrpSpPr/>
                      <wpg:grpSpPr>
                        <a:xfrm>
                          <a:off x="0" y="0"/>
                          <a:ext cx="6264000" cy="720000"/>
                          <a:chOff x="0" y="0"/>
                          <a:chExt cx="6264000" cy="720000"/>
                        </a:xfrm>
                      </wpg:grpSpPr>
                      <wps:wsp>
                        <wps:cNvPr id="46" name="Shape 46"/>
                        <wps:cNvSpPr/>
                        <wps:spPr>
                          <a:xfrm>
                            <a:off x="0" y="0"/>
                            <a:ext cx="1051200" cy="720000"/>
                          </a:xfrm>
                          <a:custGeom>
                            <a:avLst/>
                            <a:gdLst/>
                            <a:ahLst/>
                            <a:cxnLst/>
                            <a:rect l="0" t="0" r="0" b="0"/>
                            <a:pathLst>
                              <a:path w="1051200" h="720000">
                                <a:moveTo>
                                  <a:pt x="38100" y="0"/>
                                </a:moveTo>
                                <a:lnTo>
                                  <a:pt x="1013100" y="0"/>
                                </a:lnTo>
                                <a:cubicBezTo>
                                  <a:pt x="1034162" y="0"/>
                                  <a:pt x="1051200" y="17038"/>
                                  <a:pt x="1051200" y="38100"/>
                                </a:cubicBezTo>
                                <a:lnTo>
                                  <a:pt x="1051200" y="681900"/>
                                </a:lnTo>
                                <a:cubicBezTo>
                                  <a:pt x="1051200" y="702962"/>
                                  <a:pt x="1034162" y="720000"/>
                                  <a:pt x="1013100" y="720000"/>
                                </a:cubicBezTo>
                                <a:lnTo>
                                  <a:pt x="38100" y="720000"/>
                                </a:lnTo>
                                <a:cubicBezTo>
                                  <a:pt x="17038" y="720000"/>
                                  <a:pt x="0" y="702962"/>
                                  <a:pt x="0" y="681900"/>
                                </a:cubicBezTo>
                                <a:lnTo>
                                  <a:pt x="0" y="38100"/>
                                </a:lnTo>
                                <a:cubicBezTo>
                                  <a:pt x="0" y="17038"/>
                                  <a:pt x="17038" y="0"/>
                                  <a:pt x="38100" y="0"/>
                                </a:cubicBezTo>
                                <a:close/>
                              </a:path>
                            </a:pathLst>
                          </a:custGeom>
                          <a:ln w="12700" cap="flat">
                            <a:miter lim="127000"/>
                          </a:ln>
                        </wps:spPr>
                        <wps:style>
                          <a:lnRef idx="1">
                            <a:srgbClr val="1D4E89"/>
                          </a:lnRef>
                          <a:fillRef idx="1">
                            <a:srgbClr val="EEF3F9"/>
                          </a:fillRef>
                          <a:effectRef idx="0">
                            <a:scrgbClr r="0" g="0" b="0"/>
                          </a:effectRef>
                          <a:fontRef idx="none"/>
                        </wps:style>
                        <wps:bodyPr/>
                      </wps:wsp>
                      <wps:wsp>
                        <wps:cNvPr id="47" name="Rectangle 47"/>
                        <wps:cNvSpPr/>
                        <wps:spPr>
                          <a:xfrm>
                            <a:off x="321098" y="247973"/>
                            <a:ext cx="543975" cy="148429"/>
                          </a:xfrm>
                          <a:prstGeom prst="rect">
                            <a:avLst/>
                          </a:prstGeom>
                          <a:ln>
                            <a:noFill/>
                          </a:ln>
                        </wps:spPr>
                        <wps:txbx>
                          <w:txbxContent>
                            <w:p w14:paraId="23AB766D" w14:textId="77777777" w:rsidR="00F36655" w:rsidRDefault="00000000">
                              <w:r>
                                <w:rPr>
                                  <w:rFonts w:ascii="Arial" w:eastAsia="Arial" w:hAnsi="Arial" w:cs="Arial"/>
                                  <w:b/>
                                  <w:color w:val="1F2933"/>
                                  <w:sz w:val="19"/>
                                </w:rPr>
                                <w:t>Source</w:t>
                              </w:r>
                            </w:p>
                          </w:txbxContent>
                        </wps:txbx>
                        <wps:bodyPr horzOverflow="overflow" vert="horz" lIns="0" tIns="0" rIns="0" bIns="0" rtlCol="0">
                          <a:noAutofit/>
                        </wps:bodyPr>
                      </wps:wsp>
                      <wps:wsp>
                        <wps:cNvPr id="48" name="Rectangle 48"/>
                        <wps:cNvSpPr/>
                        <wps:spPr>
                          <a:xfrm>
                            <a:off x="231697" y="397770"/>
                            <a:ext cx="781783" cy="109369"/>
                          </a:xfrm>
                          <a:prstGeom prst="rect">
                            <a:avLst/>
                          </a:prstGeom>
                          <a:ln>
                            <a:noFill/>
                          </a:ln>
                        </wps:spPr>
                        <wps:txbx>
                          <w:txbxContent>
                            <w:p w14:paraId="6A2A81F9" w14:textId="77777777" w:rsidR="00F36655" w:rsidRDefault="00000000">
                              <w:r>
                                <w:rPr>
                                  <w:rFonts w:ascii="Arial" w:eastAsia="Arial" w:hAnsi="Arial" w:cs="Arial"/>
                                  <w:color w:val="1F2933"/>
                                  <w:sz w:val="14"/>
                                </w:rPr>
                                <w:t>NYC TLC CSV</w:t>
                              </w:r>
                            </w:p>
                          </w:txbxContent>
                        </wps:txbx>
                        <wps:bodyPr horzOverflow="overflow" vert="horz" lIns="0" tIns="0" rIns="0" bIns="0" rtlCol="0">
                          <a:noAutofit/>
                        </wps:bodyPr>
                      </wps:wsp>
                      <wps:wsp>
                        <wps:cNvPr id="49" name="Shape 49"/>
                        <wps:cNvSpPr/>
                        <wps:spPr>
                          <a:xfrm>
                            <a:off x="1063900" y="360000"/>
                            <a:ext cx="201200" cy="0"/>
                          </a:xfrm>
                          <a:custGeom>
                            <a:avLst/>
                            <a:gdLst/>
                            <a:ahLst/>
                            <a:cxnLst/>
                            <a:rect l="0" t="0" r="0" b="0"/>
                            <a:pathLst>
                              <a:path w="201200">
                                <a:moveTo>
                                  <a:pt x="0" y="0"/>
                                </a:moveTo>
                                <a:lnTo>
                                  <a:pt x="201200" y="0"/>
                                </a:lnTo>
                              </a:path>
                            </a:pathLst>
                          </a:custGeom>
                          <a:ln w="12700" cap="flat">
                            <a:miter lim="127000"/>
                          </a:ln>
                        </wps:spPr>
                        <wps:style>
                          <a:lnRef idx="1">
                            <a:srgbClr val="5F6C7B"/>
                          </a:lnRef>
                          <a:fillRef idx="0">
                            <a:srgbClr val="000000">
                              <a:alpha val="0"/>
                            </a:srgbClr>
                          </a:fillRef>
                          <a:effectRef idx="0">
                            <a:scrgbClr r="0" g="0" b="0"/>
                          </a:effectRef>
                          <a:fontRef idx="none"/>
                        </wps:style>
                        <wps:bodyPr/>
                      </wps:wsp>
                      <wps:wsp>
                        <wps:cNvPr id="50" name="Shape 50"/>
                        <wps:cNvSpPr/>
                        <wps:spPr>
                          <a:xfrm>
                            <a:off x="1239700" y="328250"/>
                            <a:ext cx="50800" cy="63500"/>
                          </a:xfrm>
                          <a:custGeom>
                            <a:avLst/>
                            <a:gdLst/>
                            <a:ahLst/>
                            <a:cxnLst/>
                            <a:rect l="0" t="0" r="0" b="0"/>
                            <a:pathLst>
                              <a:path w="50800" h="63500">
                                <a:moveTo>
                                  <a:pt x="0" y="0"/>
                                </a:moveTo>
                                <a:lnTo>
                                  <a:pt x="50800" y="31750"/>
                                </a:lnTo>
                                <a:lnTo>
                                  <a:pt x="0" y="63500"/>
                                </a:lnTo>
                                <a:lnTo>
                                  <a:pt x="0" y="0"/>
                                </a:lnTo>
                                <a:close/>
                              </a:path>
                            </a:pathLst>
                          </a:custGeom>
                          <a:ln w="0" cap="flat">
                            <a:miter lim="127000"/>
                          </a:ln>
                        </wps:spPr>
                        <wps:style>
                          <a:lnRef idx="0">
                            <a:srgbClr val="000000">
                              <a:alpha val="0"/>
                            </a:srgbClr>
                          </a:lnRef>
                          <a:fillRef idx="1">
                            <a:srgbClr val="5F6C7B"/>
                          </a:fillRef>
                          <a:effectRef idx="0">
                            <a:scrgbClr r="0" g="0" b="0"/>
                          </a:effectRef>
                          <a:fontRef idx="none"/>
                        </wps:style>
                        <wps:bodyPr/>
                      </wps:wsp>
                      <wps:wsp>
                        <wps:cNvPr id="51" name="Shape 51"/>
                        <wps:cNvSpPr/>
                        <wps:spPr>
                          <a:xfrm>
                            <a:off x="1303200" y="0"/>
                            <a:ext cx="1051199" cy="720000"/>
                          </a:xfrm>
                          <a:custGeom>
                            <a:avLst/>
                            <a:gdLst/>
                            <a:ahLst/>
                            <a:cxnLst/>
                            <a:rect l="0" t="0" r="0" b="0"/>
                            <a:pathLst>
                              <a:path w="1051199" h="720000">
                                <a:moveTo>
                                  <a:pt x="38100" y="0"/>
                                </a:moveTo>
                                <a:lnTo>
                                  <a:pt x="1013099" y="0"/>
                                </a:lnTo>
                                <a:cubicBezTo>
                                  <a:pt x="1034161" y="0"/>
                                  <a:pt x="1051199" y="17038"/>
                                  <a:pt x="1051199" y="38100"/>
                                </a:cubicBezTo>
                                <a:lnTo>
                                  <a:pt x="1051199" y="681900"/>
                                </a:lnTo>
                                <a:cubicBezTo>
                                  <a:pt x="1051199" y="702962"/>
                                  <a:pt x="1034161" y="720000"/>
                                  <a:pt x="1013099" y="720000"/>
                                </a:cubicBezTo>
                                <a:lnTo>
                                  <a:pt x="38100" y="720000"/>
                                </a:lnTo>
                                <a:cubicBezTo>
                                  <a:pt x="17038" y="720000"/>
                                  <a:pt x="0" y="702962"/>
                                  <a:pt x="0" y="681900"/>
                                </a:cubicBezTo>
                                <a:lnTo>
                                  <a:pt x="0" y="38100"/>
                                </a:lnTo>
                                <a:cubicBezTo>
                                  <a:pt x="0" y="17038"/>
                                  <a:pt x="17038" y="0"/>
                                  <a:pt x="38100" y="0"/>
                                </a:cubicBezTo>
                                <a:close/>
                              </a:path>
                            </a:pathLst>
                          </a:custGeom>
                          <a:ln w="12700" cap="flat">
                            <a:miter lim="127000"/>
                          </a:ln>
                        </wps:spPr>
                        <wps:style>
                          <a:lnRef idx="1">
                            <a:srgbClr val="1D4E89"/>
                          </a:lnRef>
                          <a:fillRef idx="1">
                            <a:srgbClr val="EEF3F9"/>
                          </a:fillRef>
                          <a:effectRef idx="0">
                            <a:scrgbClr r="0" g="0" b="0"/>
                          </a:effectRef>
                          <a:fontRef idx="none"/>
                        </wps:style>
                        <wps:bodyPr/>
                      </wps:wsp>
                      <wps:wsp>
                        <wps:cNvPr id="52" name="Rectangle 52"/>
                        <wps:cNvSpPr/>
                        <wps:spPr>
                          <a:xfrm>
                            <a:off x="1624298" y="247973"/>
                            <a:ext cx="543975" cy="148429"/>
                          </a:xfrm>
                          <a:prstGeom prst="rect">
                            <a:avLst/>
                          </a:prstGeom>
                          <a:ln>
                            <a:noFill/>
                          </a:ln>
                        </wps:spPr>
                        <wps:txbx>
                          <w:txbxContent>
                            <w:p w14:paraId="6AE497DF" w14:textId="77777777" w:rsidR="00F36655" w:rsidRDefault="00000000">
                              <w:r>
                                <w:rPr>
                                  <w:rFonts w:ascii="Arial" w:eastAsia="Arial" w:hAnsi="Arial" w:cs="Arial"/>
                                  <w:b/>
                                  <w:color w:val="1F2933"/>
                                  <w:sz w:val="19"/>
                                </w:rPr>
                                <w:t>Extract</w:t>
                              </w:r>
                            </w:p>
                          </w:txbxContent>
                        </wps:txbx>
                        <wps:bodyPr horzOverflow="overflow" vert="horz" lIns="0" tIns="0" rIns="0" bIns="0" rtlCol="0">
                          <a:noAutofit/>
                        </wps:bodyPr>
                      </wps:wsp>
                      <wps:wsp>
                        <wps:cNvPr id="53" name="Rectangle 53"/>
                        <wps:cNvSpPr/>
                        <wps:spPr>
                          <a:xfrm>
                            <a:off x="1539742" y="397770"/>
                            <a:ext cx="768895" cy="109369"/>
                          </a:xfrm>
                          <a:prstGeom prst="rect">
                            <a:avLst/>
                          </a:prstGeom>
                          <a:ln>
                            <a:noFill/>
                          </a:ln>
                        </wps:spPr>
                        <wps:txbx>
                          <w:txbxContent>
                            <w:p w14:paraId="38D4FD36" w14:textId="77777777" w:rsidR="00F36655" w:rsidRDefault="00000000">
                              <w:r>
                                <w:rPr>
                                  <w:rFonts w:ascii="Arial" w:eastAsia="Arial" w:hAnsi="Arial" w:cs="Arial"/>
                                  <w:color w:val="1F2933"/>
                                  <w:sz w:val="14"/>
                                </w:rPr>
                                <w:t>read in chunks</w:t>
                              </w:r>
                            </w:p>
                          </w:txbxContent>
                        </wps:txbx>
                        <wps:bodyPr horzOverflow="overflow" vert="horz" lIns="0" tIns="0" rIns="0" bIns="0" rtlCol="0">
                          <a:noAutofit/>
                        </wps:bodyPr>
                      </wps:wsp>
                      <wps:wsp>
                        <wps:cNvPr id="54" name="Shape 54"/>
                        <wps:cNvSpPr/>
                        <wps:spPr>
                          <a:xfrm>
                            <a:off x="2367100" y="360000"/>
                            <a:ext cx="201200" cy="0"/>
                          </a:xfrm>
                          <a:custGeom>
                            <a:avLst/>
                            <a:gdLst/>
                            <a:ahLst/>
                            <a:cxnLst/>
                            <a:rect l="0" t="0" r="0" b="0"/>
                            <a:pathLst>
                              <a:path w="201200">
                                <a:moveTo>
                                  <a:pt x="0" y="0"/>
                                </a:moveTo>
                                <a:lnTo>
                                  <a:pt x="201200" y="0"/>
                                </a:lnTo>
                              </a:path>
                            </a:pathLst>
                          </a:custGeom>
                          <a:ln w="12700" cap="flat">
                            <a:miter lim="127000"/>
                          </a:ln>
                        </wps:spPr>
                        <wps:style>
                          <a:lnRef idx="1">
                            <a:srgbClr val="5F6C7B"/>
                          </a:lnRef>
                          <a:fillRef idx="0">
                            <a:srgbClr val="000000">
                              <a:alpha val="0"/>
                            </a:srgbClr>
                          </a:fillRef>
                          <a:effectRef idx="0">
                            <a:scrgbClr r="0" g="0" b="0"/>
                          </a:effectRef>
                          <a:fontRef idx="none"/>
                        </wps:style>
                        <wps:bodyPr/>
                      </wps:wsp>
                      <wps:wsp>
                        <wps:cNvPr id="55" name="Shape 55"/>
                        <wps:cNvSpPr/>
                        <wps:spPr>
                          <a:xfrm>
                            <a:off x="2542900" y="328250"/>
                            <a:ext cx="50800" cy="63500"/>
                          </a:xfrm>
                          <a:custGeom>
                            <a:avLst/>
                            <a:gdLst/>
                            <a:ahLst/>
                            <a:cxnLst/>
                            <a:rect l="0" t="0" r="0" b="0"/>
                            <a:pathLst>
                              <a:path w="50800" h="63500">
                                <a:moveTo>
                                  <a:pt x="0" y="0"/>
                                </a:moveTo>
                                <a:lnTo>
                                  <a:pt x="50800" y="31750"/>
                                </a:lnTo>
                                <a:lnTo>
                                  <a:pt x="0" y="63500"/>
                                </a:lnTo>
                                <a:lnTo>
                                  <a:pt x="0" y="0"/>
                                </a:lnTo>
                                <a:close/>
                              </a:path>
                            </a:pathLst>
                          </a:custGeom>
                          <a:ln w="0" cap="flat">
                            <a:miter lim="127000"/>
                          </a:ln>
                        </wps:spPr>
                        <wps:style>
                          <a:lnRef idx="0">
                            <a:srgbClr val="000000">
                              <a:alpha val="0"/>
                            </a:srgbClr>
                          </a:lnRef>
                          <a:fillRef idx="1">
                            <a:srgbClr val="5F6C7B"/>
                          </a:fillRef>
                          <a:effectRef idx="0">
                            <a:scrgbClr r="0" g="0" b="0"/>
                          </a:effectRef>
                          <a:fontRef idx="none"/>
                        </wps:style>
                        <wps:bodyPr/>
                      </wps:wsp>
                      <wps:wsp>
                        <wps:cNvPr id="56" name="Shape 56"/>
                        <wps:cNvSpPr/>
                        <wps:spPr>
                          <a:xfrm>
                            <a:off x="2606400" y="0"/>
                            <a:ext cx="1051201" cy="720000"/>
                          </a:xfrm>
                          <a:custGeom>
                            <a:avLst/>
                            <a:gdLst/>
                            <a:ahLst/>
                            <a:cxnLst/>
                            <a:rect l="0" t="0" r="0" b="0"/>
                            <a:pathLst>
                              <a:path w="1051201" h="720000">
                                <a:moveTo>
                                  <a:pt x="38100" y="0"/>
                                </a:moveTo>
                                <a:lnTo>
                                  <a:pt x="1013101" y="0"/>
                                </a:lnTo>
                                <a:cubicBezTo>
                                  <a:pt x="1034162" y="0"/>
                                  <a:pt x="1051201" y="17038"/>
                                  <a:pt x="1051201" y="38100"/>
                                </a:cubicBezTo>
                                <a:lnTo>
                                  <a:pt x="1051201" y="681900"/>
                                </a:lnTo>
                                <a:cubicBezTo>
                                  <a:pt x="1051201" y="702962"/>
                                  <a:pt x="1034162" y="720000"/>
                                  <a:pt x="1013101" y="720000"/>
                                </a:cubicBezTo>
                                <a:lnTo>
                                  <a:pt x="38100" y="720000"/>
                                </a:lnTo>
                                <a:cubicBezTo>
                                  <a:pt x="17038" y="720000"/>
                                  <a:pt x="0" y="702962"/>
                                  <a:pt x="0" y="681900"/>
                                </a:cubicBezTo>
                                <a:lnTo>
                                  <a:pt x="0" y="38100"/>
                                </a:lnTo>
                                <a:cubicBezTo>
                                  <a:pt x="0" y="17038"/>
                                  <a:pt x="17038" y="0"/>
                                  <a:pt x="38100" y="0"/>
                                </a:cubicBezTo>
                                <a:close/>
                              </a:path>
                            </a:pathLst>
                          </a:custGeom>
                          <a:ln w="12700" cap="flat">
                            <a:miter lim="127000"/>
                          </a:ln>
                        </wps:spPr>
                        <wps:style>
                          <a:lnRef idx="1">
                            <a:srgbClr val="1D4E89"/>
                          </a:lnRef>
                          <a:fillRef idx="1">
                            <a:srgbClr val="1D4E89"/>
                          </a:fillRef>
                          <a:effectRef idx="0">
                            <a:scrgbClr r="0" g="0" b="0"/>
                          </a:effectRef>
                          <a:fontRef idx="none"/>
                        </wps:style>
                        <wps:bodyPr/>
                      </wps:wsp>
                      <wps:wsp>
                        <wps:cNvPr id="57" name="Rectangle 57"/>
                        <wps:cNvSpPr/>
                        <wps:spPr>
                          <a:xfrm>
                            <a:off x="2833693" y="247973"/>
                            <a:ext cx="793497" cy="148429"/>
                          </a:xfrm>
                          <a:prstGeom prst="rect">
                            <a:avLst/>
                          </a:prstGeom>
                          <a:ln>
                            <a:noFill/>
                          </a:ln>
                        </wps:spPr>
                        <wps:txbx>
                          <w:txbxContent>
                            <w:p w14:paraId="2D053D61" w14:textId="77777777" w:rsidR="00F36655" w:rsidRDefault="00000000">
                              <w:r>
                                <w:rPr>
                                  <w:rFonts w:ascii="Arial" w:eastAsia="Arial" w:hAnsi="Arial" w:cs="Arial"/>
                                  <w:b/>
                                  <w:color w:val="FFFFFF"/>
                                  <w:sz w:val="19"/>
                                </w:rPr>
                                <w:t>Transform</w:t>
                              </w:r>
                            </w:p>
                          </w:txbxContent>
                        </wps:txbx>
                        <wps:bodyPr horzOverflow="overflow" vert="horz" lIns="0" tIns="0" rIns="0" bIns="0" rtlCol="0">
                          <a:noAutofit/>
                        </wps:bodyPr>
                      </wps:wsp>
                      <wps:wsp>
                        <wps:cNvPr id="58" name="Rectangle 58"/>
                        <wps:cNvSpPr/>
                        <wps:spPr>
                          <a:xfrm>
                            <a:off x="2749064" y="397770"/>
                            <a:ext cx="1018612" cy="109369"/>
                          </a:xfrm>
                          <a:prstGeom prst="rect">
                            <a:avLst/>
                          </a:prstGeom>
                          <a:ln>
                            <a:noFill/>
                          </a:ln>
                        </wps:spPr>
                        <wps:txbx>
                          <w:txbxContent>
                            <w:p w14:paraId="3AB03CEB" w14:textId="77777777" w:rsidR="00F36655" w:rsidRDefault="00000000">
                              <w:r>
                                <w:rPr>
                                  <w:rFonts w:ascii="Arial" w:eastAsia="Arial" w:hAnsi="Arial" w:cs="Arial"/>
                                  <w:color w:val="FFFFFF"/>
                                  <w:sz w:val="14"/>
                                </w:rPr>
                                <w:t>types, profile, clean</w:t>
                              </w:r>
                            </w:p>
                          </w:txbxContent>
                        </wps:txbx>
                        <wps:bodyPr horzOverflow="overflow" vert="horz" lIns="0" tIns="0" rIns="0" bIns="0" rtlCol="0">
                          <a:noAutofit/>
                        </wps:bodyPr>
                      </wps:wsp>
                      <wps:wsp>
                        <wps:cNvPr id="59" name="Shape 59"/>
                        <wps:cNvSpPr/>
                        <wps:spPr>
                          <a:xfrm>
                            <a:off x="3670300" y="360000"/>
                            <a:ext cx="201200" cy="0"/>
                          </a:xfrm>
                          <a:custGeom>
                            <a:avLst/>
                            <a:gdLst/>
                            <a:ahLst/>
                            <a:cxnLst/>
                            <a:rect l="0" t="0" r="0" b="0"/>
                            <a:pathLst>
                              <a:path w="201200">
                                <a:moveTo>
                                  <a:pt x="0" y="0"/>
                                </a:moveTo>
                                <a:lnTo>
                                  <a:pt x="201200" y="0"/>
                                </a:lnTo>
                              </a:path>
                            </a:pathLst>
                          </a:custGeom>
                          <a:ln w="12700" cap="flat">
                            <a:miter lim="127000"/>
                          </a:ln>
                        </wps:spPr>
                        <wps:style>
                          <a:lnRef idx="1">
                            <a:srgbClr val="5F6C7B"/>
                          </a:lnRef>
                          <a:fillRef idx="0">
                            <a:srgbClr val="000000">
                              <a:alpha val="0"/>
                            </a:srgbClr>
                          </a:fillRef>
                          <a:effectRef idx="0">
                            <a:scrgbClr r="0" g="0" b="0"/>
                          </a:effectRef>
                          <a:fontRef idx="none"/>
                        </wps:style>
                        <wps:bodyPr/>
                      </wps:wsp>
                      <wps:wsp>
                        <wps:cNvPr id="60" name="Shape 60"/>
                        <wps:cNvSpPr/>
                        <wps:spPr>
                          <a:xfrm>
                            <a:off x="3846100" y="328250"/>
                            <a:ext cx="50800" cy="63500"/>
                          </a:xfrm>
                          <a:custGeom>
                            <a:avLst/>
                            <a:gdLst/>
                            <a:ahLst/>
                            <a:cxnLst/>
                            <a:rect l="0" t="0" r="0" b="0"/>
                            <a:pathLst>
                              <a:path w="50800" h="63500">
                                <a:moveTo>
                                  <a:pt x="0" y="0"/>
                                </a:moveTo>
                                <a:lnTo>
                                  <a:pt x="50800" y="31750"/>
                                </a:lnTo>
                                <a:lnTo>
                                  <a:pt x="0" y="63500"/>
                                </a:lnTo>
                                <a:lnTo>
                                  <a:pt x="0" y="0"/>
                                </a:lnTo>
                                <a:close/>
                              </a:path>
                            </a:pathLst>
                          </a:custGeom>
                          <a:ln w="0" cap="flat">
                            <a:miter lim="127000"/>
                          </a:ln>
                        </wps:spPr>
                        <wps:style>
                          <a:lnRef idx="0">
                            <a:srgbClr val="000000">
                              <a:alpha val="0"/>
                            </a:srgbClr>
                          </a:lnRef>
                          <a:fillRef idx="1">
                            <a:srgbClr val="5F6C7B"/>
                          </a:fillRef>
                          <a:effectRef idx="0">
                            <a:scrgbClr r="0" g="0" b="0"/>
                          </a:effectRef>
                          <a:fontRef idx="none"/>
                        </wps:style>
                        <wps:bodyPr/>
                      </wps:wsp>
                      <wps:wsp>
                        <wps:cNvPr id="61" name="Shape 61"/>
                        <wps:cNvSpPr/>
                        <wps:spPr>
                          <a:xfrm>
                            <a:off x="3909600" y="0"/>
                            <a:ext cx="1051201" cy="720000"/>
                          </a:xfrm>
                          <a:custGeom>
                            <a:avLst/>
                            <a:gdLst/>
                            <a:ahLst/>
                            <a:cxnLst/>
                            <a:rect l="0" t="0" r="0" b="0"/>
                            <a:pathLst>
                              <a:path w="1051201" h="720000">
                                <a:moveTo>
                                  <a:pt x="38100" y="0"/>
                                </a:moveTo>
                                <a:lnTo>
                                  <a:pt x="1013101" y="0"/>
                                </a:lnTo>
                                <a:cubicBezTo>
                                  <a:pt x="1034162" y="0"/>
                                  <a:pt x="1051201" y="17038"/>
                                  <a:pt x="1051201" y="38100"/>
                                </a:cubicBezTo>
                                <a:lnTo>
                                  <a:pt x="1051201" y="681900"/>
                                </a:lnTo>
                                <a:cubicBezTo>
                                  <a:pt x="1051201" y="702962"/>
                                  <a:pt x="1034162" y="720000"/>
                                  <a:pt x="1013101" y="720000"/>
                                </a:cubicBezTo>
                                <a:lnTo>
                                  <a:pt x="38100" y="720000"/>
                                </a:lnTo>
                                <a:cubicBezTo>
                                  <a:pt x="17038" y="720000"/>
                                  <a:pt x="0" y="702962"/>
                                  <a:pt x="0" y="681900"/>
                                </a:cubicBezTo>
                                <a:lnTo>
                                  <a:pt x="0" y="38100"/>
                                </a:lnTo>
                                <a:cubicBezTo>
                                  <a:pt x="0" y="17038"/>
                                  <a:pt x="17038" y="0"/>
                                  <a:pt x="38100" y="0"/>
                                </a:cubicBezTo>
                                <a:close/>
                              </a:path>
                            </a:pathLst>
                          </a:custGeom>
                          <a:ln w="12700" cap="flat">
                            <a:miter lim="127000"/>
                          </a:ln>
                        </wps:spPr>
                        <wps:style>
                          <a:lnRef idx="1">
                            <a:srgbClr val="1D4E89"/>
                          </a:lnRef>
                          <a:fillRef idx="1">
                            <a:srgbClr val="EEF3F9"/>
                          </a:fillRef>
                          <a:effectRef idx="0">
                            <a:scrgbClr r="0" g="0" b="0"/>
                          </a:effectRef>
                          <a:fontRef idx="none"/>
                        </wps:style>
                        <wps:bodyPr/>
                      </wps:wsp>
                      <wps:wsp>
                        <wps:cNvPr id="62" name="Rectangle 62"/>
                        <wps:cNvSpPr/>
                        <wps:spPr>
                          <a:xfrm>
                            <a:off x="4291084" y="247973"/>
                            <a:ext cx="383350" cy="148429"/>
                          </a:xfrm>
                          <a:prstGeom prst="rect">
                            <a:avLst/>
                          </a:prstGeom>
                          <a:ln>
                            <a:noFill/>
                          </a:ln>
                        </wps:spPr>
                        <wps:txbx>
                          <w:txbxContent>
                            <w:p w14:paraId="11D35CC4" w14:textId="77777777" w:rsidR="00F36655" w:rsidRDefault="00000000">
                              <w:proofErr w:type="gramStart"/>
                              <w:r>
                                <w:rPr>
                                  <w:rFonts w:ascii="Arial" w:eastAsia="Arial" w:hAnsi="Arial" w:cs="Arial"/>
                                  <w:b/>
                                  <w:color w:val="1F2933"/>
                                  <w:sz w:val="19"/>
                                </w:rPr>
                                <w:t>Load</w:t>
                              </w:r>
                              <w:proofErr w:type="gramEnd"/>
                            </w:p>
                          </w:txbxContent>
                        </wps:txbx>
                        <wps:bodyPr horzOverflow="overflow" vert="horz" lIns="0" tIns="0" rIns="0" bIns="0" rtlCol="0">
                          <a:noAutofit/>
                        </wps:bodyPr>
                      </wps:wsp>
                      <wps:wsp>
                        <wps:cNvPr id="63" name="Rectangle 63"/>
                        <wps:cNvSpPr/>
                        <wps:spPr>
                          <a:xfrm>
                            <a:off x="4143652" y="397770"/>
                            <a:ext cx="775516" cy="109369"/>
                          </a:xfrm>
                          <a:prstGeom prst="rect">
                            <a:avLst/>
                          </a:prstGeom>
                          <a:ln>
                            <a:noFill/>
                          </a:ln>
                        </wps:spPr>
                        <wps:txbx>
                          <w:txbxContent>
                            <w:p w14:paraId="69F15D3B" w14:textId="77777777" w:rsidR="00F36655" w:rsidRDefault="00000000">
                              <w:r>
                                <w:rPr>
                                  <w:rFonts w:ascii="Arial" w:eastAsia="Arial" w:hAnsi="Arial" w:cs="Arial"/>
                                  <w:color w:val="1F2933"/>
                                  <w:sz w:val="14"/>
                                </w:rPr>
                                <w:t>to PostgreSQL</w:t>
                              </w:r>
                            </w:p>
                          </w:txbxContent>
                        </wps:txbx>
                        <wps:bodyPr horzOverflow="overflow" vert="horz" lIns="0" tIns="0" rIns="0" bIns="0" rtlCol="0">
                          <a:noAutofit/>
                        </wps:bodyPr>
                      </wps:wsp>
                      <wps:wsp>
                        <wps:cNvPr id="64" name="Shape 64"/>
                        <wps:cNvSpPr/>
                        <wps:spPr>
                          <a:xfrm>
                            <a:off x="4973501" y="360000"/>
                            <a:ext cx="201200" cy="0"/>
                          </a:xfrm>
                          <a:custGeom>
                            <a:avLst/>
                            <a:gdLst/>
                            <a:ahLst/>
                            <a:cxnLst/>
                            <a:rect l="0" t="0" r="0" b="0"/>
                            <a:pathLst>
                              <a:path w="201200">
                                <a:moveTo>
                                  <a:pt x="0" y="0"/>
                                </a:moveTo>
                                <a:lnTo>
                                  <a:pt x="201200" y="0"/>
                                </a:lnTo>
                              </a:path>
                            </a:pathLst>
                          </a:custGeom>
                          <a:ln w="12700" cap="flat">
                            <a:miter lim="127000"/>
                          </a:ln>
                        </wps:spPr>
                        <wps:style>
                          <a:lnRef idx="1">
                            <a:srgbClr val="5F6C7B"/>
                          </a:lnRef>
                          <a:fillRef idx="0">
                            <a:srgbClr val="000000">
                              <a:alpha val="0"/>
                            </a:srgbClr>
                          </a:fillRef>
                          <a:effectRef idx="0">
                            <a:scrgbClr r="0" g="0" b="0"/>
                          </a:effectRef>
                          <a:fontRef idx="none"/>
                        </wps:style>
                        <wps:bodyPr/>
                      </wps:wsp>
                      <wps:wsp>
                        <wps:cNvPr id="65" name="Shape 65"/>
                        <wps:cNvSpPr/>
                        <wps:spPr>
                          <a:xfrm>
                            <a:off x="5149300" y="328250"/>
                            <a:ext cx="50800" cy="63500"/>
                          </a:xfrm>
                          <a:custGeom>
                            <a:avLst/>
                            <a:gdLst/>
                            <a:ahLst/>
                            <a:cxnLst/>
                            <a:rect l="0" t="0" r="0" b="0"/>
                            <a:pathLst>
                              <a:path w="50800" h="63500">
                                <a:moveTo>
                                  <a:pt x="0" y="0"/>
                                </a:moveTo>
                                <a:lnTo>
                                  <a:pt x="50800" y="31750"/>
                                </a:lnTo>
                                <a:lnTo>
                                  <a:pt x="0" y="63500"/>
                                </a:lnTo>
                                <a:lnTo>
                                  <a:pt x="0" y="0"/>
                                </a:lnTo>
                                <a:close/>
                              </a:path>
                            </a:pathLst>
                          </a:custGeom>
                          <a:ln w="0" cap="flat">
                            <a:miter lim="127000"/>
                          </a:ln>
                        </wps:spPr>
                        <wps:style>
                          <a:lnRef idx="0">
                            <a:srgbClr val="000000">
                              <a:alpha val="0"/>
                            </a:srgbClr>
                          </a:lnRef>
                          <a:fillRef idx="1">
                            <a:srgbClr val="5F6C7B"/>
                          </a:fillRef>
                          <a:effectRef idx="0">
                            <a:scrgbClr r="0" g="0" b="0"/>
                          </a:effectRef>
                          <a:fontRef idx="none"/>
                        </wps:style>
                        <wps:bodyPr/>
                      </wps:wsp>
                      <wps:wsp>
                        <wps:cNvPr id="66" name="Shape 66"/>
                        <wps:cNvSpPr/>
                        <wps:spPr>
                          <a:xfrm>
                            <a:off x="5212800" y="0"/>
                            <a:ext cx="1051200" cy="720000"/>
                          </a:xfrm>
                          <a:custGeom>
                            <a:avLst/>
                            <a:gdLst/>
                            <a:ahLst/>
                            <a:cxnLst/>
                            <a:rect l="0" t="0" r="0" b="0"/>
                            <a:pathLst>
                              <a:path w="1051200" h="720000">
                                <a:moveTo>
                                  <a:pt x="38100" y="0"/>
                                </a:moveTo>
                                <a:lnTo>
                                  <a:pt x="1013100" y="0"/>
                                </a:lnTo>
                                <a:cubicBezTo>
                                  <a:pt x="1034161" y="0"/>
                                  <a:pt x="1051200" y="17038"/>
                                  <a:pt x="1051200" y="38100"/>
                                </a:cubicBezTo>
                                <a:lnTo>
                                  <a:pt x="1051200" y="681900"/>
                                </a:lnTo>
                                <a:cubicBezTo>
                                  <a:pt x="1051200" y="702962"/>
                                  <a:pt x="1034161" y="720000"/>
                                  <a:pt x="1013100" y="720000"/>
                                </a:cubicBezTo>
                                <a:lnTo>
                                  <a:pt x="38100" y="720000"/>
                                </a:lnTo>
                                <a:cubicBezTo>
                                  <a:pt x="17038" y="720000"/>
                                  <a:pt x="0" y="702962"/>
                                  <a:pt x="0" y="681900"/>
                                </a:cubicBezTo>
                                <a:lnTo>
                                  <a:pt x="0" y="38100"/>
                                </a:lnTo>
                                <a:cubicBezTo>
                                  <a:pt x="0" y="17038"/>
                                  <a:pt x="17038" y="0"/>
                                  <a:pt x="38100" y="0"/>
                                </a:cubicBezTo>
                                <a:close/>
                              </a:path>
                            </a:pathLst>
                          </a:custGeom>
                          <a:ln w="12700" cap="flat">
                            <a:miter lim="127000"/>
                          </a:ln>
                        </wps:spPr>
                        <wps:style>
                          <a:lnRef idx="1">
                            <a:srgbClr val="1D4E89"/>
                          </a:lnRef>
                          <a:fillRef idx="1">
                            <a:srgbClr val="EEF3F9"/>
                          </a:fillRef>
                          <a:effectRef idx="0">
                            <a:scrgbClr r="0" g="0" b="0"/>
                          </a:effectRef>
                          <a:fontRef idx="none"/>
                        </wps:style>
                        <wps:bodyPr/>
                      </wps:wsp>
                      <wps:wsp>
                        <wps:cNvPr id="67" name="Rectangle 67"/>
                        <wps:cNvSpPr/>
                        <wps:spPr>
                          <a:xfrm>
                            <a:off x="5574075" y="247973"/>
                            <a:ext cx="437105" cy="148429"/>
                          </a:xfrm>
                          <a:prstGeom prst="rect">
                            <a:avLst/>
                          </a:prstGeom>
                          <a:ln>
                            <a:noFill/>
                          </a:ln>
                        </wps:spPr>
                        <wps:txbx>
                          <w:txbxContent>
                            <w:p w14:paraId="6DD11C71" w14:textId="77777777" w:rsidR="00F36655" w:rsidRDefault="00000000">
                              <w:r>
                                <w:rPr>
                                  <w:rFonts w:ascii="Arial" w:eastAsia="Arial" w:hAnsi="Arial" w:cs="Arial"/>
                                  <w:b/>
                                  <w:color w:val="1F2933"/>
                                  <w:sz w:val="19"/>
                                </w:rPr>
                                <w:t>Serve</w:t>
                              </w:r>
                            </w:p>
                          </w:txbxContent>
                        </wps:txbx>
                        <wps:bodyPr horzOverflow="overflow" vert="horz" lIns="0" tIns="0" rIns="0" bIns="0" rtlCol="0">
                          <a:noAutofit/>
                        </wps:bodyPr>
                      </wps:wsp>
                      <wps:wsp>
                        <wps:cNvPr id="68" name="Rectangle 68"/>
                        <wps:cNvSpPr/>
                        <wps:spPr>
                          <a:xfrm>
                            <a:off x="5461699" y="397770"/>
                            <a:ext cx="736026" cy="109369"/>
                          </a:xfrm>
                          <a:prstGeom prst="rect">
                            <a:avLst/>
                          </a:prstGeom>
                          <a:ln>
                            <a:noFill/>
                          </a:ln>
                        </wps:spPr>
                        <wps:txbx>
                          <w:txbxContent>
                            <w:p w14:paraId="66035615" w14:textId="77777777" w:rsidR="00F36655" w:rsidRDefault="00000000">
                              <w:r>
                                <w:rPr>
                                  <w:rFonts w:ascii="Arial" w:eastAsia="Arial" w:hAnsi="Arial" w:cs="Arial"/>
                                  <w:color w:val="1F2933"/>
                                  <w:sz w:val="14"/>
                                </w:rPr>
                                <w:t>queries / tools</w:t>
                              </w:r>
                            </w:p>
                          </w:txbxContent>
                        </wps:txbx>
                        <wps:bodyPr horzOverflow="overflow" vert="horz" lIns="0" tIns="0" rIns="0" bIns="0" rtlCol="0">
                          <a:noAutofit/>
                        </wps:bodyPr>
                      </wps:wsp>
                    </wpg:wgp>
                  </a:graphicData>
                </a:graphic>
              </wp:inline>
            </w:drawing>
          </mc:Choice>
          <mc:Fallback>
            <w:pict>
              <v:group w14:anchorId="712624FC" id="Group 8095" o:spid="_x0000_s1026" style="width:493.25pt;height:56.7pt;mso-position-horizontal-relative:char;mso-position-vertical-relative:line" coordsize="62640,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">
                <v:shape id="Shape 46" o:spid="_x0000_s1027" style="position:absolute;width:10512;height:7200;visibility:visible;mso-wrap-style:square;v-text-anchor:top" coordsize="1051200,7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" path="m38100,r975000,c1034162,,1051200,17038,1051200,38100r,643800c1051200,702962,1034162,720000,1013100,720000r-975000,c17038,720000,,702962,,681900l,38100c,17038,17038,,38100,xe" fillcolor="#eef3f9" strokecolor="#1d4e89" strokeweight="1pt">
                  <v:stroke miterlimit="83231f" joinstyle="miter"/>
                  <v:path arrowok="t" textboxrect="0,0,1051200,720000"/>
                </v:shape>
                <v:rect id="Rectangle 47" o:spid="_x0000_s1028" style="position:absolute;left:3210;top:2479;width:5440;height:1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23AB766D" w14:textId="77777777" w:rsidR="00F36655" w:rsidRDefault="00000000">
                        <w:r>
                          <w:rPr>
                            <w:rFonts w:ascii="Arial" w:eastAsia="Arial" w:hAnsi="Arial" w:cs="Arial"/>
                            <w:b/>
                            <w:color w:val="1F2933"/>
                            <w:sz w:val="19"/>
                          </w:rPr>
                          <w:t>Source</w:t>
                        </w:r>
                      </w:p>
                    </w:txbxContent>
                  </v:textbox>
                </v:rect>
                <v:rect id="Rectangle 48" o:spid="_x0000_s1029" style="position:absolute;left:2316;top:3977;width:7818;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6A2A81F9" w14:textId="77777777" w:rsidR="00F36655" w:rsidRDefault="00000000">
                        <w:r>
                          <w:rPr>
                            <w:rFonts w:ascii="Arial" w:eastAsia="Arial" w:hAnsi="Arial" w:cs="Arial"/>
                            <w:color w:val="1F2933"/>
                            <w:sz w:val="14"/>
                          </w:rPr>
                          <w:t>NYC TLC CSV</w:t>
                        </w:r>
                      </w:p>
                    </w:txbxContent>
                  </v:textbox>
                </v:rect>
                <v:shape id="Shape 49" o:spid="_x0000_s1030" style="position:absolute;left:10639;top:3600;width:2012;height:0;visibility:visible;mso-wrap-style:square;v-text-anchor:top" coordsize="201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" path="m,l201200,e" filled="f" strokecolor="#5f6c7b" strokeweight="1pt">
                  <v:stroke miterlimit="83231f" joinstyle="miter"/>
                  <v:path arrowok="t" textboxrect="0,0,201200,0"/>
                </v:shape>
                <v:shape id="Shape 50" o:spid="_x0000_s1031" style="position:absolute;left:12397;top:3282;width:508;height:635;visibility:visible;mso-wrap-style:square;v-text-anchor:top" coordsize="5080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" path="m,l50800,31750,,63500,,xe" fillcolor="#5f6c7b" stroked="f" strokeweight="0">
                  <v:stroke miterlimit="83231f" joinstyle="miter"/>
                  <v:path arrowok="t" textboxrect="0,0,50800,63500"/>
                </v:shape>
                <v:shape id="Shape 51" o:spid="_x0000_s1032" style="position:absolute;left:13032;width:10511;height:7200;visibility:visible;mso-wrap-style:square;v-text-anchor:top" coordsize="1051199,7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" path="m38100,r974999,c1034161,,1051199,17038,1051199,38100r,643800c1051199,702962,1034161,720000,1013099,720000r-974999,c17038,720000,,702962,,681900l,38100c,17038,17038,,38100,xe" fillcolor="#eef3f9" strokecolor="#1d4e89" strokeweight="1pt">
                  <v:stroke miterlimit="83231f" joinstyle="miter"/>
                  <v:path arrowok="t" textboxrect="0,0,1051199,720000"/>
                </v:shape>
                <v:rect id="Rectangle 52" o:spid="_x0000_s1033" style="position:absolute;left:16242;top:2479;width:5440;height:1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6AE497DF" w14:textId="77777777" w:rsidR="00F36655" w:rsidRDefault="00000000">
                        <w:r>
                          <w:rPr>
                            <w:rFonts w:ascii="Arial" w:eastAsia="Arial" w:hAnsi="Arial" w:cs="Arial"/>
                            <w:b/>
                            <w:color w:val="1F2933"/>
                            <w:sz w:val="19"/>
                          </w:rPr>
                          <w:t>Extract</w:t>
                        </w:r>
                      </w:p>
                    </w:txbxContent>
                  </v:textbox>
                </v:rect>
                <v:rect id="Rectangle 53" o:spid="_x0000_s1034" style="position:absolute;left:15397;top:3977;width:7689;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38D4FD36" w14:textId="77777777" w:rsidR="00F36655" w:rsidRDefault="00000000">
                        <w:r>
                          <w:rPr>
                            <w:rFonts w:ascii="Arial" w:eastAsia="Arial" w:hAnsi="Arial" w:cs="Arial"/>
                            <w:color w:val="1F2933"/>
                            <w:sz w:val="14"/>
                          </w:rPr>
                          <w:t>read in chunks</w:t>
                        </w:r>
                      </w:p>
                    </w:txbxContent>
                  </v:textbox>
                </v:rect>
                <v:shape id="Shape 54" o:spid="_x0000_s1035" style="position:absolute;left:23671;top:3600;width:2012;height:0;visibility:visible;mso-wrap-style:square;v-text-anchor:top" coordsize="201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" path="m,l201200,e" filled="f" strokecolor="#5f6c7b" strokeweight="1pt">
                  <v:stroke miterlimit="83231f" joinstyle="miter"/>
                  <v:path arrowok="t" textboxrect="0,0,201200,0"/>
                </v:shape>
                <v:shape id="Shape 55" o:spid="_x0000_s1036" style="position:absolute;left:25429;top:3282;width:508;height:635;visibility:visible;mso-wrap-style:square;v-text-anchor:top" coordsize="5080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" path="m,l50800,31750,,63500,,xe" fillcolor="#5f6c7b" stroked="f" strokeweight="0">
                  <v:stroke miterlimit="83231f" joinstyle="miter"/>
                  <v:path arrowok="t" textboxrect="0,0,50800,63500"/>
                </v:shape>
                <v:shape id="Shape 56" o:spid="_x0000_s1037" style="position:absolute;left:26064;width:10512;height:7200;visibility:visible;mso-wrap-style:square;v-text-anchor:top" coordsize="1051201,7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" path="m38100,r975001,c1034162,,1051201,17038,1051201,38100r,643800c1051201,702962,1034162,720000,1013101,720000r-975001,c17038,720000,,702962,,681900l,38100c,17038,17038,,38100,xe" fillcolor="#1d4e89" strokecolor="#1d4e89" strokeweight="1pt">
                  <v:stroke miterlimit="83231f" joinstyle="miter"/>
                  <v:path arrowok="t" textboxrect="0,0,1051201,720000"/>
                </v:shape>
                <v:rect id="Rectangle 57" o:spid="_x0000_s1038" style="position:absolute;left:28336;top:2479;width:7935;height:1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2D053D61" w14:textId="77777777" w:rsidR="00F36655" w:rsidRDefault="00000000">
                        <w:r>
                          <w:rPr>
                            <w:rFonts w:ascii="Arial" w:eastAsia="Arial" w:hAnsi="Arial" w:cs="Arial"/>
                            <w:b/>
                            <w:color w:val="FFFFFF"/>
                            <w:sz w:val="19"/>
                          </w:rPr>
                          <w:t>Transform</w:t>
                        </w:r>
                      </w:p>
                    </w:txbxContent>
                  </v:textbox>
                </v:rect>
                <v:rect id="Rectangle 58" o:spid="_x0000_s1039" style="position:absolute;left:27490;top:3977;width:10186;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3AB03CEB" w14:textId="77777777" w:rsidR="00F36655" w:rsidRDefault="00000000">
                        <w:r>
                          <w:rPr>
                            <w:rFonts w:ascii="Arial" w:eastAsia="Arial" w:hAnsi="Arial" w:cs="Arial"/>
                            <w:color w:val="FFFFFF"/>
                            <w:sz w:val="14"/>
                          </w:rPr>
                          <w:t>types, profile, clean</w:t>
                        </w:r>
                      </w:p>
                    </w:txbxContent>
                  </v:textbox>
                </v:rect>
                <v:shape id="Shape 59" o:spid="_x0000_s1040" style="position:absolute;left:36703;top:3600;width:2012;height:0;visibility:visible;mso-wrap-style:square;v-text-anchor:top" coordsize="201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" path="m,l201200,e" filled="f" strokecolor="#5f6c7b" strokeweight="1pt">
                  <v:stroke miterlimit="83231f" joinstyle="miter"/>
                  <v:path arrowok="t" textboxrect="0,0,201200,0"/>
                </v:shape>
                <v:shape id="Shape 60" o:spid="_x0000_s1041" style="position:absolute;left:38461;top:3282;width:508;height:635;visibility:visible;mso-wrap-style:square;v-text-anchor:top" coordsize="5080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" path="m,l50800,31750,,63500,,xe" fillcolor="#5f6c7b" stroked="f" strokeweight="0">
                  <v:stroke miterlimit="83231f" joinstyle="miter"/>
                  <v:path arrowok="t" textboxrect="0,0,50800,63500"/>
                </v:shape>
                <v:shape id="Shape 61" o:spid="_x0000_s1042" style="position:absolute;left:39096;width:10512;height:7200;visibility:visible;mso-wrap-style:square;v-text-anchor:top" coordsize="1051201,7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" path="m38100,r975001,c1034162,,1051201,17038,1051201,38100r,643800c1051201,702962,1034162,720000,1013101,720000r-975001,c17038,720000,,702962,,681900l,38100c,17038,17038,,38100,xe" fillcolor="#eef3f9" strokecolor="#1d4e89" strokeweight="1pt">
                  <v:stroke miterlimit="83231f" joinstyle="miter"/>
                  <v:path arrowok="t" textboxrect="0,0,1051201,720000"/>
                </v:shape>
                <v:rect id="Rectangle 62" o:spid="_x0000_s1043" style="position:absolute;left:42910;top:2479;width:3834;height:1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14:paraId="11D35CC4" w14:textId="77777777" w:rsidR="00F36655" w:rsidRDefault="00000000">
                        <w:proofErr w:type="gramStart"/>
                        <w:r>
                          <w:rPr>
                            <w:rFonts w:ascii="Arial" w:eastAsia="Arial" w:hAnsi="Arial" w:cs="Arial"/>
                            <w:b/>
                            <w:color w:val="1F2933"/>
                            <w:sz w:val="19"/>
                          </w:rPr>
                          <w:t>Load</w:t>
                        </w:r>
                        <w:proofErr w:type="gramEnd"/>
                      </w:p>
                    </w:txbxContent>
                  </v:textbox>
                </v:rect>
                <v:rect id="Rectangle 63" o:spid="_x0000_s1044" style="position:absolute;left:41436;top:3977;width:7755;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14:paraId="69F15D3B" w14:textId="77777777" w:rsidR="00F36655" w:rsidRDefault="00000000">
                        <w:r>
                          <w:rPr>
                            <w:rFonts w:ascii="Arial" w:eastAsia="Arial" w:hAnsi="Arial" w:cs="Arial"/>
                            <w:color w:val="1F2933"/>
                            <w:sz w:val="14"/>
                          </w:rPr>
                          <w:t>to PostgreSQL</w:t>
                        </w:r>
                      </w:p>
                    </w:txbxContent>
                  </v:textbox>
                </v:rect>
                <v:shape id="Shape 64" o:spid="_x0000_s1045" style="position:absolute;left:49735;top:3600;width:2012;height:0;visibility:visible;mso-wrap-style:square;v-text-anchor:top" coordsize="201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" path="m,l201200,e" filled="f" strokecolor="#5f6c7b" strokeweight="1pt">
                  <v:stroke miterlimit="83231f" joinstyle="miter"/>
                  <v:path arrowok="t" textboxrect="0,0,201200,0"/>
                </v:shape>
                <v:shape id="Shape 65" o:spid="_x0000_s1046" style="position:absolute;left:51493;top:3282;width:508;height:635;visibility:visible;mso-wrap-style:square;v-text-anchor:top" coordsize="5080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" path="m,l50800,31750,,63500,,xe" fillcolor="#5f6c7b" stroked="f" strokeweight="0">
                  <v:stroke miterlimit="83231f" joinstyle="miter"/>
                  <v:path arrowok="t" textboxrect="0,0,50800,63500"/>
                </v:shape>
                <v:shape id="Shape 66" o:spid="_x0000_s1047" style="position:absolute;left:52128;width:10512;height:7200;visibility:visible;mso-wrap-style:square;v-text-anchor:top" coordsize="1051200,7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" path="m38100,r975000,c1034161,,1051200,17038,1051200,38100r,643800c1051200,702962,1034161,720000,1013100,720000r-975000,c17038,720000,,702962,,681900l,38100c,17038,17038,,38100,xe" fillcolor="#eef3f9" strokecolor="#1d4e89" strokeweight="1pt">
                  <v:stroke miterlimit="83231f" joinstyle="miter"/>
                  <v:path arrowok="t" textboxrect="0,0,1051200,720000"/>
                </v:shape>
                <v:rect id="Rectangle 67" o:spid="_x0000_s1048" style="position:absolute;left:55740;top:2479;width:4371;height:1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14:paraId="6DD11C71" w14:textId="77777777" w:rsidR="00F36655" w:rsidRDefault="00000000">
                        <w:r>
                          <w:rPr>
                            <w:rFonts w:ascii="Arial" w:eastAsia="Arial" w:hAnsi="Arial" w:cs="Arial"/>
                            <w:b/>
                            <w:color w:val="1F2933"/>
                            <w:sz w:val="19"/>
                          </w:rPr>
                          <w:t>Serve</w:t>
                        </w:r>
                      </w:p>
                    </w:txbxContent>
                  </v:textbox>
                </v:rect>
                <v:rect id="Rectangle 68" o:spid="_x0000_s1049" style="position:absolute;left:54616;top:3977;width:7361;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66035615" w14:textId="77777777" w:rsidR="00F36655" w:rsidRDefault="00000000">
                        <w:r>
                          <w:rPr>
                            <w:rFonts w:ascii="Arial" w:eastAsia="Arial" w:hAnsi="Arial" w:cs="Arial"/>
                            <w:color w:val="1F2933"/>
                            <w:sz w:val="14"/>
                          </w:rPr>
                          <w:t>queries / tools</w:t>
                        </w:r>
                      </w:p>
                    </w:txbxContent>
                  </v:textbox>
                </v:rect>
                <w10:anchorlock/>
              </v:group>
            </w:pict>
          </mc:Fallback>
        </mc:AlternateContent>
      </w:r>
    </w:p>
    <w:p w14:paraId="45E8FB3E" w14:textId="77777777" w:rsidR="00F36655" w:rsidRDefault="00000000">
      <w:pPr>
        <w:spacing w:after="142" w:line="295" w:lineRule="auto"/>
        <w:ind w:left="15" w:right="5" w:hanging="10"/>
      </w:pPr>
      <w:r>
        <w:rPr>
          <w:rFonts w:ascii="Arial" w:eastAsia="Arial" w:hAnsi="Arial" w:cs="Arial"/>
          <w:b/>
          <w:color w:val="1F2933"/>
          <w:sz w:val="20"/>
        </w:rPr>
        <w:t>Source.</w:t>
      </w:r>
      <w:r>
        <w:rPr>
          <w:rFonts w:ascii="Arial" w:eastAsia="Arial" w:hAnsi="Arial" w:cs="Arial"/>
          <w:color w:val="1F2933"/>
          <w:sz w:val="20"/>
        </w:rPr>
        <w:t xml:space="preserve"> The data starts as a public file published by the NYC Taxi &amp; Limousine Commission: one compressed CSV with every yellow-taxi trip of January 2021.</w:t>
      </w:r>
    </w:p>
    <w:p w14:paraId="15FB4FC5" w14:textId="77777777" w:rsidR="00F36655" w:rsidRDefault="00000000">
      <w:pPr>
        <w:spacing w:after="142" w:line="295" w:lineRule="auto"/>
        <w:ind w:left="15" w:right="5" w:hanging="10"/>
      </w:pPr>
      <w:r>
        <w:rPr>
          <w:rFonts w:ascii="Arial" w:eastAsia="Arial" w:hAnsi="Arial" w:cs="Arial"/>
          <w:b/>
          <w:color w:val="1F2933"/>
          <w:sz w:val="20"/>
        </w:rPr>
        <w:t>Extract.</w:t>
      </w:r>
      <w:r>
        <w:rPr>
          <w:rFonts w:ascii="Arial" w:eastAsia="Arial" w:hAnsi="Arial" w:cs="Arial"/>
          <w:color w:val="1F2933"/>
          <w:sz w:val="20"/>
        </w:rPr>
        <w:t xml:space="preserve"> </w:t>
      </w:r>
      <w:r>
        <w:rPr>
          <w:rFonts w:ascii="Courier New" w:eastAsia="Courier New" w:hAnsi="Courier New" w:cs="Courier New"/>
          <w:color w:val="1F2933"/>
          <w:sz w:val="20"/>
        </w:rPr>
        <w:t>ingest_data.py</w:t>
      </w:r>
      <w:r>
        <w:rPr>
          <w:rFonts w:ascii="Arial" w:eastAsia="Arial" w:hAnsi="Arial" w:cs="Arial"/>
          <w:color w:val="1F2933"/>
          <w:sz w:val="20"/>
        </w:rPr>
        <w:t xml:space="preserve"> opens the compressed CSV with pandas and reads it in </w:t>
      </w:r>
      <w:r>
        <w:rPr>
          <w:rFonts w:ascii="Arial" w:eastAsia="Arial" w:hAnsi="Arial" w:cs="Arial"/>
          <w:b/>
          <w:color w:val="1F2933"/>
          <w:sz w:val="20"/>
        </w:rPr>
        <w:t>chunks</w:t>
      </w:r>
      <w:r>
        <w:rPr>
          <w:rFonts w:ascii="Arial" w:eastAsia="Arial" w:hAnsi="Arial" w:cs="Arial"/>
          <w:color w:val="1F2933"/>
          <w:sz w:val="20"/>
        </w:rPr>
        <w:t xml:space="preserve"> (blocks of rows) instead of all at once. The file has about 1.4 million rows; a chunked read keeps memory small and works the same way for a much bigger file.</w:t>
      </w:r>
    </w:p>
    <w:p w14:paraId="652FEEAA" w14:textId="77777777" w:rsidR="00F36655" w:rsidRDefault="00000000">
      <w:pPr>
        <w:spacing w:after="142" w:line="295" w:lineRule="auto"/>
        <w:ind w:left="15" w:right="5" w:hanging="10"/>
      </w:pPr>
      <w:r>
        <w:rPr>
          <w:rFonts w:ascii="Arial" w:eastAsia="Arial" w:hAnsi="Arial" w:cs="Arial"/>
          <w:b/>
          <w:color w:val="1F2933"/>
          <w:sz w:val="20"/>
        </w:rPr>
        <w:t>Transform.</w:t>
      </w:r>
      <w:r>
        <w:rPr>
          <w:rFonts w:ascii="Arial" w:eastAsia="Arial" w:hAnsi="Arial" w:cs="Arial"/>
          <w:color w:val="1F2933"/>
          <w:sz w:val="20"/>
        </w:rPr>
        <w:t xml:space="preserve"> In class this meant telling pandas the column types (for example </w:t>
      </w:r>
      <w:r>
        <w:rPr>
          <w:rFonts w:ascii="Courier New" w:eastAsia="Courier New" w:hAnsi="Courier New" w:cs="Courier New"/>
          <w:color w:val="1F2933"/>
          <w:sz w:val="20"/>
        </w:rPr>
        <w:t>Int64</w:t>
      </w:r>
      <w:r>
        <w:rPr>
          <w:rFonts w:ascii="Arial" w:eastAsia="Arial" w:hAnsi="Arial" w:cs="Arial"/>
          <w:color w:val="1F2933"/>
          <w:sz w:val="20"/>
        </w:rPr>
        <w:t xml:space="preserve">) and parsing the dates. </w:t>
      </w:r>
      <w:r>
        <w:rPr>
          <w:rFonts w:ascii="Arial" w:eastAsia="Arial" w:hAnsi="Arial" w:cs="Arial"/>
          <w:b/>
          <w:color w:val="1F2933"/>
          <w:sz w:val="20"/>
        </w:rPr>
        <w:t>In this assignment</w:t>
      </w:r>
      <w:r>
        <w:rPr>
          <w:rFonts w:ascii="Arial" w:eastAsia="Arial" w:hAnsi="Arial" w:cs="Arial"/>
          <w:color w:val="1F2933"/>
          <w:sz w:val="20"/>
        </w:rPr>
        <w:t xml:space="preserve"> the transform step is the new part: I profile the data, find its problems and write </w:t>
      </w:r>
      <w:r>
        <w:rPr>
          <w:rFonts w:ascii="Courier New" w:eastAsia="Courier New" w:hAnsi="Courier New" w:cs="Courier New"/>
          <w:color w:val="1F2933"/>
          <w:sz w:val="20"/>
        </w:rPr>
        <w:t>clean(</w:t>
      </w:r>
      <w:proofErr w:type="spellStart"/>
      <w:r>
        <w:rPr>
          <w:rFonts w:ascii="Courier New" w:eastAsia="Courier New" w:hAnsi="Courier New" w:cs="Courier New"/>
          <w:color w:val="1F2933"/>
          <w:sz w:val="20"/>
        </w:rPr>
        <w:t>df</w:t>
      </w:r>
      <w:proofErr w:type="spellEnd"/>
      <w:r>
        <w:rPr>
          <w:rFonts w:ascii="Courier New" w:eastAsia="Courier New" w:hAnsi="Courier New" w:cs="Courier New"/>
          <w:color w:val="1F2933"/>
          <w:sz w:val="20"/>
        </w:rPr>
        <w:t>)</w:t>
      </w:r>
      <w:r>
        <w:rPr>
          <w:rFonts w:ascii="Arial" w:eastAsia="Arial" w:hAnsi="Arial" w:cs="Arial"/>
          <w:color w:val="1F2933"/>
          <w:sz w:val="20"/>
        </w:rPr>
        <w:t>. This is the only stage I implemented at home.</w:t>
      </w:r>
    </w:p>
    <w:p w14:paraId="7AE3CF23" w14:textId="77777777" w:rsidR="00F36655" w:rsidRDefault="00000000">
      <w:pPr>
        <w:spacing w:after="142" w:line="295" w:lineRule="auto"/>
        <w:ind w:left="15" w:right="5" w:hanging="10"/>
      </w:pPr>
      <w:proofErr w:type="gramStart"/>
      <w:r>
        <w:rPr>
          <w:rFonts w:ascii="Arial" w:eastAsia="Arial" w:hAnsi="Arial" w:cs="Arial"/>
          <w:b/>
          <w:color w:val="1F2933"/>
          <w:sz w:val="20"/>
        </w:rPr>
        <w:t>Load</w:t>
      </w:r>
      <w:proofErr w:type="gramEnd"/>
      <w:r>
        <w:rPr>
          <w:rFonts w:ascii="Arial" w:eastAsia="Arial" w:hAnsi="Arial" w:cs="Arial"/>
          <w:b/>
          <w:color w:val="1F2933"/>
          <w:sz w:val="20"/>
        </w:rPr>
        <w:t>.</w:t>
      </w:r>
      <w:r>
        <w:rPr>
          <w:rFonts w:ascii="Arial" w:eastAsia="Arial" w:hAnsi="Arial" w:cs="Arial"/>
          <w:color w:val="1F2933"/>
          <w:sz w:val="20"/>
        </w:rPr>
        <w:t xml:space="preserve"> In class the chunks were written </w:t>
      </w:r>
      <w:proofErr w:type="gramStart"/>
      <w:r>
        <w:rPr>
          <w:rFonts w:ascii="Arial" w:eastAsia="Arial" w:hAnsi="Arial" w:cs="Arial"/>
          <w:color w:val="1F2933"/>
          <w:sz w:val="20"/>
        </w:rPr>
        <w:t>into</w:t>
      </w:r>
      <w:proofErr w:type="gramEnd"/>
      <w:r>
        <w:rPr>
          <w:rFonts w:ascii="Arial" w:eastAsia="Arial" w:hAnsi="Arial" w:cs="Arial"/>
          <w:color w:val="1F2933"/>
          <w:sz w:val="20"/>
        </w:rPr>
        <w:t xml:space="preserve"> the PostgreSQL table </w:t>
      </w:r>
      <w:proofErr w:type="spellStart"/>
      <w:r>
        <w:rPr>
          <w:rFonts w:ascii="Courier New" w:eastAsia="Courier New" w:hAnsi="Courier New" w:cs="Courier New"/>
          <w:color w:val="1F2933"/>
          <w:sz w:val="20"/>
        </w:rPr>
        <w:t>yellow_taxi_trips</w:t>
      </w:r>
      <w:proofErr w:type="spellEnd"/>
      <w:r>
        <w:rPr>
          <w:rFonts w:ascii="Arial" w:eastAsia="Arial" w:hAnsi="Arial" w:cs="Arial"/>
          <w:color w:val="1F2933"/>
          <w:sz w:val="20"/>
        </w:rPr>
        <w:t xml:space="preserve">. In this lab I deliberately do </w:t>
      </w:r>
      <w:r>
        <w:rPr>
          <w:rFonts w:ascii="Arial" w:eastAsia="Arial" w:hAnsi="Arial" w:cs="Arial"/>
          <w:b/>
          <w:color w:val="1F2933"/>
          <w:sz w:val="20"/>
        </w:rPr>
        <w:t>not</w:t>
      </w:r>
      <w:r>
        <w:rPr>
          <w:rFonts w:ascii="Arial" w:eastAsia="Arial" w:hAnsi="Arial" w:cs="Arial"/>
          <w:color w:val="1F2933"/>
          <w:sz w:val="20"/>
        </w:rPr>
        <w:t xml:space="preserve"> load the cleaned data; we connect cleaning to the pipeline in the next session.</w:t>
      </w:r>
    </w:p>
    <w:p w14:paraId="108E7AB0" w14:textId="77777777" w:rsidR="00F36655" w:rsidRDefault="00000000">
      <w:pPr>
        <w:spacing w:after="191" w:line="295" w:lineRule="auto"/>
        <w:ind w:left="15" w:right="5" w:hanging="10"/>
      </w:pPr>
      <w:r>
        <w:rPr>
          <w:rFonts w:ascii="Arial" w:eastAsia="Arial" w:hAnsi="Arial" w:cs="Arial"/>
          <w:b/>
          <w:color w:val="1F2933"/>
          <w:sz w:val="20"/>
        </w:rPr>
        <w:t>Serve.</w:t>
      </w:r>
      <w:r>
        <w:rPr>
          <w:rFonts w:ascii="Arial" w:eastAsia="Arial" w:hAnsi="Arial" w:cs="Arial"/>
          <w:color w:val="1F2933"/>
          <w:sz w:val="20"/>
        </w:rPr>
        <w:t xml:space="preserve"> Once the data is in the database, people and tools (SQL queries, </w:t>
      </w:r>
      <w:proofErr w:type="spellStart"/>
      <w:r>
        <w:rPr>
          <w:rFonts w:ascii="Arial" w:eastAsia="Arial" w:hAnsi="Arial" w:cs="Arial"/>
          <w:color w:val="1F2933"/>
          <w:sz w:val="20"/>
        </w:rPr>
        <w:t>pgAdmin</w:t>
      </w:r>
      <w:proofErr w:type="spellEnd"/>
      <w:r>
        <w:rPr>
          <w:rFonts w:ascii="Arial" w:eastAsia="Arial" w:hAnsi="Arial" w:cs="Arial"/>
          <w:color w:val="1F2933"/>
          <w:sz w:val="20"/>
        </w:rPr>
        <w:t>, dashboards) read it from there.</w:t>
      </w:r>
    </w:p>
    <w:p w14:paraId="450566E9" w14:textId="77777777" w:rsidR="00F36655" w:rsidRDefault="00000000">
      <w:pPr>
        <w:pStyle w:val="Heading2"/>
        <w:numPr>
          <w:ilvl w:val="0"/>
          <w:numId w:val="0"/>
        </w:numPr>
        <w:ind w:left="15"/>
      </w:pPr>
      <w:r>
        <w:t>What each file does</w:t>
      </w:r>
    </w:p>
    <w:p w14:paraId="7B49E297" w14:textId="77777777" w:rsidR="00F36655" w:rsidRDefault="00000000">
      <w:pPr>
        <w:numPr>
          <w:ilvl w:val="0"/>
          <w:numId w:val="1"/>
        </w:numPr>
        <w:spacing w:after="142" w:line="295" w:lineRule="auto"/>
        <w:ind w:right="5" w:hanging="220"/>
      </w:pPr>
      <w:r>
        <w:rPr>
          <w:rFonts w:ascii="Courier New" w:eastAsia="Courier New" w:hAnsi="Courier New" w:cs="Courier New"/>
          <w:color w:val="1F2933"/>
          <w:sz w:val="20"/>
        </w:rPr>
        <w:t>ingest_data.py</w:t>
      </w:r>
      <w:r>
        <w:rPr>
          <w:rFonts w:ascii="Arial" w:eastAsia="Arial" w:hAnsi="Arial" w:cs="Arial"/>
          <w:color w:val="1F2933"/>
          <w:sz w:val="20"/>
        </w:rPr>
        <w:t xml:space="preserve"> – the Python program that does Extract, Transform and Load: read the CSV in chunks, set the types, and write each chunk to PostgreSQL.</w:t>
      </w:r>
    </w:p>
    <w:p w14:paraId="5C86B4EA" w14:textId="77777777" w:rsidR="00F36655" w:rsidRDefault="00000000">
      <w:pPr>
        <w:numPr>
          <w:ilvl w:val="0"/>
          <w:numId w:val="1"/>
        </w:numPr>
        <w:spacing w:after="134" w:line="311" w:lineRule="auto"/>
        <w:ind w:right="5" w:hanging="220"/>
      </w:pPr>
      <w:r>
        <w:rPr>
          <w:rFonts w:ascii="Courier New" w:eastAsia="Courier New" w:hAnsi="Courier New" w:cs="Courier New"/>
          <w:color w:val="1F2933"/>
          <w:sz w:val="20"/>
        </w:rPr>
        <w:t>docker-</w:t>
      </w:r>
      <w:proofErr w:type="spellStart"/>
      <w:proofErr w:type="gramStart"/>
      <w:r>
        <w:rPr>
          <w:rFonts w:ascii="Courier New" w:eastAsia="Courier New" w:hAnsi="Courier New" w:cs="Courier New"/>
          <w:color w:val="1F2933"/>
          <w:sz w:val="20"/>
        </w:rPr>
        <w:t>compose.yaml</w:t>
      </w:r>
      <w:proofErr w:type="spellEnd"/>
      <w:proofErr w:type="gramEnd"/>
      <w:r>
        <w:rPr>
          <w:rFonts w:ascii="Arial" w:eastAsia="Arial" w:hAnsi="Arial" w:cs="Arial"/>
          <w:color w:val="1F2933"/>
          <w:sz w:val="20"/>
        </w:rPr>
        <w:t xml:space="preserve"> – describes the services that must run together (the PostgreSQL database and what it needs: network, port, storage, credentials) so that one </w:t>
      </w:r>
      <w:r>
        <w:rPr>
          <w:rFonts w:ascii="Courier New" w:eastAsia="Courier New" w:hAnsi="Courier New" w:cs="Courier New"/>
          <w:color w:val="1F2933"/>
          <w:sz w:val="20"/>
        </w:rPr>
        <w:t>docker compose up</w:t>
      </w:r>
      <w:r>
        <w:rPr>
          <w:rFonts w:ascii="Arial" w:eastAsia="Arial" w:hAnsi="Arial" w:cs="Arial"/>
          <w:color w:val="1F2933"/>
          <w:sz w:val="20"/>
        </w:rPr>
        <w:t xml:space="preserve"> starts everything.</w:t>
      </w:r>
    </w:p>
    <w:p w14:paraId="36D74ACD" w14:textId="77777777" w:rsidR="00F36655" w:rsidRDefault="00000000">
      <w:pPr>
        <w:numPr>
          <w:ilvl w:val="0"/>
          <w:numId w:val="1"/>
        </w:numPr>
        <w:spacing w:after="31" w:line="332" w:lineRule="auto"/>
        <w:ind w:right="5" w:hanging="220"/>
      </w:pPr>
      <w:proofErr w:type="spellStart"/>
      <w:r>
        <w:rPr>
          <w:rFonts w:ascii="Courier New" w:eastAsia="Courier New" w:hAnsi="Courier New" w:cs="Courier New"/>
          <w:color w:val="1F2933"/>
          <w:sz w:val="20"/>
        </w:rPr>
        <w:lastRenderedPageBreak/>
        <w:t>Dockerfile</w:t>
      </w:r>
      <w:proofErr w:type="spellEnd"/>
      <w:r>
        <w:rPr>
          <w:rFonts w:ascii="Arial" w:eastAsia="Arial" w:hAnsi="Arial" w:cs="Arial"/>
          <w:color w:val="1F2933"/>
          <w:sz w:val="20"/>
        </w:rPr>
        <w:t xml:space="preserve"> – the recipe that packages </w:t>
      </w:r>
      <w:r>
        <w:rPr>
          <w:rFonts w:ascii="Courier New" w:eastAsia="Courier New" w:hAnsi="Courier New" w:cs="Courier New"/>
          <w:color w:val="1F2933"/>
          <w:sz w:val="20"/>
        </w:rPr>
        <w:t>ingest_data.py</w:t>
      </w:r>
      <w:r>
        <w:rPr>
          <w:rFonts w:ascii="Arial" w:eastAsia="Arial" w:hAnsi="Arial" w:cs="Arial"/>
          <w:color w:val="1F2933"/>
          <w:sz w:val="20"/>
        </w:rPr>
        <w:t xml:space="preserve"> and its Python libraries into an image, so the same script runs identically on any machine and can be started as a container. </w:t>
      </w:r>
      <w:r>
        <w:rPr>
          <w:rFonts w:ascii="Arial" w:eastAsia="Arial" w:hAnsi="Arial" w:cs="Arial"/>
          <w:b/>
          <w:color w:val="1F2933"/>
          <w:sz w:val="23"/>
        </w:rPr>
        <w:t xml:space="preserve">Why chunks, </w:t>
      </w:r>
      <w:r>
        <w:rPr>
          <w:rFonts w:ascii="Courier New" w:eastAsia="Courier New" w:hAnsi="Courier New" w:cs="Courier New"/>
          <w:color w:val="1F2933"/>
          <w:sz w:val="23"/>
        </w:rPr>
        <w:t>Int64</w:t>
      </w:r>
      <w:r>
        <w:rPr>
          <w:rFonts w:ascii="Arial" w:eastAsia="Arial" w:hAnsi="Arial" w:cs="Arial"/>
          <w:b/>
          <w:color w:val="1F2933"/>
          <w:sz w:val="23"/>
        </w:rPr>
        <w:t xml:space="preserve"> and replace-on-</w:t>
      </w:r>
      <w:proofErr w:type="gramStart"/>
      <w:r>
        <w:rPr>
          <w:rFonts w:ascii="Arial" w:eastAsia="Arial" w:hAnsi="Arial" w:cs="Arial"/>
          <w:b/>
          <w:color w:val="1F2933"/>
          <w:sz w:val="23"/>
        </w:rPr>
        <w:t>first-chunk</w:t>
      </w:r>
      <w:proofErr w:type="gramEnd"/>
    </w:p>
    <w:p w14:paraId="7C5D737C" w14:textId="77777777" w:rsidR="00F36655" w:rsidRDefault="00000000">
      <w:pPr>
        <w:numPr>
          <w:ilvl w:val="0"/>
          <w:numId w:val="1"/>
        </w:numPr>
        <w:spacing w:after="142" w:line="295" w:lineRule="auto"/>
        <w:ind w:right="5" w:hanging="220"/>
      </w:pPr>
      <w:r>
        <w:rPr>
          <w:rFonts w:ascii="Arial" w:eastAsia="Arial" w:hAnsi="Arial" w:cs="Arial"/>
          <w:b/>
          <w:color w:val="1F2933"/>
          <w:sz w:val="20"/>
        </w:rPr>
        <w:t>Chunks:</w:t>
      </w:r>
      <w:r>
        <w:rPr>
          <w:rFonts w:ascii="Arial" w:eastAsia="Arial" w:hAnsi="Arial" w:cs="Arial"/>
          <w:color w:val="1F2933"/>
          <w:sz w:val="20"/>
        </w:rPr>
        <w:t xml:space="preserve"> never hold the whole file in memory; process 100,000 rows at a time.</w:t>
      </w:r>
    </w:p>
    <w:p w14:paraId="28245429" w14:textId="77777777" w:rsidR="00F36655" w:rsidRDefault="00000000">
      <w:pPr>
        <w:numPr>
          <w:ilvl w:val="0"/>
          <w:numId w:val="1"/>
        </w:numPr>
        <w:spacing w:after="142" w:line="295" w:lineRule="auto"/>
        <w:ind w:right="5" w:hanging="220"/>
      </w:pPr>
      <w:r>
        <w:rPr>
          <w:rFonts w:ascii="Arial" w:eastAsia="Arial" w:hAnsi="Arial" w:cs="Arial"/>
          <w:b/>
          <w:color w:val="1F2933"/>
          <w:sz w:val="20"/>
        </w:rPr>
        <w:t>Int64 (capital I):</w:t>
      </w:r>
      <w:r>
        <w:rPr>
          <w:rFonts w:ascii="Arial" w:eastAsia="Arial" w:hAnsi="Arial" w:cs="Arial"/>
          <w:color w:val="1F2933"/>
          <w:sz w:val="20"/>
        </w:rPr>
        <w:t xml:space="preserve"> pandas' nullable integer. A normal </w:t>
      </w:r>
      <w:r>
        <w:rPr>
          <w:rFonts w:ascii="Courier New" w:eastAsia="Courier New" w:hAnsi="Courier New" w:cs="Courier New"/>
          <w:color w:val="1F2933"/>
          <w:sz w:val="20"/>
        </w:rPr>
        <w:t>int64</w:t>
      </w:r>
      <w:r>
        <w:rPr>
          <w:rFonts w:ascii="Arial" w:eastAsia="Arial" w:hAnsi="Arial" w:cs="Arial"/>
          <w:color w:val="1F2933"/>
          <w:sz w:val="20"/>
        </w:rPr>
        <w:t xml:space="preserve"> cannot contain missing values, so a column such as </w:t>
      </w:r>
      <w:proofErr w:type="spellStart"/>
      <w:r>
        <w:rPr>
          <w:rFonts w:ascii="Courier New" w:eastAsia="Courier New" w:hAnsi="Courier New" w:cs="Courier New"/>
          <w:color w:val="1F2933"/>
          <w:sz w:val="20"/>
        </w:rPr>
        <w:t>passenger_count</w:t>
      </w:r>
      <w:proofErr w:type="spellEnd"/>
      <w:r>
        <w:rPr>
          <w:rFonts w:ascii="Arial" w:eastAsia="Arial" w:hAnsi="Arial" w:cs="Arial"/>
          <w:color w:val="1F2933"/>
          <w:sz w:val="20"/>
        </w:rPr>
        <w:t xml:space="preserve"> with missing entries would silently become decimals (1.0, 2.0). </w:t>
      </w:r>
      <w:r>
        <w:rPr>
          <w:rFonts w:ascii="Courier New" w:eastAsia="Courier New" w:hAnsi="Courier New" w:cs="Courier New"/>
          <w:color w:val="1F2933"/>
          <w:sz w:val="20"/>
        </w:rPr>
        <w:t>Int64</w:t>
      </w:r>
      <w:r>
        <w:rPr>
          <w:rFonts w:ascii="Arial" w:eastAsia="Arial" w:hAnsi="Arial" w:cs="Arial"/>
          <w:color w:val="1F2933"/>
          <w:sz w:val="20"/>
        </w:rPr>
        <w:t xml:space="preserve"> keeps whole numbers and stores the missing ones as NULL.</w:t>
      </w:r>
    </w:p>
    <w:p w14:paraId="14BD62F8" w14:textId="77777777" w:rsidR="00F36655" w:rsidRDefault="00000000">
      <w:pPr>
        <w:numPr>
          <w:ilvl w:val="0"/>
          <w:numId w:val="1"/>
        </w:numPr>
        <w:spacing w:after="142" w:line="295" w:lineRule="auto"/>
        <w:ind w:right="5" w:hanging="220"/>
      </w:pPr>
      <w:r>
        <w:rPr>
          <w:rFonts w:ascii="Arial" w:eastAsia="Arial" w:hAnsi="Arial" w:cs="Arial"/>
          <w:b/>
          <w:color w:val="1F2933"/>
          <w:sz w:val="20"/>
        </w:rPr>
        <w:t>Replace on the first chunk, append after:</w:t>
      </w:r>
      <w:r>
        <w:rPr>
          <w:rFonts w:ascii="Arial" w:eastAsia="Arial" w:hAnsi="Arial" w:cs="Arial"/>
          <w:color w:val="1F2933"/>
          <w:sz w:val="20"/>
        </w:rPr>
        <w:t xml:space="preserve"> the first chunk uses </w:t>
      </w:r>
      <w:r>
        <w:rPr>
          <w:rFonts w:ascii="Courier New" w:eastAsia="Courier New" w:hAnsi="Courier New" w:cs="Courier New"/>
          <w:color w:val="1F2933"/>
          <w:sz w:val="20"/>
        </w:rPr>
        <w:t>replace</w:t>
      </w:r>
      <w:r>
        <w:rPr>
          <w:rFonts w:ascii="Arial" w:eastAsia="Arial" w:hAnsi="Arial" w:cs="Arial"/>
          <w:color w:val="1F2933"/>
          <w:sz w:val="20"/>
        </w:rPr>
        <w:t xml:space="preserve"> to create the table fresh (so the script can be re-run without leftovers); every later chunk must </w:t>
      </w:r>
      <w:r>
        <w:rPr>
          <w:rFonts w:ascii="Courier New" w:eastAsia="Courier New" w:hAnsi="Courier New" w:cs="Courier New"/>
          <w:color w:val="1F2933"/>
          <w:sz w:val="20"/>
        </w:rPr>
        <w:t>append</w:t>
      </w:r>
      <w:r>
        <w:rPr>
          <w:rFonts w:ascii="Arial" w:eastAsia="Arial" w:hAnsi="Arial" w:cs="Arial"/>
          <w:color w:val="1F2933"/>
          <w:sz w:val="20"/>
        </w:rPr>
        <w:t>, otherwise each chunk would erase the one before it.</w:t>
      </w:r>
    </w:p>
    <w:p w14:paraId="408A6ECE" w14:textId="77777777" w:rsidR="00F36655" w:rsidRDefault="00000000">
      <w:pPr>
        <w:pStyle w:val="Heading1"/>
        <w:ind w:left="361" w:hanging="356"/>
      </w:pPr>
      <w:r>
        <w:t>What we ran in class</w:t>
      </w:r>
    </w:p>
    <w:p w14:paraId="19C99CD8" w14:textId="77777777" w:rsidR="00F36655" w:rsidRDefault="00000000">
      <w:pPr>
        <w:spacing w:after="191" w:line="295" w:lineRule="auto"/>
        <w:ind w:left="15" w:right="5" w:hanging="10"/>
      </w:pPr>
      <w:r>
        <w:rPr>
          <w:rFonts w:ascii="Arial" w:eastAsia="Arial" w:hAnsi="Arial" w:cs="Arial"/>
          <w:color w:val="1F2933"/>
          <w:sz w:val="20"/>
        </w:rPr>
        <w:t>These steps were done in class. The screenshots below must come from the class session (each one showing the command, its output and the terminal prompt). They are not repeated at home.</w:t>
      </w:r>
    </w:p>
    <w:p w14:paraId="6692D34C" w14:textId="77777777" w:rsidR="00F36655" w:rsidRDefault="00000000">
      <w:pPr>
        <w:pStyle w:val="Heading2"/>
        <w:ind w:left="389" w:hanging="384"/>
      </w:pPr>
      <w:r>
        <w:t>Compose up</w:t>
      </w:r>
    </w:p>
    <w:p w14:paraId="29C0F9BB" w14:textId="77777777" w:rsidR="00F36655" w:rsidRDefault="00000000">
      <w:pPr>
        <w:spacing w:after="268" w:line="295" w:lineRule="auto"/>
        <w:ind w:left="15" w:right="5" w:hanging="10"/>
      </w:pPr>
      <w:r>
        <w:rPr>
          <w:rFonts w:ascii="Courier New" w:eastAsia="Courier New" w:hAnsi="Courier New" w:cs="Courier New"/>
          <w:color w:val="1F2933"/>
          <w:sz w:val="20"/>
        </w:rPr>
        <w:t>docker compose up</w:t>
      </w:r>
      <w:r>
        <w:rPr>
          <w:rFonts w:ascii="Arial" w:eastAsia="Arial" w:hAnsi="Arial" w:cs="Arial"/>
          <w:color w:val="1F2933"/>
          <w:sz w:val="20"/>
        </w:rPr>
        <w:t xml:space="preserve"> started the PostgreSQL service so the database was running and reachable.</w:t>
      </w:r>
    </w:p>
    <w:p w14:paraId="6B393CB8" w14:textId="77777777" w:rsidR="00F36655" w:rsidRDefault="00000000">
      <w:pPr>
        <w:pBdr>
          <w:top w:val="single" w:sz="7" w:space="0" w:color="D9A400"/>
          <w:left w:val="single" w:sz="7" w:space="0" w:color="D9A400"/>
          <w:bottom w:val="single" w:sz="7" w:space="0" w:color="D9A400"/>
          <w:right w:val="single" w:sz="7" w:space="0" w:color="D9A400"/>
        </w:pBdr>
        <w:shd w:val="clear" w:color="auto" w:fill="FFF6D6"/>
        <w:spacing w:after="377" w:line="270" w:lineRule="auto"/>
        <w:ind w:left="55" w:right="32" w:hanging="10"/>
      </w:pPr>
      <w:r>
        <w:rPr>
          <w:rFonts w:ascii="Arial" w:eastAsia="Arial" w:hAnsi="Arial" w:cs="Arial"/>
          <w:b/>
          <w:color w:val="1F2933"/>
          <w:sz w:val="18"/>
        </w:rPr>
        <w:t>SCREENSHOT TO INSERT (from class):</w:t>
      </w:r>
      <w:r>
        <w:rPr>
          <w:rFonts w:ascii="Arial" w:eastAsia="Arial" w:hAnsi="Arial" w:cs="Arial"/>
          <w:color w:val="1F2933"/>
          <w:sz w:val="18"/>
        </w:rPr>
        <w:t xml:space="preserve"> Compose up – command, output and terminal prompt.</w:t>
      </w:r>
    </w:p>
    <w:p w14:paraId="0DDB4B1E" w14:textId="77777777" w:rsidR="00F36655" w:rsidRDefault="00000000">
      <w:pPr>
        <w:pStyle w:val="Heading2"/>
        <w:ind w:left="389" w:hanging="384"/>
      </w:pPr>
      <w:r>
        <w:t>Ingest and COUNT</w:t>
      </w:r>
    </w:p>
    <w:p w14:paraId="30DD8382" w14:textId="77777777" w:rsidR="00F36655" w:rsidRDefault="00000000">
      <w:pPr>
        <w:spacing w:after="260" w:line="295" w:lineRule="auto"/>
        <w:ind w:left="15" w:right="5" w:hanging="10"/>
      </w:pPr>
      <w:r>
        <w:rPr>
          <w:rFonts w:ascii="Courier New" w:eastAsia="Courier New" w:hAnsi="Courier New" w:cs="Courier New"/>
          <w:color w:val="1F2933"/>
          <w:sz w:val="20"/>
        </w:rPr>
        <w:t>ingest_data.py</w:t>
      </w:r>
      <w:r>
        <w:rPr>
          <w:rFonts w:ascii="Arial" w:eastAsia="Arial" w:hAnsi="Arial" w:cs="Arial"/>
          <w:color w:val="1F2933"/>
          <w:sz w:val="20"/>
        </w:rPr>
        <w:t xml:space="preserve"> loaded the January 2021 file into PostgreSQL and </w:t>
      </w:r>
      <w:r>
        <w:rPr>
          <w:rFonts w:ascii="Courier New" w:eastAsia="Courier New" w:hAnsi="Courier New" w:cs="Courier New"/>
          <w:color w:val="1F2933"/>
          <w:sz w:val="20"/>
        </w:rPr>
        <w:t xml:space="preserve">SELECT </w:t>
      </w:r>
      <w:proofErr w:type="gramStart"/>
      <w:r>
        <w:rPr>
          <w:rFonts w:ascii="Courier New" w:eastAsia="Courier New" w:hAnsi="Courier New" w:cs="Courier New"/>
          <w:color w:val="1F2933"/>
          <w:sz w:val="20"/>
        </w:rPr>
        <w:t>COUNT(</w:t>
      </w:r>
      <w:proofErr w:type="gramEnd"/>
      <w:r>
        <w:rPr>
          <w:rFonts w:ascii="Courier New" w:eastAsia="Courier New" w:hAnsi="Courier New" w:cs="Courier New"/>
          <w:color w:val="1F2933"/>
          <w:sz w:val="20"/>
        </w:rPr>
        <w:t>*)</w:t>
      </w:r>
      <w:r>
        <w:rPr>
          <w:rFonts w:ascii="Arial" w:eastAsia="Arial" w:hAnsi="Arial" w:cs="Arial"/>
          <w:color w:val="1F2933"/>
          <w:sz w:val="20"/>
        </w:rPr>
        <w:t xml:space="preserve"> returned </w:t>
      </w:r>
      <w:r>
        <w:rPr>
          <w:rFonts w:ascii="Arial" w:eastAsia="Arial" w:hAnsi="Arial" w:cs="Arial"/>
          <w:b/>
          <w:color w:val="1F2933"/>
          <w:sz w:val="20"/>
        </w:rPr>
        <w:t>1,369,765</w:t>
      </w:r>
      <w:r>
        <w:rPr>
          <w:rFonts w:ascii="Arial" w:eastAsia="Arial" w:hAnsi="Arial" w:cs="Arial"/>
          <w:color w:val="1F2933"/>
          <w:sz w:val="20"/>
        </w:rPr>
        <w:t xml:space="preserve"> rows.</w:t>
      </w:r>
    </w:p>
    <w:p w14:paraId="3D0AE240" w14:textId="77777777" w:rsidR="00F36655" w:rsidRDefault="00000000">
      <w:pPr>
        <w:pBdr>
          <w:top w:val="single" w:sz="7" w:space="0" w:color="D9A400"/>
          <w:left w:val="single" w:sz="7" w:space="0" w:color="D9A400"/>
          <w:bottom w:val="single" w:sz="7" w:space="0" w:color="D9A400"/>
          <w:right w:val="single" w:sz="7" w:space="0" w:color="D9A400"/>
        </w:pBdr>
        <w:shd w:val="clear" w:color="auto" w:fill="FFF6D6"/>
        <w:spacing w:after="377" w:line="270" w:lineRule="auto"/>
        <w:ind w:left="55" w:right="32" w:hanging="10"/>
      </w:pPr>
      <w:r>
        <w:rPr>
          <w:rFonts w:ascii="Arial" w:eastAsia="Arial" w:hAnsi="Arial" w:cs="Arial"/>
          <w:b/>
          <w:color w:val="1F2933"/>
          <w:sz w:val="18"/>
        </w:rPr>
        <w:t>SCREENSHOT TO INSERT (from class):</w:t>
      </w:r>
      <w:r>
        <w:rPr>
          <w:rFonts w:ascii="Arial" w:eastAsia="Arial" w:hAnsi="Arial" w:cs="Arial"/>
          <w:color w:val="1F2933"/>
          <w:sz w:val="18"/>
        </w:rPr>
        <w:t xml:space="preserve"> Ingest and COUNT – command, output and terminal prompt.</w:t>
      </w:r>
    </w:p>
    <w:p w14:paraId="65968ACA" w14:textId="77777777" w:rsidR="00F36655" w:rsidRDefault="00000000">
      <w:pPr>
        <w:pStyle w:val="Heading2"/>
        <w:ind w:left="389" w:hanging="384"/>
      </w:pPr>
      <w:r>
        <w:t>docker build</w:t>
      </w:r>
    </w:p>
    <w:p w14:paraId="5B57438B" w14:textId="77777777" w:rsidR="00F36655" w:rsidRDefault="00000000">
      <w:pPr>
        <w:spacing w:after="267" w:line="295" w:lineRule="auto"/>
        <w:ind w:left="15" w:right="5" w:hanging="10"/>
      </w:pPr>
      <w:r>
        <w:rPr>
          <w:rFonts w:ascii="Courier New" w:eastAsia="Courier New" w:hAnsi="Courier New" w:cs="Courier New"/>
          <w:color w:val="1F2933"/>
          <w:sz w:val="20"/>
        </w:rPr>
        <w:t>docker build</w:t>
      </w:r>
      <w:r>
        <w:rPr>
          <w:rFonts w:ascii="Arial" w:eastAsia="Arial" w:hAnsi="Arial" w:cs="Arial"/>
          <w:color w:val="1F2933"/>
          <w:sz w:val="20"/>
        </w:rPr>
        <w:t xml:space="preserve"> turned the </w:t>
      </w:r>
      <w:proofErr w:type="spellStart"/>
      <w:r>
        <w:rPr>
          <w:rFonts w:ascii="Arial" w:eastAsia="Arial" w:hAnsi="Arial" w:cs="Arial"/>
          <w:color w:val="1F2933"/>
          <w:sz w:val="20"/>
        </w:rPr>
        <w:t>Dockerfile</w:t>
      </w:r>
      <w:proofErr w:type="spellEnd"/>
      <w:r>
        <w:rPr>
          <w:rFonts w:ascii="Arial" w:eastAsia="Arial" w:hAnsi="Arial" w:cs="Arial"/>
          <w:color w:val="1F2933"/>
          <w:sz w:val="20"/>
        </w:rPr>
        <w:t xml:space="preserve"> into an image that contains the ingestion script and its libraries.</w:t>
      </w:r>
    </w:p>
    <w:p w14:paraId="3DC7155F" w14:textId="77777777" w:rsidR="00F36655" w:rsidRDefault="00000000">
      <w:pPr>
        <w:pBdr>
          <w:top w:val="single" w:sz="7" w:space="0" w:color="D9A400"/>
          <w:left w:val="single" w:sz="7" w:space="0" w:color="D9A400"/>
          <w:bottom w:val="single" w:sz="7" w:space="0" w:color="D9A400"/>
          <w:right w:val="single" w:sz="7" w:space="0" w:color="D9A400"/>
        </w:pBdr>
        <w:shd w:val="clear" w:color="auto" w:fill="FFF6D6"/>
        <w:spacing w:after="377" w:line="270" w:lineRule="auto"/>
        <w:ind w:left="55" w:right="32" w:hanging="10"/>
      </w:pPr>
      <w:r>
        <w:rPr>
          <w:rFonts w:ascii="Arial" w:eastAsia="Arial" w:hAnsi="Arial" w:cs="Arial"/>
          <w:b/>
          <w:color w:val="1F2933"/>
          <w:sz w:val="18"/>
        </w:rPr>
        <w:t>SCREENSHOT TO INSERT (from class):</w:t>
      </w:r>
      <w:r>
        <w:rPr>
          <w:rFonts w:ascii="Arial" w:eastAsia="Arial" w:hAnsi="Arial" w:cs="Arial"/>
          <w:color w:val="1F2933"/>
          <w:sz w:val="18"/>
        </w:rPr>
        <w:t xml:space="preserve"> docker build – command, output and terminal prompt.</w:t>
      </w:r>
    </w:p>
    <w:p w14:paraId="198BAA3E" w14:textId="77777777" w:rsidR="00F36655" w:rsidRDefault="00000000">
      <w:pPr>
        <w:pStyle w:val="Heading2"/>
        <w:ind w:left="389" w:hanging="384"/>
      </w:pPr>
      <w:r>
        <w:t>Container run</w:t>
      </w:r>
    </w:p>
    <w:p w14:paraId="1E0EC000" w14:textId="77777777" w:rsidR="00F36655" w:rsidRDefault="00000000">
      <w:pPr>
        <w:spacing w:after="261" w:line="295" w:lineRule="auto"/>
        <w:ind w:left="15" w:right="5" w:hanging="10"/>
      </w:pPr>
      <w:r>
        <w:rPr>
          <w:rFonts w:ascii="Courier New" w:eastAsia="Courier New" w:hAnsi="Courier New" w:cs="Courier New"/>
          <w:color w:val="1F2933"/>
          <w:sz w:val="20"/>
        </w:rPr>
        <w:t>docker run</w:t>
      </w:r>
      <w:r>
        <w:rPr>
          <w:rFonts w:ascii="Arial" w:eastAsia="Arial" w:hAnsi="Arial" w:cs="Arial"/>
          <w:color w:val="1F2933"/>
          <w:sz w:val="20"/>
        </w:rPr>
        <w:t xml:space="preserve"> started that image as a container, which ran the same ingestion against the database on the compose network.</w:t>
      </w:r>
    </w:p>
    <w:p w14:paraId="36E891AC" w14:textId="77777777" w:rsidR="00F36655" w:rsidRDefault="00000000">
      <w:pPr>
        <w:pBdr>
          <w:top w:val="single" w:sz="7" w:space="0" w:color="D9A400"/>
          <w:left w:val="single" w:sz="7" w:space="0" w:color="D9A400"/>
          <w:bottom w:val="single" w:sz="7" w:space="0" w:color="D9A400"/>
          <w:right w:val="single" w:sz="7" w:space="0" w:color="D9A400"/>
        </w:pBdr>
        <w:shd w:val="clear" w:color="auto" w:fill="FFF6D6"/>
        <w:spacing w:after="377" w:line="270" w:lineRule="auto"/>
        <w:ind w:left="55" w:right="32" w:hanging="10"/>
      </w:pPr>
      <w:r>
        <w:rPr>
          <w:rFonts w:ascii="Arial" w:eastAsia="Arial" w:hAnsi="Arial" w:cs="Arial"/>
          <w:b/>
          <w:color w:val="1F2933"/>
          <w:sz w:val="18"/>
        </w:rPr>
        <w:t>SCREENSHOT TO INSERT (from class):</w:t>
      </w:r>
      <w:r>
        <w:rPr>
          <w:rFonts w:ascii="Arial" w:eastAsia="Arial" w:hAnsi="Arial" w:cs="Arial"/>
          <w:color w:val="1F2933"/>
          <w:sz w:val="18"/>
        </w:rPr>
        <w:t xml:space="preserve"> Container run – command, output and terminal prompt.</w:t>
      </w:r>
    </w:p>
    <w:p w14:paraId="13294CE0" w14:textId="77777777" w:rsidR="00F36655" w:rsidRDefault="00000000">
      <w:pPr>
        <w:pStyle w:val="Heading2"/>
        <w:ind w:left="389" w:hanging="384"/>
      </w:pPr>
      <w:r>
        <w:t xml:space="preserve">Table </w:t>
      </w:r>
      <w:proofErr w:type="spellStart"/>
      <w:r>
        <w:t>yellow_taxi_trips</w:t>
      </w:r>
      <w:proofErr w:type="spellEnd"/>
    </w:p>
    <w:p w14:paraId="3276FB9A" w14:textId="77777777" w:rsidR="00F36655" w:rsidRDefault="00000000">
      <w:pPr>
        <w:spacing w:after="269" w:line="295" w:lineRule="auto"/>
        <w:ind w:left="15" w:right="5" w:hanging="10"/>
      </w:pPr>
      <w:r>
        <w:rPr>
          <w:rFonts w:ascii="Arial" w:eastAsia="Arial" w:hAnsi="Arial" w:cs="Arial"/>
          <w:color w:val="1F2933"/>
          <w:sz w:val="20"/>
        </w:rPr>
        <w:t xml:space="preserve">The loaded data lives in the </w:t>
      </w:r>
      <w:proofErr w:type="gramStart"/>
      <w:r>
        <w:rPr>
          <w:rFonts w:ascii="Arial" w:eastAsia="Arial" w:hAnsi="Arial" w:cs="Arial"/>
          <w:color w:val="1F2933"/>
          <w:sz w:val="20"/>
        </w:rPr>
        <w:t xml:space="preserve">table </w:t>
      </w:r>
      <w:proofErr w:type="spellStart"/>
      <w:r>
        <w:rPr>
          <w:rFonts w:ascii="Courier New" w:eastAsia="Courier New" w:hAnsi="Courier New" w:cs="Courier New"/>
          <w:color w:val="1F2933"/>
          <w:sz w:val="20"/>
        </w:rPr>
        <w:t>yellow_taxi_trips</w:t>
      </w:r>
      <w:proofErr w:type="spellEnd"/>
      <w:proofErr w:type="gramEnd"/>
      <w:r>
        <w:rPr>
          <w:rFonts w:ascii="Arial" w:eastAsia="Arial" w:hAnsi="Arial" w:cs="Arial"/>
          <w:color w:val="1F2933"/>
          <w:sz w:val="20"/>
        </w:rPr>
        <w:t>.</w:t>
      </w:r>
    </w:p>
    <w:p w14:paraId="199F0EB3" w14:textId="77777777" w:rsidR="00F36655" w:rsidRDefault="00000000">
      <w:pPr>
        <w:pBdr>
          <w:top w:val="single" w:sz="7" w:space="0" w:color="D9A400"/>
          <w:left w:val="single" w:sz="7" w:space="0" w:color="D9A400"/>
          <w:bottom w:val="single" w:sz="7" w:space="0" w:color="D9A400"/>
          <w:right w:val="single" w:sz="7" w:space="0" w:color="D9A400"/>
        </w:pBdr>
        <w:shd w:val="clear" w:color="auto" w:fill="FFF6D6"/>
        <w:spacing w:after="377" w:line="270" w:lineRule="auto"/>
        <w:ind w:left="55" w:right="32" w:hanging="10"/>
      </w:pPr>
      <w:r>
        <w:rPr>
          <w:rFonts w:ascii="Arial" w:eastAsia="Arial" w:hAnsi="Arial" w:cs="Arial"/>
          <w:b/>
          <w:color w:val="1F2933"/>
          <w:sz w:val="18"/>
        </w:rPr>
        <w:t>SCREENSHOT TO INSERT (from class):</w:t>
      </w:r>
      <w:r>
        <w:rPr>
          <w:rFonts w:ascii="Arial" w:eastAsia="Arial" w:hAnsi="Arial" w:cs="Arial"/>
          <w:color w:val="1F2933"/>
          <w:sz w:val="18"/>
        </w:rPr>
        <w:t xml:space="preserve"> Table </w:t>
      </w:r>
      <w:proofErr w:type="spellStart"/>
      <w:r>
        <w:rPr>
          <w:rFonts w:ascii="Arial" w:eastAsia="Arial" w:hAnsi="Arial" w:cs="Arial"/>
          <w:color w:val="1F2933"/>
          <w:sz w:val="18"/>
        </w:rPr>
        <w:t>yellow_taxi_trips</w:t>
      </w:r>
      <w:proofErr w:type="spellEnd"/>
      <w:r>
        <w:rPr>
          <w:rFonts w:ascii="Arial" w:eastAsia="Arial" w:hAnsi="Arial" w:cs="Arial"/>
          <w:color w:val="1F2933"/>
          <w:sz w:val="18"/>
        </w:rPr>
        <w:t xml:space="preserve"> – command, output and terminal prompt.</w:t>
      </w:r>
    </w:p>
    <w:p w14:paraId="0603B502" w14:textId="77777777" w:rsidR="00F36655" w:rsidRDefault="00000000">
      <w:pPr>
        <w:pStyle w:val="Heading1"/>
        <w:ind w:left="361" w:hanging="356"/>
      </w:pPr>
      <w:r>
        <w:lastRenderedPageBreak/>
        <w:t>What I found in the data</w:t>
      </w:r>
    </w:p>
    <w:p w14:paraId="5743C83F" w14:textId="77777777" w:rsidR="00F36655" w:rsidRDefault="00000000">
      <w:pPr>
        <w:spacing w:after="190" w:line="295" w:lineRule="auto"/>
        <w:ind w:left="15" w:right="5" w:hanging="10"/>
      </w:pPr>
      <w:r>
        <w:rPr>
          <w:rFonts w:ascii="Arial" w:eastAsia="Arial" w:hAnsi="Arial" w:cs="Arial"/>
          <w:color w:val="1F2933"/>
          <w:sz w:val="20"/>
        </w:rPr>
        <w:t xml:space="preserve">All tables below are the exact text printed by </w:t>
      </w:r>
      <w:proofErr w:type="gramStart"/>
      <w:r>
        <w:rPr>
          <w:rFonts w:ascii="Courier New" w:eastAsia="Courier New" w:hAnsi="Courier New" w:cs="Courier New"/>
          <w:color w:val="1F2933"/>
          <w:sz w:val="20"/>
        </w:rPr>
        <w:t>print(</w:t>
      </w:r>
      <w:proofErr w:type="gramEnd"/>
      <w:r>
        <w:rPr>
          <w:rFonts w:ascii="Courier New" w:eastAsia="Courier New" w:hAnsi="Courier New" w:cs="Courier New"/>
          <w:color w:val="1F2933"/>
          <w:sz w:val="20"/>
        </w:rPr>
        <w:t>)</w:t>
      </w:r>
      <w:r>
        <w:rPr>
          <w:rFonts w:ascii="Arial" w:eastAsia="Arial" w:hAnsi="Arial" w:cs="Arial"/>
          <w:color w:val="1F2933"/>
          <w:sz w:val="20"/>
        </w:rPr>
        <w:t xml:space="preserve"> in </w:t>
      </w:r>
      <w:r>
        <w:rPr>
          <w:rFonts w:ascii="Courier New" w:eastAsia="Courier New" w:hAnsi="Courier New" w:cs="Courier New"/>
          <w:color w:val="1F2933"/>
          <w:sz w:val="20"/>
        </w:rPr>
        <w:t>lab3_</w:t>
      </w:r>
      <w:proofErr w:type="gramStart"/>
      <w:r>
        <w:rPr>
          <w:rFonts w:ascii="Courier New" w:eastAsia="Courier New" w:hAnsi="Courier New" w:cs="Courier New"/>
          <w:color w:val="1F2933"/>
          <w:sz w:val="20"/>
        </w:rPr>
        <w:t>cleaning.ipynb</w:t>
      </w:r>
      <w:proofErr w:type="gramEnd"/>
      <w:r>
        <w:rPr>
          <w:rFonts w:ascii="Arial" w:eastAsia="Arial" w:hAnsi="Arial" w:cs="Arial"/>
          <w:color w:val="1F2933"/>
          <w:sz w:val="20"/>
        </w:rPr>
        <w:t xml:space="preserve">, executed on the January 2021 file. The file has </w:t>
      </w:r>
      <w:r>
        <w:rPr>
          <w:rFonts w:ascii="Arial" w:eastAsia="Arial" w:hAnsi="Arial" w:cs="Arial"/>
          <w:b/>
          <w:color w:val="1F2933"/>
          <w:sz w:val="20"/>
        </w:rPr>
        <w:t>1,369,765</w:t>
      </w:r>
      <w:r>
        <w:rPr>
          <w:rFonts w:ascii="Arial" w:eastAsia="Arial" w:hAnsi="Arial" w:cs="Arial"/>
          <w:color w:val="1F2933"/>
          <w:sz w:val="20"/>
        </w:rPr>
        <w:t xml:space="preserve"> rows.</w:t>
      </w:r>
    </w:p>
    <w:p w14:paraId="5E65ED68" w14:textId="77777777" w:rsidR="00F36655" w:rsidRDefault="00000000">
      <w:pPr>
        <w:pStyle w:val="Heading2"/>
        <w:ind w:left="389" w:hanging="384"/>
      </w:pPr>
      <w:r>
        <w:t>First 100 rows</w:t>
      </w:r>
    </w:p>
    <w:p w14:paraId="0751846E" w14:textId="77777777" w:rsidR="00F36655" w:rsidRDefault="00000000">
      <w:pPr>
        <w:spacing w:after="0" w:line="295" w:lineRule="auto"/>
        <w:ind w:left="15" w:right="5" w:hanging="10"/>
      </w:pPr>
      <w:r>
        <w:rPr>
          <w:rFonts w:ascii="Arial" w:eastAsia="Arial" w:hAnsi="Arial" w:cs="Arial"/>
          <w:color w:val="1F2933"/>
          <w:sz w:val="20"/>
        </w:rPr>
        <w:t xml:space="preserve">One row is </w:t>
      </w:r>
      <w:proofErr w:type="gramStart"/>
      <w:r>
        <w:rPr>
          <w:rFonts w:ascii="Arial" w:eastAsia="Arial" w:hAnsi="Arial" w:cs="Arial"/>
          <w:color w:val="1F2933"/>
          <w:sz w:val="20"/>
        </w:rPr>
        <w:t>one</w:t>
      </w:r>
      <w:proofErr w:type="gramEnd"/>
      <w:r>
        <w:rPr>
          <w:rFonts w:ascii="Arial" w:eastAsia="Arial" w:hAnsi="Arial" w:cs="Arial"/>
          <w:color w:val="1F2933"/>
          <w:sz w:val="20"/>
        </w:rPr>
        <w:t xml:space="preserve"> taxi trip. The date columns are </w:t>
      </w:r>
      <w:proofErr w:type="spellStart"/>
      <w:r>
        <w:rPr>
          <w:rFonts w:ascii="Courier New" w:eastAsia="Courier New" w:hAnsi="Courier New" w:cs="Courier New"/>
          <w:color w:val="1F2933"/>
          <w:sz w:val="20"/>
        </w:rPr>
        <w:t>tpep_pickup_datetime</w:t>
      </w:r>
      <w:proofErr w:type="spellEnd"/>
      <w:r>
        <w:rPr>
          <w:rFonts w:ascii="Arial" w:eastAsia="Arial" w:hAnsi="Arial" w:cs="Arial"/>
          <w:color w:val="1F2933"/>
          <w:sz w:val="20"/>
        </w:rPr>
        <w:t xml:space="preserve"> and </w:t>
      </w:r>
      <w:proofErr w:type="spellStart"/>
      <w:r>
        <w:rPr>
          <w:rFonts w:ascii="Courier New" w:eastAsia="Courier New" w:hAnsi="Courier New" w:cs="Courier New"/>
          <w:color w:val="1F2933"/>
          <w:sz w:val="20"/>
        </w:rPr>
        <w:t>tpep_dropoff_datetime</w:t>
      </w:r>
      <w:proofErr w:type="spellEnd"/>
      <w:r>
        <w:rPr>
          <w:rFonts w:ascii="Courier New" w:eastAsia="Courier New" w:hAnsi="Courier New" w:cs="Courier New"/>
          <w:color w:val="1F2933"/>
          <w:sz w:val="20"/>
        </w:rPr>
        <w:t xml:space="preserve"> </w:t>
      </w:r>
      <w:r>
        <w:rPr>
          <w:rFonts w:ascii="Arial" w:eastAsia="Arial" w:hAnsi="Arial" w:cs="Arial"/>
          <w:color w:val="1F2933"/>
          <w:sz w:val="20"/>
        </w:rPr>
        <w:t>(read as text by default). In the first 100 rows no column has missing values; the missing values only show up when the whole file is profiled.</w:t>
      </w:r>
    </w:p>
    <w:tbl>
      <w:tblPr>
        <w:tblStyle w:val="TableGrid"/>
        <w:tblW w:w="9865" w:type="dxa"/>
        <w:tblInd w:w="-100" w:type="dxa"/>
        <w:tblCellMar>
          <w:top w:w="125" w:type="dxa"/>
          <w:left w:w="100" w:type="dxa"/>
          <w:bottom w:w="0" w:type="dxa"/>
          <w:right w:w="115" w:type="dxa"/>
        </w:tblCellMar>
        <w:tblLook w:val="04A0" w:firstRow="1" w:lastRow="0" w:firstColumn="1" w:lastColumn="0" w:noHBand="0" w:noVBand="1"/>
      </w:tblPr>
      <w:tblGrid>
        <w:gridCol w:w="9865"/>
      </w:tblGrid>
      <w:tr w:rsidR="00F36655" w14:paraId="63DB871F" w14:textId="77777777">
        <w:trPr>
          <w:trHeight w:val="3732"/>
        </w:trPr>
        <w:tc>
          <w:tcPr>
            <w:tcW w:w="9865" w:type="dxa"/>
            <w:tcBorders>
              <w:top w:val="single" w:sz="4" w:space="0" w:color="C5D2E3"/>
              <w:left w:val="single" w:sz="4" w:space="0" w:color="C5D2E3"/>
              <w:bottom w:val="single" w:sz="4" w:space="0" w:color="C5D2E3"/>
              <w:right w:val="single" w:sz="4" w:space="0" w:color="C5D2E3"/>
            </w:tcBorders>
            <w:shd w:val="clear" w:color="auto" w:fill="EEF3F9"/>
          </w:tcPr>
          <w:p w14:paraId="5D5214AD" w14:textId="77777777" w:rsidR="00F36655" w:rsidRDefault="00000000">
            <w:pPr>
              <w:spacing w:after="149" w:line="258" w:lineRule="auto"/>
              <w:ind w:right="6941"/>
            </w:pPr>
            <w:proofErr w:type="spellStart"/>
            <w:r>
              <w:rPr>
                <w:rFonts w:ascii="Courier New" w:eastAsia="Courier New" w:hAnsi="Courier New" w:cs="Courier New"/>
                <w:color w:val="1F2933"/>
                <w:sz w:val="12"/>
              </w:rPr>
              <w:t>VendorID</w:t>
            </w:r>
            <w:proofErr w:type="spellEnd"/>
            <w:r>
              <w:rPr>
                <w:rFonts w:ascii="Courier New" w:eastAsia="Courier New" w:hAnsi="Courier New" w:cs="Courier New"/>
                <w:color w:val="1F2933"/>
                <w:sz w:val="12"/>
              </w:rPr>
              <w:t xml:space="preserve">                   int64 </w:t>
            </w:r>
            <w:proofErr w:type="spellStart"/>
            <w:r>
              <w:rPr>
                <w:rFonts w:ascii="Courier New" w:eastAsia="Courier New" w:hAnsi="Courier New" w:cs="Courier New"/>
                <w:color w:val="1F2933"/>
                <w:sz w:val="12"/>
              </w:rPr>
              <w:t>tpep_pickup_datetime</w:t>
            </w:r>
            <w:proofErr w:type="spellEnd"/>
            <w:r>
              <w:rPr>
                <w:rFonts w:ascii="Courier New" w:eastAsia="Courier New" w:hAnsi="Courier New" w:cs="Courier New"/>
                <w:color w:val="1F2933"/>
                <w:sz w:val="12"/>
              </w:rPr>
              <w:t xml:space="preserve">         str </w:t>
            </w:r>
            <w:proofErr w:type="spellStart"/>
            <w:r>
              <w:rPr>
                <w:rFonts w:ascii="Courier New" w:eastAsia="Courier New" w:hAnsi="Courier New" w:cs="Courier New"/>
                <w:color w:val="1F2933"/>
                <w:sz w:val="12"/>
              </w:rPr>
              <w:t>tpep_dropoff_datetime</w:t>
            </w:r>
            <w:proofErr w:type="spellEnd"/>
            <w:r>
              <w:rPr>
                <w:rFonts w:ascii="Courier New" w:eastAsia="Courier New" w:hAnsi="Courier New" w:cs="Courier New"/>
                <w:color w:val="1F2933"/>
                <w:sz w:val="12"/>
              </w:rPr>
              <w:t xml:space="preserve">        str </w:t>
            </w:r>
            <w:proofErr w:type="spellStart"/>
            <w:r>
              <w:rPr>
                <w:rFonts w:ascii="Courier New" w:eastAsia="Courier New" w:hAnsi="Courier New" w:cs="Courier New"/>
                <w:color w:val="1F2933"/>
                <w:sz w:val="12"/>
              </w:rPr>
              <w:t>passenger_count</w:t>
            </w:r>
            <w:proofErr w:type="spellEnd"/>
            <w:r>
              <w:rPr>
                <w:rFonts w:ascii="Courier New" w:eastAsia="Courier New" w:hAnsi="Courier New" w:cs="Courier New"/>
                <w:color w:val="1F2933"/>
                <w:sz w:val="12"/>
              </w:rPr>
              <w:t xml:space="preserve">            int64 </w:t>
            </w:r>
            <w:proofErr w:type="spellStart"/>
            <w:r>
              <w:rPr>
                <w:rFonts w:ascii="Courier New" w:eastAsia="Courier New" w:hAnsi="Courier New" w:cs="Courier New"/>
                <w:color w:val="1F2933"/>
                <w:sz w:val="12"/>
              </w:rPr>
              <w:t>trip_distance</w:t>
            </w:r>
            <w:proofErr w:type="spellEnd"/>
            <w:r>
              <w:rPr>
                <w:rFonts w:ascii="Courier New" w:eastAsia="Courier New" w:hAnsi="Courier New" w:cs="Courier New"/>
                <w:color w:val="1F2933"/>
                <w:sz w:val="12"/>
              </w:rPr>
              <w:t xml:space="preserve">            float64 </w:t>
            </w:r>
            <w:proofErr w:type="spellStart"/>
            <w:r>
              <w:rPr>
                <w:rFonts w:ascii="Courier New" w:eastAsia="Courier New" w:hAnsi="Courier New" w:cs="Courier New"/>
                <w:color w:val="1F2933"/>
                <w:sz w:val="12"/>
              </w:rPr>
              <w:t>RatecodeID</w:t>
            </w:r>
            <w:proofErr w:type="spellEnd"/>
            <w:r>
              <w:rPr>
                <w:rFonts w:ascii="Courier New" w:eastAsia="Courier New" w:hAnsi="Courier New" w:cs="Courier New"/>
                <w:color w:val="1F2933"/>
                <w:sz w:val="12"/>
              </w:rPr>
              <w:t xml:space="preserve">                 int64 </w:t>
            </w:r>
            <w:proofErr w:type="spellStart"/>
            <w:r>
              <w:rPr>
                <w:rFonts w:ascii="Courier New" w:eastAsia="Courier New" w:hAnsi="Courier New" w:cs="Courier New"/>
                <w:color w:val="1F2933"/>
                <w:sz w:val="12"/>
              </w:rPr>
              <w:t>store_and_fwd_flag</w:t>
            </w:r>
            <w:proofErr w:type="spellEnd"/>
            <w:r>
              <w:rPr>
                <w:rFonts w:ascii="Courier New" w:eastAsia="Courier New" w:hAnsi="Courier New" w:cs="Courier New"/>
                <w:color w:val="1F2933"/>
                <w:sz w:val="12"/>
              </w:rPr>
              <w:t xml:space="preserve">           str </w:t>
            </w:r>
            <w:proofErr w:type="spellStart"/>
            <w:r>
              <w:rPr>
                <w:rFonts w:ascii="Courier New" w:eastAsia="Courier New" w:hAnsi="Courier New" w:cs="Courier New"/>
                <w:color w:val="1F2933"/>
                <w:sz w:val="12"/>
              </w:rPr>
              <w:t>PULocationID</w:t>
            </w:r>
            <w:proofErr w:type="spellEnd"/>
            <w:r>
              <w:rPr>
                <w:rFonts w:ascii="Courier New" w:eastAsia="Courier New" w:hAnsi="Courier New" w:cs="Courier New"/>
                <w:color w:val="1F2933"/>
                <w:sz w:val="12"/>
              </w:rPr>
              <w:t xml:space="preserve">               int64 </w:t>
            </w:r>
            <w:proofErr w:type="spellStart"/>
            <w:r>
              <w:rPr>
                <w:rFonts w:ascii="Courier New" w:eastAsia="Courier New" w:hAnsi="Courier New" w:cs="Courier New"/>
                <w:color w:val="1F2933"/>
                <w:sz w:val="12"/>
              </w:rPr>
              <w:t>DOLocationID</w:t>
            </w:r>
            <w:proofErr w:type="spellEnd"/>
            <w:r>
              <w:rPr>
                <w:rFonts w:ascii="Courier New" w:eastAsia="Courier New" w:hAnsi="Courier New" w:cs="Courier New"/>
                <w:color w:val="1F2933"/>
                <w:sz w:val="12"/>
              </w:rPr>
              <w:t xml:space="preserve">               int64 </w:t>
            </w:r>
            <w:proofErr w:type="spellStart"/>
            <w:r>
              <w:rPr>
                <w:rFonts w:ascii="Courier New" w:eastAsia="Courier New" w:hAnsi="Courier New" w:cs="Courier New"/>
                <w:color w:val="1F2933"/>
                <w:sz w:val="12"/>
              </w:rPr>
              <w:t>payment_type</w:t>
            </w:r>
            <w:proofErr w:type="spellEnd"/>
            <w:r>
              <w:rPr>
                <w:rFonts w:ascii="Courier New" w:eastAsia="Courier New" w:hAnsi="Courier New" w:cs="Courier New"/>
                <w:color w:val="1F2933"/>
                <w:sz w:val="12"/>
              </w:rPr>
              <w:t xml:space="preserve">               int64 </w:t>
            </w:r>
            <w:proofErr w:type="spellStart"/>
            <w:r>
              <w:rPr>
                <w:rFonts w:ascii="Courier New" w:eastAsia="Courier New" w:hAnsi="Courier New" w:cs="Courier New"/>
                <w:color w:val="1F2933"/>
                <w:sz w:val="12"/>
              </w:rPr>
              <w:t>fare_amount</w:t>
            </w:r>
            <w:proofErr w:type="spellEnd"/>
            <w:r>
              <w:rPr>
                <w:rFonts w:ascii="Courier New" w:eastAsia="Courier New" w:hAnsi="Courier New" w:cs="Courier New"/>
                <w:color w:val="1F2933"/>
                <w:sz w:val="12"/>
              </w:rPr>
              <w:t xml:space="preserve">              float64 extra                    float64 </w:t>
            </w:r>
            <w:proofErr w:type="spellStart"/>
            <w:r>
              <w:rPr>
                <w:rFonts w:ascii="Courier New" w:eastAsia="Courier New" w:hAnsi="Courier New" w:cs="Courier New"/>
                <w:color w:val="1F2933"/>
                <w:sz w:val="12"/>
              </w:rPr>
              <w:t>mta_tax</w:t>
            </w:r>
            <w:proofErr w:type="spellEnd"/>
            <w:r>
              <w:rPr>
                <w:rFonts w:ascii="Courier New" w:eastAsia="Courier New" w:hAnsi="Courier New" w:cs="Courier New"/>
                <w:color w:val="1F2933"/>
                <w:sz w:val="12"/>
              </w:rPr>
              <w:t xml:space="preserve">                  float64 </w:t>
            </w:r>
            <w:proofErr w:type="spellStart"/>
            <w:r>
              <w:rPr>
                <w:rFonts w:ascii="Courier New" w:eastAsia="Courier New" w:hAnsi="Courier New" w:cs="Courier New"/>
                <w:color w:val="1F2933"/>
                <w:sz w:val="12"/>
              </w:rPr>
              <w:t>tip_amount</w:t>
            </w:r>
            <w:proofErr w:type="spellEnd"/>
            <w:r>
              <w:rPr>
                <w:rFonts w:ascii="Courier New" w:eastAsia="Courier New" w:hAnsi="Courier New" w:cs="Courier New"/>
                <w:color w:val="1F2933"/>
                <w:sz w:val="12"/>
              </w:rPr>
              <w:t xml:space="preserve">               float64 </w:t>
            </w:r>
            <w:proofErr w:type="spellStart"/>
            <w:r>
              <w:rPr>
                <w:rFonts w:ascii="Courier New" w:eastAsia="Courier New" w:hAnsi="Courier New" w:cs="Courier New"/>
                <w:color w:val="1F2933"/>
                <w:sz w:val="12"/>
              </w:rPr>
              <w:t>tolls_amount</w:t>
            </w:r>
            <w:proofErr w:type="spellEnd"/>
            <w:r>
              <w:rPr>
                <w:rFonts w:ascii="Courier New" w:eastAsia="Courier New" w:hAnsi="Courier New" w:cs="Courier New"/>
                <w:color w:val="1F2933"/>
                <w:sz w:val="12"/>
              </w:rPr>
              <w:t xml:space="preserve">             float64 </w:t>
            </w:r>
            <w:proofErr w:type="spellStart"/>
            <w:r>
              <w:rPr>
                <w:rFonts w:ascii="Courier New" w:eastAsia="Courier New" w:hAnsi="Courier New" w:cs="Courier New"/>
                <w:color w:val="1F2933"/>
                <w:sz w:val="12"/>
              </w:rPr>
              <w:t>improvement_surcharge</w:t>
            </w:r>
            <w:proofErr w:type="spellEnd"/>
            <w:r>
              <w:rPr>
                <w:rFonts w:ascii="Courier New" w:eastAsia="Courier New" w:hAnsi="Courier New" w:cs="Courier New"/>
                <w:color w:val="1F2933"/>
                <w:sz w:val="12"/>
              </w:rPr>
              <w:t xml:space="preserve">    float64 </w:t>
            </w:r>
            <w:proofErr w:type="spellStart"/>
            <w:r>
              <w:rPr>
                <w:rFonts w:ascii="Courier New" w:eastAsia="Courier New" w:hAnsi="Courier New" w:cs="Courier New"/>
                <w:color w:val="1F2933"/>
                <w:sz w:val="12"/>
              </w:rPr>
              <w:t>total_amount</w:t>
            </w:r>
            <w:proofErr w:type="spellEnd"/>
            <w:r>
              <w:rPr>
                <w:rFonts w:ascii="Courier New" w:eastAsia="Courier New" w:hAnsi="Courier New" w:cs="Courier New"/>
                <w:color w:val="1F2933"/>
                <w:sz w:val="12"/>
              </w:rPr>
              <w:t xml:space="preserve">             float64 </w:t>
            </w:r>
            <w:proofErr w:type="spellStart"/>
            <w:r>
              <w:rPr>
                <w:rFonts w:ascii="Courier New" w:eastAsia="Courier New" w:hAnsi="Courier New" w:cs="Courier New"/>
                <w:color w:val="1F2933"/>
                <w:sz w:val="12"/>
              </w:rPr>
              <w:t>congestion_surcharge</w:t>
            </w:r>
            <w:proofErr w:type="spellEnd"/>
            <w:r>
              <w:rPr>
                <w:rFonts w:ascii="Courier New" w:eastAsia="Courier New" w:hAnsi="Courier New" w:cs="Courier New"/>
                <w:color w:val="1F2933"/>
                <w:sz w:val="12"/>
              </w:rPr>
              <w:t xml:space="preserve">     float64 </w:t>
            </w:r>
            <w:proofErr w:type="spellStart"/>
            <w:r>
              <w:rPr>
                <w:rFonts w:ascii="Courier New" w:eastAsia="Courier New" w:hAnsi="Courier New" w:cs="Courier New"/>
                <w:color w:val="1F2933"/>
                <w:sz w:val="12"/>
              </w:rPr>
              <w:t>dtype</w:t>
            </w:r>
            <w:proofErr w:type="spellEnd"/>
            <w:r>
              <w:rPr>
                <w:rFonts w:ascii="Courier New" w:eastAsia="Courier New" w:hAnsi="Courier New" w:cs="Courier New"/>
                <w:color w:val="1F2933"/>
                <w:sz w:val="12"/>
              </w:rPr>
              <w:t>: object</w:t>
            </w:r>
          </w:p>
          <w:p w14:paraId="30F00AD6" w14:textId="77777777" w:rsidR="00F36655" w:rsidRDefault="00000000">
            <w:pPr>
              <w:spacing w:after="0"/>
            </w:pPr>
            <w:r>
              <w:rPr>
                <w:rFonts w:ascii="Courier New" w:eastAsia="Courier New" w:hAnsi="Courier New" w:cs="Courier New"/>
                <w:color w:val="1F2933"/>
                <w:sz w:val="12"/>
              </w:rPr>
              <w:t>Columns: ['</w:t>
            </w:r>
            <w:proofErr w:type="spellStart"/>
            <w:r>
              <w:rPr>
                <w:rFonts w:ascii="Courier New" w:eastAsia="Courier New" w:hAnsi="Courier New" w:cs="Courier New"/>
                <w:color w:val="1F2933"/>
                <w:sz w:val="12"/>
              </w:rPr>
              <w:t>VendorID</w:t>
            </w:r>
            <w:proofErr w:type="spellEnd"/>
            <w:r>
              <w:rPr>
                <w:rFonts w:ascii="Courier New" w:eastAsia="Courier New" w:hAnsi="Courier New" w:cs="Courier New"/>
                <w:color w:val="1F2933"/>
                <w:sz w:val="12"/>
              </w:rPr>
              <w:t>', '</w:t>
            </w:r>
            <w:proofErr w:type="spellStart"/>
            <w:r>
              <w:rPr>
                <w:rFonts w:ascii="Courier New" w:eastAsia="Courier New" w:hAnsi="Courier New" w:cs="Courier New"/>
                <w:color w:val="1F2933"/>
                <w:sz w:val="12"/>
              </w:rPr>
              <w:t>tpep_pickup_datetime</w:t>
            </w:r>
            <w:proofErr w:type="spellEnd"/>
            <w:r>
              <w:rPr>
                <w:rFonts w:ascii="Courier New" w:eastAsia="Courier New" w:hAnsi="Courier New" w:cs="Courier New"/>
                <w:color w:val="1F2933"/>
                <w:sz w:val="12"/>
              </w:rPr>
              <w:t>', '</w:t>
            </w:r>
            <w:proofErr w:type="spellStart"/>
            <w:r>
              <w:rPr>
                <w:rFonts w:ascii="Courier New" w:eastAsia="Courier New" w:hAnsi="Courier New" w:cs="Courier New"/>
                <w:color w:val="1F2933"/>
                <w:sz w:val="12"/>
              </w:rPr>
              <w:t>tpep_dropoff_datetime</w:t>
            </w:r>
            <w:proofErr w:type="spellEnd"/>
            <w:r>
              <w:rPr>
                <w:rFonts w:ascii="Courier New" w:eastAsia="Courier New" w:hAnsi="Courier New" w:cs="Courier New"/>
                <w:color w:val="1F2933"/>
                <w:sz w:val="12"/>
              </w:rPr>
              <w:t>', '</w:t>
            </w:r>
            <w:proofErr w:type="spellStart"/>
            <w:r>
              <w:rPr>
                <w:rFonts w:ascii="Courier New" w:eastAsia="Courier New" w:hAnsi="Courier New" w:cs="Courier New"/>
                <w:color w:val="1F2933"/>
                <w:sz w:val="12"/>
              </w:rPr>
              <w:t>passenger_count</w:t>
            </w:r>
            <w:proofErr w:type="spellEnd"/>
            <w:r>
              <w:rPr>
                <w:rFonts w:ascii="Courier New" w:eastAsia="Courier New" w:hAnsi="Courier New" w:cs="Courier New"/>
                <w:color w:val="1F2933"/>
                <w:sz w:val="12"/>
              </w:rPr>
              <w:t>', '</w:t>
            </w:r>
            <w:proofErr w:type="spellStart"/>
            <w:r>
              <w:rPr>
                <w:rFonts w:ascii="Courier New" w:eastAsia="Courier New" w:hAnsi="Courier New" w:cs="Courier New"/>
                <w:color w:val="1F2933"/>
                <w:sz w:val="12"/>
              </w:rPr>
              <w:t>trip_distance</w:t>
            </w:r>
            <w:proofErr w:type="spellEnd"/>
            <w:r>
              <w:rPr>
                <w:rFonts w:ascii="Courier New" w:eastAsia="Courier New" w:hAnsi="Courier New" w:cs="Courier New"/>
                <w:color w:val="1F2933"/>
                <w:sz w:val="12"/>
              </w:rPr>
              <w:t>', '</w:t>
            </w:r>
            <w:proofErr w:type="spellStart"/>
            <w:r>
              <w:rPr>
                <w:rFonts w:ascii="Courier New" w:eastAsia="Courier New" w:hAnsi="Courier New" w:cs="Courier New"/>
                <w:color w:val="1F2933"/>
                <w:sz w:val="12"/>
              </w:rPr>
              <w:t>RatecodeID</w:t>
            </w:r>
            <w:proofErr w:type="spellEnd"/>
            <w:r>
              <w:rPr>
                <w:rFonts w:ascii="Courier New" w:eastAsia="Courier New" w:hAnsi="Courier New" w:cs="Courier New"/>
                <w:color w:val="1F2933"/>
                <w:sz w:val="12"/>
              </w:rPr>
              <w:t>',</w:t>
            </w:r>
          </w:p>
          <w:p w14:paraId="03DC935B" w14:textId="77777777" w:rsidR="00F36655" w:rsidRDefault="00000000">
            <w:pPr>
              <w:spacing w:after="0"/>
            </w:pPr>
            <w:r>
              <w:rPr>
                <w:rFonts w:ascii="Courier New" w:eastAsia="Courier New" w:hAnsi="Courier New" w:cs="Courier New"/>
                <w:color w:val="1F2933"/>
                <w:sz w:val="12"/>
              </w:rPr>
              <w:t xml:space="preserve">    '</w:t>
            </w:r>
            <w:proofErr w:type="spellStart"/>
            <w:proofErr w:type="gramStart"/>
            <w:r>
              <w:rPr>
                <w:rFonts w:ascii="Courier New" w:eastAsia="Courier New" w:hAnsi="Courier New" w:cs="Courier New"/>
                <w:color w:val="1F2933"/>
                <w:sz w:val="12"/>
              </w:rPr>
              <w:t>store</w:t>
            </w:r>
            <w:proofErr w:type="gramEnd"/>
            <w:r>
              <w:rPr>
                <w:rFonts w:ascii="Courier New" w:eastAsia="Courier New" w:hAnsi="Courier New" w:cs="Courier New"/>
                <w:color w:val="1F2933"/>
                <w:sz w:val="12"/>
              </w:rPr>
              <w:t>_and_fwd_flag</w:t>
            </w:r>
            <w:proofErr w:type="spellEnd"/>
            <w:r>
              <w:rPr>
                <w:rFonts w:ascii="Courier New" w:eastAsia="Courier New" w:hAnsi="Courier New" w:cs="Courier New"/>
                <w:color w:val="1F2933"/>
                <w:sz w:val="12"/>
              </w:rPr>
              <w:t>', '</w:t>
            </w:r>
            <w:proofErr w:type="spellStart"/>
            <w:r>
              <w:rPr>
                <w:rFonts w:ascii="Courier New" w:eastAsia="Courier New" w:hAnsi="Courier New" w:cs="Courier New"/>
                <w:color w:val="1F2933"/>
                <w:sz w:val="12"/>
              </w:rPr>
              <w:t>PULocationID</w:t>
            </w:r>
            <w:proofErr w:type="spellEnd"/>
            <w:r>
              <w:rPr>
                <w:rFonts w:ascii="Courier New" w:eastAsia="Courier New" w:hAnsi="Courier New" w:cs="Courier New"/>
                <w:color w:val="1F2933"/>
                <w:sz w:val="12"/>
              </w:rPr>
              <w:t>', '</w:t>
            </w:r>
            <w:proofErr w:type="spellStart"/>
            <w:r>
              <w:rPr>
                <w:rFonts w:ascii="Courier New" w:eastAsia="Courier New" w:hAnsi="Courier New" w:cs="Courier New"/>
                <w:color w:val="1F2933"/>
                <w:sz w:val="12"/>
              </w:rPr>
              <w:t>DOLocationID</w:t>
            </w:r>
            <w:proofErr w:type="spellEnd"/>
            <w:r>
              <w:rPr>
                <w:rFonts w:ascii="Courier New" w:eastAsia="Courier New" w:hAnsi="Courier New" w:cs="Courier New"/>
                <w:color w:val="1F2933"/>
                <w:sz w:val="12"/>
              </w:rPr>
              <w:t>', '</w:t>
            </w:r>
            <w:proofErr w:type="spellStart"/>
            <w:r>
              <w:rPr>
                <w:rFonts w:ascii="Courier New" w:eastAsia="Courier New" w:hAnsi="Courier New" w:cs="Courier New"/>
                <w:color w:val="1F2933"/>
                <w:sz w:val="12"/>
              </w:rPr>
              <w:t>payment_type</w:t>
            </w:r>
            <w:proofErr w:type="spellEnd"/>
            <w:r>
              <w:rPr>
                <w:rFonts w:ascii="Courier New" w:eastAsia="Courier New" w:hAnsi="Courier New" w:cs="Courier New"/>
                <w:color w:val="1F2933"/>
                <w:sz w:val="12"/>
              </w:rPr>
              <w:t>', '</w:t>
            </w:r>
            <w:proofErr w:type="spellStart"/>
            <w:r>
              <w:rPr>
                <w:rFonts w:ascii="Courier New" w:eastAsia="Courier New" w:hAnsi="Courier New" w:cs="Courier New"/>
                <w:color w:val="1F2933"/>
                <w:sz w:val="12"/>
              </w:rPr>
              <w:t>fare_amount</w:t>
            </w:r>
            <w:proofErr w:type="spellEnd"/>
            <w:r>
              <w:rPr>
                <w:rFonts w:ascii="Courier New" w:eastAsia="Courier New" w:hAnsi="Courier New" w:cs="Courier New"/>
                <w:color w:val="1F2933"/>
                <w:sz w:val="12"/>
              </w:rPr>
              <w:t>', 'extra', '</w:t>
            </w:r>
            <w:proofErr w:type="spellStart"/>
            <w:r>
              <w:rPr>
                <w:rFonts w:ascii="Courier New" w:eastAsia="Courier New" w:hAnsi="Courier New" w:cs="Courier New"/>
                <w:color w:val="1F2933"/>
                <w:sz w:val="12"/>
              </w:rPr>
              <w:t>mta_tax</w:t>
            </w:r>
            <w:proofErr w:type="spellEnd"/>
            <w:r>
              <w:rPr>
                <w:rFonts w:ascii="Courier New" w:eastAsia="Courier New" w:hAnsi="Courier New" w:cs="Courier New"/>
                <w:color w:val="1F2933"/>
                <w:sz w:val="12"/>
              </w:rPr>
              <w:t>', '</w:t>
            </w:r>
            <w:proofErr w:type="spellStart"/>
            <w:r>
              <w:rPr>
                <w:rFonts w:ascii="Courier New" w:eastAsia="Courier New" w:hAnsi="Courier New" w:cs="Courier New"/>
                <w:color w:val="1F2933"/>
                <w:sz w:val="12"/>
              </w:rPr>
              <w:t>tip_amount</w:t>
            </w:r>
            <w:proofErr w:type="spellEnd"/>
            <w:r>
              <w:rPr>
                <w:rFonts w:ascii="Courier New" w:eastAsia="Courier New" w:hAnsi="Courier New" w:cs="Courier New"/>
                <w:color w:val="1F2933"/>
                <w:sz w:val="12"/>
              </w:rPr>
              <w:t>',</w:t>
            </w:r>
          </w:p>
          <w:p w14:paraId="400DB4D8" w14:textId="77777777" w:rsidR="00F36655" w:rsidRDefault="00000000">
            <w:pPr>
              <w:spacing w:after="0"/>
            </w:pPr>
            <w:r>
              <w:rPr>
                <w:rFonts w:ascii="Courier New" w:eastAsia="Courier New" w:hAnsi="Courier New" w:cs="Courier New"/>
                <w:color w:val="1F2933"/>
                <w:sz w:val="12"/>
              </w:rPr>
              <w:t xml:space="preserve">    '</w:t>
            </w:r>
            <w:proofErr w:type="spellStart"/>
            <w:proofErr w:type="gramStart"/>
            <w:r>
              <w:rPr>
                <w:rFonts w:ascii="Courier New" w:eastAsia="Courier New" w:hAnsi="Courier New" w:cs="Courier New"/>
                <w:color w:val="1F2933"/>
                <w:sz w:val="12"/>
              </w:rPr>
              <w:t>tolls</w:t>
            </w:r>
            <w:proofErr w:type="gramEnd"/>
            <w:r>
              <w:rPr>
                <w:rFonts w:ascii="Courier New" w:eastAsia="Courier New" w:hAnsi="Courier New" w:cs="Courier New"/>
                <w:color w:val="1F2933"/>
                <w:sz w:val="12"/>
              </w:rPr>
              <w:t>_amount</w:t>
            </w:r>
            <w:proofErr w:type="spellEnd"/>
            <w:r>
              <w:rPr>
                <w:rFonts w:ascii="Courier New" w:eastAsia="Courier New" w:hAnsi="Courier New" w:cs="Courier New"/>
                <w:color w:val="1F2933"/>
                <w:sz w:val="12"/>
              </w:rPr>
              <w:t>', '</w:t>
            </w:r>
            <w:proofErr w:type="spellStart"/>
            <w:r>
              <w:rPr>
                <w:rFonts w:ascii="Courier New" w:eastAsia="Courier New" w:hAnsi="Courier New" w:cs="Courier New"/>
                <w:color w:val="1F2933"/>
                <w:sz w:val="12"/>
              </w:rPr>
              <w:t>improvement_surcharge</w:t>
            </w:r>
            <w:proofErr w:type="spellEnd"/>
            <w:r>
              <w:rPr>
                <w:rFonts w:ascii="Courier New" w:eastAsia="Courier New" w:hAnsi="Courier New" w:cs="Courier New"/>
                <w:color w:val="1F2933"/>
                <w:sz w:val="12"/>
              </w:rPr>
              <w:t>', '</w:t>
            </w:r>
            <w:proofErr w:type="spellStart"/>
            <w:r>
              <w:rPr>
                <w:rFonts w:ascii="Courier New" w:eastAsia="Courier New" w:hAnsi="Courier New" w:cs="Courier New"/>
                <w:color w:val="1F2933"/>
                <w:sz w:val="12"/>
              </w:rPr>
              <w:t>total_amount</w:t>
            </w:r>
            <w:proofErr w:type="spellEnd"/>
            <w:r>
              <w:rPr>
                <w:rFonts w:ascii="Courier New" w:eastAsia="Courier New" w:hAnsi="Courier New" w:cs="Courier New"/>
                <w:color w:val="1F2933"/>
                <w:sz w:val="12"/>
              </w:rPr>
              <w:t>', '</w:t>
            </w:r>
            <w:proofErr w:type="spellStart"/>
            <w:r>
              <w:rPr>
                <w:rFonts w:ascii="Courier New" w:eastAsia="Courier New" w:hAnsi="Courier New" w:cs="Courier New"/>
                <w:color w:val="1F2933"/>
                <w:sz w:val="12"/>
              </w:rPr>
              <w:t>congestion_surcharge</w:t>
            </w:r>
            <w:proofErr w:type="spellEnd"/>
            <w:r>
              <w:rPr>
                <w:rFonts w:ascii="Courier New" w:eastAsia="Courier New" w:hAnsi="Courier New" w:cs="Courier New"/>
                <w:color w:val="1F2933"/>
                <w:sz w:val="12"/>
              </w:rPr>
              <w:t>']</w:t>
            </w:r>
          </w:p>
          <w:p w14:paraId="68DF9171" w14:textId="77777777" w:rsidR="00F36655" w:rsidRDefault="00000000">
            <w:pPr>
              <w:spacing w:after="0"/>
            </w:pPr>
            <w:r>
              <w:rPr>
                <w:rFonts w:ascii="Courier New" w:eastAsia="Courier New" w:hAnsi="Courier New" w:cs="Courier New"/>
                <w:color w:val="1F2933"/>
                <w:sz w:val="12"/>
              </w:rPr>
              <w:t>Shape of the sample: (100, 18)</w:t>
            </w:r>
          </w:p>
        </w:tc>
      </w:tr>
    </w:tbl>
    <w:p w14:paraId="77DB9FC0" w14:textId="77777777" w:rsidR="00F36655" w:rsidRDefault="00000000">
      <w:pPr>
        <w:pBdr>
          <w:top w:val="single" w:sz="7" w:space="0" w:color="D9A400"/>
          <w:left w:val="single" w:sz="7" w:space="0" w:color="D9A400"/>
          <w:bottom w:val="single" w:sz="7" w:space="0" w:color="D9A400"/>
          <w:right w:val="single" w:sz="7" w:space="0" w:color="D9A400"/>
        </w:pBdr>
        <w:shd w:val="clear" w:color="auto" w:fill="FFF6D6"/>
        <w:spacing w:after="377" w:line="270" w:lineRule="auto"/>
        <w:ind w:left="55" w:right="32" w:hanging="10"/>
      </w:pPr>
      <w:r>
        <w:rPr>
          <w:rFonts w:ascii="Arial" w:eastAsia="Arial" w:hAnsi="Arial" w:cs="Arial"/>
          <w:b/>
          <w:color w:val="1F2933"/>
          <w:sz w:val="18"/>
        </w:rPr>
        <w:t>SCREENSHOT TO INSERT:</w:t>
      </w:r>
      <w:r>
        <w:rPr>
          <w:rFonts w:ascii="Arial" w:eastAsia="Arial" w:hAnsi="Arial" w:cs="Arial"/>
          <w:color w:val="1F2933"/>
          <w:sz w:val="18"/>
        </w:rPr>
        <w:t xml:space="preserve"> your own notebook output of </w:t>
      </w:r>
      <w:proofErr w:type="spellStart"/>
      <w:proofErr w:type="gramStart"/>
      <w:r>
        <w:rPr>
          <w:rFonts w:ascii="Courier New" w:eastAsia="Courier New" w:hAnsi="Courier New" w:cs="Courier New"/>
          <w:color w:val="1F2933"/>
          <w:sz w:val="18"/>
        </w:rPr>
        <w:t>df.head</w:t>
      </w:r>
      <w:proofErr w:type="spellEnd"/>
      <w:proofErr w:type="gramEnd"/>
      <w:r>
        <w:rPr>
          <w:rFonts w:ascii="Courier New" w:eastAsia="Courier New" w:hAnsi="Courier New" w:cs="Courier New"/>
          <w:color w:val="1F2933"/>
          <w:sz w:val="18"/>
        </w:rPr>
        <w:t>()</w:t>
      </w:r>
      <w:r>
        <w:rPr>
          <w:rFonts w:ascii="Arial" w:eastAsia="Arial" w:hAnsi="Arial" w:cs="Arial"/>
          <w:color w:val="1F2933"/>
          <w:sz w:val="18"/>
        </w:rPr>
        <w:t xml:space="preserve"> and </w:t>
      </w:r>
      <w:proofErr w:type="spellStart"/>
      <w:proofErr w:type="gramStart"/>
      <w:r>
        <w:rPr>
          <w:rFonts w:ascii="Courier New" w:eastAsia="Courier New" w:hAnsi="Courier New" w:cs="Courier New"/>
          <w:color w:val="1F2933"/>
          <w:sz w:val="18"/>
        </w:rPr>
        <w:t>df.dtypes</w:t>
      </w:r>
      <w:proofErr w:type="spellEnd"/>
      <w:proofErr w:type="gramEnd"/>
      <w:r>
        <w:rPr>
          <w:rFonts w:ascii="Arial" w:eastAsia="Arial" w:hAnsi="Arial" w:cs="Arial"/>
          <w:color w:val="1F2933"/>
          <w:sz w:val="18"/>
        </w:rPr>
        <w:t xml:space="preserve"> (the </w:t>
      </w:r>
      <w:proofErr w:type="gramStart"/>
      <w:r>
        <w:rPr>
          <w:rFonts w:ascii="Arial" w:eastAsia="Arial" w:hAnsi="Arial" w:cs="Arial"/>
          <w:color w:val="1F2933"/>
          <w:sz w:val="18"/>
        </w:rPr>
        <w:t>head(</w:t>
      </w:r>
      <w:proofErr w:type="gramEnd"/>
      <w:r>
        <w:rPr>
          <w:rFonts w:ascii="Arial" w:eastAsia="Arial" w:hAnsi="Arial" w:cs="Arial"/>
          <w:color w:val="1F2933"/>
          <w:sz w:val="18"/>
        </w:rPr>
        <w:t>) table is too wide to reproduce legibly here).</w:t>
      </w:r>
    </w:p>
    <w:p w14:paraId="3F8C93BE" w14:textId="77777777" w:rsidR="00F36655" w:rsidRDefault="00000000">
      <w:pPr>
        <w:pStyle w:val="Heading2"/>
        <w:spacing w:after="56"/>
        <w:ind w:left="389" w:hanging="384"/>
      </w:pPr>
      <w:r>
        <w:t>Profile of the whole file (chunks of 100,000 rows)</w:t>
      </w:r>
    </w:p>
    <w:p w14:paraId="0F0CB7C5" w14:textId="77777777" w:rsidR="00F36655" w:rsidRDefault="00000000">
      <w:pPr>
        <w:pBdr>
          <w:top w:val="single" w:sz="4" w:space="0" w:color="C5D2E3"/>
          <w:left w:val="single" w:sz="4" w:space="0" w:color="C5D2E3"/>
          <w:bottom w:val="single" w:sz="4" w:space="0" w:color="C5D2E3"/>
          <w:right w:val="single" w:sz="4" w:space="0" w:color="C5D2E3"/>
        </w:pBdr>
        <w:shd w:val="clear" w:color="auto" w:fill="EEF3F9"/>
        <w:spacing w:after="0"/>
        <w:ind w:left="-5" w:right="2857" w:hanging="10"/>
      </w:pPr>
      <w:r>
        <w:rPr>
          <w:rFonts w:ascii="Courier New" w:eastAsia="Courier New" w:hAnsi="Courier New" w:cs="Courier New"/>
          <w:color w:val="1F2933"/>
          <w:sz w:val="11"/>
        </w:rPr>
        <w:t>Total rows in file: 1,369,765</w:t>
      </w:r>
    </w:p>
    <w:p w14:paraId="75F2A893" w14:textId="77777777" w:rsidR="00F36655" w:rsidRDefault="00000000">
      <w:pPr>
        <w:pBdr>
          <w:top w:val="single" w:sz="4" w:space="0" w:color="C5D2E3"/>
          <w:left w:val="single" w:sz="4" w:space="0" w:color="C5D2E3"/>
          <w:bottom w:val="single" w:sz="4" w:space="0" w:color="C5D2E3"/>
          <w:right w:val="single" w:sz="4" w:space="0" w:color="C5D2E3"/>
        </w:pBdr>
        <w:shd w:val="clear" w:color="auto" w:fill="EEF3F9"/>
        <w:spacing w:after="401"/>
        <w:ind w:left="-5" w:right="2857" w:hanging="10"/>
      </w:pPr>
      <w:r>
        <w:rPr>
          <w:rFonts w:ascii="Courier New" w:eastAsia="Courier New" w:hAnsi="Courier New" w:cs="Courier New"/>
          <w:color w:val="1F2933"/>
          <w:sz w:val="11"/>
        </w:rPr>
        <w:t xml:space="preserve">                                </w:t>
      </w:r>
      <w:proofErr w:type="spellStart"/>
      <w:r>
        <w:rPr>
          <w:rFonts w:ascii="Courier New" w:eastAsia="Courier New" w:hAnsi="Courier New" w:cs="Courier New"/>
          <w:color w:val="1F2933"/>
          <w:sz w:val="11"/>
        </w:rPr>
        <w:t>dtype</w:t>
      </w:r>
      <w:proofErr w:type="spellEnd"/>
      <w:r>
        <w:rPr>
          <w:rFonts w:ascii="Courier New" w:eastAsia="Courier New" w:hAnsi="Courier New" w:cs="Courier New"/>
          <w:color w:val="1F2933"/>
          <w:sz w:val="11"/>
        </w:rPr>
        <w:t xml:space="preserve">  nulls  </w:t>
      </w:r>
      <w:proofErr w:type="spellStart"/>
      <w:r>
        <w:rPr>
          <w:rFonts w:ascii="Courier New" w:eastAsia="Courier New" w:hAnsi="Courier New" w:cs="Courier New"/>
          <w:color w:val="1F2933"/>
          <w:sz w:val="11"/>
        </w:rPr>
        <w:t>null_pct</w:t>
      </w:r>
      <w:proofErr w:type="spellEnd"/>
      <w:r>
        <w:rPr>
          <w:rFonts w:ascii="Courier New" w:eastAsia="Courier New" w:hAnsi="Courier New" w:cs="Courier New"/>
          <w:color w:val="1F2933"/>
          <w:sz w:val="11"/>
        </w:rPr>
        <w:t xml:space="preserve">                  min                  max </w:t>
      </w:r>
      <w:proofErr w:type="spellStart"/>
      <w:r>
        <w:rPr>
          <w:rFonts w:ascii="Courier New" w:eastAsia="Courier New" w:hAnsi="Courier New" w:cs="Courier New"/>
          <w:color w:val="1F2933"/>
          <w:sz w:val="11"/>
        </w:rPr>
        <w:t>VendorID</w:t>
      </w:r>
      <w:proofErr w:type="spellEnd"/>
      <w:r>
        <w:rPr>
          <w:rFonts w:ascii="Courier New" w:eastAsia="Courier New" w:hAnsi="Courier New" w:cs="Courier New"/>
          <w:color w:val="1F2933"/>
          <w:sz w:val="11"/>
        </w:rPr>
        <w:t xml:space="preserve">                        Int64  98352      7.18                    1                    2 </w:t>
      </w:r>
      <w:proofErr w:type="spellStart"/>
      <w:r>
        <w:rPr>
          <w:rFonts w:ascii="Courier New" w:eastAsia="Courier New" w:hAnsi="Courier New" w:cs="Courier New"/>
          <w:color w:val="1F2933"/>
          <w:sz w:val="11"/>
        </w:rPr>
        <w:t>tpep_pickup_datetime</w:t>
      </w:r>
      <w:proofErr w:type="spellEnd"/>
      <w:r>
        <w:rPr>
          <w:rFonts w:ascii="Courier New" w:eastAsia="Courier New" w:hAnsi="Courier New" w:cs="Courier New"/>
          <w:color w:val="1F2933"/>
          <w:sz w:val="11"/>
        </w:rPr>
        <w:t xml:space="preserve">   datetime64[us]      0      0.00  2008-12-31 23:05:14  2021-02-22 16:52:16 </w:t>
      </w:r>
      <w:proofErr w:type="spellStart"/>
      <w:r>
        <w:rPr>
          <w:rFonts w:ascii="Courier New" w:eastAsia="Courier New" w:hAnsi="Courier New" w:cs="Courier New"/>
          <w:color w:val="1F2933"/>
          <w:sz w:val="11"/>
        </w:rPr>
        <w:t>tpep_dropoff_datetime</w:t>
      </w:r>
      <w:proofErr w:type="spellEnd"/>
      <w:r>
        <w:rPr>
          <w:rFonts w:ascii="Courier New" w:eastAsia="Courier New" w:hAnsi="Courier New" w:cs="Courier New"/>
          <w:color w:val="1F2933"/>
          <w:sz w:val="11"/>
        </w:rPr>
        <w:t xml:space="preserve">  datetime64[us]      0      0.00  2008-12-31 23:07:22  2021-02-22 16:56:15 </w:t>
      </w:r>
      <w:proofErr w:type="spellStart"/>
      <w:r>
        <w:rPr>
          <w:rFonts w:ascii="Courier New" w:eastAsia="Courier New" w:hAnsi="Courier New" w:cs="Courier New"/>
          <w:color w:val="1F2933"/>
          <w:sz w:val="11"/>
        </w:rPr>
        <w:t>passenger_count</w:t>
      </w:r>
      <w:proofErr w:type="spellEnd"/>
      <w:r>
        <w:rPr>
          <w:rFonts w:ascii="Courier New" w:eastAsia="Courier New" w:hAnsi="Courier New" w:cs="Courier New"/>
          <w:color w:val="1F2933"/>
          <w:sz w:val="11"/>
        </w:rPr>
        <w:t xml:space="preserve">                 Int64  98352      7.18                    0                    8 </w:t>
      </w:r>
      <w:proofErr w:type="spellStart"/>
      <w:r>
        <w:rPr>
          <w:rFonts w:ascii="Courier New" w:eastAsia="Courier New" w:hAnsi="Courier New" w:cs="Courier New"/>
          <w:color w:val="1F2933"/>
          <w:sz w:val="11"/>
        </w:rPr>
        <w:t>trip_distance</w:t>
      </w:r>
      <w:proofErr w:type="spellEnd"/>
      <w:r>
        <w:rPr>
          <w:rFonts w:ascii="Courier New" w:eastAsia="Courier New" w:hAnsi="Courier New" w:cs="Courier New"/>
          <w:color w:val="1F2933"/>
          <w:sz w:val="11"/>
        </w:rPr>
        <w:t xml:space="preserve">                 float64      0      0.00                  0.0            263163.28 </w:t>
      </w:r>
      <w:proofErr w:type="spellStart"/>
      <w:r>
        <w:rPr>
          <w:rFonts w:ascii="Courier New" w:eastAsia="Courier New" w:hAnsi="Courier New" w:cs="Courier New"/>
          <w:color w:val="1F2933"/>
          <w:sz w:val="11"/>
        </w:rPr>
        <w:t>RatecodeID</w:t>
      </w:r>
      <w:proofErr w:type="spellEnd"/>
      <w:r>
        <w:rPr>
          <w:rFonts w:ascii="Courier New" w:eastAsia="Courier New" w:hAnsi="Courier New" w:cs="Courier New"/>
          <w:color w:val="1F2933"/>
          <w:sz w:val="11"/>
        </w:rPr>
        <w:t xml:space="preserve">                      Int64  98352      7.18                    1                   99 </w:t>
      </w:r>
      <w:proofErr w:type="spellStart"/>
      <w:r>
        <w:rPr>
          <w:rFonts w:ascii="Courier New" w:eastAsia="Courier New" w:hAnsi="Courier New" w:cs="Courier New"/>
          <w:color w:val="1F2933"/>
          <w:sz w:val="11"/>
        </w:rPr>
        <w:t>store_and_fwd_flag</w:t>
      </w:r>
      <w:proofErr w:type="spellEnd"/>
      <w:r>
        <w:rPr>
          <w:rFonts w:ascii="Courier New" w:eastAsia="Courier New" w:hAnsi="Courier New" w:cs="Courier New"/>
          <w:color w:val="1F2933"/>
          <w:sz w:val="11"/>
        </w:rPr>
        <w:t xml:space="preserve">             string  98352      7.18                    N                    Y </w:t>
      </w:r>
      <w:proofErr w:type="spellStart"/>
      <w:r>
        <w:rPr>
          <w:rFonts w:ascii="Courier New" w:eastAsia="Courier New" w:hAnsi="Courier New" w:cs="Courier New"/>
          <w:color w:val="1F2933"/>
          <w:sz w:val="11"/>
        </w:rPr>
        <w:t>PULocationID</w:t>
      </w:r>
      <w:proofErr w:type="spellEnd"/>
      <w:r>
        <w:rPr>
          <w:rFonts w:ascii="Courier New" w:eastAsia="Courier New" w:hAnsi="Courier New" w:cs="Courier New"/>
          <w:color w:val="1F2933"/>
          <w:sz w:val="11"/>
        </w:rPr>
        <w:t xml:space="preserve">                    Int64      0      0.00                    1                  265 </w:t>
      </w:r>
      <w:proofErr w:type="spellStart"/>
      <w:r>
        <w:rPr>
          <w:rFonts w:ascii="Courier New" w:eastAsia="Courier New" w:hAnsi="Courier New" w:cs="Courier New"/>
          <w:color w:val="1F2933"/>
          <w:sz w:val="11"/>
        </w:rPr>
        <w:t>DOLocationID</w:t>
      </w:r>
      <w:proofErr w:type="spellEnd"/>
      <w:r>
        <w:rPr>
          <w:rFonts w:ascii="Courier New" w:eastAsia="Courier New" w:hAnsi="Courier New" w:cs="Courier New"/>
          <w:color w:val="1F2933"/>
          <w:sz w:val="11"/>
        </w:rPr>
        <w:t xml:space="preserve">                    Int64      0      0.00                    1                  265 </w:t>
      </w:r>
      <w:proofErr w:type="spellStart"/>
      <w:r>
        <w:rPr>
          <w:rFonts w:ascii="Courier New" w:eastAsia="Courier New" w:hAnsi="Courier New" w:cs="Courier New"/>
          <w:color w:val="1F2933"/>
          <w:sz w:val="11"/>
        </w:rPr>
        <w:t>payment_type</w:t>
      </w:r>
      <w:proofErr w:type="spellEnd"/>
      <w:r>
        <w:rPr>
          <w:rFonts w:ascii="Courier New" w:eastAsia="Courier New" w:hAnsi="Courier New" w:cs="Courier New"/>
          <w:color w:val="1F2933"/>
          <w:sz w:val="11"/>
        </w:rPr>
        <w:t xml:space="preserve">                    Int64  98352      7.18                    1                    4 </w:t>
      </w:r>
      <w:proofErr w:type="spellStart"/>
      <w:r>
        <w:rPr>
          <w:rFonts w:ascii="Courier New" w:eastAsia="Courier New" w:hAnsi="Courier New" w:cs="Courier New"/>
          <w:color w:val="1F2933"/>
          <w:sz w:val="11"/>
        </w:rPr>
        <w:t>fare_amount</w:t>
      </w:r>
      <w:proofErr w:type="spellEnd"/>
      <w:r>
        <w:rPr>
          <w:rFonts w:ascii="Courier New" w:eastAsia="Courier New" w:hAnsi="Courier New" w:cs="Courier New"/>
          <w:color w:val="1F2933"/>
          <w:sz w:val="11"/>
        </w:rPr>
        <w:t xml:space="preserve">                   float64      0      0.00               -490.0               6960.5 extra                         float64      0      0.00                 -5.5                 8.25 </w:t>
      </w:r>
      <w:proofErr w:type="spellStart"/>
      <w:r>
        <w:rPr>
          <w:rFonts w:ascii="Courier New" w:eastAsia="Courier New" w:hAnsi="Courier New" w:cs="Courier New"/>
          <w:color w:val="1F2933"/>
          <w:sz w:val="11"/>
        </w:rPr>
        <w:t>mta_tax</w:t>
      </w:r>
      <w:proofErr w:type="spellEnd"/>
      <w:r>
        <w:rPr>
          <w:rFonts w:ascii="Courier New" w:eastAsia="Courier New" w:hAnsi="Courier New" w:cs="Courier New"/>
          <w:color w:val="1F2933"/>
          <w:sz w:val="11"/>
        </w:rPr>
        <w:t xml:space="preserve">                       float64      0      0.00                 -0.5                  0.5 </w:t>
      </w:r>
      <w:proofErr w:type="spellStart"/>
      <w:r>
        <w:rPr>
          <w:rFonts w:ascii="Courier New" w:eastAsia="Courier New" w:hAnsi="Courier New" w:cs="Courier New"/>
          <w:color w:val="1F2933"/>
          <w:sz w:val="11"/>
        </w:rPr>
        <w:t>tip_amount</w:t>
      </w:r>
      <w:proofErr w:type="spellEnd"/>
      <w:r>
        <w:rPr>
          <w:rFonts w:ascii="Courier New" w:eastAsia="Courier New" w:hAnsi="Courier New" w:cs="Courier New"/>
          <w:color w:val="1F2933"/>
          <w:sz w:val="11"/>
        </w:rPr>
        <w:t xml:space="preserve">                    float64      0      0.00               -100.0              1140.44 </w:t>
      </w:r>
      <w:proofErr w:type="spellStart"/>
      <w:r>
        <w:rPr>
          <w:rFonts w:ascii="Courier New" w:eastAsia="Courier New" w:hAnsi="Courier New" w:cs="Courier New"/>
          <w:color w:val="1F2933"/>
          <w:sz w:val="11"/>
        </w:rPr>
        <w:t>tolls_amount</w:t>
      </w:r>
      <w:proofErr w:type="spellEnd"/>
      <w:r>
        <w:rPr>
          <w:rFonts w:ascii="Courier New" w:eastAsia="Courier New" w:hAnsi="Courier New" w:cs="Courier New"/>
          <w:color w:val="1F2933"/>
          <w:sz w:val="11"/>
        </w:rPr>
        <w:t xml:space="preserve">                  float64      0      0.00               -31.12               811.75 </w:t>
      </w:r>
      <w:proofErr w:type="spellStart"/>
      <w:r>
        <w:rPr>
          <w:rFonts w:ascii="Courier New" w:eastAsia="Courier New" w:hAnsi="Courier New" w:cs="Courier New"/>
          <w:color w:val="1F2933"/>
          <w:sz w:val="11"/>
        </w:rPr>
        <w:t>improvement_surcharge</w:t>
      </w:r>
      <w:proofErr w:type="spellEnd"/>
      <w:r>
        <w:rPr>
          <w:rFonts w:ascii="Courier New" w:eastAsia="Courier New" w:hAnsi="Courier New" w:cs="Courier New"/>
          <w:color w:val="1F2933"/>
          <w:sz w:val="11"/>
        </w:rPr>
        <w:t xml:space="preserve">         float64      0      0.00                 -0.3                  0.3 </w:t>
      </w:r>
      <w:proofErr w:type="spellStart"/>
      <w:r>
        <w:rPr>
          <w:rFonts w:ascii="Courier New" w:eastAsia="Courier New" w:hAnsi="Courier New" w:cs="Courier New"/>
          <w:color w:val="1F2933"/>
          <w:sz w:val="11"/>
        </w:rPr>
        <w:t>total_amount</w:t>
      </w:r>
      <w:proofErr w:type="spellEnd"/>
      <w:r>
        <w:rPr>
          <w:rFonts w:ascii="Courier New" w:eastAsia="Courier New" w:hAnsi="Courier New" w:cs="Courier New"/>
          <w:color w:val="1F2933"/>
          <w:sz w:val="11"/>
        </w:rPr>
        <w:t xml:space="preserve">                  float64      0      0.00               -492.8              7661.28 </w:t>
      </w:r>
      <w:proofErr w:type="spellStart"/>
      <w:r>
        <w:rPr>
          <w:rFonts w:ascii="Courier New" w:eastAsia="Courier New" w:hAnsi="Courier New" w:cs="Courier New"/>
          <w:color w:val="1F2933"/>
          <w:sz w:val="11"/>
        </w:rPr>
        <w:t>congestion_surcharge</w:t>
      </w:r>
      <w:proofErr w:type="spellEnd"/>
      <w:r>
        <w:rPr>
          <w:rFonts w:ascii="Courier New" w:eastAsia="Courier New" w:hAnsi="Courier New" w:cs="Courier New"/>
          <w:color w:val="1F2933"/>
          <w:sz w:val="11"/>
        </w:rPr>
        <w:t xml:space="preserve">          float64      0      0.00                 -2.5                  3.0</w:t>
      </w:r>
    </w:p>
    <w:p w14:paraId="793A0F74" w14:textId="77777777" w:rsidR="00F36655" w:rsidRDefault="00000000">
      <w:pPr>
        <w:spacing w:after="142" w:line="295" w:lineRule="auto"/>
        <w:ind w:left="15" w:right="5" w:hanging="10"/>
      </w:pPr>
      <w:r>
        <w:rPr>
          <w:rFonts w:ascii="Arial" w:eastAsia="Arial" w:hAnsi="Arial" w:cs="Arial"/>
          <w:color w:val="1F2933"/>
          <w:sz w:val="20"/>
        </w:rPr>
        <w:t>Reading the profile:</w:t>
      </w:r>
    </w:p>
    <w:p w14:paraId="436FBF50" w14:textId="77777777" w:rsidR="00F36655" w:rsidRDefault="00000000">
      <w:pPr>
        <w:numPr>
          <w:ilvl w:val="0"/>
          <w:numId w:val="2"/>
        </w:numPr>
        <w:spacing w:after="142" w:line="295" w:lineRule="auto"/>
        <w:ind w:right="5" w:hanging="220"/>
      </w:pPr>
      <w:r>
        <w:rPr>
          <w:rFonts w:ascii="Arial" w:eastAsia="Arial" w:hAnsi="Arial" w:cs="Arial"/>
          <w:b/>
          <w:color w:val="1F2933"/>
          <w:sz w:val="20"/>
        </w:rPr>
        <w:t>Nulls:</w:t>
      </w:r>
      <w:r>
        <w:rPr>
          <w:rFonts w:ascii="Arial" w:eastAsia="Arial" w:hAnsi="Arial" w:cs="Arial"/>
          <w:color w:val="1F2933"/>
          <w:sz w:val="20"/>
        </w:rPr>
        <w:t xml:space="preserve"> five columns (</w:t>
      </w:r>
      <w:proofErr w:type="spellStart"/>
      <w:r>
        <w:rPr>
          <w:rFonts w:ascii="Arial" w:eastAsia="Arial" w:hAnsi="Arial" w:cs="Arial"/>
          <w:color w:val="1F2933"/>
          <w:sz w:val="20"/>
        </w:rPr>
        <w:t>VendorID</w:t>
      </w:r>
      <w:proofErr w:type="spellEnd"/>
      <w:r>
        <w:rPr>
          <w:rFonts w:ascii="Arial" w:eastAsia="Arial" w:hAnsi="Arial" w:cs="Arial"/>
          <w:color w:val="1F2933"/>
          <w:sz w:val="20"/>
        </w:rPr>
        <w:t xml:space="preserve">, </w:t>
      </w:r>
      <w:proofErr w:type="spellStart"/>
      <w:r>
        <w:rPr>
          <w:rFonts w:ascii="Arial" w:eastAsia="Arial" w:hAnsi="Arial" w:cs="Arial"/>
          <w:color w:val="1F2933"/>
          <w:sz w:val="20"/>
        </w:rPr>
        <w:t>passenger_count</w:t>
      </w:r>
      <w:proofErr w:type="spellEnd"/>
      <w:r>
        <w:rPr>
          <w:rFonts w:ascii="Arial" w:eastAsia="Arial" w:hAnsi="Arial" w:cs="Arial"/>
          <w:color w:val="1F2933"/>
          <w:sz w:val="20"/>
        </w:rPr>
        <w:t xml:space="preserve">, </w:t>
      </w:r>
      <w:proofErr w:type="spellStart"/>
      <w:r>
        <w:rPr>
          <w:rFonts w:ascii="Arial" w:eastAsia="Arial" w:hAnsi="Arial" w:cs="Arial"/>
          <w:color w:val="1F2933"/>
          <w:sz w:val="20"/>
        </w:rPr>
        <w:t>RatecodeID</w:t>
      </w:r>
      <w:proofErr w:type="spellEnd"/>
      <w:r>
        <w:rPr>
          <w:rFonts w:ascii="Arial" w:eastAsia="Arial" w:hAnsi="Arial" w:cs="Arial"/>
          <w:color w:val="1F2933"/>
          <w:sz w:val="20"/>
        </w:rPr>
        <w:t xml:space="preserve">, </w:t>
      </w:r>
      <w:proofErr w:type="spellStart"/>
      <w:r>
        <w:rPr>
          <w:rFonts w:ascii="Arial" w:eastAsia="Arial" w:hAnsi="Arial" w:cs="Arial"/>
          <w:color w:val="1F2933"/>
          <w:sz w:val="20"/>
        </w:rPr>
        <w:t>store_and_fwd_flag</w:t>
      </w:r>
      <w:proofErr w:type="spellEnd"/>
      <w:r>
        <w:rPr>
          <w:rFonts w:ascii="Arial" w:eastAsia="Arial" w:hAnsi="Arial" w:cs="Arial"/>
          <w:color w:val="1F2933"/>
          <w:sz w:val="20"/>
        </w:rPr>
        <w:t xml:space="preserve">, </w:t>
      </w:r>
      <w:proofErr w:type="spellStart"/>
      <w:r>
        <w:rPr>
          <w:rFonts w:ascii="Arial" w:eastAsia="Arial" w:hAnsi="Arial" w:cs="Arial"/>
          <w:color w:val="1F2933"/>
          <w:sz w:val="20"/>
        </w:rPr>
        <w:t>payment_type</w:t>
      </w:r>
      <w:proofErr w:type="spellEnd"/>
      <w:r>
        <w:rPr>
          <w:rFonts w:ascii="Arial" w:eastAsia="Arial" w:hAnsi="Arial" w:cs="Arial"/>
          <w:color w:val="1F2933"/>
          <w:sz w:val="20"/>
        </w:rPr>
        <w:t xml:space="preserve">) each have </w:t>
      </w:r>
      <w:r>
        <w:rPr>
          <w:rFonts w:ascii="Arial" w:eastAsia="Arial" w:hAnsi="Arial" w:cs="Arial"/>
          <w:b/>
          <w:color w:val="1F2933"/>
          <w:sz w:val="20"/>
        </w:rPr>
        <w:t>98,352</w:t>
      </w:r>
      <w:r>
        <w:rPr>
          <w:rFonts w:ascii="Arial" w:eastAsia="Arial" w:hAnsi="Arial" w:cs="Arial"/>
          <w:color w:val="1F2933"/>
          <w:sz w:val="20"/>
        </w:rPr>
        <w:t xml:space="preserve"> missing values (7.18%). The identical count suggests the same rows are missing all five fields – a source gap rather than random noise.</w:t>
      </w:r>
    </w:p>
    <w:p w14:paraId="310B48BD" w14:textId="77777777" w:rsidR="00F36655" w:rsidRDefault="00000000">
      <w:pPr>
        <w:numPr>
          <w:ilvl w:val="0"/>
          <w:numId w:val="2"/>
        </w:numPr>
        <w:spacing w:after="142" w:line="295" w:lineRule="auto"/>
        <w:ind w:right="5" w:hanging="220"/>
      </w:pPr>
      <w:r>
        <w:rPr>
          <w:rFonts w:ascii="Arial" w:eastAsia="Arial" w:hAnsi="Arial" w:cs="Arial"/>
          <w:b/>
          <w:color w:val="1F2933"/>
          <w:sz w:val="20"/>
        </w:rPr>
        <w:t>Bad dates:</w:t>
      </w:r>
      <w:r>
        <w:rPr>
          <w:rFonts w:ascii="Arial" w:eastAsia="Arial" w:hAnsi="Arial" w:cs="Arial"/>
          <w:color w:val="1F2933"/>
          <w:sz w:val="20"/>
        </w:rPr>
        <w:t xml:space="preserve"> pickups range from 2008-12-31 to 2021-02-22, so some trips are not in January 2021.</w:t>
      </w:r>
    </w:p>
    <w:p w14:paraId="18F24AFC" w14:textId="77777777" w:rsidR="00F36655" w:rsidRDefault="00000000">
      <w:pPr>
        <w:numPr>
          <w:ilvl w:val="0"/>
          <w:numId w:val="2"/>
        </w:numPr>
        <w:spacing w:after="142" w:line="295" w:lineRule="auto"/>
        <w:ind w:right="5" w:hanging="220"/>
      </w:pPr>
      <w:r>
        <w:rPr>
          <w:rFonts w:ascii="Arial" w:eastAsia="Arial" w:hAnsi="Arial" w:cs="Arial"/>
          <w:b/>
          <w:color w:val="1F2933"/>
          <w:sz w:val="20"/>
        </w:rPr>
        <w:t>Odd values:</w:t>
      </w:r>
      <w:r>
        <w:rPr>
          <w:rFonts w:ascii="Arial" w:eastAsia="Arial" w:hAnsi="Arial" w:cs="Arial"/>
          <w:color w:val="1F2933"/>
          <w:sz w:val="20"/>
        </w:rPr>
        <w:t xml:space="preserve"> negative fares (min -490.0), a trip distance of 263,163.28 miles, and negative money columns in general.</w:t>
      </w:r>
    </w:p>
    <w:p w14:paraId="22337499" w14:textId="77777777" w:rsidR="00F36655" w:rsidRDefault="00000000">
      <w:pPr>
        <w:numPr>
          <w:ilvl w:val="0"/>
          <w:numId w:val="2"/>
        </w:numPr>
        <w:spacing w:after="142" w:line="295" w:lineRule="auto"/>
        <w:ind w:right="5" w:hanging="220"/>
      </w:pPr>
      <w:r>
        <w:rPr>
          <w:rFonts w:ascii="Arial" w:eastAsia="Arial" w:hAnsi="Arial" w:cs="Arial"/>
          <w:b/>
          <w:color w:val="1F2933"/>
          <w:sz w:val="20"/>
        </w:rPr>
        <w:t>Limits of min/max:</w:t>
      </w:r>
      <w:r>
        <w:rPr>
          <w:rFonts w:ascii="Arial" w:eastAsia="Arial" w:hAnsi="Arial" w:cs="Arial"/>
          <w:color w:val="1F2933"/>
          <w:sz w:val="20"/>
        </w:rPr>
        <w:t xml:space="preserve"> they skip missing values, show only the extremes (not how many rows are odd), and for text columns they are just alphabetical.</w:t>
      </w:r>
    </w:p>
    <w:p w14:paraId="2B0CDD43" w14:textId="77777777" w:rsidR="00F36655" w:rsidRDefault="00000000">
      <w:pPr>
        <w:pStyle w:val="Heading2"/>
        <w:spacing w:after="66"/>
        <w:ind w:left="389" w:hanging="384"/>
      </w:pPr>
      <w:r>
        <w:lastRenderedPageBreak/>
        <w:t>Problems and their row counts</w:t>
      </w:r>
    </w:p>
    <w:p w14:paraId="2791185A" w14:textId="77777777" w:rsidR="00F36655" w:rsidRDefault="00000000">
      <w:pPr>
        <w:pBdr>
          <w:top w:val="single" w:sz="4" w:space="0" w:color="C5D2E3"/>
          <w:left w:val="single" w:sz="4" w:space="0" w:color="C5D2E3"/>
          <w:bottom w:val="single" w:sz="4" w:space="0" w:color="C5D2E3"/>
          <w:right w:val="single" w:sz="4" w:space="0" w:color="C5D2E3"/>
        </w:pBdr>
        <w:shd w:val="clear" w:color="auto" w:fill="EEF3F9"/>
        <w:spacing w:after="3" w:line="265" w:lineRule="auto"/>
        <w:ind w:left="-5" w:right="3642" w:hanging="10"/>
      </w:pPr>
      <w:r>
        <w:rPr>
          <w:rFonts w:ascii="Courier New" w:eastAsia="Courier New" w:hAnsi="Courier New" w:cs="Courier New"/>
          <w:color w:val="1F2933"/>
          <w:sz w:val="12"/>
        </w:rPr>
        <w:t xml:space="preserve">                                             rows  </w:t>
      </w:r>
      <w:proofErr w:type="spellStart"/>
      <w:r>
        <w:rPr>
          <w:rFonts w:ascii="Courier New" w:eastAsia="Courier New" w:hAnsi="Courier New" w:cs="Courier New"/>
          <w:color w:val="1F2933"/>
          <w:sz w:val="12"/>
        </w:rPr>
        <w:t>pct_of_file</w:t>
      </w:r>
      <w:proofErr w:type="spellEnd"/>
      <w:r>
        <w:rPr>
          <w:rFonts w:ascii="Courier New" w:eastAsia="Courier New" w:hAnsi="Courier New" w:cs="Courier New"/>
          <w:color w:val="1F2933"/>
          <w:sz w:val="12"/>
        </w:rPr>
        <w:t xml:space="preserve"> </w:t>
      </w:r>
      <w:proofErr w:type="spellStart"/>
      <w:r>
        <w:rPr>
          <w:rFonts w:ascii="Courier New" w:eastAsia="Courier New" w:hAnsi="Courier New" w:cs="Courier New"/>
          <w:color w:val="1F2933"/>
          <w:sz w:val="12"/>
        </w:rPr>
        <w:t>pickup_missing_or_unparseable</w:t>
      </w:r>
      <w:proofErr w:type="spellEnd"/>
      <w:r>
        <w:rPr>
          <w:rFonts w:ascii="Courier New" w:eastAsia="Courier New" w:hAnsi="Courier New" w:cs="Courier New"/>
          <w:color w:val="1F2933"/>
          <w:sz w:val="12"/>
        </w:rPr>
        <w:t xml:space="preserve">                   0        0.000 pickup_outside_january_2021                    24        0.002 </w:t>
      </w:r>
      <w:proofErr w:type="spellStart"/>
      <w:r>
        <w:rPr>
          <w:rFonts w:ascii="Courier New" w:eastAsia="Courier New" w:hAnsi="Courier New" w:cs="Courier New"/>
          <w:color w:val="1F2933"/>
          <w:sz w:val="12"/>
        </w:rPr>
        <w:t>fare_amount_missing</w:t>
      </w:r>
      <w:proofErr w:type="spellEnd"/>
      <w:r>
        <w:rPr>
          <w:rFonts w:ascii="Courier New" w:eastAsia="Courier New" w:hAnsi="Courier New" w:cs="Courier New"/>
          <w:color w:val="1F2933"/>
          <w:sz w:val="12"/>
        </w:rPr>
        <w:t xml:space="preserve">                             0        0.000 </w:t>
      </w:r>
      <w:proofErr w:type="spellStart"/>
      <w:r>
        <w:rPr>
          <w:rFonts w:ascii="Courier New" w:eastAsia="Courier New" w:hAnsi="Courier New" w:cs="Courier New"/>
          <w:color w:val="1F2933"/>
          <w:sz w:val="12"/>
        </w:rPr>
        <w:t>fare_amount_zero</w:t>
      </w:r>
      <w:proofErr w:type="spellEnd"/>
      <w:r>
        <w:rPr>
          <w:rFonts w:ascii="Courier New" w:eastAsia="Courier New" w:hAnsi="Courier New" w:cs="Courier New"/>
          <w:color w:val="1F2933"/>
          <w:sz w:val="12"/>
        </w:rPr>
        <w:t xml:space="preserve">                              642        0.047 </w:t>
      </w:r>
      <w:proofErr w:type="spellStart"/>
      <w:r>
        <w:rPr>
          <w:rFonts w:ascii="Courier New" w:eastAsia="Courier New" w:hAnsi="Courier New" w:cs="Courier New"/>
          <w:color w:val="1F2933"/>
          <w:sz w:val="12"/>
        </w:rPr>
        <w:t>fare_amount_negative</w:t>
      </w:r>
      <w:proofErr w:type="spellEnd"/>
      <w:r>
        <w:rPr>
          <w:rFonts w:ascii="Courier New" w:eastAsia="Courier New" w:hAnsi="Courier New" w:cs="Courier New"/>
          <w:color w:val="1F2933"/>
          <w:sz w:val="12"/>
        </w:rPr>
        <w:t xml:space="preserve">                         6769        0.494 </w:t>
      </w:r>
      <w:proofErr w:type="spellStart"/>
      <w:r>
        <w:rPr>
          <w:rFonts w:ascii="Courier New" w:eastAsia="Courier New" w:hAnsi="Courier New" w:cs="Courier New"/>
          <w:color w:val="1F2933"/>
          <w:sz w:val="12"/>
        </w:rPr>
        <w:t>trip_distance_missing</w:t>
      </w:r>
      <w:proofErr w:type="spellEnd"/>
      <w:r>
        <w:rPr>
          <w:rFonts w:ascii="Courier New" w:eastAsia="Courier New" w:hAnsi="Courier New" w:cs="Courier New"/>
          <w:color w:val="1F2933"/>
          <w:sz w:val="12"/>
        </w:rPr>
        <w:t xml:space="preserve">                           0        0.000 </w:t>
      </w:r>
      <w:proofErr w:type="spellStart"/>
      <w:r>
        <w:rPr>
          <w:rFonts w:ascii="Courier New" w:eastAsia="Courier New" w:hAnsi="Courier New" w:cs="Courier New"/>
          <w:color w:val="1F2933"/>
          <w:sz w:val="12"/>
        </w:rPr>
        <w:t>trip_distance_zero</w:t>
      </w:r>
      <w:proofErr w:type="spellEnd"/>
      <w:r>
        <w:rPr>
          <w:rFonts w:ascii="Courier New" w:eastAsia="Courier New" w:hAnsi="Courier New" w:cs="Courier New"/>
          <w:color w:val="1F2933"/>
          <w:sz w:val="12"/>
        </w:rPr>
        <w:t xml:space="preserve">                          19952        1.457 </w:t>
      </w:r>
      <w:proofErr w:type="spellStart"/>
      <w:r>
        <w:rPr>
          <w:rFonts w:ascii="Courier New" w:eastAsia="Courier New" w:hAnsi="Courier New" w:cs="Courier New"/>
          <w:color w:val="1F2933"/>
          <w:sz w:val="12"/>
        </w:rPr>
        <w:t>trip_distance_negative</w:t>
      </w:r>
      <w:proofErr w:type="spellEnd"/>
      <w:r>
        <w:rPr>
          <w:rFonts w:ascii="Courier New" w:eastAsia="Courier New" w:hAnsi="Courier New" w:cs="Courier New"/>
          <w:color w:val="1F2933"/>
          <w:sz w:val="12"/>
        </w:rPr>
        <w:t xml:space="preserve">                          0        0.000 </w:t>
      </w:r>
      <w:proofErr w:type="spellStart"/>
      <w:r>
        <w:rPr>
          <w:rFonts w:ascii="Courier New" w:eastAsia="Courier New" w:hAnsi="Courier New" w:cs="Courier New"/>
          <w:color w:val="1F2933"/>
          <w:sz w:val="12"/>
        </w:rPr>
        <w:t>passenger_count_zero</w:t>
      </w:r>
      <w:proofErr w:type="spellEnd"/>
      <w:r>
        <w:rPr>
          <w:rFonts w:ascii="Courier New" w:eastAsia="Courier New" w:hAnsi="Courier New" w:cs="Courier New"/>
          <w:color w:val="1F2933"/>
          <w:sz w:val="12"/>
        </w:rPr>
        <w:t xml:space="preserve">                        26726        1.951 </w:t>
      </w:r>
      <w:proofErr w:type="spellStart"/>
      <w:r>
        <w:rPr>
          <w:rFonts w:ascii="Courier New" w:eastAsia="Courier New" w:hAnsi="Courier New" w:cs="Courier New"/>
          <w:color w:val="1F2933"/>
          <w:sz w:val="12"/>
        </w:rPr>
        <w:t>passenger_count_missing</w:t>
      </w:r>
      <w:proofErr w:type="spellEnd"/>
      <w:r>
        <w:rPr>
          <w:rFonts w:ascii="Courier New" w:eastAsia="Courier New" w:hAnsi="Courier New" w:cs="Courier New"/>
          <w:color w:val="1F2933"/>
          <w:sz w:val="12"/>
        </w:rPr>
        <w:t xml:space="preserve">                     98352        7.180 </w:t>
      </w:r>
      <w:proofErr w:type="spellStart"/>
      <w:r>
        <w:rPr>
          <w:rFonts w:ascii="Courier New" w:eastAsia="Courier New" w:hAnsi="Courier New" w:cs="Courier New"/>
          <w:color w:val="1F2933"/>
          <w:sz w:val="12"/>
        </w:rPr>
        <w:t>duplicate_rows</w:t>
      </w:r>
      <w:proofErr w:type="spellEnd"/>
      <w:r>
        <w:rPr>
          <w:rFonts w:ascii="Courier New" w:eastAsia="Courier New" w:hAnsi="Courier New" w:cs="Courier New"/>
          <w:color w:val="1F2933"/>
          <w:sz w:val="12"/>
        </w:rPr>
        <w:t xml:space="preserve"> (2nd+ copies)                    0        0.000 </w:t>
      </w:r>
      <w:proofErr w:type="spellStart"/>
      <w:r>
        <w:rPr>
          <w:rFonts w:ascii="Courier New" w:eastAsia="Courier New" w:hAnsi="Courier New" w:cs="Courier New"/>
          <w:color w:val="1F2933"/>
          <w:sz w:val="12"/>
        </w:rPr>
        <w:t>dropoff_before_pickup</w:t>
      </w:r>
      <w:proofErr w:type="spellEnd"/>
      <w:r>
        <w:rPr>
          <w:rFonts w:ascii="Courier New" w:eastAsia="Courier New" w:hAnsi="Courier New" w:cs="Courier New"/>
          <w:color w:val="1F2933"/>
          <w:sz w:val="12"/>
        </w:rPr>
        <w:t xml:space="preserve">                        5642        0.412 </w:t>
      </w:r>
      <w:proofErr w:type="spellStart"/>
      <w:r>
        <w:rPr>
          <w:rFonts w:ascii="Courier New" w:eastAsia="Courier New" w:hAnsi="Courier New" w:cs="Courier New"/>
          <w:color w:val="1F2933"/>
          <w:sz w:val="12"/>
        </w:rPr>
        <w:t>VendorID_missing</w:t>
      </w:r>
      <w:proofErr w:type="spellEnd"/>
      <w:r>
        <w:rPr>
          <w:rFonts w:ascii="Courier New" w:eastAsia="Courier New" w:hAnsi="Courier New" w:cs="Courier New"/>
          <w:color w:val="1F2933"/>
          <w:sz w:val="12"/>
        </w:rPr>
        <w:t xml:space="preserve">                            98352        7.180</w:t>
      </w:r>
    </w:p>
    <w:p w14:paraId="045FF357" w14:textId="77777777" w:rsidR="00F36655" w:rsidRDefault="00000000">
      <w:pPr>
        <w:pBdr>
          <w:top w:val="single" w:sz="4" w:space="0" w:color="C5D2E3"/>
          <w:left w:val="single" w:sz="4" w:space="0" w:color="C5D2E3"/>
          <w:bottom w:val="single" w:sz="4" w:space="0" w:color="C5D2E3"/>
          <w:right w:val="single" w:sz="4" w:space="0" w:color="C5D2E3"/>
        </w:pBdr>
        <w:shd w:val="clear" w:color="auto" w:fill="EEF3F9"/>
        <w:spacing w:after="145" w:line="265" w:lineRule="auto"/>
        <w:ind w:left="-5" w:right="3642" w:hanging="10"/>
      </w:pPr>
      <w:r>
        <w:rPr>
          <w:rFonts w:ascii="Courier New" w:eastAsia="Courier New" w:hAnsi="Courier New" w:cs="Courier New"/>
          <w:color w:val="1F2933"/>
          <w:sz w:val="12"/>
        </w:rPr>
        <w:t>ROWS with &gt;=1 drop-rule problem (</w:t>
      </w:r>
      <w:proofErr w:type="gramStart"/>
      <w:r>
        <w:rPr>
          <w:rFonts w:ascii="Courier New" w:eastAsia="Courier New" w:hAnsi="Courier New" w:cs="Courier New"/>
          <w:color w:val="1F2933"/>
          <w:sz w:val="12"/>
        </w:rPr>
        <w:t>distinct)  32027</w:t>
      </w:r>
      <w:proofErr w:type="gramEnd"/>
      <w:r>
        <w:rPr>
          <w:rFonts w:ascii="Courier New" w:eastAsia="Courier New" w:hAnsi="Courier New" w:cs="Courier New"/>
          <w:color w:val="1F2933"/>
          <w:sz w:val="12"/>
        </w:rPr>
        <w:t xml:space="preserve">        2.338</w:t>
      </w:r>
    </w:p>
    <w:p w14:paraId="7006FE62" w14:textId="77777777" w:rsidR="00F36655" w:rsidRDefault="00000000">
      <w:pPr>
        <w:pBdr>
          <w:top w:val="single" w:sz="4" w:space="0" w:color="C5D2E3"/>
          <w:left w:val="single" w:sz="4" w:space="0" w:color="C5D2E3"/>
          <w:bottom w:val="single" w:sz="4" w:space="0" w:color="C5D2E3"/>
          <w:right w:val="single" w:sz="4" w:space="0" w:color="C5D2E3"/>
        </w:pBdr>
        <w:shd w:val="clear" w:color="auto" w:fill="EEF3F9"/>
        <w:spacing w:after="3" w:line="265" w:lineRule="auto"/>
        <w:ind w:left="-5" w:right="3642" w:hanging="10"/>
      </w:pPr>
      <w:r>
        <w:rPr>
          <w:rFonts w:ascii="Courier New" w:eastAsia="Courier New" w:hAnsi="Courier New" w:cs="Courier New"/>
          <w:color w:val="1F2933"/>
          <w:sz w:val="12"/>
        </w:rPr>
        <w:t xml:space="preserve">Sum of the individual drop-rule </w:t>
      </w:r>
      <w:proofErr w:type="gramStart"/>
      <w:r>
        <w:rPr>
          <w:rFonts w:ascii="Courier New" w:eastAsia="Courier New" w:hAnsi="Courier New" w:cs="Courier New"/>
          <w:color w:val="1F2933"/>
          <w:sz w:val="12"/>
        </w:rPr>
        <w:t>counts :</w:t>
      </w:r>
      <w:proofErr w:type="gramEnd"/>
      <w:r>
        <w:rPr>
          <w:rFonts w:ascii="Courier New" w:eastAsia="Courier New" w:hAnsi="Courier New" w:cs="Courier New"/>
          <w:color w:val="1F2933"/>
          <w:sz w:val="12"/>
        </w:rPr>
        <w:t xml:space="preserve"> 33,029</w:t>
      </w:r>
    </w:p>
    <w:p w14:paraId="5759F521" w14:textId="77777777" w:rsidR="00F36655" w:rsidRDefault="00000000">
      <w:pPr>
        <w:pBdr>
          <w:top w:val="single" w:sz="4" w:space="0" w:color="C5D2E3"/>
          <w:left w:val="single" w:sz="4" w:space="0" w:color="C5D2E3"/>
          <w:bottom w:val="single" w:sz="4" w:space="0" w:color="C5D2E3"/>
          <w:right w:val="single" w:sz="4" w:space="0" w:color="C5D2E3"/>
        </w:pBdr>
        <w:shd w:val="clear" w:color="auto" w:fill="EEF3F9"/>
        <w:spacing w:after="3" w:line="265" w:lineRule="auto"/>
        <w:ind w:left="-5" w:right="3642" w:hanging="10"/>
      </w:pPr>
      <w:r>
        <w:rPr>
          <w:rFonts w:ascii="Courier New" w:eastAsia="Courier New" w:hAnsi="Courier New" w:cs="Courier New"/>
          <w:color w:val="1F2933"/>
          <w:sz w:val="12"/>
        </w:rPr>
        <w:t>Distinct rows with &gt;=1 drop-rule problem: 32,027</w:t>
      </w:r>
    </w:p>
    <w:p w14:paraId="311DD2D3" w14:textId="77777777" w:rsidR="00F36655" w:rsidRDefault="00000000">
      <w:pPr>
        <w:pBdr>
          <w:top w:val="single" w:sz="4" w:space="0" w:color="C5D2E3"/>
          <w:left w:val="single" w:sz="4" w:space="0" w:color="C5D2E3"/>
          <w:bottom w:val="single" w:sz="4" w:space="0" w:color="C5D2E3"/>
          <w:right w:val="single" w:sz="4" w:space="0" w:color="C5D2E3"/>
        </w:pBdr>
        <w:shd w:val="clear" w:color="auto" w:fill="EEF3F9"/>
        <w:spacing w:after="408" w:line="265" w:lineRule="auto"/>
        <w:ind w:left="-5" w:right="3642" w:hanging="10"/>
      </w:pPr>
      <w:r>
        <w:rPr>
          <w:rFonts w:ascii="Courier New" w:eastAsia="Courier New" w:hAnsi="Courier New" w:cs="Courier New"/>
          <w:color w:val="1F2933"/>
          <w:sz w:val="12"/>
        </w:rPr>
        <w:t>Difference (rows counted by more than one rule): 1,002</w:t>
      </w:r>
    </w:p>
    <w:p w14:paraId="602DA857" w14:textId="77777777" w:rsidR="00F36655" w:rsidRDefault="00000000">
      <w:pPr>
        <w:numPr>
          <w:ilvl w:val="0"/>
          <w:numId w:val="3"/>
        </w:numPr>
        <w:spacing w:after="142" w:line="295" w:lineRule="auto"/>
        <w:ind w:right="5" w:hanging="220"/>
      </w:pPr>
      <w:r>
        <w:rPr>
          <w:rFonts w:ascii="Arial" w:eastAsia="Arial" w:hAnsi="Arial" w:cs="Arial"/>
          <w:b/>
          <w:color w:val="1F2933"/>
          <w:sz w:val="20"/>
        </w:rPr>
        <w:t>Pickups outside January 2021:</w:t>
      </w:r>
      <w:r>
        <w:rPr>
          <w:rFonts w:ascii="Arial" w:eastAsia="Arial" w:hAnsi="Arial" w:cs="Arial"/>
          <w:color w:val="1F2933"/>
          <w:sz w:val="20"/>
        </w:rPr>
        <w:t xml:space="preserve"> 24 rows (</w:t>
      </w:r>
      <w:proofErr w:type="spellStart"/>
      <w:r>
        <w:rPr>
          <w:rFonts w:ascii="Arial" w:eastAsia="Arial" w:hAnsi="Arial" w:cs="Arial"/>
          <w:color w:val="1F2933"/>
          <w:sz w:val="20"/>
        </w:rPr>
        <w:t>unparseable</w:t>
      </w:r>
      <w:proofErr w:type="spellEnd"/>
      <w:r>
        <w:rPr>
          <w:rFonts w:ascii="Arial" w:eastAsia="Arial" w:hAnsi="Arial" w:cs="Arial"/>
          <w:color w:val="1F2933"/>
          <w:sz w:val="20"/>
        </w:rPr>
        <w:t>/missing pickup timestamps: 0).</w:t>
      </w:r>
    </w:p>
    <w:p w14:paraId="529FFA94" w14:textId="77777777" w:rsidR="00F36655" w:rsidRDefault="00000000">
      <w:pPr>
        <w:numPr>
          <w:ilvl w:val="0"/>
          <w:numId w:val="3"/>
        </w:numPr>
        <w:spacing w:after="142" w:line="295" w:lineRule="auto"/>
        <w:ind w:right="5" w:hanging="220"/>
      </w:pPr>
      <w:r>
        <w:rPr>
          <w:rFonts w:ascii="Arial" w:eastAsia="Arial" w:hAnsi="Arial" w:cs="Arial"/>
          <w:b/>
          <w:color w:val="1F2933"/>
          <w:sz w:val="20"/>
        </w:rPr>
        <w:t>Fares:</w:t>
      </w:r>
      <w:r>
        <w:rPr>
          <w:rFonts w:ascii="Arial" w:eastAsia="Arial" w:hAnsi="Arial" w:cs="Arial"/>
          <w:color w:val="1F2933"/>
          <w:sz w:val="20"/>
        </w:rPr>
        <w:t xml:space="preserve"> 6,769 negative and 642 zero.</w:t>
      </w:r>
    </w:p>
    <w:p w14:paraId="5E5CEBF6" w14:textId="77777777" w:rsidR="00F36655" w:rsidRDefault="00000000">
      <w:pPr>
        <w:numPr>
          <w:ilvl w:val="0"/>
          <w:numId w:val="3"/>
        </w:numPr>
        <w:spacing w:after="142" w:line="295" w:lineRule="auto"/>
        <w:ind w:right="5" w:hanging="220"/>
      </w:pPr>
      <w:r>
        <w:rPr>
          <w:rFonts w:ascii="Arial" w:eastAsia="Arial" w:hAnsi="Arial" w:cs="Arial"/>
          <w:b/>
          <w:color w:val="1F2933"/>
          <w:sz w:val="20"/>
        </w:rPr>
        <w:t>Distances:</w:t>
      </w:r>
      <w:r>
        <w:rPr>
          <w:rFonts w:ascii="Arial" w:eastAsia="Arial" w:hAnsi="Arial" w:cs="Arial"/>
          <w:color w:val="1F2933"/>
          <w:sz w:val="20"/>
        </w:rPr>
        <w:t xml:space="preserve"> 19,952 zero and 0 negative.</w:t>
      </w:r>
    </w:p>
    <w:p w14:paraId="2DD5214C" w14:textId="77777777" w:rsidR="00F36655" w:rsidRDefault="00000000">
      <w:pPr>
        <w:numPr>
          <w:ilvl w:val="0"/>
          <w:numId w:val="3"/>
        </w:numPr>
        <w:spacing w:after="142" w:line="295" w:lineRule="auto"/>
        <w:ind w:right="5" w:hanging="220"/>
      </w:pPr>
      <w:proofErr w:type="spellStart"/>
      <w:r>
        <w:rPr>
          <w:rFonts w:ascii="Arial" w:eastAsia="Arial" w:hAnsi="Arial" w:cs="Arial"/>
          <w:b/>
          <w:color w:val="1F2933"/>
          <w:sz w:val="20"/>
        </w:rPr>
        <w:t>passenger_count</w:t>
      </w:r>
      <w:proofErr w:type="spellEnd"/>
      <w:r>
        <w:rPr>
          <w:rFonts w:ascii="Arial" w:eastAsia="Arial" w:hAnsi="Arial" w:cs="Arial"/>
          <w:b/>
          <w:color w:val="1F2933"/>
          <w:sz w:val="20"/>
        </w:rPr>
        <w:t xml:space="preserve"> == 0:</w:t>
      </w:r>
      <w:r>
        <w:rPr>
          <w:rFonts w:ascii="Arial" w:eastAsia="Arial" w:hAnsi="Arial" w:cs="Arial"/>
          <w:color w:val="1F2933"/>
          <w:sz w:val="20"/>
        </w:rPr>
        <w:t xml:space="preserve"> 26,726 rows. This is different from </w:t>
      </w:r>
      <w:r>
        <w:rPr>
          <w:rFonts w:ascii="Arial" w:eastAsia="Arial" w:hAnsi="Arial" w:cs="Arial"/>
          <w:i/>
          <w:color w:val="1F2933"/>
          <w:sz w:val="20"/>
        </w:rPr>
        <w:t>missing</w:t>
      </w:r>
      <w:r>
        <w:rPr>
          <w:rFonts w:ascii="Arial" w:eastAsia="Arial" w:hAnsi="Arial" w:cs="Arial"/>
          <w:color w:val="1F2933"/>
          <w:sz w:val="20"/>
        </w:rPr>
        <w:t xml:space="preserve"> </w:t>
      </w:r>
      <w:proofErr w:type="spellStart"/>
      <w:r>
        <w:rPr>
          <w:rFonts w:ascii="Arial" w:eastAsia="Arial" w:hAnsi="Arial" w:cs="Arial"/>
          <w:color w:val="1F2933"/>
          <w:sz w:val="20"/>
        </w:rPr>
        <w:t>passenger_count</w:t>
      </w:r>
      <w:proofErr w:type="spellEnd"/>
      <w:r>
        <w:rPr>
          <w:rFonts w:ascii="Arial" w:eastAsia="Arial" w:hAnsi="Arial" w:cs="Arial"/>
          <w:color w:val="1F2933"/>
          <w:sz w:val="20"/>
        </w:rPr>
        <w:t xml:space="preserve"> (98,352 rows): zero is a recorded odd value, missing is no value.</w:t>
      </w:r>
    </w:p>
    <w:p w14:paraId="646B2DC9" w14:textId="77777777" w:rsidR="00F36655" w:rsidRDefault="00000000">
      <w:pPr>
        <w:numPr>
          <w:ilvl w:val="0"/>
          <w:numId w:val="3"/>
        </w:numPr>
        <w:spacing w:after="142" w:line="295" w:lineRule="auto"/>
        <w:ind w:right="5" w:hanging="220"/>
      </w:pPr>
      <w:r>
        <w:rPr>
          <w:rFonts w:ascii="Arial" w:eastAsia="Arial" w:hAnsi="Arial" w:cs="Arial"/>
          <w:b/>
          <w:color w:val="1F2933"/>
          <w:sz w:val="20"/>
        </w:rPr>
        <w:t>Duplicates:</w:t>
      </w:r>
      <w:r>
        <w:rPr>
          <w:rFonts w:ascii="Arial" w:eastAsia="Arial" w:hAnsi="Arial" w:cs="Arial"/>
          <w:color w:val="1F2933"/>
          <w:sz w:val="20"/>
        </w:rPr>
        <w:t xml:space="preserve"> 0 duplicate rows in the whole file (checked across chunk boundaries with a shared set of row fingerprints).</w:t>
      </w:r>
    </w:p>
    <w:p w14:paraId="7EC8554D" w14:textId="77777777" w:rsidR="00F36655" w:rsidRDefault="00000000">
      <w:pPr>
        <w:numPr>
          <w:ilvl w:val="0"/>
          <w:numId w:val="3"/>
        </w:numPr>
        <w:spacing w:after="142" w:line="295" w:lineRule="auto"/>
        <w:ind w:right="5" w:hanging="220"/>
      </w:pPr>
      <w:r>
        <w:rPr>
          <w:rFonts w:ascii="Arial" w:eastAsia="Arial" w:hAnsi="Arial" w:cs="Arial"/>
          <w:b/>
          <w:color w:val="1F2933"/>
          <w:sz w:val="20"/>
        </w:rPr>
        <w:t xml:space="preserve">Extra </w:t>
      </w:r>
      <w:proofErr w:type="gramStart"/>
      <w:r>
        <w:rPr>
          <w:rFonts w:ascii="Arial" w:eastAsia="Arial" w:hAnsi="Arial" w:cs="Arial"/>
          <w:b/>
          <w:color w:val="1F2933"/>
          <w:sz w:val="20"/>
        </w:rPr>
        <w:t>finding</w:t>
      </w:r>
      <w:proofErr w:type="gramEnd"/>
      <w:r>
        <w:rPr>
          <w:rFonts w:ascii="Arial" w:eastAsia="Arial" w:hAnsi="Arial" w:cs="Arial"/>
          <w:b/>
          <w:color w:val="1F2933"/>
          <w:sz w:val="20"/>
        </w:rPr>
        <w:t>:</w:t>
      </w:r>
      <w:r>
        <w:rPr>
          <w:rFonts w:ascii="Arial" w:eastAsia="Arial" w:hAnsi="Arial" w:cs="Arial"/>
          <w:color w:val="1F2933"/>
          <w:sz w:val="20"/>
        </w:rPr>
        <w:t xml:space="preserve"> 5,642 trips where the dropoff is before the pickup.</w:t>
      </w:r>
    </w:p>
    <w:p w14:paraId="667D70A5" w14:textId="77777777" w:rsidR="00F36655" w:rsidRDefault="00000000">
      <w:pPr>
        <w:spacing w:after="142" w:line="295" w:lineRule="auto"/>
        <w:ind w:left="15" w:right="5" w:hanging="10"/>
      </w:pPr>
      <w:r>
        <w:rPr>
          <w:rFonts w:ascii="Arial" w:eastAsia="Arial" w:hAnsi="Arial" w:cs="Arial"/>
          <w:b/>
          <w:color w:val="1F2933"/>
          <w:sz w:val="20"/>
        </w:rPr>
        <w:t>Overlap:</w:t>
      </w:r>
      <w:r>
        <w:rPr>
          <w:rFonts w:ascii="Arial" w:eastAsia="Arial" w:hAnsi="Arial" w:cs="Arial"/>
          <w:color w:val="1F2933"/>
          <w:sz w:val="20"/>
        </w:rPr>
        <w:t xml:space="preserve"> a row can break several rules, so these counts overlap. The individual drop-rule counts add up to 33,029, but only 32,027 distinct rows break at least one of them (1,002 rows are counted by more than one rule).</w:t>
      </w:r>
    </w:p>
    <w:p w14:paraId="75574593" w14:textId="77777777" w:rsidR="00F36655" w:rsidRDefault="00000000">
      <w:pPr>
        <w:pStyle w:val="Heading1"/>
        <w:spacing w:after="73"/>
        <w:ind w:left="361" w:hanging="356"/>
      </w:pPr>
      <w:r>
        <w:t>How I cleaned it</w:t>
      </w:r>
    </w:p>
    <w:p w14:paraId="30151E3A" w14:textId="77777777" w:rsidR="00F36655" w:rsidRDefault="00000000">
      <w:pPr>
        <w:pStyle w:val="Heading2"/>
        <w:ind w:left="389" w:hanging="384"/>
      </w:pPr>
      <w:r>
        <w:t>Policy: the decision table</w:t>
      </w:r>
    </w:p>
    <w:p w14:paraId="35355A6F" w14:textId="77777777" w:rsidR="00F36655" w:rsidRDefault="00000000">
      <w:pPr>
        <w:spacing w:after="0" w:line="295" w:lineRule="auto"/>
        <w:ind w:left="15" w:right="5" w:hanging="10"/>
      </w:pPr>
      <w:r>
        <w:rPr>
          <w:rFonts w:ascii="Arial" w:eastAsia="Arial" w:hAnsi="Arial" w:cs="Arial"/>
          <w:color w:val="1F2933"/>
          <w:sz w:val="20"/>
        </w:rPr>
        <w:t xml:space="preserve">This table is the </w:t>
      </w:r>
      <w:r>
        <w:rPr>
          <w:rFonts w:ascii="Arial" w:eastAsia="Arial" w:hAnsi="Arial" w:cs="Arial"/>
          <w:b/>
          <w:color w:val="1F2933"/>
          <w:sz w:val="20"/>
        </w:rPr>
        <w:t>policy</w:t>
      </w:r>
      <w:r>
        <w:rPr>
          <w:rFonts w:ascii="Arial" w:eastAsia="Arial" w:hAnsi="Arial" w:cs="Arial"/>
          <w:color w:val="1F2933"/>
          <w:sz w:val="20"/>
        </w:rPr>
        <w:t xml:space="preserve"> (what I decided). Section 5.2 is the </w:t>
      </w:r>
      <w:r>
        <w:rPr>
          <w:rFonts w:ascii="Arial" w:eastAsia="Arial" w:hAnsi="Arial" w:cs="Arial"/>
          <w:b/>
          <w:color w:val="1F2933"/>
          <w:sz w:val="20"/>
        </w:rPr>
        <w:t>implementation</w:t>
      </w:r>
      <w:r>
        <w:rPr>
          <w:rFonts w:ascii="Arial" w:eastAsia="Arial" w:hAnsi="Arial" w:cs="Arial"/>
          <w:color w:val="1F2933"/>
          <w:sz w:val="20"/>
        </w:rPr>
        <w:t xml:space="preserve"> (the code that applies it).</w:t>
      </w:r>
    </w:p>
    <w:tbl>
      <w:tblPr>
        <w:tblStyle w:val="TableGrid"/>
        <w:tblW w:w="9865" w:type="dxa"/>
        <w:tblInd w:w="-100" w:type="dxa"/>
        <w:tblCellMar>
          <w:top w:w="109" w:type="dxa"/>
          <w:left w:w="120" w:type="dxa"/>
          <w:bottom w:w="0" w:type="dxa"/>
          <w:right w:w="115" w:type="dxa"/>
        </w:tblCellMar>
        <w:tblLook w:val="04A0" w:firstRow="1" w:lastRow="0" w:firstColumn="1" w:lastColumn="0" w:noHBand="0" w:noVBand="1"/>
      </w:tblPr>
      <w:tblGrid>
        <w:gridCol w:w="2495"/>
        <w:gridCol w:w="964"/>
        <w:gridCol w:w="4025"/>
        <w:gridCol w:w="2381"/>
      </w:tblGrid>
      <w:tr w:rsidR="00F36655" w14:paraId="6E4830C7" w14:textId="77777777">
        <w:trPr>
          <w:trHeight w:val="340"/>
        </w:trPr>
        <w:tc>
          <w:tcPr>
            <w:tcW w:w="2494" w:type="dxa"/>
            <w:tcBorders>
              <w:top w:val="single" w:sz="3" w:space="0" w:color="C5D2E3"/>
              <w:left w:val="single" w:sz="3" w:space="0" w:color="C5D2E3"/>
              <w:bottom w:val="single" w:sz="3" w:space="0" w:color="C5D2E3"/>
              <w:right w:val="single" w:sz="3" w:space="0" w:color="C5D2E3"/>
            </w:tcBorders>
            <w:shd w:val="clear" w:color="auto" w:fill="1D4E89"/>
          </w:tcPr>
          <w:p w14:paraId="5ADB131D" w14:textId="77777777" w:rsidR="00F36655" w:rsidRDefault="00000000">
            <w:pPr>
              <w:spacing w:after="0"/>
            </w:pPr>
            <w:r>
              <w:rPr>
                <w:rFonts w:ascii="Arial" w:eastAsia="Arial" w:hAnsi="Arial" w:cs="Arial"/>
                <w:b/>
                <w:color w:val="FFFFFF"/>
                <w:sz w:val="17"/>
              </w:rPr>
              <w:t>problem</w:t>
            </w:r>
          </w:p>
        </w:tc>
        <w:tc>
          <w:tcPr>
            <w:tcW w:w="964" w:type="dxa"/>
            <w:tcBorders>
              <w:top w:val="single" w:sz="3" w:space="0" w:color="C5D2E3"/>
              <w:left w:val="single" w:sz="3" w:space="0" w:color="C5D2E3"/>
              <w:bottom w:val="single" w:sz="3" w:space="0" w:color="C5D2E3"/>
              <w:right w:val="single" w:sz="3" w:space="0" w:color="C5D2E3"/>
            </w:tcBorders>
            <w:shd w:val="clear" w:color="auto" w:fill="1D4E89"/>
          </w:tcPr>
          <w:p w14:paraId="2179219E" w14:textId="77777777" w:rsidR="00F36655" w:rsidRDefault="00000000">
            <w:pPr>
              <w:spacing w:after="0"/>
            </w:pPr>
            <w:r>
              <w:rPr>
                <w:rFonts w:ascii="Arial" w:eastAsia="Arial" w:hAnsi="Arial" w:cs="Arial"/>
                <w:b/>
                <w:color w:val="FFFFFF"/>
                <w:sz w:val="17"/>
              </w:rPr>
              <w:t>decision</w:t>
            </w:r>
          </w:p>
        </w:tc>
        <w:tc>
          <w:tcPr>
            <w:tcW w:w="4025" w:type="dxa"/>
            <w:tcBorders>
              <w:top w:val="single" w:sz="3" w:space="0" w:color="C5D2E3"/>
              <w:left w:val="single" w:sz="3" w:space="0" w:color="C5D2E3"/>
              <w:bottom w:val="single" w:sz="3" w:space="0" w:color="C5D2E3"/>
              <w:right w:val="single" w:sz="3" w:space="0" w:color="C5D2E3"/>
            </w:tcBorders>
            <w:shd w:val="clear" w:color="auto" w:fill="1D4E89"/>
          </w:tcPr>
          <w:p w14:paraId="3F0B7B52" w14:textId="77777777" w:rsidR="00F36655" w:rsidRDefault="00000000">
            <w:pPr>
              <w:spacing w:after="0"/>
            </w:pPr>
            <w:r>
              <w:rPr>
                <w:rFonts w:ascii="Arial" w:eastAsia="Arial" w:hAnsi="Arial" w:cs="Arial"/>
                <w:b/>
                <w:color w:val="FFFFFF"/>
                <w:sz w:val="17"/>
              </w:rPr>
              <w:t>reason</w:t>
            </w:r>
          </w:p>
        </w:tc>
        <w:tc>
          <w:tcPr>
            <w:tcW w:w="2381" w:type="dxa"/>
            <w:tcBorders>
              <w:top w:val="single" w:sz="3" w:space="0" w:color="C5D2E3"/>
              <w:left w:val="single" w:sz="3" w:space="0" w:color="C5D2E3"/>
              <w:bottom w:val="single" w:sz="3" w:space="0" w:color="C5D2E3"/>
              <w:right w:val="single" w:sz="3" w:space="0" w:color="C5D2E3"/>
            </w:tcBorders>
            <w:shd w:val="clear" w:color="auto" w:fill="1D4E89"/>
          </w:tcPr>
          <w:p w14:paraId="3686D939" w14:textId="77777777" w:rsidR="00F36655" w:rsidRDefault="00000000">
            <w:pPr>
              <w:spacing w:after="0"/>
            </w:pPr>
            <w:proofErr w:type="spellStart"/>
            <w:r>
              <w:rPr>
                <w:rFonts w:ascii="Arial" w:eastAsia="Arial" w:hAnsi="Arial" w:cs="Arial"/>
                <w:b/>
                <w:color w:val="FFFFFF"/>
                <w:sz w:val="17"/>
              </w:rPr>
              <w:t>rule_owner</w:t>
            </w:r>
            <w:proofErr w:type="spellEnd"/>
          </w:p>
        </w:tc>
      </w:tr>
      <w:tr w:rsidR="00F36655" w14:paraId="1633C7C4" w14:textId="77777777">
        <w:trPr>
          <w:trHeight w:val="560"/>
        </w:trPr>
        <w:tc>
          <w:tcPr>
            <w:tcW w:w="2494" w:type="dxa"/>
            <w:tcBorders>
              <w:top w:val="single" w:sz="3" w:space="0" w:color="C5D2E3"/>
              <w:left w:val="single" w:sz="3" w:space="0" w:color="C5D2E3"/>
              <w:bottom w:val="single" w:sz="3" w:space="0" w:color="C5D2E3"/>
              <w:right w:val="single" w:sz="3" w:space="0" w:color="C5D2E3"/>
            </w:tcBorders>
          </w:tcPr>
          <w:p w14:paraId="628430A9" w14:textId="77777777" w:rsidR="00F36655" w:rsidRDefault="00000000">
            <w:pPr>
              <w:spacing w:after="0"/>
            </w:pPr>
            <w:r>
              <w:rPr>
                <w:rFonts w:ascii="Arial" w:eastAsia="Arial" w:hAnsi="Arial" w:cs="Arial"/>
                <w:color w:val="1F2933"/>
                <w:sz w:val="17"/>
              </w:rPr>
              <w:t>pickup timestamp missing/</w:t>
            </w:r>
            <w:proofErr w:type="spellStart"/>
            <w:r>
              <w:rPr>
                <w:rFonts w:ascii="Arial" w:eastAsia="Arial" w:hAnsi="Arial" w:cs="Arial"/>
                <w:color w:val="1F2933"/>
                <w:sz w:val="17"/>
              </w:rPr>
              <w:t>unparseable</w:t>
            </w:r>
            <w:proofErr w:type="spellEnd"/>
          </w:p>
        </w:tc>
        <w:tc>
          <w:tcPr>
            <w:tcW w:w="964" w:type="dxa"/>
            <w:tcBorders>
              <w:top w:val="single" w:sz="3" w:space="0" w:color="C5D2E3"/>
              <w:left w:val="single" w:sz="3" w:space="0" w:color="C5D2E3"/>
              <w:bottom w:val="single" w:sz="3" w:space="0" w:color="C5D2E3"/>
              <w:right w:val="single" w:sz="3" w:space="0" w:color="C5D2E3"/>
            </w:tcBorders>
          </w:tcPr>
          <w:p w14:paraId="044BB2AB" w14:textId="77777777" w:rsidR="00F36655" w:rsidRDefault="00000000">
            <w:pPr>
              <w:spacing w:after="0"/>
            </w:pPr>
            <w:r>
              <w:rPr>
                <w:rFonts w:ascii="Arial" w:eastAsia="Arial" w:hAnsi="Arial" w:cs="Arial"/>
                <w:color w:val="1F2933"/>
                <w:sz w:val="17"/>
              </w:rPr>
              <w:t>drop</w:t>
            </w:r>
          </w:p>
        </w:tc>
        <w:tc>
          <w:tcPr>
            <w:tcW w:w="4025" w:type="dxa"/>
            <w:tcBorders>
              <w:top w:val="single" w:sz="3" w:space="0" w:color="C5D2E3"/>
              <w:left w:val="single" w:sz="3" w:space="0" w:color="C5D2E3"/>
              <w:bottom w:val="single" w:sz="3" w:space="0" w:color="C5D2E3"/>
              <w:right w:val="single" w:sz="3" w:space="0" w:color="C5D2E3"/>
            </w:tcBorders>
          </w:tcPr>
          <w:p w14:paraId="6711F37B" w14:textId="77777777" w:rsidR="00F36655" w:rsidRDefault="00000000">
            <w:pPr>
              <w:spacing w:after="0"/>
            </w:pPr>
            <w:r>
              <w:rPr>
                <w:rFonts w:ascii="Arial" w:eastAsia="Arial" w:hAnsi="Arial" w:cs="Arial"/>
                <w:color w:val="1F2933"/>
                <w:sz w:val="17"/>
              </w:rPr>
              <w:t>No reliable time, so the trip cannot be placed in January.</w:t>
            </w:r>
          </w:p>
        </w:tc>
        <w:tc>
          <w:tcPr>
            <w:tcW w:w="2381" w:type="dxa"/>
            <w:tcBorders>
              <w:top w:val="single" w:sz="3" w:space="0" w:color="C5D2E3"/>
              <w:left w:val="single" w:sz="3" w:space="0" w:color="C5D2E3"/>
              <w:bottom w:val="single" w:sz="3" w:space="0" w:color="C5D2E3"/>
              <w:right w:val="single" w:sz="3" w:space="0" w:color="C5D2E3"/>
            </w:tcBorders>
          </w:tcPr>
          <w:p w14:paraId="36B699B7" w14:textId="77777777" w:rsidR="00F36655" w:rsidRDefault="00000000">
            <w:pPr>
              <w:spacing w:after="0"/>
            </w:pPr>
            <w:r>
              <w:rPr>
                <w:rFonts w:ascii="Arial" w:eastAsia="Arial" w:hAnsi="Arial" w:cs="Arial"/>
                <w:color w:val="1F2933"/>
                <w:sz w:val="17"/>
              </w:rPr>
              <w:t>data engineering</w:t>
            </w:r>
          </w:p>
        </w:tc>
      </w:tr>
      <w:tr w:rsidR="00F36655" w14:paraId="13E80157" w14:textId="77777777">
        <w:trPr>
          <w:trHeight w:val="560"/>
        </w:trPr>
        <w:tc>
          <w:tcPr>
            <w:tcW w:w="2494" w:type="dxa"/>
            <w:tcBorders>
              <w:top w:val="single" w:sz="3" w:space="0" w:color="C5D2E3"/>
              <w:left w:val="single" w:sz="3" w:space="0" w:color="C5D2E3"/>
              <w:bottom w:val="single" w:sz="3" w:space="0" w:color="C5D2E3"/>
              <w:right w:val="single" w:sz="3" w:space="0" w:color="C5D2E3"/>
            </w:tcBorders>
          </w:tcPr>
          <w:p w14:paraId="5B836C37" w14:textId="77777777" w:rsidR="00F36655" w:rsidRDefault="00000000">
            <w:pPr>
              <w:spacing w:after="0"/>
            </w:pPr>
            <w:r>
              <w:rPr>
                <w:rFonts w:ascii="Arial" w:eastAsia="Arial" w:hAnsi="Arial" w:cs="Arial"/>
                <w:color w:val="1F2933"/>
                <w:sz w:val="17"/>
              </w:rPr>
              <w:t>pickup outside Jan 2021</w:t>
            </w:r>
          </w:p>
        </w:tc>
        <w:tc>
          <w:tcPr>
            <w:tcW w:w="964" w:type="dxa"/>
            <w:tcBorders>
              <w:top w:val="single" w:sz="3" w:space="0" w:color="C5D2E3"/>
              <w:left w:val="single" w:sz="3" w:space="0" w:color="C5D2E3"/>
              <w:bottom w:val="single" w:sz="3" w:space="0" w:color="C5D2E3"/>
              <w:right w:val="single" w:sz="3" w:space="0" w:color="C5D2E3"/>
            </w:tcBorders>
          </w:tcPr>
          <w:p w14:paraId="5BDB54CB" w14:textId="77777777" w:rsidR="00F36655" w:rsidRDefault="00000000">
            <w:pPr>
              <w:spacing w:after="0"/>
            </w:pPr>
            <w:r>
              <w:rPr>
                <w:rFonts w:ascii="Arial" w:eastAsia="Arial" w:hAnsi="Arial" w:cs="Arial"/>
                <w:color w:val="1F2933"/>
                <w:sz w:val="17"/>
              </w:rPr>
              <w:t>drop</w:t>
            </w:r>
          </w:p>
        </w:tc>
        <w:tc>
          <w:tcPr>
            <w:tcW w:w="4025" w:type="dxa"/>
            <w:tcBorders>
              <w:top w:val="single" w:sz="3" w:space="0" w:color="C5D2E3"/>
              <w:left w:val="single" w:sz="3" w:space="0" w:color="C5D2E3"/>
              <w:bottom w:val="single" w:sz="3" w:space="0" w:color="C5D2E3"/>
              <w:right w:val="single" w:sz="3" w:space="0" w:color="C5D2E3"/>
            </w:tcBorders>
          </w:tcPr>
          <w:p w14:paraId="0850CF49" w14:textId="77777777" w:rsidR="00F36655" w:rsidRDefault="00000000">
            <w:pPr>
              <w:spacing w:after="0"/>
            </w:pPr>
            <w:r>
              <w:rPr>
                <w:rFonts w:ascii="Arial" w:eastAsia="Arial" w:hAnsi="Arial" w:cs="Arial"/>
                <w:color w:val="1F2933"/>
                <w:sz w:val="17"/>
              </w:rPr>
              <w:t xml:space="preserve">Wrong month for this file; </w:t>
            </w:r>
            <w:proofErr w:type="gramStart"/>
            <w:r>
              <w:rPr>
                <w:rFonts w:ascii="Arial" w:eastAsia="Arial" w:hAnsi="Arial" w:cs="Arial"/>
                <w:color w:val="1F2933"/>
                <w:sz w:val="17"/>
              </w:rPr>
              <w:t>timestamps</w:t>
            </w:r>
            <w:proofErr w:type="gramEnd"/>
            <w:r>
              <w:rPr>
                <w:rFonts w:ascii="Arial" w:eastAsia="Arial" w:hAnsi="Arial" w:cs="Arial"/>
                <w:color w:val="1F2933"/>
                <w:sz w:val="17"/>
              </w:rPr>
              <w:t xml:space="preserve"> are unreliable (e.g. 2008).</w:t>
            </w:r>
          </w:p>
        </w:tc>
        <w:tc>
          <w:tcPr>
            <w:tcW w:w="2381" w:type="dxa"/>
            <w:tcBorders>
              <w:top w:val="single" w:sz="3" w:space="0" w:color="C5D2E3"/>
              <w:left w:val="single" w:sz="3" w:space="0" w:color="C5D2E3"/>
              <w:bottom w:val="single" w:sz="3" w:space="0" w:color="C5D2E3"/>
              <w:right w:val="single" w:sz="3" w:space="0" w:color="C5D2E3"/>
            </w:tcBorders>
          </w:tcPr>
          <w:p w14:paraId="1F2CC756" w14:textId="77777777" w:rsidR="00F36655" w:rsidRDefault="00000000">
            <w:pPr>
              <w:spacing w:after="0"/>
            </w:pPr>
            <w:r>
              <w:rPr>
                <w:rFonts w:ascii="Arial" w:eastAsia="Arial" w:hAnsi="Arial" w:cs="Arial"/>
                <w:color w:val="1F2933"/>
                <w:sz w:val="17"/>
              </w:rPr>
              <w:t>data engineering</w:t>
            </w:r>
          </w:p>
        </w:tc>
      </w:tr>
      <w:tr w:rsidR="00F36655" w14:paraId="107316B0" w14:textId="77777777">
        <w:trPr>
          <w:trHeight w:val="560"/>
        </w:trPr>
        <w:tc>
          <w:tcPr>
            <w:tcW w:w="2494" w:type="dxa"/>
            <w:tcBorders>
              <w:top w:val="single" w:sz="3" w:space="0" w:color="C5D2E3"/>
              <w:left w:val="single" w:sz="3" w:space="0" w:color="C5D2E3"/>
              <w:bottom w:val="single" w:sz="3" w:space="0" w:color="C5D2E3"/>
              <w:right w:val="single" w:sz="3" w:space="0" w:color="C5D2E3"/>
            </w:tcBorders>
          </w:tcPr>
          <w:p w14:paraId="46882AF1" w14:textId="77777777" w:rsidR="00F36655" w:rsidRDefault="00000000">
            <w:pPr>
              <w:spacing w:after="0"/>
            </w:pPr>
            <w:r>
              <w:rPr>
                <w:rFonts w:ascii="Arial" w:eastAsia="Arial" w:hAnsi="Arial" w:cs="Arial"/>
                <w:color w:val="1F2933"/>
                <w:sz w:val="17"/>
              </w:rPr>
              <w:t>dropoff before pickup</w:t>
            </w:r>
          </w:p>
        </w:tc>
        <w:tc>
          <w:tcPr>
            <w:tcW w:w="964" w:type="dxa"/>
            <w:tcBorders>
              <w:top w:val="single" w:sz="3" w:space="0" w:color="C5D2E3"/>
              <w:left w:val="single" w:sz="3" w:space="0" w:color="C5D2E3"/>
              <w:bottom w:val="single" w:sz="3" w:space="0" w:color="C5D2E3"/>
              <w:right w:val="single" w:sz="3" w:space="0" w:color="C5D2E3"/>
            </w:tcBorders>
          </w:tcPr>
          <w:p w14:paraId="70E42C33" w14:textId="77777777" w:rsidR="00F36655" w:rsidRDefault="00000000">
            <w:pPr>
              <w:spacing w:after="0"/>
            </w:pPr>
            <w:r>
              <w:rPr>
                <w:rFonts w:ascii="Arial" w:eastAsia="Arial" w:hAnsi="Arial" w:cs="Arial"/>
                <w:color w:val="1F2933"/>
                <w:sz w:val="17"/>
              </w:rPr>
              <w:t>drop</w:t>
            </w:r>
          </w:p>
        </w:tc>
        <w:tc>
          <w:tcPr>
            <w:tcW w:w="4025" w:type="dxa"/>
            <w:tcBorders>
              <w:top w:val="single" w:sz="3" w:space="0" w:color="C5D2E3"/>
              <w:left w:val="single" w:sz="3" w:space="0" w:color="C5D2E3"/>
              <w:bottom w:val="single" w:sz="3" w:space="0" w:color="C5D2E3"/>
              <w:right w:val="single" w:sz="3" w:space="0" w:color="C5D2E3"/>
            </w:tcBorders>
          </w:tcPr>
          <w:p w14:paraId="7C8099C2" w14:textId="77777777" w:rsidR="00F36655" w:rsidRDefault="00000000">
            <w:pPr>
              <w:spacing w:after="0"/>
            </w:pPr>
            <w:r>
              <w:rPr>
                <w:rFonts w:ascii="Arial" w:eastAsia="Arial" w:hAnsi="Arial" w:cs="Arial"/>
                <w:color w:val="1F2933"/>
                <w:sz w:val="17"/>
              </w:rPr>
              <w:t>Negative duration is impossible; cannot be repaired reliably.</w:t>
            </w:r>
          </w:p>
        </w:tc>
        <w:tc>
          <w:tcPr>
            <w:tcW w:w="2381" w:type="dxa"/>
            <w:tcBorders>
              <w:top w:val="single" w:sz="3" w:space="0" w:color="C5D2E3"/>
              <w:left w:val="single" w:sz="3" w:space="0" w:color="C5D2E3"/>
              <w:bottom w:val="single" w:sz="3" w:space="0" w:color="C5D2E3"/>
              <w:right w:val="single" w:sz="3" w:space="0" w:color="C5D2E3"/>
            </w:tcBorders>
          </w:tcPr>
          <w:p w14:paraId="6C97A3C8" w14:textId="77777777" w:rsidR="00F36655" w:rsidRDefault="00000000">
            <w:pPr>
              <w:spacing w:after="0"/>
            </w:pPr>
            <w:r>
              <w:rPr>
                <w:rFonts w:ascii="Arial" w:eastAsia="Arial" w:hAnsi="Arial" w:cs="Arial"/>
                <w:color w:val="1F2933"/>
                <w:sz w:val="17"/>
              </w:rPr>
              <w:t>data engineering</w:t>
            </w:r>
          </w:p>
        </w:tc>
      </w:tr>
      <w:tr w:rsidR="00F36655" w14:paraId="1315DA7D" w14:textId="77777777">
        <w:trPr>
          <w:trHeight w:val="560"/>
        </w:trPr>
        <w:tc>
          <w:tcPr>
            <w:tcW w:w="2494" w:type="dxa"/>
            <w:tcBorders>
              <w:top w:val="single" w:sz="3" w:space="0" w:color="C5D2E3"/>
              <w:left w:val="single" w:sz="3" w:space="0" w:color="C5D2E3"/>
              <w:bottom w:val="single" w:sz="3" w:space="0" w:color="C5D2E3"/>
              <w:right w:val="single" w:sz="3" w:space="0" w:color="C5D2E3"/>
            </w:tcBorders>
          </w:tcPr>
          <w:p w14:paraId="2A3A0820" w14:textId="77777777" w:rsidR="00F36655" w:rsidRDefault="00000000">
            <w:pPr>
              <w:spacing w:after="0"/>
            </w:pPr>
            <w:proofErr w:type="spellStart"/>
            <w:r>
              <w:rPr>
                <w:rFonts w:ascii="Arial" w:eastAsia="Arial" w:hAnsi="Arial" w:cs="Arial"/>
                <w:color w:val="1F2933"/>
                <w:sz w:val="17"/>
              </w:rPr>
              <w:t>fare_amount</w:t>
            </w:r>
            <w:proofErr w:type="spellEnd"/>
            <w:r>
              <w:rPr>
                <w:rFonts w:ascii="Arial" w:eastAsia="Arial" w:hAnsi="Arial" w:cs="Arial"/>
                <w:color w:val="1F2933"/>
                <w:sz w:val="17"/>
              </w:rPr>
              <w:t xml:space="preserve"> &lt;= 0</w:t>
            </w:r>
          </w:p>
        </w:tc>
        <w:tc>
          <w:tcPr>
            <w:tcW w:w="964" w:type="dxa"/>
            <w:tcBorders>
              <w:top w:val="single" w:sz="3" w:space="0" w:color="C5D2E3"/>
              <w:left w:val="single" w:sz="3" w:space="0" w:color="C5D2E3"/>
              <w:bottom w:val="single" w:sz="3" w:space="0" w:color="C5D2E3"/>
              <w:right w:val="single" w:sz="3" w:space="0" w:color="C5D2E3"/>
            </w:tcBorders>
          </w:tcPr>
          <w:p w14:paraId="0F567138" w14:textId="77777777" w:rsidR="00F36655" w:rsidRDefault="00000000">
            <w:pPr>
              <w:spacing w:after="0"/>
            </w:pPr>
            <w:r>
              <w:rPr>
                <w:rFonts w:ascii="Arial" w:eastAsia="Arial" w:hAnsi="Arial" w:cs="Arial"/>
                <w:color w:val="1F2933"/>
                <w:sz w:val="17"/>
              </w:rPr>
              <w:t>drop</w:t>
            </w:r>
          </w:p>
        </w:tc>
        <w:tc>
          <w:tcPr>
            <w:tcW w:w="4025" w:type="dxa"/>
            <w:tcBorders>
              <w:top w:val="single" w:sz="3" w:space="0" w:color="C5D2E3"/>
              <w:left w:val="single" w:sz="3" w:space="0" w:color="C5D2E3"/>
              <w:bottom w:val="single" w:sz="3" w:space="0" w:color="C5D2E3"/>
              <w:right w:val="single" w:sz="3" w:space="0" w:color="C5D2E3"/>
            </w:tcBorders>
          </w:tcPr>
          <w:p w14:paraId="024230AA" w14:textId="77777777" w:rsidR="00F36655" w:rsidRDefault="00000000">
            <w:pPr>
              <w:spacing w:after="0"/>
            </w:pPr>
            <w:r>
              <w:rPr>
                <w:rFonts w:ascii="Arial" w:eastAsia="Arial" w:hAnsi="Arial" w:cs="Arial"/>
                <w:color w:val="1F2933"/>
                <w:sz w:val="17"/>
              </w:rPr>
              <w:t>Not a normal paid trip (refund/dispute/test); what to do is a business call.</w:t>
            </w:r>
          </w:p>
        </w:tc>
        <w:tc>
          <w:tcPr>
            <w:tcW w:w="2381" w:type="dxa"/>
            <w:tcBorders>
              <w:top w:val="single" w:sz="3" w:space="0" w:color="C5D2E3"/>
              <w:left w:val="single" w:sz="3" w:space="0" w:color="C5D2E3"/>
              <w:bottom w:val="single" w:sz="3" w:space="0" w:color="C5D2E3"/>
              <w:right w:val="single" w:sz="3" w:space="0" w:color="C5D2E3"/>
            </w:tcBorders>
          </w:tcPr>
          <w:p w14:paraId="40518987" w14:textId="77777777" w:rsidR="00F36655" w:rsidRDefault="00000000">
            <w:pPr>
              <w:spacing w:after="0"/>
            </w:pPr>
            <w:r>
              <w:rPr>
                <w:rFonts w:ascii="Arial" w:eastAsia="Arial" w:hAnsi="Arial" w:cs="Arial"/>
                <w:color w:val="1F2933"/>
                <w:sz w:val="17"/>
              </w:rPr>
              <w:t>business / data owner</w:t>
            </w:r>
          </w:p>
        </w:tc>
      </w:tr>
      <w:tr w:rsidR="00F36655" w14:paraId="444900C4" w14:textId="77777777">
        <w:trPr>
          <w:trHeight w:val="560"/>
        </w:trPr>
        <w:tc>
          <w:tcPr>
            <w:tcW w:w="2494" w:type="dxa"/>
            <w:tcBorders>
              <w:top w:val="single" w:sz="3" w:space="0" w:color="C5D2E3"/>
              <w:left w:val="single" w:sz="3" w:space="0" w:color="C5D2E3"/>
              <w:bottom w:val="single" w:sz="3" w:space="0" w:color="C5D2E3"/>
              <w:right w:val="single" w:sz="3" w:space="0" w:color="C5D2E3"/>
            </w:tcBorders>
          </w:tcPr>
          <w:p w14:paraId="486B9ABE" w14:textId="77777777" w:rsidR="00F36655" w:rsidRDefault="00000000">
            <w:pPr>
              <w:spacing w:after="0"/>
            </w:pPr>
            <w:proofErr w:type="spellStart"/>
            <w:r>
              <w:rPr>
                <w:rFonts w:ascii="Arial" w:eastAsia="Arial" w:hAnsi="Arial" w:cs="Arial"/>
                <w:color w:val="1F2933"/>
                <w:sz w:val="17"/>
              </w:rPr>
              <w:t>trip_distance</w:t>
            </w:r>
            <w:proofErr w:type="spellEnd"/>
            <w:r>
              <w:rPr>
                <w:rFonts w:ascii="Arial" w:eastAsia="Arial" w:hAnsi="Arial" w:cs="Arial"/>
                <w:color w:val="1F2933"/>
                <w:sz w:val="17"/>
              </w:rPr>
              <w:t xml:space="preserve"> &lt;= 0</w:t>
            </w:r>
          </w:p>
        </w:tc>
        <w:tc>
          <w:tcPr>
            <w:tcW w:w="964" w:type="dxa"/>
            <w:tcBorders>
              <w:top w:val="single" w:sz="3" w:space="0" w:color="C5D2E3"/>
              <w:left w:val="single" w:sz="3" w:space="0" w:color="C5D2E3"/>
              <w:bottom w:val="single" w:sz="3" w:space="0" w:color="C5D2E3"/>
              <w:right w:val="single" w:sz="3" w:space="0" w:color="C5D2E3"/>
            </w:tcBorders>
          </w:tcPr>
          <w:p w14:paraId="631C40BD" w14:textId="77777777" w:rsidR="00F36655" w:rsidRDefault="00000000">
            <w:pPr>
              <w:spacing w:after="0"/>
            </w:pPr>
            <w:r>
              <w:rPr>
                <w:rFonts w:ascii="Arial" w:eastAsia="Arial" w:hAnsi="Arial" w:cs="Arial"/>
                <w:color w:val="1F2933"/>
                <w:sz w:val="17"/>
              </w:rPr>
              <w:t>drop</w:t>
            </w:r>
          </w:p>
        </w:tc>
        <w:tc>
          <w:tcPr>
            <w:tcW w:w="4025" w:type="dxa"/>
            <w:tcBorders>
              <w:top w:val="single" w:sz="3" w:space="0" w:color="C5D2E3"/>
              <w:left w:val="single" w:sz="3" w:space="0" w:color="C5D2E3"/>
              <w:bottom w:val="single" w:sz="3" w:space="0" w:color="C5D2E3"/>
              <w:right w:val="single" w:sz="3" w:space="0" w:color="C5D2E3"/>
            </w:tcBorders>
          </w:tcPr>
          <w:p w14:paraId="4DEC8B12" w14:textId="77777777" w:rsidR="00F36655" w:rsidRDefault="00000000">
            <w:pPr>
              <w:spacing w:after="0"/>
            </w:pPr>
            <w:r>
              <w:rPr>
                <w:rFonts w:ascii="Arial" w:eastAsia="Arial" w:hAnsi="Arial" w:cs="Arial"/>
                <w:color w:val="1F2933"/>
                <w:sz w:val="17"/>
              </w:rPr>
              <w:t>No movement: cancelled or test trip; not a real journey.</w:t>
            </w:r>
          </w:p>
        </w:tc>
        <w:tc>
          <w:tcPr>
            <w:tcW w:w="2381" w:type="dxa"/>
            <w:tcBorders>
              <w:top w:val="single" w:sz="3" w:space="0" w:color="C5D2E3"/>
              <w:left w:val="single" w:sz="3" w:space="0" w:color="C5D2E3"/>
              <w:bottom w:val="single" w:sz="3" w:space="0" w:color="C5D2E3"/>
              <w:right w:val="single" w:sz="3" w:space="0" w:color="C5D2E3"/>
            </w:tcBorders>
          </w:tcPr>
          <w:p w14:paraId="06A00769" w14:textId="77777777" w:rsidR="00F36655" w:rsidRDefault="00000000">
            <w:pPr>
              <w:spacing w:after="0"/>
            </w:pPr>
            <w:r>
              <w:rPr>
                <w:rFonts w:ascii="Arial" w:eastAsia="Arial" w:hAnsi="Arial" w:cs="Arial"/>
                <w:color w:val="1F2933"/>
                <w:sz w:val="17"/>
              </w:rPr>
              <w:t>business / data owner</w:t>
            </w:r>
          </w:p>
        </w:tc>
      </w:tr>
      <w:tr w:rsidR="00F36655" w14:paraId="14CC2C89" w14:textId="77777777">
        <w:trPr>
          <w:trHeight w:val="560"/>
        </w:trPr>
        <w:tc>
          <w:tcPr>
            <w:tcW w:w="2494" w:type="dxa"/>
            <w:tcBorders>
              <w:top w:val="single" w:sz="3" w:space="0" w:color="C5D2E3"/>
              <w:left w:val="single" w:sz="3" w:space="0" w:color="C5D2E3"/>
              <w:bottom w:val="single" w:sz="3" w:space="0" w:color="C5D2E3"/>
              <w:right w:val="single" w:sz="3" w:space="0" w:color="C5D2E3"/>
            </w:tcBorders>
          </w:tcPr>
          <w:p w14:paraId="3FAF2CD4" w14:textId="77777777" w:rsidR="00F36655" w:rsidRDefault="00000000">
            <w:pPr>
              <w:spacing w:after="0"/>
            </w:pPr>
            <w:r>
              <w:rPr>
                <w:rFonts w:ascii="Arial" w:eastAsia="Arial" w:hAnsi="Arial" w:cs="Arial"/>
                <w:color w:val="1F2933"/>
                <w:sz w:val="17"/>
              </w:rPr>
              <w:t>duplicate rows</w:t>
            </w:r>
          </w:p>
        </w:tc>
        <w:tc>
          <w:tcPr>
            <w:tcW w:w="964" w:type="dxa"/>
            <w:tcBorders>
              <w:top w:val="single" w:sz="3" w:space="0" w:color="C5D2E3"/>
              <w:left w:val="single" w:sz="3" w:space="0" w:color="C5D2E3"/>
              <w:bottom w:val="single" w:sz="3" w:space="0" w:color="C5D2E3"/>
              <w:right w:val="single" w:sz="3" w:space="0" w:color="C5D2E3"/>
            </w:tcBorders>
          </w:tcPr>
          <w:p w14:paraId="3E57A1C0" w14:textId="77777777" w:rsidR="00F36655" w:rsidRDefault="00000000">
            <w:pPr>
              <w:spacing w:after="0"/>
            </w:pPr>
            <w:r>
              <w:rPr>
                <w:rFonts w:ascii="Arial" w:eastAsia="Arial" w:hAnsi="Arial" w:cs="Arial"/>
                <w:color w:val="1F2933"/>
                <w:sz w:val="17"/>
              </w:rPr>
              <w:t>drop</w:t>
            </w:r>
          </w:p>
        </w:tc>
        <w:tc>
          <w:tcPr>
            <w:tcW w:w="4025" w:type="dxa"/>
            <w:tcBorders>
              <w:top w:val="single" w:sz="3" w:space="0" w:color="C5D2E3"/>
              <w:left w:val="single" w:sz="3" w:space="0" w:color="C5D2E3"/>
              <w:bottom w:val="single" w:sz="3" w:space="0" w:color="C5D2E3"/>
              <w:right w:val="single" w:sz="3" w:space="0" w:color="C5D2E3"/>
            </w:tcBorders>
          </w:tcPr>
          <w:p w14:paraId="42E50955" w14:textId="77777777" w:rsidR="00F36655" w:rsidRDefault="00000000">
            <w:pPr>
              <w:spacing w:after="0"/>
              <w:ind w:right="33"/>
            </w:pPr>
            <w:r>
              <w:rPr>
                <w:rFonts w:ascii="Arial" w:eastAsia="Arial" w:hAnsi="Arial" w:cs="Arial"/>
                <w:color w:val="1F2933"/>
                <w:sz w:val="17"/>
              </w:rPr>
              <w:t>Same trip recorded twice; keep the first copy only.</w:t>
            </w:r>
          </w:p>
        </w:tc>
        <w:tc>
          <w:tcPr>
            <w:tcW w:w="2381" w:type="dxa"/>
            <w:tcBorders>
              <w:top w:val="single" w:sz="3" w:space="0" w:color="C5D2E3"/>
              <w:left w:val="single" w:sz="3" w:space="0" w:color="C5D2E3"/>
              <w:bottom w:val="single" w:sz="3" w:space="0" w:color="C5D2E3"/>
              <w:right w:val="single" w:sz="3" w:space="0" w:color="C5D2E3"/>
            </w:tcBorders>
          </w:tcPr>
          <w:p w14:paraId="67A3DFC3" w14:textId="77777777" w:rsidR="00F36655" w:rsidRDefault="00000000">
            <w:pPr>
              <w:spacing w:after="0"/>
            </w:pPr>
            <w:r>
              <w:rPr>
                <w:rFonts w:ascii="Arial" w:eastAsia="Arial" w:hAnsi="Arial" w:cs="Arial"/>
                <w:color w:val="1F2933"/>
                <w:sz w:val="17"/>
              </w:rPr>
              <w:t>data engineering</w:t>
            </w:r>
          </w:p>
        </w:tc>
      </w:tr>
      <w:tr w:rsidR="00F36655" w14:paraId="06DE5957" w14:textId="77777777">
        <w:trPr>
          <w:trHeight w:val="560"/>
        </w:trPr>
        <w:tc>
          <w:tcPr>
            <w:tcW w:w="2494" w:type="dxa"/>
            <w:tcBorders>
              <w:top w:val="single" w:sz="3" w:space="0" w:color="C5D2E3"/>
              <w:left w:val="single" w:sz="3" w:space="0" w:color="C5D2E3"/>
              <w:bottom w:val="single" w:sz="3" w:space="0" w:color="C5D2E3"/>
              <w:right w:val="single" w:sz="3" w:space="0" w:color="C5D2E3"/>
            </w:tcBorders>
          </w:tcPr>
          <w:p w14:paraId="77D53E6F" w14:textId="77777777" w:rsidR="00F36655" w:rsidRDefault="00000000">
            <w:pPr>
              <w:spacing w:after="0"/>
            </w:pPr>
            <w:proofErr w:type="spellStart"/>
            <w:r>
              <w:rPr>
                <w:rFonts w:ascii="Arial" w:eastAsia="Arial" w:hAnsi="Arial" w:cs="Arial"/>
                <w:color w:val="1F2933"/>
                <w:sz w:val="17"/>
              </w:rPr>
              <w:t>passenger_count</w:t>
            </w:r>
            <w:proofErr w:type="spellEnd"/>
            <w:r>
              <w:rPr>
                <w:rFonts w:ascii="Arial" w:eastAsia="Arial" w:hAnsi="Arial" w:cs="Arial"/>
                <w:color w:val="1F2933"/>
                <w:sz w:val="17"/>
              </w:rPr>
              <w:t xml:space="preserve"> == 0</w:t>
            </w:r>
          </w:p>
        </w:tc>
        <w:tc>
          <w:tcPr>
            <w:tcW w:w="964" w:type="dxa"/>
            <w:tcBorders>
              <w:top w:val="single" w:sz="3" w:space="0" w:color="C5D2E3"/>
              <w:left w:val="single" w:sz="3" w:space="0" w:color="C5D2E3"/>
              <w:bottom w:val="single" w:sz="3" w:space="0" w:color="C5D2E3"/>
              <w:right w:val="single" w:sz="3" w:space="0" w:color="C5D2E3"/>
            </w:tcBorders>
          </w:tcPr>
          <w:p w14:paraId="4AC93125" w14:textId="77777777" w:rsidR="00F36655" w:rsidRDefault="00000000">
            <w:pPr>
              <w:spacing w:after="0"/>
            </w:pPr>
            <w:r>
              <w:rPr>
                <w:rFonts w:ascii="Arial" w:eastAsia="Arial" w:hAnsi="Arial" w:cs="Arial"/>
                <w:color w:val="1F2933"/>
                <w:sz w:val="17"/>
              </w:rPr>
              <w:t>flag</w:t>
            </w:r>
          </w:p>
        </w:tc>
        <w:tc>
          <w:tcPr>
            <w:tcW w:w="4025" w:type="dxa"/>
            <w:tcBorders>
              <w:top w:val="single" w:sz="3" w:space="0" w:color="C5D2E3"/>
              <w:left w:val="single" w:sz="3" w:space="0" w:color="C5D2E3"/>
              <w:bottom w:val="single" w:sz="3" w:space="0" w:color="C5D2E3"/>
              <w:right w:val="single" w:sz="3" w:space="0" w:color="C5D2E3"/>
            </w:tcBorders>
          </w:tcPr>
          <w:p w14:paraId="236F25FF" w14:textId="77777777" w:rsidR="00F36655" w:rsidRDefault="00000000">
            <w:pPr>
              <w:spacing w:after="0"/>
            </w:pPr>
            <w:r>
              <w:rPr>
                <w:rFonts w:ascii="Arial" w:eastAsia="Arial" w:hAnsi="Arial" w:cs="Arial"/>
                <w:color w:val="1F2933"/>
                <w:sz w:val="17"/>
              </w:rPr>
              <w:t>Driver-entered field; trip is real, so keep it and mark it.</w:t>
            </w:r>
          </w:p>
        </w:tc>
        <w:tc>
          <w:tcPr>
            <w:tcW w:w="2381" w:type="dxa"/>
            <w:tcBorders>
              <w:top w:val="single" w:sz="3" w:space="0" w:color="C5D2E3"/>
              <w:left w:val="single" w:sz="3" w:space="0" w:color="C5D2E3"/>
              <w:bottom w:val="single" w:sz="3" w:space="0" w:color="C5D2E3"/>
              <w:right w:val="single" w:sz="3" w:space="0" w:color="C5D2E3"/>
            </w:tcBorders>
          </w:tcPr>
          <w:p w14:paraId="7A115B09" w14:textId="77777777" w:rsidR="00F36655" w:rsidRDefault="00000000">
            <w:pPr>
              <w:spacing w:after="0"/>
            </w:pPr>
            <w:r>
              <w:rPr>
                <w:rFonts w:ascii="Arial" w:eastAsia="Arial" w:hAnsi="Arial" w:cs="Arial"/>
                <w:color w:val="1F2933"/>
                <w:sz w:val="17"/>
              </w:rPr>
              <w:t>business / data owner</w:t>
            </w:r>
          </w:p>
        </w:tc>
      </w:tr>
      <w:tr w:rsidR="00F36655" w14:paraId="2F29954B" w14:textId="77777777">
        <w:trPr>
          <w:trHeight w:val="560"/>
        </w:trPr>
        <w:tc>
          <w:tcPr>
            <w:tcW w:w="2494" w:type="dxa"/>
            <w:tcBorders>
              <w:top w:val="single" w:sz="3" w:space="0" w:color="C5D2E3"/>
              <w:left w:val="single" w:sz="3" w:space="0" w:color="C5D2E3"/>
              <w:bottom w:val="single" w:sz="3" w:space="0" w:color="C5D2E3"/>
              <w:right w:val="single" w:sz="3" w:space="0" w:color="C5D2E3"/>
            </w:tcBorders>
          </w:tcPr>
          <w:p w14:paraId="1B1615D5" w14:textId="77777777" w:rsidR="00F36655" w:rsidRDefault="00000000">
            <w:pPr>
              <w:spacing w:after="0"/>
            </w:pPr>
            <w:proofErr w:type="spellStart"/>
            <w:r>
              <w:rPr>
                <w:rFonts w:ascii="Arial" w:eastAsia="Arial" w:hAnsi="Arial" w:cs="Arial"/>
                <w:color w:val="1F2933"/>
                <w:sz w:val="17"/>
              </w:rPr>
              <w:lastRenderedPageBreak/>
              <w:t>passenger_count</w:t>
            </w:r>
            <w:proofErr w:type="spellEnd"/>
            <w:r>
              <w:rPr>
                <w:rFonts w:ascii="Arial" w:eastAsia="Arial" w:hAnsi="Arial" w:cs="Arial"/>
                <w:color w:val="1F2933"/>
                <w:sz w:val="17"/>
              </w:rPr>
              <w:t xml:space="preserve"> missing</w:t>
            </w:r>
          </w:p>
        </w:tc>
        <w:tc>
          <w:tcPr>
            <w:tcW w:w="964" w:type="dxa"/>
            <w:tcBorders>
              <w:top w:val="single" w:sz="3" w:space="0" w:color="C5D2E3"/>
              <w:left w:val="single" w:sz="3" w:space="0" w:color="C5D2E3"/>
              <w:bottom w:val="single" w:sz="3" w:space="0" w:color="C5D2E3"/>
              <w:right w:val="single" w:sz="3" w:space="0" w:color="C5D2E3"/>
            </w:tcBorders>
          </w:tcPr>
          <w:p w14:paraId="39503AD6" w14:textId="77777777" w:rsidR="00F36655" w:rsidRDefault="00000000">
            <w:pPr>
              <w:spacing w:after="0"/>
            </w:pPr>
            <w:r>
              <w:rPr>
                <w:rFonts w:ascii="Arial" w:eastAsia="Arial" w:hAnsi="Arial" w:cs="Arial"/>
                <w:color w:val="1F2933"/>
                <w:sz w:val="17"/>
              </w:rPr>
              <w:t>flag</w:t>
            </w:r>
          </w:p>
        </w:tc>
        <w:tc>
          <w:tcPr>
            <w:tcW w:w="4025" w:type="dxa"/>
            <w:tcBorders>
              <w:top w:val="single" w:sz="3" w:space="0" w:color="C5D2E3"/>
              <w:left w:val="single" w:sz="3" w:space="0" w:color="C5D2E3"/>
              <w:bottom w:val="single" w:sz="3" w:space="0" w:color="C5D2E3"/>
              <w:right w:val="single" w:sz="3" w:space="0" w:color="C5D2E3"/>
            </w:tcBorders>
          </w:tcPr>
          <w:p w14:paraId="55EDEEE5" w14:textId="77777777" w:rsidR="00F36655" w:rsidRDefault="00000000">
            <w:pPr>
              <w:spacing w:after="0"/>
            </w:pPr>
            <w:r>
              <w:rPr>
                <w:rFonts w:ascii="Arial" w:eastAsia="Arial" w:hAnsi="Arial" w:cs="Arial"/>
                <w:color w:val="1F2933"/>
                <w:sz w:val="17"/>
              </w:rPr>
              <w:t>Value unknown; do not invent one. Keep the row and mark it.</w:t>
            </w:r>
          </w:p>
        </w:tc>
        <w:tc>
          <w:tcPr>
            <w:tcW w:w="2381" w:type="dxa"/>
            <w:tcBorders>
              <w:top w:val="single" w:sz="3" w:space="0" w:color="C5D2E3"/>
              <w:left w:val="single" w:sz="3" w:space="0" w:color="C5D2E3"/>
              <w:bottom w:val="single" w:sz="3" w:space="0" w:color="C5D2E3"/>
              <w:right w:val="single" w:sz="3" w:space="0" w:color="C5D2E3"/>
            </w:tcBorders>
          </w:tcPr>
          <w:p w14:paraId="23F2A827" w14:textId="77777777" w:rsidR="00F36655" w:rsidRDefault="00000000">
            <w:pPr>
              <w:spacing w:after="0"/>
            </w:pPr>
            <w:r>
              <w:rPr>
                <w:rFonts w:ascii="Arial" w:eastAsia="Arial" w:hAnsi="Arial" w:cs="Arial"/>
                <w:color w:val="1F2933"/>
                <w:sz w:val="17"/>
              </w:rPr>
              <w:t>business / data owner</w:t>
            </w:r>
          </w:p>
        </w:tc>
      </w:tr>
      <w:tr w:rsidR="00F36655" w14:paraId="073690C7" w14:textId="77777777">
        <w:trPr>
          <w:trHeight w:val="560"/>
        </w:trPr>
        <w:tc>
          <w:tcPr>
            <w:tcW w:w="2494" w:type="dxa"/>
            <w:tcBorders>
              <w:top w:val="single" w:sz="3" w:space="0" w:color="C5D2E3"/>
              <w:left w:val="single" w:sz="3" w:space="0" w:color="C5D2E3"/>
              <w:bottom w:val="single" w:sz="3" w:space="0" w:color="C5D2E3"/>
              <w:right w:val="single" w:sz="3" w:space="0" w:color="C5D2E3"/>
            </w:tcBorders>
          </w:tcPr>
          <w:p w14:paraId="69512FC4" w14:textId="77777777" w:rsidR="00F36655" w:rsidRDefault="00000000">
            <w:pPr>
              <w:spacing w:after="0"/>
            </w:pPr>
            <w:proofErr w:type="spellStart"/>
            <w:r>
              <w:rPr>
                <w:rFonts w:ascii="Arial" w:eastAsia="Arial" w:hAnsi="Arial" w:cs="Arial"/>
                <w:color w:val="1F2933"/>
                <w:sz w:val="17"/>
              </w:rPr>
              <w:t>VendorID</w:t>
            </w:r>
            <w:proofErr w:type="spellEnd"/>
            <w:r>
              <w:rPr>
                <w:rFonts w:ascii="Arial" w:eastAsia="Arial" w:hAnsi="Arial" w:cs="Arial"/>
                <w:color w:val="1F2933"/>
                <w:sz w:val="17"/>
              </w:rPr>
              <w:t xml:space="preserve"> (and related fields) missing</w:t>
            </w:r>
          </w:p>
        </w:tc>
        <w:tc>
          <w:tcPr>
            <w:tcW w:w="964" w:type="dxa"/>
            <w:tcBorders>
              <w:top w:val="single" w:sz="3" w:space="0" w:color="C5D2E3"/>
              <w:left w:val="single" w:sz="3" w:space="0" w:color="C5D2E3"/>
              <w:bottom w:val="single" w:sz="3" w:space="0" w:color="C5D2E3"/>
              <w:right w:val="single" w:sz="3" w:space="0" w:color="C5D2E3"/>
            </w:tcBorders>
          </w:tcPr>
          <w:p w14:paraId="6AA26404" w14:textId="77777777" w:rsidR="00F36655" w:rsidRDefault="00000000">
            <w:pPr>
              <w:spacing w:after="0"/>
            </w:pPr>
            <w:r>
              <w:rPr>
                <w:rFonts w:ascii="Arial" w:eastAsia="Arial" w:hAnsi="Arial" w:cs="Arial"/>
                <w:color w:val="1F2933"/>
                <w:sz w:val="17"/>
              </w:rPr>
              <w:t>flag</w:t>
            </w:r>
          </w:p>
        </w:tc>
        <w:tc>
          <w:tcPr>
            <w:tcW w:w="4025" w:type="dxa"/>
            <w:tcBorders>
              <w:top w:val="single" w:sz="3" w:space="0" w:color="C5D2E3"/>
              <w:left w:val="single" w:sz="3" w:space="0" w:color="C5D2E3"/>
              <w:bottom w:val="single" w:sz="3" w:space="0" w:color="C5D2E3"/>
              <w:right w:val="single" w:sz="3" w:space="0" w:color="C5D2E3"/>
            </w:tcBorders>
          </w:tcPr>
          <w:p w14:paraId="72E3EA48" w14:textId="77777777" w:rsidR="00F36655" w:rsidRDefault="00000000">
            <w:pPr>
              <w:spacing w:after="0"/>
            </w:pPr>
            <w:r>
              <w:rPr>
                <w:rFonts w:ascii="Arial" w:eastAsia="Arial" w:hAnsi="Arial" w:cs="Arial"/>
                <w:color w:val="1F2933"/>
                <w:sz w:val="17"/>
              </w:rPr>
              <w:t>Trip data is otherwise valid; missing vendor info is a source gap.</w:t>
            </w:r>
          </w:p>
        </w:tc>
        <w:tc>
          <w:tcPr>
            <w:tcW w:w="2381" w:type="dxa"/>
            <w:tcBorders>
              <w:top w:val="single" w:sz="3" w:space="0" w:color="C5D2E3"/>
              <w:left w:val="single" w:sz="3" w:space="0" w:color="C5D2E3"/>
              <w:bottom w:val="single" w:sz="3" w:space="0" w:color="C5D2E3"/>
              <w:right w:val="single" w:sz="3" w:space="0" w:color="C5D2E3"/>
            </w:tcBorders>
          </w:tcPr>
          <w:p w14:paraId="2C9FBD86" w14:textId="77777777" w:rsidR="00F36655" w:rsidRDefault="00000000">
            <w:pPr>
              <w:spacing w:after="0"/>
            </w:pPr>
            <w:r>
              <w:rPr>
                <w:rFonts w:ascii="Arial" w:eastAsia="Arial" w:hAnsi="Arial" w:cs="Arial"/>
                <w:color w:val="1F2933"/>
                <w:sz w:val="17"/>
              </w:rPr>
              <w:t>data engineering</w:t>
            </w:r>
          </w:p>
        </w:tc>
      </w:tr>
    </w:tbl>
    <w:p w14:paraId="535CE6A0" w14:textId="77777777" w:rsidR="00F36655" w:rsidRDefault="00000000">
      <w:pPr>
        <w:spacing w:after="142" w:line="295" w:lineRule="auto"/>
        <w:ind w:left="15" w:right="5" w:hanging="10"/>
      </w:pPr>
      <w:r>
        <w:rPr>
          <w:rFonts w:ascii="Arial" w:eastAsia="Arial" w:hAnsi="Arial" w:cs="Arial"/>
          <w:color w:val="1F2933"/>
          <w:sz w:val="20"/>
        </w:rPr>
        <w:t xml:space="preserve">A row is dropped only when the trip cannot be trusted or cannot be a normal trip. When the trip is real and only one field is doubtful (passenger count, vendor), I </w:t>
      </w:r>
      <w:r>
        <w:rPr>
          <w:rFonts w:ascii="Arial" w:eastAsia="Arial" w:hAnsi="Arial" w:cs="Arial"/>
          <w:b/>
          <w:color w:val="1F2933"/>
          <w:sz w:val="20"/>
        </w:rPr>
        <w:t>flag</w:t>
      </w:r>
      <w:r>
        <w:rPr>
          <w:rFonts w:ascii="Arial" w:eastAsia="Arial" w:hAnsi="Arial" w:cs="Arial"/>
          <w:color w:val="1F2933"/>
          <w:sz w:val="20"/>
        </w:rPr>
        <w:t xml:space="preserve"> it so the business can decide later. No rule uses </w:t>
      </w:r>
      <w:r>
        <w:rPr>
          <w:rFonts w:ascii="Arial" w:eastAsia="Arial" w:hAnsi="Arial" w:cs="Arial"/>
          <w:b/>
          <w:color w:val="1F2933"/>
          <w:sz w:val="20"/>
        </w:rPr>
        <w:t>fix</w:t>
      </w:r>
      <w:r>
        <w:rPr>
          <w:rFonts w:ascii="Arial" w:eastAsia="Arial" w:hAnsi="Arial" w:cs="Arial"/>
          <w:color w:val="1F2933"/>
          <w:sz w:val="20"/>
        </w:rPr>
        <w:t>: there is no reliable source to recover a correct passenger count, fare or time, and I do not invent values.</w:t>
      </w:r>
    </w:p>
    <w:p w14:paraId="2E087B24" w14:textId="77777777" w:rsidR="00F36655" w:rsidRDefault="00000000">
      <w:pPr>
        <w:spacing w:after="198" w:line="295" w:lineRule="auto"/>
        <w:ind w:left="15" w:right="5" w:hanging="10"/>
      </w:pPr>
      <w:r>
        <w:rPr>
          <w:rFonts w:ascii="Arial" w:eastAsia="Arial" w:hAnsi="Arial" w:cs="Arial"/>
          <w:color w:val="1F2933"/>
          <w:sz w:val="20"/>
        </w:rPr>
        <w:t>Rules about the file itself (month, impossible durations, duplicates) belong to data engineering. Rules about what counts as a real or billable trip (fares, distances, passengers) belong to the business / data owner, so they are easy to change in one place.</w:t>
      </w:r>
    </w:p>
    <w:p w14:paraId="1668E6F4" w14:textId="77777777" w:rsidR="00F36655" w:rsidRDefault="00000000">
      <w:pPr>
        <w:pStyle w:val="Heading2"/>
        <w:spacing w:after="138"/>
        <w:ind w:left="389" w:hanging="384"/>
      </w:pPr>
      <w:r>
        <w:t xml:space="preserve">Implementation: </w:t>
      </w:r>
      <w:r>
        <w:rPr>
          <w:rFonts w:ascii="Courier New" w:eastAsia="Courier New" w:hAnsi="Courier New" w:cs="Courier New"/>
          <w:b w:val="0"/>
        </w:rPr>
        <w:t>clean(</w:t>
      </w:r>
      <w:proofErr w:type="spellStart"/>
      <w:r>
        <w:rPr>
          <w:rFonts w:ascii="Courier New" w:eastAsia="Courier New" w:hAnsi="Courier New" w:cs="Courier New"/>
          <w:b w:val="0"/>
        </w:rPr>
        <w:t>df</w:t>
      </w:r>
      <w:proofErr w:type="spellEnd"/>
      <w:r>
        <w:rPr>
          <w:rFonts w:ascii="Courier New" w:eastAsia="Courier New" w:hAnsi="Courier New" w:cs="Courier New"/>
          <w:b w:val="0"/>
        </w:rPr>
        <w:t>)</w:t>
      </w:r>
    </w:p>
    <w:p w14:paraId="5170CE12" w14:textId="77777777" w:rsidR="00F36655" w:rsidRDefault="00000000">
      <w:pPr>
        <w:numPr>
          <w:ilvl w:val="0"/>
          <w:numId w:val="4"/>
        </w:numPr>
        <w:spacing w:after="142" w:line="295" w:lineRule="auto"/>
        <w:ind w:right="5" w:hanging="220"/>
      </w:pPr>
      <w:r>
        <w:rPr>
          <w:rFonts w:ascii="Arial" w:eastAsia="Arial" w:hAnsi="Arial" w:cs="Arial"/>
          <w:color w:val="1F2933"/>
          <w:sz w:val="20"/>
        </w:rPr>
        <w:t xml:space="preserve">Input: </w:t>
      </w:r>
      <w:proofErr w:type="gramStart"/>
      <w:r>
        <w:rPr>
          <w:rFonts w:ascii="Arial" w:eastAsia="Arial" w:hAnsi="Arial" w:cs="Arial"/>
          <w:color w:val="1F2933"/>
          <w:sz w:val="20"/>
        </w:rPr>
        <w:t>a</w:t>
      </w:r>
      <w:proofErr w:type="gramEnd"/>
      <w:r>
        <w:rPr>
          <w:rFonts w:ascii="Arial" w:eastAsia="Arial" w:hAnsi="Arial" w:cs="Arial"/>
          <w:color w:val="1F2933"/>
          <w:sz w:val="20"/>
        </w:rPr>
        <w:t xml:space="preserve"> </w:t>
      </w:r>
      <w:proofErr w:type="spellStart"/>
      <w:r>
        <w:rPr>
          <w:rFonts w:ascii="Arial" w:eastAsia="Arial" w:hAnsi="Arial" w:cs="Arial"/>
          <w:color w:val="1F2933"/>
          <w:sz w:val="20"/>
        </w:rPr>
        <w:t>DataFrame</w:t>
      </w:r>
      <w:proofErr w:type="spellEnd"/>
      <w:r>
        <w:rPr>
          <w:rFonts w:ascii="Arial" w:eastAsia="Arial" w:hAnsi="Arial" w:cs="Arial"/>
          <w:color w:val="1F2933"/>
          <w:sz w:val="20"/>
        </w:rPr>
        <w:t xml:space="preserve"> (a chunk). Output: </w:t>
      </w:r>
      <w:r>
        <w:rPr>
          <w:rFonts w:ascii="Courier New" w:eastAsia="Courier New" w:hAnsi="Courier New" w:cs="Courier New"/>
          <w:color w:val="1F2933"/>
          <w:sz w:val="20"/>
        </w:rPr>
        <w:t>(</w:t>
      </w:r>
      <w:proofErr w:type="spellStart"/>
      <w:r>
        <w:rPr>
          <w:rFonts w:ascii="Courier New" w:eastAsia="Courier New" w:hAnsi="Courier New" w:cs="Courier New"/>
          <w:color w:val="1F2933"/>
          <w:sz w:val="20"/>
        </w:rPr>
        <w:t>cleaned_</w:t>
      </w:r>
      <w:proofErr w:type="gramStart"/>
      <w:r>
        <w:rPr>
          <w:rFonts w:ascii="Courier New" w:eastAsia="Courier New" w:hAnsi="Courier New" w:cs="Courier New"/>
          <w:color w:val="1F2933"/>
          <w:sz w:val="20"/>
        </w:rPr>
        <w:t>df</w:t>
      </w:r>
      <w:proofErr w:type="spellEnd"/>
      <w:r>
        <w:rPr>
          <w:rFonts w:ascii="Courier New" w:eastAsia="Courier New" w:hAnsi="Courier New" w:cs="Courier New"/>
          <w:color w:val="1F2933"/>
          <w:sz w:val="20"/>
        </w:rPr>
        <w:t>, {</w:t>
      </w:r>
      <w:proofErr w:type="gramEnd"/>
      <w:r>
        <w:rPr>
          <w:rFonts w:ascii="Courier New" w:eastAsia="Courier New" w:hAnsi="Courier New" w:cs="Courier New"/>
          <w:color w:val="1F2933"/>
          <w:sz w:val="20"/>
        </w:rPr>
        <w:t xml:space="preserve">rule: </w:t>
      </w:r>
      <w:proofErr w:type="spellStart"/>
      <w:r>
        <w:rPr>
          <w:rFonts w:ascii="Courier New" w:eastAsia="Courier New" w:hAnsi="Courier New" w:cs="Courier New"/>
          <w:color w:val="1F2933"/>
          <w:sz w:val="20"/>
        </w:rPr>
        <w:t>rows_</w:t>
      </w:r>
      <w:proofErr w:type="gramStart"/>
      <w:r>
        <w:rPr>
          <w:rFonts w:ascii="Courier New" w:eastAsia="Courier New" w:hAnsi="Courier New" w:cs="Courier New"/>
          <w:color w:val="1F2933"/>
          <w:sz w:val="20"/>
        </w:rPr>
        <w:t>removed</w:t>
      </w:r>
      <w:proofErr w:type="spellEnd"/>
      <w:r>
        <w:rPr>
          <w:rFonts w:ascii="Courier New" w:eastAsia="Courier New" w:hAnsi="Courier New" w:cs="Courier New"/>
          <w:color w:val="1F2933"/>
          <w:sz w:val="20"/>
        </w:rPr>
        <w:t>})</w:t>
      </w:r>
      <w:proofErr w:type="gramEnd"/>
      <w:r>
        <w:rPr>
          <w:rFonts w:ascii="Arial" w:eastAsia="Arial" w:hAnsi="Arial" w:cs="Arial"/>
          <w:color w:val="1F2933"/>
          <w:sz w:val="20"/>
        </w:rPr>
        <w:t>.</w:t>
      </w:r>
    </w:p>
    <w:p w14:paraId="6F9E618D" w14:textId="77777777" w:rsidR="00F36655" w:rsidRDefault="00000000">
      <w:pPr>
        <w:numPr>
          <w:ilvl w:val="0"/>
          <w:numId w:val="4"/>
        </w:numPr>
        <w:spacing w:after="142" w:line="295" w:lineRule="auto"/>
        <w:ind w:right="5" w:hanging="220"/>
      </w:pPr>
      <w:r>
        <w:rPr>
          <w:rFonts w:ascii="Arial" w:eastAsia="Arial" w:hAnsi="Arial" w:cs="Arial"/>
          <w:color w:val="1F2933"/>
          <w:sz w:val="20"/>
        </w:rPr>
        <w:t xml:space="preserve">It works on </w:t>
      </w:r>
      <w:proofErr w:type="spellStart"/>
      <w:proofErr w:type="gramStart"/>
      <w:r>
        <w:rPr>
          <w:rFonts w:ascii="Courier New" w:eastAsia="Courier New" w:hAnsi="Courier New" w:cs="Courier New"/>
          <w:color w:val="1F2933"/>
          <w:sz w:val="20"/>
        </w:rPr>
        <w:t>df.copy</w:t>
      </w:r>
      <w:proofErr w:type="spellEnd"/>
      <w:proofErr w:type="gramEnd"/>
      <w:r>
        <w:rPr>
          <w:rFonts w:ascii="Courier New" w:eastAsia="Courier New" w:hAnsi="Courier New" w:cs="Courier New"/>
          <w:color w:val="1F2933"/>
          <w:sz w:val="20"/>
        </w:rPr>
        <w:t>()</w:t>
      </w:r>
      <w:r>
        <w:rPr>
          <w:rFonts w:ascii="Arial" w:eastAsia="Arial" w:hAnsi="Arial" w:cs="Arial"/>
          <w:color w:val="1F2933"/>
          <w:sz w:val="20"/>
        </w:rPr>
        <w:t xml:space="preserve">, so the original </w:t>
      </w:r>
      <w:proofErr w:type="spellStart"/>
      <w:r>
        <w:rPr>
          <w:rFonts w:ascii="Arial" w:eastAsia="Arial" w:hAnsi="Arial" w:cs="Arial"/>
          <w:color w:val="1F2933"/>
          <w:sz w:val="20"/>
        </w:rPr>
        <w:t>DataFrame</w:t>
      </w:r>
      <w:proofErr w:type="spellEnd"/>
      <w:r>
        <w:rPr>
          <w:rFonts w:ascii="Arial" w:eastAsia="Arial" w:hAnsi="Arial" w:cs="Arial"/>
          <w:color w:val="1F2933"/>
          <w:sz w:val="20"/>
        </w:rPr>
        <w:t xml:space="preserve"> is never changed.</w:t>
      </w:r>
    </w:p>
    <w:p w14:paraId="2A115656" w14:textId="77777777" w:rsidR="00F36655" w:rsidRDefault="00000000">
      <w:pPr>
        <w:numPr>
          <w:ilvl w:val="0"/>
          <w:numId w:val="4"/>
        </w:numPr>
        <w:spacing w:after="142" w:line="295" w:lineRule="auto"/>
        <w:ind w:right="5" w:hanging="220"/>
      </w:pPr>
      <w:r>
        <w:rPr>
          <w:rFonts w:ascii="Arial" w:eastAsia="Arial" w:hAnsi="Arial" w:cs="Arial"/>
          <w:color w:val="1F2933"/>
          <w:sz w:val="20"/>
        </w:rPr>
        <w:t xml:space="preserve">Rules run in a fixed </w:t>
      </w:r>
      <w:proofErr w:type="gramStart"/>
      <w:r>
        <w:rPr>
          <w:rFonts w:ascii="Arial" w:eastAsia="Arial" w:hAnsi="Arial" w:cs="Arial"/>
          <w:color w:val="1F2933"/>
          <w:sz w:val="20"/>
        </w:rPr>
        <w:t>order</w:t>
      </w:r>
      <w:proofErr w:type="gramEnd"/>
      <w:r>
        <w:rPr>
          <w:rFonts w:ascii="Arial" w:eastAsia="Arial" w:hAnsi="Arial" w:cs="Arial"/>
          <w:color w:val="1F2933"/>
          <w:sz w:val="20"/>
        </w:rPr>
        <w:t xml:space="preserve"> and each row is counted under the </w:t>
      </w:r>
      <w:r>
        <w:rPr>
          <w:rFonts w:ascii="Arial" w:eastAsia="Arial" w:hAnsi="Arial" w:cs="Arial"/>
          <w:b/>
          <w:color w:val="1F2933"/>
          <w:sz w:val="20"/>
        </w:rPr>
        <w:t>first</w:t>
      </w:r>
      <w:r>
        <w:rPr>
          <w:rFonts w:ascii="Arial" w:eastAsia="Arial" w:hAnsi="Arial" w:cs="Arial"/>
          <w:color w:val="1F2933"/>
          <w:sz w:val="20"/>
        </w:rPr>
        <w:t xml:space="preserve"> rule that removes it, so nothing is double counted and the per-rule numbers add up exactly.</w:t>
      </w:r>
    </w:p>
    <w:p w14:paraId="7629DB4F" w14:textId="77777777" w:rsidR="00F36655" w:rsidRDefault="00000000">
      <w:pPr>
        <w:numPr>
          <w:ilvl w:val="0"/>
          <w:numId w:val="4"/>
        </w:numPr>
        <w:spacing w:after="142" w:line="295" w:lineRule="auto"/>
        <w:ind w:right="5" w:hanging="220"/>
      </w:pPr>
      <w:r>
        <w:rPr>
          <w:rFonts w:ascii="Arial" w:eastAsia="Arial" w:hAnsi="Arial" w:cs="Arial"/>
          <w:color w:val="1F2933"/>
          <w:sz w:val="20"/>
        </w:rPr>
        <w:t xml:space="preserve">Every drop is recorded in the </w:t>
      </w:r>
      <w:proofErr w:type="spellStart"/>
      <w:r>
        <w:rPr>
          <w:rFonts w:ascii="Arial" w:eastAsia="Arial" w:hAnsi="Arial" w:cs="Arial"/>
          <w:color w:val="1F2933"/>
          <w:sz w:val="20"/>
        </w:rPr>
        <w:t>dict</w:t>
      </w:r>
      <w:proofErr w:type="spellEnd"/>
      <w:r>
        <w:rPr>
          <w:rFonts w:ascii="Arial" w:eastAsia="Arial" w:hAnsi="Arial" w:cs="Arial"/>
          <w:color w:val="1F2933"/>
          <w:sz w:val="20"/>
        </w:rPr>
        <w:t xml:space="preserve"> (even when it is 0), so nothing disappears silently.</w:t>
      </w:r>
    </w:p>
    <w:p w14:paraId="3ECF5D23" w14:textId="77777777" w:rsidR="00F36655" w:rsidRDefault="00000000">
      <w:pPr>
        <w:numPr>
          <w:ilvl w:val="0"/>
          <w:numId w:val="4"/>
        </w:numPr>
        <w:spacing w:after="124" w:line="326" w:lineRule="auto"/>
        <w:ind w:right="5" w:hanging="220"/>
      </w:pPr>
      <w:r>
        <w:rPr>
          <w:rFonts w:ascii="Arial" w:eastAsia="Arial" w:hAnsi="Arial" w:cs="Arial"/>
          <w:color w:val="1F2933"/>
          <w:sz w:val="20"/>
        </w:rPr>
        <w:t xml:space="preserve">Flag rules keep the rows and add </w:t>
      </w:r>
      <w:proofErr w:type="spellStart"/>
      <w:r>
        <w:rPr>
          <w:rFonts w:ascii="Arial" w:eastAsia="Arial" w:hAnsi="Arial" w:cs="Arial"/>
          <w:color w:val="1F2933"/>
          <w:sz w:val="20"/>
        </w:rPr>
        <w:t>boolean</w:t>
      </w:r>
      <w:proofErr w:type="spellEnd"/>
      <w:r>
        <w:rPr>
          <w:rFonts w:ascii="Arial" w:eastAsia="Arial" w:hAnsi="Arial" w:cs="Arial"/>
          <w:color w:val="1F2933"/>
          <w:sz w:val="20"/>
        </w:rPr>
        <w:t xml:space="preserve"> columns: </w:t>
      </w:r>
      <w:proofErr w:type="spellStart"/>
      <w:r>
        <w:rPr>
          <w:rFonts w:ascii="Courier New" w:eastAsia="Courier New" w:hAnsi="Courier New" w:cs="Courier New"/>
          <w:color w:val="1F2933"/>
          <w:sz w:val="20"/>
        </w:rPr>
        <w:t>passenger_count_zero_flag</w:t>
      </w:r>
      <w:proofErr w:type="spellEnd"/>
      <w:r>
        <w:rPr>
          <w:rFonts w:ascii="Arial" w:eastAsia="Arial" w:hAnsi="Arial" w:cs="Arial"/>
          <w:color w:val="1F2933"/>
          <w:sz w:val="20"/>
        </w:rPr>
        <w:t xml:space="preserve">, </w:t>
      </w:r>
      <w:proofErr w:type="spellStart"/>
      <w:r>
        <w:rPr>
          <w:rFonts w:ascii="Courier New" w:eastAsia="Courier New" w:hAnsi="Courier New" w:cs="Courier New"/>
          <w:color w:val="1F2933"/>
          <w:sz w:val="20"/>
        </w:rPr>
        <w:t>passenger_count_missing_flag</w:t>
      </w:r>
      <w:proofErr w:type="spellEnd"/>
      <w:r>
        <w:rPr>
          <w:rFonts w:ascii="Arial" w:eastAsia="Arial" w:hAnsi="Arial" w:cs="Arial"/>
          <w:color w:val="1F2933"/>
          <w:sz w:val="20"/>
        </w:rPr>
        <w:t xml:space="preserve">, </w:t>
      </w:r>
      <w:proofErr w:type="spellStart"/>
      <w:r>
        <w:rPr>
          <w:rFonts w:ascii="Courier New" w:eastAsia="Courier New" w:hAnsi="Courier New" w:cs="Courier New"/>
          <w:color w:val="1F2933"/>
          <w:sz w:val="20"/>
        </w:rPr>
        <w:t>vendor_missing_flag</w:t>
      </w:r>
      <w:proofErr w:type="spellEnd"/>
      <w:r>
        <w:rPr>
          <w:rFonts w:ascii="Arial" w:eastAsia="Arial" w:hAnsi="Arial" w:cs="Arial"/>
          <w:color w:val="1F2933"/>
          <w:sz w:val="20"/>
        </w:rPr>
        <w:t>.</w:t>
      </w:r>
    </w:p>
    <w:p w14:paraId="3434CFDF" w14:textId="77777777" w:rsidR="00F36655" w:rsidRDefault="00000000">
      <w:pPr>
        <w:numPr>
          <w:ilvl w:val="0"/>
          <w:numId w:val="4"/>
        </w:numPr>
        <w:spacing w:after="190" w:line="295" w:lineRule="auto"/>
        <w:ind w:right="5" w:hanging="220"/>
      </w:pPr>
      <w:r>
        <w:rPr>
          <w:rFonts w:ascii="Courier New" w:eastAsia="Courier New" w:hAnsi="Courier New" w:cs="Courier New"/>
          <w:color w:val="1F2933"/>
          <w:sz w:val="20"/>
        </w:rPr>
        <w:t>clean</w:t>
      </w:r>
      <w:r>
        <w:rPr>
          <w:rFonts w:ascii="Arial" w:eastAsia="Arial" w:hAnsi="Arial" w:cs="Arial"/>
          <w:color w:val="1F2933"/>
          <w:sz w:val="20"/>
        </w:rPr>
        <w:t xml:space="preserve"> takes an optional </w:t>
      </w:r>
      <w:proofErr w:type="spellStart"/>
      <w:r>
        <w:rPr>
          <w:rFonts w:ascii="Courier New" w:eastAsia="Courier New" w:hAnsi="Courier New" w:cs="Courier New"/>
          <w:color w:val="1F2933"/>
          <w:sz w:val="20"/>
        </w:rPr>
        <w:t>seen_keys</w:t>
      </w:r>
      <w:proofErr w:type="spellEnd"/>
      <w:r>
        <w:rPr>
          <w:rFonts w:ascii="Arial" w:eastAsia="Arial" w:hAnsi="Arial" w:cs="Arial"/>
          <w:color w:val="1F2933"/>
          <w:sz w:val="20"/>
        </w:rPr>
        <w:t xml:space="preserve"> set. The same set is passed for every chunk, so duplicates are removed across chunks and not just inside one. Rows are fingerprinted with two 64-bit hashes (128 bits); a hash collision is theoretically possible but about </w:t>
      </w:r>
      <w:proofErr w:type="gramStart"/>
      <w:r>
        <w:rPr>
          <w:rFonts w:ascii="Arial" w:eastAsia="Arial" w:hAnsi="Arial" w:cs="Arial"/>
          <w:color w:val="1F2933"/>
          <w:sz w:val="20"/>
        </w:rPr>
        <w:t>1e</w:t>
      </w:r>
      <w:proofErr w:type="gramEnd"/>
      <w:r>
        <w:rPr>
          <w:rFonts w:ascii="Arial" w:eastAsia="Arial" w:hAnsi="Arial" w:cs="Arial"/>
          <w:color w:val="1F2933"/>
          <w:sz w:val="20"/>
        </w:rPr>
        <w:t>-26 likely for this file.</w:t>
      </w:r>
    </w:p>
    <w:p w14:paraId="691774C7" w14:textId="77777777" w:rsidR="00F36655" w:rsidRDefault="00000000">
      <w:pPr>
        <w:pStyle w:val="Heading2"/>
        <w:ind w:left="389" w:hanging="384"/>
      </w:pPr>
      <w:r>
        <w:t>Result on the whole file</w:t>
      </w:r>
    </w:p>
    <w:p w14:paraId="43E7DD2B" w14:textId="77777777" w:rsidR="00F36655" w:rsidRDefault="00000000">
      <w:pPr>
        <w:spacing w:after="5" w:line="295" w:lineRule="auto"/>
        <w:ind w:left="15" w:right="5" w:hanging="10"/>
      </w:pPr>
      <w:r>
        <w:rPr>
          <w:rFonts w:ascii="Arial" w:eastAsia="Arial" w:hAnsi="Arial" w:cs="Arial"/>
          <w:color w:val="1F2933"/>
          <w:sz w:val="20"/>
        </w:rPr>
        <w:t>First the function was tested on a 5,000-row sample, then applied to the whole file in chunks of 100,000 rows.</w:t>
      </w:r>
    </w:p>
    <w:p w14:paraId="311CA386" w14:textId="77777777" w:rsidR="00F36655" w:rsidRDefault="00000000">
      <w:pPr>
        <w:spacing w:after="142" w:line="295" w:lineRule="auto"/>
        <w:ind w:left="15" w:right="5" w:hanging="10"/>
      </w:pPr>
      <w:r>
        <w:rPr>
          <w:rFonts w:ascii="Arial" w:eastAsia="Arial" w:hAnsi="Arial" w:cs="Arial"/>
          <w:color w:val="1F2933"/>
          <w:sz w:val="20"/>
        </w:rPr>
        <w:t xml:space="preserve">Nothing was written </w:t>
      </w:r>
      <w:proofErr w:type="gramStart"/>
      <w:r>
        <w:rPr>
          <w:rFonts w:ascii="Arial" w:eastAsia="Arial" w:hAnsi="Arial" w:cs="Arial"/>
          <w:color w:val="1F2933"/>
          <w:sz w:val="20"/>
        </w:rPr>
        <w:t>to</w:t>
      </w:r>
      <w:proofErr w:type="gramEnd"/>
      <w:r>
        <w:rPr>
          <w:rFonts w:ascii="Arial" w:eastAsia="Arial" w:hAnsi="Arial" w:cs="Arial"/>
          <w:color w:val="1F2933"/>
          <w:sz w:val="20"/>
        </w:rPr>
        <w:t xml:space="preserve"> disk or </w:t>
      </w:r>
      <w:proofErr w:type="gramStart"/>
      <w:r>
        <w:rPr>
          <w:rFonts w:ascii="Arial" w:eastAsia="Arial" w:hAnsi="Arial" w:cs="Arial"/>
          <w:color w:val="1F2933"/>
          <w:sz w:val="20"/>
        </w:rPr>
        <w:t>to</w:t>
      </w:r>
      <w:proofErr w:type="gramEnd"/>
      <w:r>
        <w:rPr>
          <w:rFonts w:ascii="Arial" w:eastAsia="Arial" w:hAnsi="Arial" w:cs="Arial"/>
          <w:color w:val="1F2933"/>
          <w:sz w:val="20"/>
        </w:rPr>
        <w:t xml:space="preserve"> PostgreSQL.</w:t>
      </w:r>
    </w:p>
    <w:tbl>
      <w:tblPr>
        <w:tblStyle w:val="TableGrid"/>
        <w:tblW w:w="9865" w:type="dxa"/>
        <w:tblInd w:w="-100" w:type="dxa"/>
        <w:tblCellMar>
          <w:top w:w="125" w:type="dxa"/>
          <w:left w:w="100" w:type="dxa"/>
          <w:bottom w:w="0" w:type="dxa"/>
          <w:right w:w="115" w:type="dxa"/>
        </w:tblCellMar>
        <w:tblLook w:val="04A0" w:firstRow="1" w:lastRow="0" w:firstColumn="1" w:lastColumn="0" w:noHBand="0" w:noVBand="1"/>
      </w:tblPr>
      <w:tblGrid>
        <w:gridCol w:w="9865"/>
      </w:tblGrid>
      <w:tr w:rsidR="00F36655" w14:paraId="2ABAF018" w14:textId="77777777">
        <w:trPr>
          <w:trHeight w:val="4030"/>
        </w:trPr>
        <w:tc>
          <w:tcPr>
            <w:tcW w:w="9865" w:type="dxa"/>
            <w:tcBorders>
              <w:top w:val="single" w:sz="4" w:space="0" w:color="C5D2E3"/>
              <w:left w:val="single" w:sz="4" w:space="0" w:color="C5D2E3"/>
              <w:bottom w:val="single" w:sz="4" w:space="0" w:color="C5D2E3"/>
              <w:right w:val="single" w:sz="4" w:space="0" w:color="C5D2E3"/>
            </w:tcBorders>
            <w:shd w:val="clear" w:color="auto" w:fill="EEF3F9"/>
          </w:tcPr>
          <w:p w14:paraId="32BA0A8C" w14:textId="77777777" w:rsidR="00F36655" w:rsidRDefault="00000000">
            <w:pPr>
              <w:spacing w:after="0"/>
            </w:pPr>
            <w:r>
              <w:rPr>
                <w:rFonts w:ascii="Courier New" w:eastAsia="Courier New" w:hAnsi="Courier New" w:cs="Courier New"/>
                <w:color w:val="1F2933"/>
                <w:sz w:val="12"/>
              </w:rPr>
              <w:t>Sample rows before: 5000</w:t>
            </w:r>
          </w:p>
          <w:p w14:paraId="26335F8C" w14:textId="77777777" w:rsidR="00F36655" w:rsidRDefault="00000000">
            <w:pPr>
              <w:spacing w:after="0"/>
            </w:pPr>
            <w:r>
              <w:rPr>
                <w:rFonts w:ascii="Courier New" w:eastAsia="Courier New" w:hAnsi="Courier New" w:cs="Courier New"/>
                <w:color w:val="1F2933"/>
                <w:sz w:val="12"/>
              </w:rPr>
              <w:t xml:space="preserve">Sample rows </w:t>
            </w:r>
            <w:proofErr w:type="gramStart"/>
            <w:r>
              <w:rPr>
                <w:rFonts w:ascii="Courier New" w:eastAsia="Courier New" w:hAnsi="Courier New" w:cs="Courier New"/>
                <w:color w:val="1F2933"/>
                <w:sz w:val="12"/>
              </w:rPr>
              <w:t>after :</w:t>
            </w:r>
            <w:proofErr w:type="gramEnd"/>
            <w:r>
              <w:rPr>
                <w:rFonts w:ascii="Courier New" w:eastAsia="Courier New" w:hAnsi="Courier New" w:cs="Courier New"/>
                <w:color w:val="1F2933"/>
                <w:sz w:val="12"/>
              </w:rPr>
              <w:t xml:space="preserve"> 4775</w:t>
            </w:r>
          </w:p>
          <w:p w14:paraId="1BE54AAA" w14:textId="77777777" w:rsidR="00F36655" w:rsidRDefault="00000000">
            <w:pPr>
              <w:spacing w:after="0"/>
            </w:pPr>
            <w:r>
              <w:rPr>
                <w:rFonts w:ascii="Courier New" w:eastAsia="Courier New" w:hAnsi="Courier New" w:cs="Courier New"/>
                <w:color w:val="1F2933"/>
                <w:sz w:val="12"/>
              </w:rPr>
              <w:t xml:space="preserve">Removed per </w:t>
            </w:r>
            <w:proofErr w:type="gramStart"/>
            <w:r>
              <w:rPr>
                <w:rFonts w:ascii="Courier New" w:eastAsia="Courier New" w:hAnsi="Courier New" w:cs="Courier New"/>
                <w:color w:val="1F2933"/>
                <w:sz w:val="12"/>
              </w:rPr>
              <w:t>rule  :</w:t>
            </w:r>
            <w:proofErr w:type="gramEnd"/>
            <w:r>
              <w:rPr>
                <w:rFonts w:ascii="Courier New" w:eastAsia="Courier New" w:hAnsi="Courier New" w:cs="Courier New"/>
                <w:color w:val="1F2933"/>
                <w:sz w:val="12"/>
              </w:rPr>
              <w:t xml:space="preserve"> {'</w:t>
            </w:r>
            <w:proofErr w:type="spellStart"/>
            <w:r>
              <w:rPr>
                <w:rFonts w:ascii="Courier New" w:eastAsia="Courier New" w:hAnsi="Courier New" w:cs="Courier New"/>
                <w:color w:val="1F2933"/>
                <w:sz w:val="12"/>
              </w:rPr>
              <w:t>pickup_missing_or_unparseable</w:t>
            </w:r>
            <w:proofErr w:type="spellEnd"/>
            <w:r>
              <w:rPr>
                <w:rFonts w:ascii="Courier New" w:eastAsia="Courier New" w:hAnsi="Courier New" w:cs="Courier New"/>
                <w:color w:val="1F2933"/>
                <w:sz w:val="12"/>
              </w:rPr>
              <w:t>': 0, 'pickup_outside_january_2021': 16, '</w:t>
            </w:r>
            <w:proofErr w:type="spellStart"/>
            <w:r>
              <w:rPr>
                <w:rFonts w:ascii="Courier New" w:eastAsia="Courier New" w:hAnsi="Courier New" w:cs="Courier New"/>
                <w:color w:val="1F2933"/>
                <w:sz w:val="12"/>
              </w:rPr>
              <w:t>dropoff_before_pickup</w:t>
            </w:r>
            <w:proofErr w:type="spellEnd"/>
            <w:r>
              <w:rPr>
                <w:rFonts w:ascii="Courier New" w:eastAsia="Courier New" w:hAnsi="Courier New" w:cs="Courier New"/>
                <w:color w:val="1F2933"/>
                <w:sz w:val="12"/>
              </w:rPr>
              <w:t>': 0,</w:t>
            </w:r>
          </w:p>
          <w:p w14:paraId="466E1634" w14:textId="77777777" w:rsidR="00F36655" w:rsidRDefault="00000000">
            <w:pPr>
              <w:spacing w:after="0"/>
            </w:pPr>
            <w:r>
              <w:rPr>
                <w:rFonts w:ascii="Courier New" w:eastAsia="Courier New" w:hAnsi="Courier New" w:cs="Courier New"/>
                <w:color w:val="1F2933"/>
                <w:sz w:val="12"/>
              </w:rPr>
              <w:t xml:space="preserve">    '</w:t>
            </w:r>
            <w:proofErr w:type="spellStart"/>
            <w:proofErr w:type="gramStart"/>
            <w:r>
              <w:rPr>
                <w:rFonts w:ascii="Courier New" w:eastAsia="Courier New" w:hAnsi="Courier New" w:cs="Courier New"/>
                <w:color w:val="1F2933"/>
                <w:sz w:val="12"/>
              </w:rPr>
              <w:t>fare</w:t>
            </w:r>
            <w:proofErr w:type="gramEnd"/>
            <w:r>
              <w:rPr>
                <w:rFonts w:ascii="Courier New" w:eastAsia="Courier New" w:hAnsi="Courier New" w:cs="Courier New"/>
                <w:color w:val="1F2933"/>
                <w:sz w:val="12"/>
              </w:rPr>
              <w:t>_amount</w:t>
            </w:r>
            <w:proofErr w:type="spellEnd"/>
            <w:r>
              <w:rPr>
                <w:rFonts w:ascii="Courier New" w:eastAsia="Courier New" w:hAnsi="Courier New" w:cs="Courier New"/>
                <w:color w:val="1F2933"/>
                <w:sz w:val="12"/>
              </w:rPr>
              <w:t>&lt;=0': 60, '</w:t>
            </w:r>
            <w:proofErr w:type="spellStart"/>
            <w:r>
              <w:rPr>
                <w:rFonts w:ascii="Courier New" w:eastAsia="Courier New" w:hAnsi="Courier New" w:cs="Courier New"/>
                <w:color w:val="1F2933"/>
                <w:sz w:val="12"/>
              </w:rPr>
              <w:t>trip_distance</w:t>
            </w:r>
            <w:proofErr w:type="spellEnd"/>
            <w:r>
              <w:rPr>
                <w:rFonts w:ascii="Courier New" w:eastAsia="Courier New" w:hAnsi="Courier New" w:cs="Courier New"/>
                <w:color w:val="1F2933"/>
                <w:sz w:val="12"/>
              </w:rPr>
              <w:t>&lt;=0': 149, '</w:t>
            </w:r>
            <w:proofErr w:type="spellStart"/>
            <w:r>
              <w:rPr>
                <w:rFonts w:ascii="Courier New" w:eastAsia="Courier New" w:hAnsi="Courier New" w:cs="Courier New"/>
                <w:color w:val="1F2933"/>
                <w:sz w:val="12"/>
              </w:rPr>
              <w:t>duplicate_rows</w:t>
            </w:r>
            <w:proofErr w:type="spellEnd"/>
            <w:r>
              <w:rPr>
                <w:rFonts w:ascii="Courier New" w:eastAsia="Courier New" w:hAnsi="Courier New" w:cs="Courier New"/>
                <w:color w:val="1F2933"/>
                <w:sz w:val="12"/>
              </w:rPr>
              <w:t>': 0}</w:t>
            </w:r>
          </w:p>
          <w:p w14:paraId="08569672" w14:textId="77777777" w:rsidR="00F36655" w:rsidRDefault="00000000">
            <w:pPr>
              <w:spacing w:after="148"/>
            </w:pPr>
            <w:r>
              <w:rPr>
                <w:rFonts w:ascii="Courier New" w:eastAsia="Courier New" w:hAnsi="Courier New" w:cs="Courier New"/>
                <w:color w:val="1F2933"/>
                <w:sz w:val="12"/>
              </w:rPr>
              <w:t xml:space="preserve">Sample flag </w:t>
            </w:r>
            <w:proofErr w:type="gramStart"/>
            <w:r>
              <w:rPr>
                <w:rFonts w:ascii="Courier New" w:eastAsia="Courier New" w:hAnsi="Courier New" w:cs="Courier New"/>
                <w:color w:val="1F2933"/>
                <w:sz w:val="12"/>
              </w:rPr>
              <w:t>counts: {</w:t>
            </w:r>
            <w:proofErr w:type="gramEnd"/>
            <w:r>
              <w:rPr>
                <w:rFonts w:ascii="Courier New" w:eastAsia="Courier New" w:hAnsi="Courier New" w:cs="Courier New"/>
                <w:color w:val="1F2933"/>
                <w:sz w:val="12"/>
              </w:rPr>
              <w:t>'</w:t>
            </w:r>
            <w:proofErr w:type="spellStart"/>
            <w:r>
              <w:rPr>
                <w:rFonts w:ascii="Courier New" w:eastAsia="Courier New" w:hAnsi="Courier New" w:cs="Courier New"/>
                <w:color w:val="1F2933"/>
                <w:sz w:val="12"/>
              </w:rPr>
              <w:t>passenger_count_zero_flag</w:t>
            </w:r>
            <w:proofErr w:type="spellEnd"/>
            <w:r>
              <w:rPr>
                <w:rFonts w:ascii="Courier New" w:eastAsia="Courier New" w:hAnsi="Courier New" w:cs="Courier New"/>
                <w:color w:val="1F2933"/>
                <w:sz w:val="12"/>
              </w:rPr>
              <w:t>': 83, '</w:t>
            </w:r>
            <w:proofErr w:type="spellStart"/>
            <w:r>
              <w:rPr>
                <w:rFonts w:ascii="Courier New" w:eastAsia="Courier New" w:hAnsi="Courier New" w:cs="Courier New"/>
                <w:color w:val="1F2933"/>
                <w:sz w:val="12"/>
              </w:rPr>
              <w:t>passenger_count_missing_flag</w:t>
            </w:r>
            <w:proofErr w:type="spellEnd"/>
            <w:r>
              <w:rPr>
                <w:rFonts w:ascii="Courier New" w:eastAsia="Courier New" w:hAnsi="Courier New" w:cs="Courier New"/>
                <w:color w:val="1F2933"/>
                <w:sz w:val="12"/>
              </w:rPr>
              <w:t>': 0, '</w:t>
            </w:r>
            <w:proofErr w:type="spellStart"/>
            <w:r>
              <w:rPr>
                <w:rFonts w:ascii="Courier New" w:eastAsia="Courier New" w:hAnsi="Courier New" w:cs="Courier New"/>
                <w:color w:val="1F2933"/>
                <w:sz w:val="12"/>
              </w:rPr>
              <w:t>vendor_missing_flag</w:t>
            </w:r>
            <w:proofErr w:type="spellEnd"/>
            <w:r>
              <w:rPr>
                <w:rFonts w:ascii="Courier New" w:eastAsia="Courier New" w:hAnsi="Courier New" w:cs="Courier New"/>
                <w:color w:val="1F2933"/>
                <w:sz w:val="12"/>
              </w:rPr>
              <w:t>': 0}</w:t>
            </w:r>
          </w:p>
          <w:p w14:paraId="7CD646D0" w14:textId="77777777" w:rsidR="00F36655" w:rsidRDefault="00000000">
            <w:pPr>
              <w:spacing w:after="0"/>
            </w:pPr>
            <w:r>
              <w:rPr>
                <w:rFonts w:ascii="Courier New" w:eastAsia="Courier New" w:hAnsi="Courier New" w:cs="Courier New"/>
                <w:color w:val="1F2933"/>
                <w:sz w:val="12"/>
              </w:rPr>
              <w:t xml:space="preserve">Rows before </w:t>
            </w:r>
            <w:proofErr w:type="gramStart"/>
            <w:r>
              <w:rPr>
                <w:rFonts w:ascii="Courier New" w:eastAsia="Courier New" w:hAnsi="Courier New" w:cs="Courier New"/>
                <w:color w:val="1F2933"/>
                <w:sz w:val="12"/>
              </w:rPr>
              <w:t>cleaning :</w:t>
            </w:r>
            <w:proofErr w:type="gramEnd"/>
            <w:r>
              <w:rPr>
                <w:rFonts w:ascii="Courier New" w:eastAsia="Courier New" w:hAnsi="Courier New" w:cs="Courier New"/>
                <w:color w:val="1F2933"/>
                <w:sz w:val="12"/>
              </w:rPr>
              <w:t xml:space="preserve"> 1,369,765</w:t>
            </w:r>
          </w:p>
          <w:p w14:paraId="43678AA1" w14:textId="77777777" w:rsidR="00F36655" w:rsidRDefault="00000000">
            <w:pPr>
              <w:spacing w:after="0"/>
            </w:pPr>
            <w:r>
              <w:rPr>
                <w:rFonts w:ascii="Courier New" w:eastAsia="Courier New" w:hAnsi="Courier New" w:cs="Courier New"/>
                <w:color w:val="1F2933"/>
                <w:sz w:val="12"/>
              </w:rPr>
              <w:t xml:space="preserve">Rows after </w:t>
            </w:r>
            <w:proofErr w:type="gramStart"/>
            <w:r>
              <w:rPr>
                <w:rFonts w:ascii="Courier New" w:eastAsia="Courier New" w:hAnsi="Courier New" w:cs="Courier New"/>
                <w:color w:val="1F2933"/>
                <w:sz w:val="12"/>
              </w:rPr>
              <w:t>cleaning  :</w:t>
            </w:r>
            <w:proofErr w:type="gramEnd"/>
            <w:r>
              <w:rPr>
                <w:rFonts w:ascii="Courier New" w:eastAsia="Courier New" w:hAnsi="Courier New" w:cs="Courier New"/>
                <w:color w:val="1F2933"/>
                <w:sz w:val="12"/>
              </w:rPr>
              <w:t xml:space="preserve"> 1,337,738</w:t>
            </w:r>
          </w:p>
          <w:p w14:paraId="763E2012" w14:textId="77777777" w:rsidR="00F36655" w:rsidRDefault="00000000">
            <w:pPr>
              <w:spacing w:after="148"/>
            </w:pPr>
            <w:r>
              <w:rPr>
                <w:rFonts w:ascii="Courier New" w:eastAsia="Courier New" w:hAnsi="Courier New" w:cs="Courier New"/>
                <w:color w:val="1F2933"/>
                <w:sz w:val="12"/>
              </w:rPr>
              <w:t xml:space="preserve">Rows removed       </w:t>
            </w:r>
            <w:proofErr w:type="gramStart"/>
            <w:r>
              <w:rPr>
                <w:rFonts w:ascii="Courier New" w:eastAsia="Courier New" w:hAnsi="Courier New" w:cs="Courier New"/>
                <w:color w:val="1F2933"/>
                <w:sz w:val="12"/>
              </w:rPr>
              <w:t xml:space="preserve">  :</w:t>
            </w:r>
            <w:proofErr w:type="gramEnd"/>
            <w:r>
              <w:rPr>
                <w:rFonts w:ascii="Courier New" w:eastAsia="Courier New" w:hAnsi="Courier New" w:cs="Courier New"/>
                <w:color w:val="1F2933"/>
                <w:sz w:val="12"/>
              </w:rPr>
              <w:t xml:space="preserve"> 32,027</w:t>
            </w:r>
          </w:p>
          <w:p w14:paraId="48614DB9" w14:textId="77777777" w:rsidR="00F36655" w:rsidRDefault="00000000">
            <w:pPr>
              <w:spacing w:after="0"/>
            </w:pPr>
            <w:r>
              <w:rPr>
                <w:rFonts w:ascii="Courier New" w:eastAsia="Courier New" w:hAnsi="Courier New" w:cs="Courier New"/>
                <w:color w:val="1F2933"/>
                <w:sz w:val="12"/>
              </w:rPr>
              <w:t xml:space="preserve">Rows removed per </w:t>
            </w:r>
            <w:proofErr w:type="gramStart"/>
            <w:r>
              <w:rPr>
                <w:rFonts w:ascii="Courier New" w:eastAsia="Courier New" w:hAnsi="Courier New" w:cs="Courier New"/>
                <w:color w:val="1F2933"/>
                <w:sz w:val="12"/>
              </w:rPr>
              <w:t>rule ({</w:t>
            </w:r>
            <w:proofErr w:type="gramEnd"/>
            <w:r>
              <w:rPr>
                <w:rFonts w:ascii="Courier New" w:eastAsia="Courier New" w:hAnsi="Courier New" w:cs="Courier New"/>
                <w:color w:val="1F2933"/>
                <w:sz w:val="12"/>
              </w:rPr>
              <w:t xml:space="preserve">rule: </w:t>
            </w:r>
            <w:proofErr w:type="spellStart"/>
            <w:r>
              <w:rPr>
                <w:rFonts w:ascii="Courier New" w:eastAsia="Courier New" w:hAnsi="Courier New" w:cs="Courier New"/>
                <w:color w:val="1F2933"/>
                <w:sz w:val="12"/>
              </w:rPr>
              <w:t>rows_</w:t>
            </w:r>
            <w:proofErr w:type="gramStart"/>
            <w:r>
              <w:rPr>
                <w:rFonts w:ascii="Courier New" w:eastAsia="Courier New" w:hAnsi="Courier New" w:cs="Courier New"/>
                <w:color w:val="1F2933"/>
                <w:sz w:val="12"/>
              </w:rPr>
              <w:t>removed</w:t>
            </w:r>
            <w:proofErr w:type="spellEnd"/>
            <w:r>
              <w:rPr>
                <w:rFonts w:ascii="Courier New" w:eastAsia="Courier New" w:hAnsi="Courier New" w:cs="Courier New"/>
                <w:color w:val="1F2933"/>
                <w:sz w:val="12"/>
              </w:rPr>
              <w:t>})</w:t>
            </w:r>
            <w:proofErr w:type="gramEnd"/>
            <w:r>
              <w:rPr>
                <w:rFonts w:ascii="Courier New" w:eastAsia="Courier New" w:hAnsi="Courier New" w:cs="Courier New"/>
                <w:color w:val="1F2933"/>
                <w:sz w:val="12"/>
              </w:rPr>
              <w:t>:</w:t>
            </w:r>
          </w:p>
          <w:p w14:paraId="57EF7D5C" w14:textId="77777777" w:rsidR="00F36655" w:rsidRDefault="00000000">
            <w:pPr>
              <w:spacing w:after="128" w:line="295" w:lineRule="auto"/>
              <w:ind w:right="5331"/>
            </w:pPr>
            <w:r>
              <w:rPr>
                <w:rFonts w:ascii="Courier New" w:eastAsia="Courier New" w:hAnsi="Courier New" w:cs="Courier New"/>
                <w:color w:val="1F2933"/>
                <w:sz w:val="12"/>
              </w:rPr>
              <w:t xml:space="preserve">                               </w:t>
            </w:r>
            <w:proofErr w:type="spellStart"/>
            <w:r>
              <w:rPr>
                <w:rFonts w:ascii="Courier New" w:eastAsia="Courier New" w:hAnsi="Courier New" w:cs="Courier New"/>
                <w:color w:val="1F2933"/>
                <w:sz w:val="12"/>
              </w:rPr>
              <w:t>rows_</w:t>
            </w:r>
            <w:proofErr w:type="gramStart"/>
            <w:r>
              <w:rPr>
                <w:rFonts w:ascii="Courier New" w:eastAsia="Courier New" w:hAnsi="Courier New" w:cs="Courier New"/>
                <w:color w:val="1F2933"/>
                <w:sz w:val="12"/>
              </w:rPr>
              <w:t>removed</w:t>
            </w:r>
            <w:proofErr w:type="spellEnd"/>
            <w:r>
              <w:rPr>
                <w:rFonts w:ascii="Courier New" w:eastAsia="Courier New" w:hAnsi="Courier New" w:cs="Courier New"/>
                <w:color w:val="1F2933"/>
                <w:sz w:val="12"/>
              </w:rPr>
              <w:t xml:space="preserve">  </w:t>
            </w:r>
            <w:proofErr w:type="spellStart"/>
            <w:r>
              <w:rPr>
                <w:rFonts w:ascii="Courier New" w:eastAsia="Courier New" w:hAnsi="Courier New" w:cs="Courier New"/>
                <w:color w:val="1F2933"/>
                <w:sz w:val="12"/>
              </w:rPr>
              <w:t>pct</w:t>
            </w:r>
            <w:proofErr w:type="gramEnd"/>
            <w:r>
              <w:rPr>
                <w:rFonts w:ascii="Courier New" w:eastAsia="Courier New" w:hAnsi="Courier New" w:cs="Courier New"/>
                <w:color w:val="1F2933"/>
                <w:sz w:val="12"/>
              </w:rPr>
              <w:t>_of_file</w:t>
            </w:r>
            <w:proofErr w:type="spellEnd"/>
            <w:r>
              <w:rPr>
                <w:rFonts w:ascii="Courier New" w:eastAsia="Courier New" w:hAnsi="Courier New" w:cs="Courier New"/>
                <w:color w:val="1F2933"/>
                <w:sz w:val="12"/>
              </w:rPr>
              <w:t xml:space="preserve"> </w:t>
            </w:r>
            <w:proofErr w:type="spellStart"/>
            <w:r>
              <w:rPr>
                <w:rFonts w:ascii="Courier New" w:eastAsia="Courier New" w:hAnsi="Courier New" w:cs="Courier New"/>
                <w:color w:val="1F2933"/>
                <w:sz w:val="12"/>
              </w:rPr>
              <w:t>pickup_missing_or_unparseable</w:t>
            </w:r>
            <w:proofErr w:type="spellEnd"/>
            <w:r>
              <w:rPr>
                <w:rFonts w:ascii="Courier New" w:eastAsia="Courier New" w:hAnsi="Courier New" w:cs="Courier New"/>
                <w:color w:val="1F2933"/>
                <w:sz w:val="12"/>
              </w:rPr>
              <w:t xml:space="preserve">             0        0.000 pickup_outside_january_2021              24        0.002 </w:t>
            </w:r>
            <w:proofErr w:type="spellStart"/>
            <w:r>
              <w:rPr>
                <w:rFonts w:ascii="Courier New" w:eastAsia="Courier New" w:hAnsi="Courier New" w:cs="Courier New"/>
                <w:color w:val="1F2933"/>
                <w:sz w:val="12"/>
              </w:rPr>
              <w:t>dropoff_before_pickup</w:t>
            </w:r>
            <w:proofErr w:type="spellEnd"/>
            <w:r>
              <w:rPr>
                <w:rFonts w:ascii="Courier New" w:eastAsia="Courier New" w:hAnsi="Courier New" w:cs="Courier New"/>
                <w:color w:val="1F2933"/>
                <w:sz w:val="12"/>
              </w:rPr>
              <w:t xml:space="preserve">                  5642        0.412 </w:t>
            </w:r>
            <w:proofErr w:type="spellStart"/>
            <w:r>
              <w:rPr>
                <w:rFonts w:ascii="Courier New" w:eastAsia="Courier New" w:hAnsi="Courier New" w:cs="Courier New"/>
                <w:color w:val="1F2933"/>
                <w:sz w:val="12"/>
              </w:rPr>
              <w:t>fare_amount</w:t>
            </w:r>
            <w:proofErr w:type="spellEnd"/>
            <w:r>
              <w:rPr>
                <w:rFonts w:ascii="Courier New" w:eastAsia="Courier New" w:hAnsi="Courier New" w:cs="Courier New"/>
                <w:color w:val="1F2933"/>
                <w:sz w:val="12"/>
              </w:rPr>
              <w:t xml:space="preserve">&lt;=0                         7394        0.540 </w:t>
            </w:r>
            <w:proofErr w:type="spellStart"/>
            <w:r>
              <w:rPr>
                <w:rFonts w:ascii="Courier New" w:eastAsia="Courier New" w:hAnsi="Courier New" w:cs="Courier New"/>
                <w:color w:val="1F2933"/>
                <w:sz w:val="12"/>
              </w:rPr>
              <w:t>trip_distance</w:t>
            </w:r>
            <w:proofErr w:type="spellEnd"/>
            <w:r>
              <w:rPr>
                <w:rFonts w:ascii="Courier New" w:eastAsia="Courier New" w:hAnsi="Courier New" w:cs="Courier New"/>
                <w:color w:val="1F2933"/>
                <w:sz w:val="12"/>
              </w:rPr>
              <w:t xml:space="preserve">&lt;=0                      18967        1.385 </w:t>
            </w:r>
            <w:proofErr w:type="spellStart"/>
            <w:r>
              <w:rPr>
                <w:rFonts w:ascii="Courier New" w:eastAsia="Courier New" w:hAnsi="Courier New" w:cs="Courier New"/>
                <w:color w:val="1F2933"/>
                <w:sz w:val="12"/>
              </w:rPr>
              <w:t>duplicate_rows</w:t>
            </w:r>
            <w:proofErr w:type="spellEnd"/>
            <w:r>
              <w:rPr>
                <w:rFonts w:ascii="Courier New" w:eastAsia="Courier New" w:hAnsi="Courier New" w:cs="Courier New"/>
                <w:color w:val="1F2933"/>
                <w:sz w:val="12"/>
              </w:rPr>
              <w:t xml:space="preserve">                            0        0.000 Sum of per-rule removals: 32,027</w:t>
            </w:r>
          </w:p>
          <w:p w14:paraId="19A91362" w14:textId="77777777" w:rsidR="00F36655" w:rsidRDefault="00000000">
            <w:pPr>
              <w:spacing w:after="0"/>
            </w:pPr>
            <w:r>
              <w:rPr>
                <w:rFonts w:ascii="Courier New" w:eastAsia="Courier New" w:hAnsi="Courier New" w:cs="Courier New"/>
                <w:color w:val="1F2933"/>
                <w:sz w:val="12"/>
              </w:rPr>
              <w:t>Flagged rows (kept in the data, not removed):</w:t>
            </w:r>
          </w:p>
          <w:p w14:paraId="06594BBB" w14:textId="77777777" w:rsidR="00F36655" w:rsidRDefault="00000000">
            <w:pPr>
              <w:spacing w:after="0"/>
              <w:ind w:right="3867"/>
            </w:pPr>
            <w:r>
              <w:rPr>
                <w:rFonts w:ascii="Courier New" w:eastAsia="Courier New" w:hAnsi="Courier New" w:cs="Courier New"/>
                <w:color w:val="1F2933"/>
                <w:sz w:val="12"/>
              </w:rPr>
              <w:t xml:space="preserve">                              </w:t>
            </w:r>
            <w:proofErr w:type="spellStart"/>
            <w:r>
              <w:rPr>
                <w:rFonts w:ascii="Courier New" w:eastAsia="Courier New" w:hAnsi="Courier New" w:cs="Courier New"/>
                <w:color w:val="1F2933"/>
                <w:sz w:val="12"/>
              </w:rPr>
              <w:t>rows_</w:t>
            </w:r>
            <w:proofErr w:type="gramStart"/>
            <w:r>
              <w:rPr>
                <w:rFonts w:ascii="Courier New" w:eastAsia="Courier New" w:hAnsi="Courier New" w:cs="Courier New"/>
                <w:color w:val="1F2933"/>
                <w:sz w:val="12"/>
              </w:rPr>
              <w:t>flagged</w:t>
            </w:r>
            <w:proofErr w:type="spellEnd"/>
            <w:r>
              <w:rPr>
                <w:rFonts w:ascii="Courier New" w:eastAsia="Courier New" w:hAnsi="Courier New" w:cs="Courier New"/>
                <w:color w:val="1F2933"/>
                <w:sz w:val="12"/>
              </w:rPr>
              <w:t xml:space="preserve">  </w:t>
            </w:r>
            <w:proofErr w:type="spellStart"/>
            <w:r>
              <w:rPr>
                <w:rFonts w:ascii="Courier New" w:eastAsia="Courier New" w:hAnsi="Courier New" w:cs="Courier New"/>
                <w:color w:val="1F2933"/>
                <w:sz w:val="12"/>
              </w:rPr>
              <w:t>pct</w:t>
            </w:r>
            <w:proofErr w:type="gramEnd"/>
            <w:r>
              <w:rPr>
                <w:rFonts w:ascii="Courier New" w:eastAsia="Courier New" w:hAnsi="Courier New" w:cs="Courier New"/>
                <w:color w:val="1F2933"/>
                <w:sz w:val="12"/>
              </w:rPr>
              <w:t>_of_kept_rows</w:t>
            </w:r>
            <w:proofErr w:type="spellEnd"/>
            <w:r>
              <w:rPr>
                <w:rFonts w:ascii="Courier New" w:eastAsia="Courier New" w:hAnsi="Courier New" w:cs="Courier New"/>
                <w:color w:val="1F2933"/>
                <w:sz w:val="12"/>
              </w:rPr>
              <w:t xml:space="preserve"> </w:t>
            </w:r>
            <w:proofErr w:type="spellStart"/>
            <w:r>
              <w:rPr>
                <w:rFonts w:ascii="Courier New" w:eastAsia="Courier New" w:hAnsi="Courier New" w:cs="Courier New"/>
                <w:color w:val="1F2933"/>
                <w:sz w:val="12"/>
              </w:rPr>
              <w:t>passenger_count_zero_flag</w:t>
            </w:r>
            <w:proofErr w:type="spellEnd"/>
            <w:r>
              <w:rPr>
                <w:rFonts w:ascii="Courier New" w:eastAsia="Courier New" w:hAnsi="Courier New" w:cs="Courier New"/>
                <w:color w:val="1F2933"/>
                <w:sz w:val="12"/>
              </w:rPr>
              <w:t xml:space="preserve">            26246             1.962 </w:t>
            </w:r>
            <w:proofErr w:type="spellStart"/>
            <w:r>
              <w:rPr>
                <w:rFonts w:ascii="Courier New" w:eastAsia="Courier New" w:hAnsi="Courier New" w:cs="Courier New"/>
                <w:color w:val="1F2933"/>
                <w:sz w:val="12"/>
              </w:rPr>
              <w:t>passenger_count_missing_flag</w:t>
            </w:r>
            <w:proofErr w:type="spellEnd"/>
            <w:r>
              <w:rPr>
                <w:rFonts w:ascii="Courier New" w:eastAsia="Courier New" w:hAnsi="Courier New" w:cs="Courier New"/>
                <w:color w:val="1F2933"/>
                <w:sz w:val="12"/>
              </w:rPr>
              <w:t xml:space="preserve">         91389             6.832 </w:t>
            </w:r>
            <w:proofErr w:type="spellStart"/>
            <w:r>
              <w:rPr>
                <w:rFonts w:ascii="Courier New" w:eastAsia="Courier New" w:hAnsi="Courier New" w:cs="Courier New"/>
                <w:color w:val="1F2933"/>
                <w:sz w:val="12"/>
              </w:rPr>
              <w:t>vendor_missing_flag</w:t>
            </w:r>
            <w:proofErr w:type="spellEnd"/>
            <w:r>
              <w:rPr>
                <w:rFonts w:ascii="Courier New" w:eastAsia="Courier New" w:hAnsi="Courier New" w:cs="Courier New"/>
                <w:color w:val="1F2933"/>
                <w:sz w:val="12"/>
              </w:rPr>
              <w:t xml:space="preserve">                  91389             6.832</w:t>
            </w:r>
          </w:p>
        </w:tc>
      </w:tr>
    </w:tbl>
    <w:p w14:paraId="6099942B" w14:textId="77777777" w:rsidR="00F36655" w:rsidRDefault="00000000">
      <w:pPr>
        <w:pBdr>
          <w:top w:val="single" w:sz="7" w:space="0" w:color="D9A400"/>
          <w:left w:val="single" w:sz="7" w:space="0" w:color="D9A400"/>
          <w:bottom w:val="single" w:sz="7" w:space="0" w:color="D9A400"/>
          <w:right w:val="single" w:sz="7" w:space="0" w:color="D9A400"/>
        </w:pBdr>
        <w:shd w:val="clear" w:color="auto" w:fill="FFF6D6"/>
        <w:spacing w:after="306" w:line="270" w:lineRule="auto"/>
        <w:ind w:left="55" w:right="32" w:hanging="10"/>
      </w:pPr>
      <w:r>
        <w:rPr>
          <w:rFonts w:ascii="Arial" w:eastAsia="Arial" w:hAnsi="Arial" w:cs="Arial"/>
          <w:b/>
          <w:color w:val="1F2933"/>
          <w:sz w:val="18"/>
        </w:rPr>
        <w:t>SCREENSHOT TO INSERT:</w:t>
      </w:r>
      <w:r>
        <w:rPr>
          <w:rFonts w:ascii="Arial" w:eastAsia="Arial" w:hAnsi="Arial" w:cs="Arial"/>
          <w:color w:val="1F2933"/>
          <w:sz w:val="18"/>
        </w:rPr>
        <w:t xml:space="preserve"> your own notebook output of the cleaning cell (rows before, rows after, rows removed per rule).</w:t>
      </w:r>
    </w:p>
    <w:p w14:paraId="7ED63273" w14:textId="77777777" w:rsidR="00F36655" w:rsidRDefault="00000000">
      <w:pPr>
        <w:spacing w:after="142" w:line="295" w:lineRule="auto"/>
        <w:ind w:left="15" w:right="5" w:hanging="10"/>
      </w:pPr>
      <w:r>
        <w:rPr>
          <w:rFonts w:ascii="Arial" w:eastAsia="Arial" w:hAnsi="Arial" w:cs="Arial"/>
          <w:color w:val="1F2933"/>
          <w:sz w:val="20"/>
        </w:rPr>
        <w:lastRenderedPageBreak/>
        <w:t xml:space="preserve">Rows before: </w:t>
      </w:r>
      <w:r>
        <w:rPr>
          <w:rFonts w:ascii="Arial" w:eastAsia="Arial" w:hAnsi="Arial" w:cs="Arial"/>
          <w:b/>
          <w:color w:val="1F2933"/>
          <w:sz w:val="20"/>
        </w:rPr>
        <w:t>1,369,765</w:t>
      </w:r>
      <w:r>
        <w:rPr>
          <w:rFonts w:ascii="Arial" w:eastAsia="Arial" w:hAnsi="Arial" w:cs="Arial"/>
          <w:color w:val="1F2933"/>
          <w:sz w:val="20"/>
        </w:rPr>
        <w:t xml:space="preserve">; rows after: </w:t>
      </w:r>
      <w:r>
        <w:rPr>
          <w:rFonts w:ascii="Arial" w:eastAsia="Arial" w:hAnsi="Arial" w:cs="Arial"/>
          <w:b/>
          <w:color w:val="1F2933"/>
          <w:sz w:val="20"/>
        </w:rPr>
        <w:t>1,337,738</w:t>
      </w:r>
      <w:r>
        <w:rPr>
          <w:rFonts w:ascii="Arial" w:eastAsia="Arial" w:hAnsi="Arial" w:cs="Arial"/>
          <w:color w:val="1F2933"/>
          <w:sz w:val="20"/>
        </w:rPr>
        <w:t xml:space="preserve">; removed: </w:t>
      </w:r>
      <w:r>
        <w:rPr>
          <w:rFonts w:ascii="Arial" w:eastAsia="Arial" w:hAnsi="Arial" w:cs="Arial"/>
          <w:b/>
          <w:color w:val="1F2933"/>
          <w:sz w:val="20"/>
        </w:rPr>
        <w:t>32,027</w:t>
      </w:r>
      <w:r>
        <w:rPr>
          <w:rFonts w:ascii="Arial" w:eastAsia="Arial" w:hAnsi="Arial" w:cs="Arial"/>
          <w:color w:val="1F2933"/>
          <w:sz w:val="20"/>
        </w:rPr>
        <w:t xml:space="preserve"> (0 + 24 + 5,642 + 7,394 + 18,967 + 0 = 32,027). The per-rule numbers are smaller than the independent counts in section 4 for </w:t>
      </w:r>
      <w:proofErr w:type="spellStart"/>
      <w:r>
        <w:rPr>
          <w:rFonts w:ascii="Courier New" w:eastAsia="Courier New" w:hAnsi="Courier New" w:cs="Courier New"/>
          <w:color w:val="1F2933"/>
          <w:sz w:val="20"/>
        </w:rPr>
        <w:t>fare_amount</w:t>
      </w:r>
      <w:proofErr w:type="spellEnd"/>
      <w:r>
        <w:rPr>
          <w:rFonts w:ascii="Courier New" w:eastAsia="Courier New" w:hAnsi="Courier New" w:cs="Courier New"/>
          <w:color w:val="1F2933"/>
          <w:sz w:val="20"/>
        </w:rPr>
        <w:t xml:space="preserve">&lt;=0 </w:t>
      </w:r>
      <w:r>
        <w:rPr>
          <w:rFonts w:ascii="Arial" w:eastAsia="Arial" w:hAnsi="Arial" w:cs="Arial"/>
          <w:color w:val="1F2933"/>
          <w:sz w:val="20"/>
        </w:rPr>
        <w:t xml:space="preserve">and </w:t>
      </w:r>
      <w:proofErr w:type="spellStart"/>
      <w:r>
        <w:rPr>
          <w:rFonts w:ascii="Courier New" w:eastAsia="Courier New" w:hAnsi="Courier New" w:cs="Courier New"/>
          <w:color w:val="1F2933"/>
          <w:sz w:val="20"/>
        </w:rPr>
        <w:t>trip_distance</w:t>
      </w:r>
      <w:proofErr w:type="spellEnd"/>
      <w:r>
        <w:rPr>
          <w:rFonts w:ascii="Courier New" w:eastAsia="Courier New" w:hAnsi="Courier New" w:cs="Courier New"/>
          <w:color w:val="1F2933"/>
          <w:sz w:val="20"/>
        </w:rPr>
        <w:t>&lt;=0</w:t>
      </w:r>
      <w:r>
        <w:rPr>
          <w:rFonts w:ascii="Arial" w:eastAsia="Arial" w:hAnsi="Arial" w:cs="Arial"/>
          <w:color w:val="1F2933"/>
          <w:sz w:val="20"/>
        </w:rPr>
        <w:t xml:space="preserve"> because rows that already failed an earlier rule are not counted again; this is the overlap, not an error. The flagged rows are </w:t>
      </w:r>
      <w:r>
        <w:rPr>
          <w:rFonts w:ascii="Arial" w:eastAsia="Arial" w:hAnsi="Arial" w:cs="Arial"/>
          <w:i/>
          <w:color w:val="1F2933"/>
          <w:sz w:val="20"/>
        </w:rPr>
        <w:t>kept</w:t>
      </w:r>
      <w:r>
        <w:rPr>
          <w:rFonts w:ascii="Arial" w:eastAsia="Arial" w:hAnsi="Arial" w:cs="Arial"/>
          <w:color w:val="1F2933"/>
          <w:sz w:val="20"/>
        </w:rPr>
        <w:t xml:space="preserve"> in the cleaned data; their counts are </w:t>
      </w:r>
      <w:proofErr w:type="gramStart"/>
      <w:r>
        <w:rPr>
          <w:rFonts w:ascii="Arial" w:eastAsia="Arial" w:hAnsi="Arial" w:cs="Arial"/>
          <w:color w:val="1F2933"/>
          <w:sz w:val="20"/>
        </w:rPr>
        <w:t>in</w:t>
      </w:r>
      <w:proofErr w:type="gramEnd"/>
      <w:r>
        <w:rPr>
          <w:rFonts w:ascii="Arial" w:eastAsia="Arial" w:hAnsi="Arial" w:cs="Arial"/>
          <w:color w:val="1F2933"/>
          <w:sz w:val="20"/>
        </w:rPr>
        <w:t xml:space="preserve"> the second table above.</w:t>
      </w:r>
    </w:p>
    <w:p w14:paraId="7A5A5724" w14:textId="77777777" w:rsidR="00F36655" w:rsidRDefault="00000000">
      <w:pPr>
        <w:spacing w:after="142" w:line="295" w:lineRule="auto"/>
        <w:ind w:left="15" w:right="5" w:hanging="10"/>
      </w:pPr>
      <w:r>
        <w:rPr>
          <w:rFonts w:ascii="Arial" w:eastAsia="Arial" w:hAnsi="Arial" w:cs="Arial"/>
          <w:color w:val="1F2933"/>
          <w:sz w:val="20"/>
        </w:rPr>
        <w:t xml:space="preserve">The dataset contains no exact duplicate rows, so the duplicate rule removes 0 rows on the real data. Its </w:t>
      </w:r>
      <w:proofErr w:type="spellStart"/>
      <w:r>
        <w:rPr>
          <w:rFonts w:ascii="Arial" w:eastAsia="Arial" w:hAnsi="Arial" w:cs="Arial"/>
          <w:color w:val="1F2933"/>
          <w:sz w:val="20"/>
        </w:rPr>
        <w:t>behaviour</w:t>
      </w:r>
      <w:proofErr w:type="spellEnd"/>
      <w:r>
        <w:rPr>
          <w:rFonts w:ascii="Arial" w:eastAsia="Arial" w:hAnsi="Arial" w:cs="Arial"/>
          <w:color w:val="1F2933"/>
          <w:sz w:val="20"/>
        </w:rPr>
        <w:t xml:space="preserve"> (within a chunk, across chunks, and the limitation without a shared set) is demonstrated with a hand-made test frame in the verification.</w:t>
      </w:r>
    </w:p>
    <w:p w14:paraId="76CDF989" w14:textId="77777777" w:rsidR="00F36655" w:rsidRDefault="00000000">
      <w:pPr>
        <w:pStyle w:val="Heading2"/>
        <w:ind w:left="389" w:hanging="384"/>
      </w:pPr>
      <w:r>
        <w:t>Verification</w:t>
      </w:r>
    </w:p>
    <w:p w14:paraId="56EAE78B" w14:textId="77777777" w:rsidR="00F36655" w:rsidRDefault="00000000">
      <w:pPr>
        <w:spacing w:after="142" w:line="295" w:lineRule="auto"/>
        <w:ind w:left="15" w:right="5" w:hanging="10"/>
      </w:pPr>
      <w:r>
        <w:rPr>
          <w:rFonts w:ascii="Arial" w:eastAsia="Arial" w:hAnsi="Arial" w:cs="Arial"/>
          <w:color w:val="1F2933"/>
          <w:sz w:val="20"/>
        </w:rPr>
        <w:t xml:space="preserve">The Verification section of the notebook runs assertions. If one failed, the notebook would stop with an </w:t>
      </w:r>
      <w:proofErr w:type="gramStart"/>
      <w:r>
        <w:rPr>
          <w:rFonts w:ascii="Arial" w:eastAsia="Arial" w:hAnsi="Arial" w:cs="Arial"/>
          <w:color w:val="1F2933"/>
          <w:sz w:val="20"/>
        </w:rPr>
        <w:t>error</w:t>
      </w:r>
      <w:proofErr w:type="gramEnd"/>
      <w:r>
        <w:rPr>
          <w:rFonts w:ascii="Arial" w:eastAsia="Arial" w:hAnsi="Arial" w:cs="Arial"/>
          <w:color w:val="1F2933"/>
          <w:sz w:val="20"/>
        </w:rPr>
        <w:t xml:space="preserve"> and this table would not be printed. All tests below were executed and passed.</w:t>
      </w:r>
    </w:p>
    <w:p w14:paraId="0CC19332" w14:textId="77777777" w:rsidR="00F36655" w:rsidRDefault="00000000">
      <w:pPr>
        <w:pBdr>
          <w:top w:val="single" w:sz="4" w:space="0" w:color="C5D2E3"/>
          <w:left w:val="single" w:sz="4" w:space="0" w:color="C5D2E3"/>
          <w:bottom w:val="single" w:sz="4" w:space="0" w:color="C5D2E3"/>
          <w:right w:val="single" w:sz="4" w:space="0" w:color="C5D2E3"/>
        </w:pBdr>
        <w:shd w:val="clear" w:color="auto" w:fill="EEF3F9"/>
        <w:spacing w:after="3" w:line="265" w:lineRule="auto"/>
        <w:ind w:left="-5" w:right="3642" w:hanging="10"/>
      </w:pPr>
      <w:r>
        <w:rPr>
          <w:rFonts w:ascii="Courier New" w:eastAsia="Courier New" w:hAnsi="Courier New" w:cs="Courier New"/>
          <w:color w:val="1F2933"/>
          <w:sz w:val="12"/>
        </w:rPr>
        <w:t xml:space="preserve">                                                                      test result 1                                                </w:t>
      </w:r>
      <w:proofErr w:type="gramStart"/>
      <w:r>
        <w:rPr>
          <w:rFonts w:ascii="Courier New" w:eastAsia="Courier New" w:hAnsi="Courier New" w:cs="Courier New"/>
          <w:color w:val="1F2933"/>
          <w:sz w:val="12"/>
        </w:rPr>
        <w:t>clean(</w:t>
      </w:r>
      <w:proofErr w:type="gramEnd"/>
      <w:r>
        <w:rPr>
          <w:rFonts w:ascii="Courier New" w:eastAsia="Courier New" w:hAnsi="Courier New" w:cs="Courier New"/>
          <w:color w:val="1F2933"/>
          <w:sz w:val="12"/>
        </w:rPr>
        <w:t>) returns a 2-tuple   PASS</w:t>
      </w:r>
    </w:p>
    <w:p w14:paraId="79389484" w14:textId="77777777" w:rsidR="00F36655" w:rsidRDefault="00000000">
      <w:pPr>
        <w:numPr>
          <w:ilvl w:val="0"/>
          <w:numId w:val="5"/>
        </w:numPr>
        <w:pBdr>
          <w:top w:val="single" w:sz="4" w:space="0" w:color="C5D2E3"/>
          <w:left w:val="single" w:sz="4" w:space="0" w:color="C5D2E3"/>
          <w:bottom w:val="single" w:sz="4" w:space="0" w:color="C5D2E3"/>
          <w:right w:val="single" w:sz="4" w:space="0" w:color="C5D2E3"/>
        </w:pBdr>
        <w:shd w:val="clear" w:color="auto" w:fill="EEF3F9"/>
        <w:spacing w:after="3" w:line="265" w:lineRule="auto"/>
        <w:ind w:left="3499" w:right="3642" w:hanging="3514"/>
      </w:pPr>
      <w:r>
        <w:rPr>
          <w:rFonts w:ascii="Courier New" w:eastAsia="Courier New" w:hAnsi="Courier New" w:cs="Courier New"/>
          <w:color w:val="1F2933"/>
          <w:sz w:val="12"/>
        </w:rPr>
        <w:t xml:space="preserve">first output is a </w:t>
      </w:r>
      <w:proofErr w:type="spellStart"/>
      <w:r>
        <w:rPr>
          <w:rFonts w:ascii="Courier New" w:eastAsia="Courier New" w:hAnsi="Courier New" w:cs="Courier New"/>
          <w:color w:val="1F2933"/>
          <w:sz w:val="12"/>
        </w:rPr>
        <w:t>DataFrame</w:t>
      </w:r>
      <w:proofErr w:type="spellEnd"/>
      <w:r>
        <w:rPr>
          <w:rFonts w:ascii="Courier New" w:eastAsia="Courier New" w:hAnsi="Courier New" w:cs="Courier New"/>
          <w:color w:val="1F2933"/>
          <w:sz w:val="12"/>
        </w:rPr>
        <w:t xml:space="preserve">   PASS</w:t>
      </w:r>
    </w:p>
    <w:p w14:paraId="0AA6845E" w14:textId="77777777" w:rsidR="00F36655" w:rsidRDefault="00000000">
      <w:pPr>
        <w:numPr>
          <w:ilvl w:val="0"/>
          <w:numId w:val="5"/>
        </w:numPr>
        <w:pBdr>
          <w:top w:val="single" w:sz="4" w:space="0" w:color="C5D2E3"/>
          <w:left w:val="single" w:sz="4" w:space="0" w:color="C5D2E3"/>
          <w:bottom w:val="single" w:sz="4" w:space="0" w:color="C5D2E3"/>
          <w:right w:val="single" w:sz="4" w:space="0" w:color="C5D2E3"/>
        </w:pBdr>
        <w:shd w:val="clear" w:color="auto" w:fill="EEF3F9"/>
        <w:spacing w:after="3" w:line="265" w:lineRule="auto"/>
        <w:ind w:left="3499" w:right="3642" w:hanging="3514"/>
      </w:pPr>
      <w:r>
        <w:rPr>
          <w:rFonts w:ascii="Courier New" w:eastAsia="Courier New" w:hAnsi="Courier New" w:cs="Courier New"/>
          <w:color w:val="1F2933"/>
          <w:sz w:val="12"/>
        </w:rPr>
        <w:t xml:space="preserve">second output is a </w:t>
      </w:r>
      <w:proofErr w:type="spellStart"/>
      <w:r>
        <w:rPr>
          <w:rFonts w:ascii="Courier New" w:eastAsia="Courier New" w:hAnsi="Courier New" w:cs="Courier New"/>
          <w:color w:val="1F2933"/>
          <w:sz w:val="12"/>
        </w:rPr>
        <w:t>dict</w:t>
      </w:r>
      <w:proofErr w:type="spellEnd"/>
      <w:r>
        <w:rPr>
          <w:rFonts w:ascii="Courier New" w:eastAsia="Courier New" w:hAnsi="Courier New" w:cs="Courier New"/>
          <w:color w:val="1F2933"/>
          <w:sz w:val="12"/>
        </w:rPr>
        <w:t xml:space="preserve"> of </w:t>
      </w:r>
      <w:proofErr w:type="spellStart"/>
      <w:r>
        <w:rPr>
          <w:rFonts w:ascii="Courier New" w:eastAsia="Courier New" w:hAnsi="Courier New" w:cs="Courier New"/>
          <w:color w:val="1F2933"/>
          <w:sz w:val="12"/>
        </w:rPr>
        <w:t>ints</w:t>
      </w:r>
      <w:proofErr w:type="spellEnd"/>
      <w:r>
        <w:rPr>
          <w:rFonts w:ascii="Courier New" w:eastAsia="Courier New" w:hAnsi="Courier New" w:cs="Courier New"/>
          <w:color w:val="1F2933"/>
          <w:sz w:val="12"/>
        </w:rPr>
        <w:t xml:space="preserve">   PASS</w:t>
      </w:r>
    </w:p>
    <w:p w14:paraId="3130B9BB" w14:textId="77777777" w:rsidR="00F36655" w:rsidRDefault="00000000">
      <w:pPr>
        <w:numPr>
          <w:ilvl w:val="0"/>
          <w:numId w:val="5"/>
        </w:numPr>
        <w:pBdr>
          <w:top w:val="single" w:sz="4" w:space="0" w:color="C5D2E3"/>
          <w:left w:val="single" w:sz="4" w:space="0" w:color="C5D2E3"/>
          <w:bottom w:val="single" w:sz="4" w:space="0" w:color="C5D2E3"/>
          <w:right w:val="single" w:sz="4" w:space="0" w:color="C5D2E3"/>
        </w:pBdr>
        <w:shd w:val="clear" w:color="auto" w:fill="EEF3F9"/>
        <w:spacing w:after="3" w:line="265" w:lineRule="auto"/>
        <w:ind w:left="3499" w:right="3642" w:hanging="3514"/>
      </w:pPr>
      <w:proofErr w:type="spellStart"/>
      <w:r>
        <w:rPr>
          <w:rFonts w:ascii="Courier New" w:eastAsia="Courier New" w:hAnsi="Courier New" w:cs="Courier New"/>
          <w:color w:val="1F2933"/>
          <w:sz w:val="12"/>
        </w:rPr>
        <w:t>dict</w:t>
      </w:r>
      <w:proofErr w:type="spellEnd"/>
      <w:r>
        <w:rPr>
          <w:rFonts w:ascii="Courier New" w:eastAsia="Courier New" w:hAnsi="Courier New" w:cs="Courier New"/>
          <w:color w:val="1F2933"/>
          <w:sz w:val="12"/>
        </w:rPr>
        <w:t xml:space="preserve"> has an entry for every rule   PASS</w:t>
      </w:r>
    </w:p>
    <w:p w14:paraId="3551FB86" w14:textId="77777777" w:rsidR="00F36655" w:rsidRDefault="00000000">
      <w:pPr>
        <w:numPr>
          <w:ilvl w:val="0"/>
          <w:numId w:val="5"/>
        </w:numPr>
        <w:pBdr>
          <w:top w:val="single" w:sz="4" w:space="0" w:color="C5D2E3"/>
          <w:left w:val="single" w:sz="4" w:space="0" w:color="C5D2E3"/>
          <w:bottom w:val="single" w:sz="4" w:space="0" w:color="C5D2E3"/>
          <w:right w:val="single" w:sz="4" w:space="0" w:color="C5D2E3"/>
        </w:pBdr>
        <w:shd w:val="clear" w:color="auto" w:fill="EEF3F9"/>
        <w:spacing w:after="3" w:line="265" w:lineRule="auto"/>
        <w:ind w:left="3499" w:right="3642" w:hanging="3514"/>
      </w:pPr>
      <w:r>
        <w:rPr>
          <w:rFonts w:ascii="Courier New" w:eastAsia="Courier New" w:hAnsi="Courier New" w:cs="Courier New"/>
          <w:color w:val="1F2933"/>
          <w:sz w:val="12"/>
        </w:rPr>
        <w:t xml:space="preserve">input </w:t>
      </w:r>
      <w:proofErr w:type="spellStart"/>
      <w:r>
        <w:rPr>
          <w:rFonts w:ascii="Courier New" w:eastAsia="Courier New" w:hAnsi="Courier New" w:cs="Courier New"/>
          <w:color w:val="1F2933"/>
          <w:sz w:val="12"/>
        </w:rPr>
        <w:t>DataFrame</w:t>
      </w:r>
      <w:proofErr w:type="spellEnd"/>
      <w:r>
        <w:rPr>
          <w:rFonts w:ascii="Courier New" w:eastAsia="Courier New" w:hAnsi="Courier New" w:cs="Courier New"/>
          <w:color w:val="1F2933"/>
          <w:sz w:val="12"/>
        </w:rPr>
        <w:t xml:space="preserve"> unchanged (values, </w:t>
      </w:r>
      <w:proofErr w:type="spellStart"/>
      <w:r>
        <w:rPr>
          <w:rFonts w:ascii="Courier New" w:eastAsia="Courier New" w:hAnsi="Courier New" w:cs="Courier New"/>
          <w:color w:val="1F2933"/>
          <w:sz w:val="12"/>
        </w:rPr>
        <w:t>dtypes</w:t>
      </w:r>
      <w:proofErr w:type="spellEnd"/>
      <w:r>
        <w:rPr>
          <w:rFonts w:ascii="Courier New" w:eastAsia="Courier New" w:hAnsi="Courier New" w:cs="Courier New"/>
          <w:color w:val="1F2933"/>
          <w:sz w:val="12"/>
        </w:rPr>
        <w:t xml:space="preserve">, </w:t>
      </w:r>
      <w:proofErr w:type="gramStart"/>
      <w:r>
        <w:rPr>
          <w:rFonts w:ascii="Courier New" w:eastAsia="Courier New" w:hAnsi="Courier New" w:cs="Courier New"/>
          <w:color w:val="1F2933"/>
          <w:sz w:val="12"/>
        </w:rPr>
        <w:t xml:space="preserve">columns)   </w:t>
      </w:r>
      <w:proofErr w:type="gramEnd"/>
      <w:r>
        <w:rPr>
          <w:rFonts w:ascii="Courier New" w:eastAsia="Courier New" w:hAnsi="Courier New" w:cs="Courier New"/>
          <w:color w:val="1F2933"/>
          <w:sz w:val="12"/>
        </w:rPr>
        <w:t>PASS</w:t>
      </w:r>
    </w:p>
    <w:p w14:paraId="252B0D30" w14:textId="77777777" w:rsidR="00F36655" w:rsidRDefault="00000000">
      <w:pPr>
        <w:numPr>
          <w:ilvl w:val="0"/>
          <w:numId w:val="5"/>
        </w:numPr>
        <w:pBdr>
          <w:top w:val="single" w:sz="4" w:space="0" w:color="C5D2E3"/>
          <w:left w:val="single" w:sz="4" w:space="0" w:color="C5D2E3"/>
          <w:bottom w:val="single" w:sz="4" w:space="0" w:color="C5D2E3"/>
          <w:right w:val="single" w:sz="4" w:space="0" w:color="C5D2E3"/>
        </w:pBdr>
        <w:shd w:val="clear" w:color="auto" w:fill="EEF3F9"/>
        <w:spacing w:after="3" w:line="265" w:lineRule="auto"/>
        <w:ind w:left="3499" w:right="3642" w:hanging="3514"/>
      </w:pPr>
      <w:r>
        <w:rPr>
          <w:rFonts w:ascii="Courier New" w:eastAsia="Courier New" w:hAnsi="Courier New" w:cs="Courier New"/>
          <w:color w:val="1F2933"/>
          <w:sz w:val="12"/>
        </w:rPr>
        <w:t>no flag columns leaked into the input   PASS</w:t>
      </w:r>
    </w:p>
    <w:p w14:paraId="7FA5A52D" w14:textId="77777777" w:rsidR="00F36655" w:rsidRDefault="00000000">
      <w:pPr>
        <w:numPr>
          <w:ilvl w:val="0"/>
          <w:numId w:val="5"/>
        </w:numPr>
        <w:pBdr>
          <w:top w:val="single" w:sz="4" w:space="0" w:color="C5D2E3"/>
          <w:left w:val="single" w:sz="4" w:space="0" w:color="C5D2E3"/>
          <w:bottom w:val="single" w:sz="4" w:space="0" w:color="C5D2E3"/>
          <w:right w:val="single" w:sz="4" w:space="0" w:color="C5D2E3"/>
        </w:pBdr>
        <w:shd w:val="clear" w:color="auto" w:fill="EEF3F9"/>
        <w:spacing w:after="3" w:line="265" w:lineRule="auto"/>
        <w:ind w:left="3499" w:right="3642" w:hanging="3514"/>
      </w:pPr>
      <w:r>
        <w:rPr>
          <w:rFonts w:ascii="Courier New" w:eastAsia="Courier New" w:hAnsi="Courier New" w:cs="Courier New"/>
          <w:color w:val="1F2933"/>
          <w:sz w:val="12"/>
        </w:rPr>
        <w:t>test-frame removal counts match expected   PASS</w:t>
      </w:r>
    </w:p>
    <w:p w14:paraId="10BEBF23" w14:textId="77777777" w:rsidR="00F36655" w:rsidRDefault="00000000">
      <w:pPr>
        <w:numPr>
          <w:ilvl w:val="0"/>
          <w:numId w:val="5"/>
        </w:numPr>
        <w:pBdr>
          <w:top w:val="single" w:sz="4" w:space="0" w:color="C5D2E3"/>
          <w:left w:val="single" w:sz="4" w:space="0" w:color="C5D2E3"/>
          <w:bottom w:val="single" w:sz="4" w:space="0" w:color="C5D2E3"/>
          <w:right w:val="single" w:sz="4" w:space="0" w:color="C5D2E3"/>
        </w:pBdr>
        <w:shd w:val="clear" w:color="auto" w:fill="EEF3F9"/>
        <w:spacing w:after="3" w:line="265" w:lineRule="auto"/>
        <w:ind w:left="3499" w:right="3642" w:hanging="3514"/>
      </w:pPr>
      <w:r>
        <w:rPr>
          <w:rFonts w:ascii="Courier New" w:eastAsia="Courier New" w:hAnsi="Courier New" w:cs="Courier New"/>
          <w:color w:val="1F2933"/>
          <w:sz w:val="12"/>
        </w:rPr>
        <w:t xml:space="preserve">no double counting (row 2 charged </w:t>
      </w:r>
      <w:proofErr w:type="gramStart"/>
      <w:r>
        <w:rPr>
          <w:rFonts w:ascii="Courier New" w:eastAsia="Courier New" w:hAnsi="Courier New" w:cs="Courier New"/>
          <w:color w:val="1F2933"/>
          <w:sz w:val="12"/>
        </w:rPr>
        <w:t xml:space="preserve">once)   </w:t>
      </w:r>
      <w:proofErr w:type="gramEnd"/>
      <w:r>
        <w:rPr>
          <w:rFonts w:ascii="Courier New" w:eastAsia="Courier New" w:hAnsi="Courier New" w:cs="Courier New"/>
          <w:color w:val="1F2933"/>
          <w:sz w:val="12"/>
        </w:rPr>
        <w:t>PASS</w:t>
      </w:r>
    </w:p>
    <w:p w14:paraId="00B76B13" w14:textId="77777777" w:rsidR="00F36655" w:rsidRDefault="00000000">
      <w:pPr>
        <w:numPr>
          <w:ilvl w:val="0"/>
          <w:numId w:val="5"/>
        </w:numPr>
        <w:pBdr>
          <w:top w:val="single" w:sz="4" w:space="0" w:color="C5D2E3"/>
          <w:left w:val="single" w:sz="4" w:space="0" w:color="C5D2E3"/>
          <w:bottom w:val="single" w:sz="4" w:space="0" w:color="C5D2E3"/>
          <w:right w:val="single" w:sz="4" w:space="0" w:color="C5D2E3"/>
        </w:pBdr>
        <w:shd w:val="clear" w:color="auto" w:fill="EEF3F9"/>
        <w:spacing w:after="3" w:line="265" w:lineRule="auto"/>
        <w:ind w:left="3499" w:right="3642" w:hanging="3514"/>
      </w:pPr>
      <w:r>
        <w:rPr>
          <w:rFonts w:ascii="Courier New" w:eastAsia="Courier New" w:hAnsi="Courier New" w:cs="Courier New"/>
          <w:color w:val="1F2933"/>
          <w:sz w:val="12"/>
        </w:rPr>
        <w:t>all pickups inside [2021-01-01, 2021-02-01)   PASS</w:t>
      </w:r>
    </w:p>
    <w:p w14:paraId="179364B6" w14:textId="77777777" w:rsidR="00F36655" w:rsidRDefault="00000000">
      <w:pPr>
        <w:numPr>
          <w:ilvl w:val="0"/>
          <w:numId w:val="5"/>
        </w:numPr>
        <w:pBdr>
          <w:top w:val="single" w:sz="4" w:space="0" w:color="C5D2E3"/>
          <w:left w:val="single" w:sz="4" w:space="0" w:color="C5D2E3"/>
          <w:bottom w:val="single" w:sz="4" w:space="0" w:color="C5D2E3"/>
          <w:right w:val="single" w:sz="4" w:space="0" w:color="C5D2E3"/>
        </w:pBdr>
        <w:shd w:val="clear" w:color="auto" w:fill="EEF3F9"/>
        <w:spacing w:after="3" w:line="265" w:lineRule="auto"/>
        <w:ind w:left="3499" w:right="3642" w:hanging="3514"/>
      </w:pPr>
      <w:r>
        <w:rPr>
          <w:rFonts w:ascii="Courier New" w:eastAsia="Courier New" w:hAnsi="Courier New" w:cs="Courier New"/>
          <w:color w:val="1F2933"/>
          <w:sz w:val="12"/>
        </w:rPr>
        <w:t xml:space="preserve">boundary: 2021-02-01 00:00:00 removed (end is </w:t>
      </w:r>
      <w:proofErr w:type="gramStart"/>
      <w:r>
        <w:rPr>
          <w:rFonts w:ascii="Courier New" w:eastAsia="Courier New" w:hAnsi="Courier New" w:cs="Courier New"/>
          <w:color w:val="1F2933"/>
          <w:sz w:val="12"/>
        </w:rPr>
        <w:t xml:space="preserve">exclusive)   </w:t>
      </w:r>
      <w:proofErr w:type="gramEnd"/>
      <w:r>
        <w:rPr>
          <w:rFonts w:ascii="Courier New" w:eastAsia="Courier New" w:hAnsi="Courier New" w:cs="Courier New"/>
          <w:color w:val="1F2933"/>
          <w:sz w:val="12"/>
        </w:rPr>
        <w:t>PASS</w:t>
      </w:r>
    </w:p>
    <w:p w14:paraId="0C8B656D" w14:textId="77777777" w:rsidR="00F36655" w:rsidRDefault="00000000">
      <w:pPr>
        <w:numPr>
          <w:ilvl w:val="0"/>
          <w:numId w:val="5"/>
        </w:numPr>
        <w:pBdr>
          <w:top w:val="single" w:sz="4" w:space="0" w:color="C5D2E3"/>
          <w:left w:val="single" w:sz="4" w:space="0" w:color="C5D2E3"/>
          <w:bottom w:val="single" w:sz="4" w:space="0" w:color="C5D2E3"/>
          <w:right w:val="single" w:sz="4" w:space="0" w:color="C5D2E3"/>
        </w:pBdr>
        <w:shd w:val="clear" w:color="auto" w:fill="EEF3F9"/>
        <w:spacing w:after="3" w:line="265" w:lineRule="auto"/>
        <w:ind w:left="3499" w:right="3642" w:hanging="3514"/>
      </w:pPr>
      <w:r>
        <w:rPr>
          <w:rFonts w:ascii="Courier New" w:eastAsia="Courier New" w:hAnsi="Courier New" w:cs="Courier New"/>
          <w:color w:val="1F2933"/>
          <w:sz w:val="12"/>
        </w:rPr>
        <w:t>flagged rows retained (3 rows left: valid, pax=0, pax=</w:t>
      </w:r>
      <w:proofErr w:type="gramStart"/>
      <w:r>
        <w:rPr>
          <w:rFonts w:ascii="Courier New" w:eastAsia="Courier New" w:hAnsi="Courier New" w:cs="Courier New"/>
          <w:color w:val="1F2933"/>
          <w:sz w:val="12"/>
        </w:rPr>
        <w:t xml:space="preserve">NA)   </w:t>
      </w:r>
      <w:proofErr w:type="gramEnd"/>
      <w:r>
        <w:rPr>
          <w:rFonts w:ascii="Courier New" w:eastAsia="Courier New" w:hAnsi="Courier New" w:cs="Courier New"/>
          <w:color w:val="1F2933"/>
          <w:sz w:val="12"/>
        </w:rPr>
        <w:t>PASS</w:t>
      </w:r>
    </w:p>
    <w:p w14:paraId="5ABEB444" w14:textId="77777777" w:rsidR="00F36655" w:rsidRDefault="00000000">
      <w:pPr>
        <w:numPr>
          <w:ilvl w:val="0"/>
          <w:numId w:val="5"/>
        </w:numPr>
        <w:pBdr>
          <w:top w:val="single" w:sz="4" w:space="0" w:color="C5D2E3"/>
          <w:left w:val="single" w:sz="4" w:space="0" w:color="C5D2E3"/>
          <w:bottom w:val="single" w:sz="4" w:space="0" w:color="C5D2E3"/>
          <w:right w:val="single" w:sz="4" w:space="0" w:color="C5D2E3"/>
        </w:pBdr>
        <w:shd w:val="clear" w:color="auto" w:fill="EEF3F9"/>
        <w:spacing w:after="3" w:line="265" w:lineRule="auto"/>
        <w:ind w:left="3499" w:right="3642" w:hanging="3514"/>
      </w:pPr>
      <w:proofErr w:type="spellStart"/>
      <w:r>
        <w:rPr>
          <w:rFonts w:ascii="Courier New" w:eastAsia="Courier New" w:hAnsi="Courier New" w:cs="Courier New"/>
          <w:color w:val="1F2933"/>
          <w:sz w:val="12"/>
        </w:rPr>
        <w:t>passenger_count</w:t>
      </w:r>
      <w:proofErr w:type="spellEnd"/>
      <w:r>
        <w:rPr>
          <w:rFonts w:ascii="Courier New" w:eastAsia="Courier New" w:hAnsi="Courier New" w:cs="Courier New"/>
          <w:color w:val="1F2933"/>
          <w:sz w:val="12"/>
        </w:rPr>
        <w:t xml:space="preserve"> == 0 row kept and flagged   PASS</w:t>
      </w:r>
    </w:p>
    <w:p w14:paraId="61167698" w14:textId="77777777" w:rsidR="00F36655" w:rsidRDefault="00000000">
      <w:pPr>
        <w:numPr>
          <w:ilvl w:val="0"/>
          <w:numId w:val="5"/>
        </w:numPr>
        <w:pBdr>
          <w:top w:val="single" w:sz="4" w:space="0" w:color="C5D2E3"/>
          <w:left w:val="single" w:sz="4" w:space="0" w:color="C5D2E3"/>
          <w:bottom w:val="single" w:sz="4" w:space="0" w:color="C5D2E3"/>
          <w:right w:val="single" w:sz="4" w:space="0" w:color="C5D2E3"/>
        </w:pBdr>
        <w:shd w:val="clear" w:color="auto" w:fill="EEF3F9"/>
        <w:spacing w:after="3" w:line="265" w:lineRule="auto"/>
        <w:ind w:left="3499" w:right="3642" w:hanging="3514"/>
      </w:pPr>
      <w:proofErr w:type="spellStart"/>
      <w:r>
        <w:rPr>
          <w:rFonts w:ascii="Courier New" w:eastAsia="Courier New" w:hAnsi="Courier New" w:cs="Courier New"/>
          <w:color w:val="1F2933"/>
          <w:sz w:val="12"/>
        </w:rPr>
        <w:t>passenger_count</w:t>
      </w:r>
      <w:proofErr w:type="spellEnd"/>
      <w:r>
        <w:rPr>
          <w:rFonts w:ascii="Courier New" w:eastAsia="Courier New" w:hAnsi="Courier New" w:cs="Courier New"/>
          <w:color w:val="1F2933"/>
          <w:sz w:val="12"/>
        </w:rPr>
        <w:t xml:space="preserve"> missing row kept and flagged   PASS</w:t>
      </w:r>
    </w:p>
    <w:p w14:paraId="35D09E4E" w14:textId="77777777" w:rsidR="00F36655" w:rsidRDefault="00000000">
      <w:pPr>
        <w:numPr>
          <w:ilvl w:val="0"/>
          <w:numId w:val="5"/>
        </w:numPr>
        <w:pBdr>
          <w:top w:val="single" w:sz="4" w:space="0" w:color="C5D2E3"/>
          <w:left w:val="single" w:sz="4" w:space="0" w:color="C5D2E3"/>
          <w:bottom w:val="single" w:sz="4" w:space="0" w:color="C5D2E3"/>
          <w:right w:val="single" w:sz="4" w:space="0" w:color="C5D2E3"/>
        </w:pBdr>
        <w:shd w:val="clear" w:color="auto" w:fill="EEF3F9"/>
        <w:spacing w:after="3" w:line="265" w:lineRule="auto"/>
        <w:ind w:left="3499" w:right="3642" w:hanging="3514"/>
      </w:pPr>
      <w:r>
        <w:rPr>
          <w:rFonts w:ascii="Courier New" w:eastAsia="Courier New" w:hAnsi="Courier New" w:cs="Courier New"/>
          <w:color w:val="1F2933"/>
          <w:sz w:val="12"/>
        </w:rPr>
        <w:t>flag rules removed nothing   PASS</w:t>
      </w:r>
    </w:p>
    <w:p w14:paraId="1F55DE32" w14:textId="77777777" w:rsidR="00F36655" w:rsidRDefault="00000000">
      <w:pPr>
        <w:numPr>
          <w:ilvl w:val="0"/>
          <w:numId w:val="5"/>
        </w:numPr>
        <w:pBdr>
          <w:top w:val="single" w:sz="4" w:space="0" w:color="C5D2E3"/>
          <w:left w:val="single" w:sz="4" w:space="0" w:color="C5D2E3"/>
          <w:bottom w:val="single" w:sz="4" w:space="0" w:color="C5D2E3"/>
          <w:right w:val="single" w:sz="4" w:space="0" w:color="C5D2E3"/>
        </w:pBdr>
        <w:shd w:val="clear" w:color="auto" w:fill="EEF3F9"/>
        <w:spacing w:after="3" w:line="265" w:lineRule="auto"/>
        <w:ind w:left="3499" w:right="3642" w:hanging="3514"/>
      </w:pPr>
      <w:r>
        <w:rPr>
          <w:rFonts w:ascii="Courier New" w:eastAsia="Courier New" w:hAnsi="Courier New" w:cs="Courier New"/>
          <w:color w:val="1F2933"/>
          <w:sz w:val="12"/>
        </w:rPr>
        <w:t>duplicate inside one frame removed   PASS</w:t>
      </w:r>
    </w:p>
    <w:p w14:paraId="3C39DF0F" w14:textId="77777777" w:rsidR="00F36655" w:rsidRDefault="00000000">
      <w:pPr>
        <w:numPr>
          <w:ilvl w:val="0"/>
          <w:numId w:val="5"/>
        </w:numPr>
        <w:pBdr>
          <w:top w:val="single" w:sz="4" w:space="0" w:color="C5D2E3"/>
          <w:left w:val="single" w:sz="4" w:space="0" w:color="C5D2E3"/>
          <w:bottom w:val="single" w:sz="4" w:space="0" w:color="C5D2E3"/>
          <w:right w:val="single" w:sz="4" w:space="0" w:color="C5D2E3"/>
        </w:pBdr>
        <w:shd w:val="clear" w:color="auto" w:fill="EEF3F9"/>
        <w:spacing w:after="3" w:line="265" w:lineRule="auto"/>
        <w:ind w:left="3499" w:right="3642" w:hanging="3514"/>
      </w:pPr>
      <w:r>
        <w:rPr>
          <w:rFonts w:ascii="Courier New" w:eastAsia="Courier New" w:hAnsi="Courier New" w:cs="Courier New"/>
          <w:color w:val="1F2933"/>
          <w:sz w:val="12"/>
        </w:rPr>
        <w:t xml:space="preserve">duplicate ACROSS chunks removed when </w:t>
      </w:r>
      <w:proofErr w:type="spellStart"/>
      <w:r>
        <w:rPr>
          <w:rFonts w:ascii="Courier New" w:eastAsia="Courier New" w:hAnsi="Courier New" w:cs="Courier New"/>
          <w:color w:val="1F2933"/>
          <w:sz w:val="12"/>
        </w:rPr>
        <w:t>seen_keys</w:t>
      </w:r>
      <w:proofErr w:type="spellEnd"/>
      <w:r>
        <w:rPr>
          <w:rFonts w:ascii="Courier New" w:eastAsia="Courier New" w:hAnsi="Courier New" w:cs="Courier New"/>
          <w:color w:val="1F2933"/>
          <w:sz w:val="12"/>
        </w:rPr>
        <w:t xml:space="preserve"> is shared   PASS</w:t>
      </w:r>
    </w:p>
    <w:p w14:paraId="132F1373" w14:textId="77777777" w:rsidR="00F36655" w:rsidRDefault="00000000">
      <w:pPr>
        <w:numPr>
          <w:ilvl w:val="0"/>
          <w:numId w:val="5"/>
        </w:numPr>
        <w:pBdr>
          <w:top w:val="single" w:sz="4" w:space="0" w:color="C5D2E3"/>
          <w:left w:val="single" w:sz="4" w:space="0" w:color="C5D2E3"/>
          <w:bottom w:val="single" w:sz="4" w:space="0" w:color="C5D2E3"/>
          <w:right w:val="single" w:sz="4" w:space="0" w:color="C5D2E3"/>
        </w:pBdr>
        <w:shd w:val="clear" w:color="auto" w:fill="EEF3F9"/>
        <w:spacing w:after="3" w:line="265" w:lineRule="auto"/>
        <w:ind w:left="3499" w:right="3642" w:hanging="3514"/>
      </w:pPr>
      <w:r>
        <w:rPr>
          <w:rFonts w:ascii="Courier New" w:eastAsia="Courier New" w:hAnsi="Courier New" w:cs="Courier New"/>
          <w:color w:val="1F2933"/>
          <w:sz w:val="12"/>
        </w:rPr>
        <w:t xml:space="preserve">same split WITHOUT shared </w:t>
      </w:r>
      <w:proofErr w:type="spellStart"/>
      <w:r>
        <w:rPr>
          <w:rFonts w:ascii="Courier New" w:eastAsia="Courier New" w:hAnsi="Courier New" w:cs="Courier New"/>
          <w:color w:val="1F2933"/>
          <w:sz w:val="12"/>
        </w:rPr>
        <w:t>seen_keys</w:t>
      </w:r>
      <w:proofErr w:type="spellEnd"/>
      <w:r>
        <w:rPr>
          <w:rFonts w:ascii="Courier New" w:eastAsia="Courier New" w:hAnsi="Courier New" w:cs="Courier New"/>
          <w:color w:val="1F2933"/>
          <w:sz w:val="12"/>
        </w:rPr>
        <w:t xml:space="preserve"> misses it (documented </w:t>
      </w:r>
      <w:proofErr w:type="gramStart"/>
      <w:r>
        <w:rPr>
          <w:rFonts w:ascii="Courier New" w:eastAsia="Courier New" w:hAnsi="Courier New" w:cs="Courier New"/>
          <w:color w:val="1F2933"/>
          <w:sz w:val="12"/>
        </w:rPr>
        <w:t xml:space="preserve">limitation)   </w:t>
      </w:r>
      <w:proofErr w:type="gramEnd"/>
      <w:r>
        <w:rPr>
          <w:rFonts w:ascii="Courier New" w:eastAsia="Courier New" w:hAnsi="Courier New" w:cs="Courier New"/>
          <w:color w:val="1F2933"/>
          <w:sz w:val="12"/>
        </w:rPr>
        <w:t>PASS</w:t>
      </w:r>
    </w:p>
    <w:p w14:paraId="1009E3D1" w14:textId="77777777" w:rsidR="00F36655" w:rsidRDefault="00000000">
      <w:pPr>
        <w:numPr>
          <w:ilvl w:val="0"/>
          <w:numId w:val="5"/>
        </w:numPr>
        <w:pBdr>
          <w:top w:val="single" w:sz="4" w:space="0" w:color="C5D2E3"/>
          <w:left w:val="single" w:sz="4" w:space="0" w:color="C5D2E3"/>
          <w:bottom w:val="single" w:sz="4" w:space="0" w:color="C5D2E3"/>
          <w:right w:val="single" w:sz="4" w:space="0" w:color="C5D2E3"/>
        </w:pBdr>
        <w:shd w:val="clear" w:color="auto" w:fill="EEF3F9"/>
        <w:spacing w:after="3" w:line="265" w:lineRule="auto"/>
        <w:ind w:left="3499" w:right="3642" w:hanging="3514"/>
      </w:pPr>
      <w:r>
        <w:rPr>
          <w:rFonts w:ascii="Courier New" w:eastAsia="Courier New" w:hAnsi="Courier New" w:cs="Courier New"/>
          <w:color w:val="1F2933"/>
          <w:sz w:val="12"/>
        </w:rPr>
        <w:t>test frame: before - after == sum(</w:t>
      </w:r>
      <w:proofErr w:type="gramStart"/>
      <w:r>
        <w:rPr>
          <w:rFonts w:ascii="Courier New" w:eastAsia="Courier New" w:hAnsi="Courier New" w:cs="Courier New"/>
          <w:color w:val="1F2933"/>
          <w:sz w:val="12"/>
        </w:rPr>
        <w:t xml:space="preserve">removed)   </w:t>
      </w:r>
      <w:proofErr w:type="gramEnd"/>
      <w:r>
        <w:rPr>
          <w:rFonts w:ascii="Courier New" w:eastAsia="Courier New" w:hAnsi="Courier New" w:cs="Courier New"/>
          <w:color w:val="1F2933"/>
          <w:sz w:val="12"/>
        </w:rPr>
        <w:t>PASS</w:t>
      </w:r>
    </w:p>
    <w:p w14:paraId="667595E0" w14:textId="77777777" w:rsidR="00F36655" w:rsidRDefault="00000000">
      <w:pPr>
        <w:numPr>
          <w:ilvl w:val="0"/>
          <w:numId w:val="5"/>
        </w:numPr>
        <w:pBdr>
          <w:top w:val="single" w:sz="4" w:space="0" w:color="C5D2E3"/>
          <w:left w:val="single" w:sz="4" w:space="0" w:color="C5D2E3"/>
          <w:bottom w:val="single" w:sz="4" w:space="0" w:color="C5D2E3"/>
          <w:right w:val="single" w:sz="4" w:space="0" w:color="C5D2E3"/>
        </w:pBdr>
        <w:shd w:val="clear" w:color="auto" w:fill="EEF3F9"/>
        <w:spacing w:after="3" w:line="265" w:lineRule="auto"/>
        <w:ind w:left="3499" w:right="3642" w:hanging="3514"/>
      </w:pPr>
      <w:r>
        <w:rPr>
          <w:rFonts w:ascii="Courier New" w:eastAsia="Courier New" w:hAnsi="Courier New" w:cs="Courier New"/>
          <w:color w:val="1F2933"/>
          <w:sz w:val="12"/>
        </w:rPr>
        <w:t>sample: before - after == sum(</w:t>
      </w:r>
      <w:proofErr w:type="gramStart"/>
      <w:r>
        <w:rPr>
          <w:rFonts w:ascii="Courier New" w:eastAsia="Courier New" w:hAnsi="Courier New" w:cs="Courier New"/>
          <w:color w:val="1F2933"/>
          <w:sz w:val="12"/>
        </w:rPr>
        <w:t xml:space="preserve">removed)   </w:t>
      </w:r>
      <w:proofErr w:type="gramEnd"/>
      <w:r>
        <w:rPr>
          <w:rFonts w:ascii="Courier New" w:eastAsia="Courier New" w:hAnsi="Courier New" w:cs="Courier New"/>
          <w:color w:val="1F2933"/>
          <w:sz w:val="12"/>
        </w:rPr>
        <w:t>PASS</w:t>
      </w:r>
    </w:p>
    <w:p w14:paraId="4803A11E" w14:textId="77777777" w:rsidR="00F36655" w:rsidRDefault="00000000">
      <w:pPr>
        <w:numPr>
          <w:ilvl w:val="0"/>
          <w:numId w:val="5"/>
        </w:numPr>
        <w:pBdr>
          <w:top w:val="single" w:sz="4" w:space="0" w:color="C5D2E3"/>
          <w:left w:val="single" w:sz="4" w:space="0" w:color="C5D2E3"/>
          <w:bottom w:val="single" w:sz="4" w:space="0" w:color="C5D2E3"/>
          <w:right w:val="single" w:sz="4" w:space="0" w:color="C5D2E3"/>
        </w:pBdr>
        <w:shd w:val="clear" w:color="auto" w:fill="EEF3F9"/>
        <w:spacing w:after="3" w:line="265" w:lineRule="auto"/>
        <w:ind w:left="3499" w:right="3642" w:hanging="3514"/>
      </w:pPr>
      <w:r>
        <w:rPr>
          <w:rFonts w:ascii="Courier New" w:eastAsia="Courier New" w:hAnsi="Courier New" w:cs="Courier New"/>
          <w:color w:val="1F2933"/>
          <w:sz w:val="12"/>
        </w:rPr>
        <w:t xml:space="preserve">full file: before - after == </w:t>
      </w:r>
      <w:proofErr w:type="gramStart"/>
      <w:r>
        <w:rPr>
          <w:rFonts w:ascii="Courier New" w:eastAsia="Courier New" w:hAnsi="Courier New" w:cs="Courier New"/>
          <w:color w:val="1F2933"/>
          <w:sz w:val="12"/>
        </w:rPr>
        <w:t>sum(</w:t>
      </w:r>
      <w:proofErr w:type="gramEnd"/>
      <w:r>
        <w:rPr>
          <w:rFonts w:ascii="Courier New" w:eastAsia="Courier New" w:hAnsi="Courier New" w:cs="Courier New"/>
          <w:color w:val="1F2933"/>
          <w:sz w:val="12"/>
        </w:rPr>
        <w:t xml:space="preserve">removed per </w:t>
      </w:r>
      <w:proofErr w:type="gramStart"/>
      <w:r>
        <w:rPr>
          <w:rFonts w:ascii="Courier New" w:eastAsia="Courier New" w:hAnsi="Courier New" w:cs="Courier New"/>
          <w:color w:val="1F2933"/>
          <w:sz w:val="12"/>
        </w:rPr>
        <w:t xml:space="preserve">rule)   </w:t>
      </w:r>
      <w:proofErr w:type="gramEnd"/>
      <w:r>
        <w:rPr>
          <w:rFonts w:ascii="Courier New" w:eastAsia="Courier New" w:hAnsi="Courier New" w:cs="Courier New"/>
          <w:color w:val="1F2933"/>
          <w:sz w:val="12"/>
        </w:rPr>
        <w:t>PASS</w:t>
      </w:r>
    </w:p>
    <w:p w14:paraId="4E48E792" w14:textId="77777777" w:rsidR="00F36655" w:rsidRDefault="00000000">
      <w:pPr>
        <w:numPr>
          <w:ilvl w:val="0"/>
          <w:numId w:val="5"/>
        </w:numPr>
        <w:pBdr>
          <w:top w:val="single" w:sz="4" w:space="0" w:color="C5D2E3"/>
          <w:left w:val="single" w:sz="4" w:space="0" w:color="C5D2E3"/>
          <w:bottom w:val="single" w:sz="4" w:space="0" w:color="C5D2E3"/>
          <w:right w:val="single" w:sz="4" w:space="0" w:color="C5D2E3"/>
        </w:pBdr>
        <w:shd w:val="clear" w:color="auto" w:fill="EEF3F9"/>
        <w:spacing w:after="3" w:line="265" w:lineRule="auto"/>
        <w:ind w:left="3499" w:right="3642" w:hanging="3514"/>
      </w:pPr>
      <w:r>
        <w:rPr>
          <w:rFonts w:ascii="Courier New" w:eastAsia="Courier New" w:hAnsi="Courier New" w:cs="Courier New"/>
          <w:color w:val="1F2933"/>
          <w:sz w:val="12"/>
        </w:rPr>
        <w:t>full file: before == total rows profiled   PASS</w:t>
      </w:r>
    </w:p>
    <w:p w14:paraId="5DE8A68D" w14:textId="77777777" w:rsidR="00F36655" w:rsidRDefault="00000000">
      <w:pPr>
        <w:numPr>
          <w:ilvl w:val="0"/>
          <w:numId w:val="5"/>
        </w:numPr>
        <w:pBdr>
          <w:top w:val="single" w:sz="4" w:space="0" w:color="C5D2E3"/>
          <w:left w:val="single" w:sz="4" w:space="0" w:color="C5D2E3"/>
          <w:bottom w:val="single" w:sz="4" w:space="0" w:color="C5D2E3"/>
          <w:right w:val="single" w:sz="4" w:space="0" w:color="C5D2E3"/>
        </w:pBdr>
        <w:shd w:val="clear" w:color="auto" w:fill="EEF3F9"/>
        <w:spacing w:after="3" w:line="265" w:lineRule="auto"/>
        <w:ind w:left="3499" w:right="3642" w:hanging="3514"/>
      </w:pPr>
      <w:r>
        <w:rPr>
          <w:rFonts w:ascii="Courier New" w:eastAsia="Courier New" w:hAnsi="Courier New" w:cs="Courier New"/>
          <w:color w:val="1F2933"/>
          <w:sz w:val="12"/>
        </w:rPr>
        <w:t xml:space="preserve">same input twice -&gt; identical </w:t>
      </w:r>
      <w:proofErr w:type="spellStart"/>
      <w:r>
        <w:rPr>
          <w:rFonts w:ascii="Courier New" w:eastAsia="Courier New" w:hAnsi="Courier New" w:cs="Courier New"/>
          <w:color w:val="1F2933"/>
          <w:sz w:val="12"/>
        </w:rPr>
        <w:t>DataFrame</w:t>
      </w:r>
      <w:proofErr w:type="spellEnd"/>
      <w:r>
        <w:rPr>
          <w:rFonts w:ascii="Courier New" w:eastAsia="Courier New" w:hAnsi="Courier New" w:cs="Courier New"/>
          <w:color w:val="1F2933"/>
          <w:sz w:val="12"/>
        </w:rPr>
        <w:t xml:space="preserve">   PASS</w:t>
      </w:r>
    </w:p>
    <w:p w14:paraId="414A593F" w14:textId="77777777" w:rsidR="00F36655" w:rsidRDefault="00000000">
      <w:pPr>
        <w:numPr>
          <w:ilvl w:val="0"/>
          <w:numId w:val="5"/>
        </w:numPr>
        <w:pBdr>
          <w:top w:val="single" w:sz="4" w:space="0" w:color="C5D2E3"/>
          <w:left w:val="single" w:sz="4" w:space="0" w:color="C5D2E3"/>
          <w:bottom w:val="single" w:sz="4" w:space="0" w:color="C5D2E3"/>
          <w:right w:val="single" w:sz="4" w:space="0" w:color="C5D2E3"/>
        </w:pBdr>
        <w:shd w:val="clear" w:color="auto" w:fill="EEF3F9"/>
        <w:spacing w:after="3" w:line="265" w:lineRule="auto"/>
        <w:ind w:left="3499" w:right="3642" w:hanging="3514"/>
      </w:pPr>
      <w:r>
        <w:rPr>
          <w:rFonts w:ascii="Courier New" w:eastAsia="Courier New" w:hAnsi="Courier New" w:cs="Courier New"/>
          <w:color w:val="1F2933"/>
          <w:sz w:val="12"/>
        </w:rPr>
        <w:t>same input twice -&gt; identical counts   PASS</w:t>
      </w:r>
    </w:p>
    <w:p w14:paraId="5C4EA08C" w14:textId="77777777" w:rsidR="00F36655" w:rsidRDefault="00000000">
      <w:pPr>
        <w:numPr>
          <w:ilvl w:val="0"/>
          <w:numId w:val="5"/>
        </w:numPr>
        <w:pBdr>
          <w:top w:val="single" w:sz="4" w:space="0" w:color="C5D2E3"/>
          <w:left w:val="single" w:sz="4" w:space="0" w:color="C5D2E3"/>
          <w:bottom w:val="single" w:sz="4" w:space="0" w:color="C5D2E3"/>
          <w:right w:val="single" w:sz="4" w:space="0" w:color="C5D2E3"/>
        </w:pBdr>
        <w:shd w:val="clear" w:color="auto" w:fill="EEF3F9"/>
        <w:spacing w:after="3" w:line="265" w:lineRule="auto"/>
        <w:ind w:left="3499" w:right="3642" w:hanging="3514"/>
      </w:pPr>
      <w:r>
        <w:rPr>
          <w:rFonts w:ascii="Courier New" w:eastAsia="Courier New" w:hAnsi="Courier New" w:cs="Courier New"/>
          <w:color w:val="1F2933"/>
          <w:sz w:val="12"/>
        </w:rPr>
        <w:t>chunked run twice (first 300,000 rows) -&gt; identical results   PASS</w:t>
      </w:r>
    </w:p>
    <w:p w14:paraId="4F7212D2" w14:textId="77777777" w:rsidR="00F36655" w:rsidRDefault="00000000">
      <w:pPr>
        <w:numPr>
          <w:ilvl w:val="0"/>
          <w:numId w:val="5"/>
        </w:numPr>
        <w:pBdr>
          <w:top w:val="single" w:sz="4" w:space="0" w:color="C5D2E3"/>
          <w:left w:val="single" w:sz="4" w:space="0" w:color="C5D2E3"/>
          <w:bottom w:val="single" w:sz="4" w:space="0" w:color="C5D2E3"/>
          <w:right w:val="single" w:sz="4" w:space="0" w:color="C5D2E3"/>
        </w:pBdr>
        <w:shd w:val="clear" w:color="auto" w:fill="EEF3F9"/>
        <w:spacing w:after="3" w:line="387" w:lineRule="auto"/>
        <w:ind w:left="3499" w:right="3642" w:hanging="3514"/>
      </w:pPr>
      <w:r>
        <w:rPr>
          <w:rFonts w:ascii="Courier New" w:eastAsia="Courier New" w:hAnsi="Courier New" w:cs="Courier New"/>
          <w:color w:val="1F2933"/>
          <w:sz w:val="12"/>
        </w:rPr>
        <w:t xml:space="preserve">full file: kept-row fingerprints == rows after (no duplicate </w:t>
      </w:r>
      <w:proofErr w:type="gramStart"/>
      <w:r>
        <w:rPr>
          <w:rFonts w:ascii="Courier New" w:eastAsia="Courier New" w:hAnsi="Courier New" w:cs="Courier New"/>
          <w:color w:val="1F2933"/>
          <w:sz w:val="12"/>
        </w:rPr>
        <w:t xml:space="preserve">survives)   </w:t>
      </w:r>
      <w:proofErr w:type="gramEnd"/>
      <w:r>
        <w:rPr>
          <w:rFonts w:ascii="Courier New" w:eastAsia="Courier New" w:hAnsi="Courier New" w:cs="Courier New"/>
          <w:color w:val="1F2933"/>
          <w:sz w:val="12"/>
        </w:rPr>
        <w:t>PASS26                           second full run reproduces rows/removed/flags   PASS 26 of 26 tests passed.</w:t>
      </w:r>
      <w:r>
        <w:br w:type="page"/>
      </w:r>
    </w:p>
    <w:p w14:paraId="6648D4B5" w14:textId="77777777" w:rsidR="00F36655" w:rsidRDefault="00000000">
      <w:pPr>
        <w:pStyle w:val="Heading1"/>
        <w:spacing w:after="79"/>
        <w:ind w:left="361" w:hanging="356"/>
      </w:pPr>
      <w:r>
        <w:lastRenderedPageBreak/>
        <w:t>Answers</w:t>
      </w:r>
    </w:p>
    <w:p w14:paraId="13151C77" w14:textId="77777777" w:rsidR="00F36655" w:rsidRDefault="00000000">
      <w:pPr>
        <w:spacing w:after="109"/>
        <w:ind w:left="15" w:hanging="10"/>
      </w:pPr>
      <w:r>
        <w:rPr>
          <w:rFonts w:ascii="Arial" w:eastAsia="Arial" w:hAnsi="Arial" w:cs="Arial"/>
          <w:b/>
          <w:color w:val="1F2933"/>
          <w:sz w:val="23"/>
        </w:rPr>
        <w:t xml:space="preserve">Q1. Why does the container reach the DB as </w:t>
      </w:r>
      <w:proofErr w:type="spellStart"/>
      <w:r>
        <w:rPr>
          <w:rFonts w:ascii="Courier New" w:eastAsia="Courier New" w:hAnsi="Courier New" w:cs="Courier New"/>
          <w:color w:val="1F2933"/>
          <w:sz w:val="23"/>
        </w:rPr>
        <w:t>pgdatabase</w:t>
      </w:r>
      <w:proofErr w:type="spellEnd"/>
      <w:r>
        <w:rPr>
          <w:rFonts w:ascii="Arial" w:eastAsia="Arial" w:hAnsi="Arial" w:cs="Arial"/>
          <w:b/>
          <w:color w:val="1F2933"/>
          <w:sz w:val="23"/>
        </w:rPr>
        <w:t xml:space="preserve">, not </w:t>
      </w:r>
      <w:r>
        <w:rPr>
          <w:rFonts w:ascii="Courier New" w:eastAsia="Courier New" w:hAnsi="Courier New" w:cs="Courier New"/>
          <w:color w:val="1F2933"/>
          <w:sz w:val="23"/>
        </w:rPr>
        <w:t>localhost</w:t>
      </w:r>
      <w:r>
        <w:rPr>
          <w:rFonts w:ascii="Arial" w:eastAsia="Arial" w:hAnsi="Arial" w:cs="Arial"/>
          <w:b/>
          <w:color w:val="1F2933"/>
          <w:sz w:val="23"/>
        </w:rPr>
        <w:t>?</w:t>
      </w:r>
    </w:p>
    <w:p w14:paraId="2BF1CC9C" w14:textId="77777777" w:rsidR="00F36655" w:rsidRDefault="00000000">
      <w:pPr>
        <w:spacing w:after="194" w:line="295" w:lineRule="auto"/>
        <w:ind w:left="15" w:right="5" w:hanging="10"/>
      </w:pPr>
      <w:r>
        <w:rPr>
          <w:rFonts w:ascii="Arial" w:eastAsia="Arial" w:hAnsi="Arial" w:cs="Arial"/>
          <w:color w:val="1F2933"/>
          <w:sz w:val="20"/>
        </w:rPr>
        <w:t xml:space="preserve">Inside a container, </w:t>
      </w:r>
      <w:r>
        <w:rPr>
          <w:rFonts w:ascii="Courier New" w:eastAsia="Courier New" w:hAnsi="Courier New" w:cs="Courier New"/>
          <w:color w:val="1F2933"/>
          <w:sz w:val="20"/>
        </w:rPr>
        <w:t>localhost</w:t>
      </w:r>
      <w:r>
        <w:rPr>
          <w:rFonts w:ascii="Arial" w:eastAsia="Arial" w:hAnsi="Arial" w:cs="Arial"/>
          <w:color w:val="1F2933"/>
          <w:sz w:val="20"/>
        </w:rPr>
        <w:t xml:space="preserve"> means the container itself, and the ingestion container has no database running inside it. Docker Compose puts the services on a shared network and gives each service a DNS name equal to its service name, so the database service </w:t>
      </w:r>
      <w:proofErr w:type="spellStart"/>
      <w:r>
        <w:rPr>
          <w:rFonts w:ascii="Courier New" w:eastAsia="Courier New" w:hAnsi="Courier New" w:cs="Courier New"/>
          <w:color w:val="1F2933"/>
          <w:sz w:val="20"/>
        </w:rPr>
        <w:t>pgdatabase</w:t>
      </w:r>
      <w:proofErr w:type="spellEnd"/>
      <w:r>
        <w:rPr>
          <w:rFonts w:ascii="Arial" w:eastAsia="Arial" w:hAnsi="Arial" w:cs="Arial"/>
          <w:color w:val="1F2933"/>
          <w:sz w:val="20"/>
        </w:rPr>
        <w:t xml:space="preserve"> can be reached by that name from the other container. </w:t>
      </w:r>
      <w:proofErr w:type="gramStart"/>
      <w:r>
        <w:rPr>
          <w:rFonts w:ascii="Courier New" w:eastAsia="Courier New" w:hAnsi="Courier New" w:cs="Courier New"/>
          <w:color w:val="1F2933"/>
          <w:sz w:val="20"/>
        </w:rPr>
        <w:t>localhost</w:t>
      </w:r>
      <w:proofErr w:type="gramEnd"/>
      <w:r>
        <w:rPr>
          <w:rFonts w:ascii="Arial" w:eastAsia="Arial" w:hAnsi="Arial" w:cs="Arial"/>
          <w:color w:val="1F2933"/>
          <w:sz w:val="20"/>
        </w:rPr>
        <w:t xml:space="preserve"> only works from my own computer, where the database port is published.</w:t>
      </w:r>
    </w:p>
    <w:p w14:paraId="76434C2B" w14:textId="77777777" w:rsidR="00F36655" w:rsidRDefault="00000000">
      <w:pPr>
        <w:spacing w:after="109"/>
        <w:ind w:left="15" w:hanging="10"/>
      </w:pPr>
      <w:r>
        <w:rPr>
          <w:rFonts w:ascii="Arial" w:eastAsia="Arial" w:hAnsi="Arial" w:cs="Arial"/>
          <w:b/>
          <w:color w:val="1F2933"/>
          <w:sz w:val="23"/>
        </w:rPr>
        <w:t xml:space="preserve">Q2. Why chunks, and what was wrong with </w:t>
      </w:r>
      <w:proofErr w:type="gramStart"/>
      <w:r>
        <w:rPr>
          <w:rFonts w:ascii="Courier New" w:eastAsia="Courier New" w:hAnsi="Courier New" w:cs="Courier New"/>
          <w:color w:val="1F2933"/>
          <w:sz w:val="23"/>
        </w:rPr>
        <w:t>replace</w:t>
      </w:r>
      <w:proofErr w:type="gramEnd"/>
      <w:r>
        <w:rPr>
          <w:rFonts w:ascii="Arial" w:eastAsia="Arial" w:hAnsi="Arial" w:cs="Arial"/>
          <w:b/>
          <w:color w:val="1F2933"/>
          <w:sz w:val="23"/>
        </w:rPr>
        <w:t xml:space="preserve"> for many months?</w:t>
      </w:r>
    </w:p>
    <w:p w14:paraId="0ECE031D" w14:textId="77777777" w:rsidR="00F36655" w:rsidRDefault="00000000">
      <w:pPr>
        <w:spacing w:after="31" w:line="332" w:lineRule="auto"/>
        <w:ind w:left="15" w:right="2" w:hanging="10"/>
        <w:jc w:val="both"/>
      </w:pPr>
      <w:r>
        <w:rPr>
          <w:rFonts w:ascii="Arial" w:eastAsia="Arial" w:hAnsi="Arial" w:cs="Arial"/>
          <w:color w:val="1F2933"/>
          <w:sz w:val="20"/>
        </w:rPr>
        <w:t xml:space="preserve">Chunks keep memory small: reading 100,000 rows at a time works even when the file is much larger than RAM. </w:t>
      </w:r>
      <w:r>
        <w:rPr>
          <w:rFonts w:ascii="Courier New" w:eastAsia="Courier New" w:hAnsi="Courier New" w:cs="Courier New"/>
          <w:color w:val="1F2933"/>
          <w:sz w:val="20"/>
        </w:rPr>
        <w:t>replace</w:t>
      </w:r>
      <w:r>
        <w:rPr>
          <w:rFonts w:ascii="Arial" w:eastAsia="Arial" w:hAnsi="Arial" w:cs="Arial"/>
          <w:color w:val="1F2933"/>
          <w:sz w:val="20"/>
        </w:rPr>
        <w:t xml:space="preserve"> drops and recreates the table. Used on the first chunk of one run it is useful (clean start), but if every chunk, or every month's run, uses it, each write erases the previous data and only the last piece survives. The correct pattern is </w:t>
      </w:r>
      <w:proofErr w:type="gramStart"/>
      <w:r>
        <w:rPr>
          <w:rFonts w:ascii="Courier New" w:eastAsia="Courier New" w:hAnsi="Courier New" w:cs="Courier New"/>
          <w:color w:val="1F2933"/>
          <w:sz w:val="20"/>
        </w:rPr>
        <w:t>replace</w:t>
      </w:r>
      <w:proofErr w:type="gramEnd"/>
      <w:r>
        <w:rPr>
          <w:rFonts w:ascii="Arial" w:eastAsia="Arial" w:hAnsi="Arial" w:cs="Arial"/>
          <w:color w:val="1F2933"/>
          <w:sz w:val="20"/>
        </w:rPr>
        <w:t xml:space="preserve"> once (or create the table once), then </w:t>
      </w:r>
      <w:r>
        <w:rPr>
          <w:rFonts w:ascii="Courier New" w:eastAsia="Courier New" w:hAnsi="Courier New" w:cs="Courier New"/>
          <w:color w:val="1F2933"/>
          <w:sz w:val="20"/>
        </w:rPr>
        <w:t>append</w:t>
      </w:r>
      <w:r>
        <w:rPr>
          <w:rFonts w:ascii="Arial" w:eastAsia="Arial" w:hAnsi="Arial" w:cs="Arial"/>
          <w:color w:val="1F2933"/>
          <w:sz w:val="20"/>
        </w:rPr>
        <w:t xml:space="preserve"> for everything else. </w:t>
      </w:r>
      <w:r>
        <w:rPr>
          <w:rFonts w:ascii="Arial" w:eastAsia="Arial" w:hAnsi="Arial" w:cs="Arial"/>
          <w:b/>
          <w:color w:val="1F2933"/>
          <w:sz w:val="23"/>
        </w:rPr>
        <w:t>Q3. How did I verify my results?</w:t>
      </w:r>
    </w:p>
    <w:p w14:paraId="097BE5A8" w14:textId="1190175D" w:rsidR="00F36655" w:rsidRDefault="00000000" w:rsidP="000E53B8">
      <w:pPr>
        <w:spacing w:after="661" w:line="295" w:lineRule="auto"/>
        <w:ind w:left="15" w:right="5" w:hanging="10"/>
      </w:pPr>
      <w:r>
        <w:rPr>
          <w:rFonts w:ascii="Arial" w:eastAsia="Arial" w:hAnsi="Arial" w:cs="Arial"/>
          <w:color w:val="1F2933"/>
          <w:sz w:val="20"/>
        </w:rPr>
        <w:t xml:space="preserve">I did not rely on reading the output. I wrote assertions that check: the return values of </w:t>
      </w:r>
      <w:r>
        <w:rPr>
          <w:rFonts w:ascii="Courier New" w:eastAsia="Courier New" w:hAnsi="Courier New" w:cs="Courier New"/>
          <w:color w:val="1F2933"/>
          <w:sz w:val="20"/>
        </w:rPr>
        <w:t>clean</w:t>
      </w:r>
      <w:r>
        <w:rPr>
          <w:rFonts w:ascii="Arial" w:eastAsia="Arial" w:hAnsi="Arial" w:cs="Arial"/>
          <w:color w:val="1F2933"/>
          <w:sz w:val="20"/>
        </w:rPr>
        <w:t xml:space="preserve"> (a </w:t>
      </w:r>
      <w:proofErr w:type="spellStart"/>
      <w:r>
        <w:rPr>
          <w:rFonts w:ascii="Arial" w:eastAsia="Arial" w:hAnsi="Arial" w:cs="Arial"/>
          <w:color w:val="1F2933"/>
          <w:sz w:val="20"/>
        </w:rPr>
        <w:t>DataFrame</w:t>
      </w:r>
      <w:proofErr w:type="spellEnd"/>
      <w:r>
        <w:rPr>
          <w:rFonts w:ascii="Arial" w:eastAsia="Arial" w:hAnsi="Arial" w:cs="Arial"/>
          <w:color w:val="1F2933"/>
          <w:sz w:val="20"/>
        </w:rPr>
        <w:t xml:space="preserve"> and a </w:t>
      </w:r>
      <w:proofErr w:type="spellStart"/>
      <w:r>
        <w:rPr>
          <w:rFonts w:ascii="Arial" w:eastAsia="Arial" w:hAnsi="Arial" w:cs="Arial"/>
          <w:color w:val="1F2933"/>
          <w:sz w:val="20"/>
        </w:rPr>
        <w:t>dict</w:t>
      </w:r>
      <w:proofErr w:type="spellEnd"/>
      <w:r>
        <w:rPr>
          <w:rFonts w:ascii="Arial" w:eastAsia="Arial" w:hAnsi="Arial" w:cs="Arial"/>
          <w:color w:val="1F2933"/>
          <w:sz w:val="20"/>
        </w:rPr>
        <w:t xml:space="preserve">); that the input </w:t>
      </w:r>
      <w:proofErr w:type="spellStart"/>
      <w:r>
        <w:rPr>
          <w:rFonts w:ascii="Arial" w:eastAsia="Arial" w:hAnsi="Arial" w:cs="Arial"/>
          <w:color w:val="1F2933"/>
          <w:sz w:val="20"/>
        </w:rPr>
        <w:t>DataFrame</w:t>
      </w:r>
      <w:proofErr w:type="spellEnd"/>
      <w:r>
        <w:rPr>
          <w:rFonts w:ascii="Arial" w:eastAsia="Arial" w:hAnsi="Arial" w:cs="Arial"/>
          <w:color w:val="1F2933"/>
          <w:sz w:val="20"/>
        </w:rPr>
        <w:t xml:space="preserve"> is unchanged; a hand-made frame with known bad rows gives exactly the expected removal counts; all remaining pickups are in </w:t>
      </w:r>
      <w:r>
        <w:rPr>
          <w:rFonts w:ascii="Courier New" w:eastAsia="Courier New" w:hAnsi="Courier New" w:cs="Courier New"/>
          <w:color w:val="1F2933"/>
          <w:sz w:val="20"/>
        </w:rPr>
        <w:t>[2021-01-01, 2021-02-01)</w:t>
      </w:r>
      <w:r>
        <w:rPr>
          <w:rFonts w:ascii="Arial" w:eastAsia="Arial" w:hAnsi="Arial" w:cs="Arial"/>
          <w:color w:val="1F2933"/>
          <w:sz w:val="20"/>
        </w:rPr>
        <w:t xml:space="preserve"> (the end date is exclusive); flagged rows are kept; duplicates are removed inside a chunk and across chunks only when the fingerprint set is shared; rows before minus rows after equals the sum of removals (1,369,765 </w:t>
      </w:r>
      <w:r>
        <w:rPr>
          <w:rFonts w:ascii="Segoe UI Symbol" w:eastAsia="Segoe UI Symbol" w:hAnsi="Segoe UI Symbol" w:cs="Segoe UI Symbol"/>
          <w:color w:val="1F2933"/>
          <w:sz w:val="20"/>
        </w:rPr>
        <w:t>−</w:t>
      </w:r>
      <w:r>
        <w:rPr>
          <w:rFonts w:ascii="Arial" w:eastAsia="Arial" w:hAnsi="Arial" w:cs="Arial"/>
          <w:color w:val="1F2933"/>
          <w:sz w:val="20"/>
        </w:rPr>
        <w:t xml:space="preserve"> 1,337,738 = 32,027); the same input gives the same output twice; and the number of stored fingerprints equals the rows kept, which proves no duplicate survives. All 26 tests ran and passed (section 5.4).</w:t>
      </w:r>
    </w:p>
    <w:sectPr w:rsidR="00F36655">
      <w:footerReference w:type="even" r:id="rId7"/>
      <w:footerReference w:type="default" r:id="rId8"/>
      <w:footerReference w:type="first" r:id="rId9"/>
      <w:pgSz w:w="11906" w:h="16838"/>
      <w:pgMar w:top="1027" w:right="1140" w:bottom="1807" w:left="1120" w:header="720" w:footer="5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482EF" w14:textId="77777777" w:rsidR="00620B97" w:rsidRDefault="00620B97">
      <w:pPr>
        <w:spacing w:after="0" w:line="240" w:lineRule="auto"/>
      </w:pPr>
      <w:r>
        <w:separator/>
      </w:r>
    </w:p>
  </w:endnote>
  <w:endnote w:type="continuationSeparator" w:id="0">
    <w:p w14:paraId="19B71A42" w14:textId="77777777" w:rsidR="00620B97" w:rsidRDefault="00620B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31094" w14:textId="77777777" w:rsidR="00F36655" w:rsidRDefault="00000000">
    <w:pPr>
      <w:tabs>
        <w:tab w:val="right" w:pos="9645"/>
      </w:tabs>
      <w:spacing w:after="0"/>
      <w:ind w:left="-100" w:right="-120"/>
    </w:pPr>
    <w:r>
      <w:rPr>
        <w:rFonts w:ascii="Arial" w:eastAsia="Arial" w:hAnsi="Arial" w:cs="Arial"/>
        <w:color w:val="5F6C7B"/>
        <w:sz w:val="16"/>
      </w:rPr>
      <w:t>INF4058 Data Engineering – Lab 3 Report</w:t>
    </w:r>
    <w:r>
      <w:rPr>
        <w:rFonts w:ascii="Arial" w:eastAsia="Arial" w:hAnsi="Arial" w:cs="Arial"/>
        <w:color w:val="5F6C7B"/>
        <w:sz w:val="16"/>
      </w:rPr>
      <w:tab/>
      <w:t xml:space="preserve">Page </w:t>
    </w:r>
    <w:r>
      <w:fldChar w:fldCharType="begin"/>
    </w:r>
    <w:r>
      <w:instrText xml:space="preserve"> PAGE   \* MERGEFORMAT </w:instrText>
    </w:r>
    <w:r>
      <w:fldChar w:fldCharType="separate"/>
    </w:r>
    <w:r>
      <w:rPr>
        <w:rFonts w:ascii="Arial" w:eastAsia="Arial" w:hAnsi="Arial" w:cs="Arial"/>
        <w:color w:val="5F6C7B"/>
        <w:sz w:val="16"/>
      </w:rPr>
      <w:t>1</w:t>
    </w:r>
    <w:r>
      <w:rPr>
        <w:rFonts w:ascii="Arial" w:eastAsia="Arial" w:hAnsi="Arial" w:cs="Arial"/>
        <w:color w:val="5F6C7B"/>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0C17A" w14:textId="77777777" w:rsidR="00F36655" w:rsidRDefault="00000000">
    <w:pPr>
      <w:tabs>
        <w:tab w:val="right" w:pos="9645"/>
      </w:tabs>
      <w:spacing w:after="0"/>
      <w:ind w:left="-100" w:right="-120"/>
    </w:pPr>
    <w:r>
      <w:rPr>
        <w:rFonts w:ascii="Arial" w:eastAsia="Arial" w:hAnsi="Arial" w:cs="Arial"/>
        <w:color w:val="5F6C7B"/>
        <w:sz w:val="16"/>
      </w:rPr>
      <w:t>INF4058 Data Engineering – Lab 3 Report</w:t>
    </w:r>
    <w:r>
      <w:rPr>
        <w:rFonts w:ascii="Arial" w:eastAsia="Arial" w:hAnsi="Arial" w:cs="Arial"/>
        <w:color w:val="5F6C7B"/>
        <w:sz w:val="16"/>
      </w:rPr>
      <w:tab/>
      <w:t xml:space="preserve">Page </w:t>
    </w:r>
    <w:r>
      <w:fldChar w:fldCharType="begin"/>
    </w:r>
    <w:r>
      <w:instrText xml:space="preserve"> PAGE   \* MERGEFORMAT </w:instrText>
    </w:r>
    <w:r>
      <w:fldChar w:fldCharType="separate"/>
    </w:r>
    <w:r>
      <w:rPr>
        <w:rFonts w:ascii="Arial" w:eastAsia="Arial" w:hAnsi="Arial" w:cs="Arial"/>
        <w:color w:val="5F6C7B"/>
        <w:sz w:val="16"/>
      </w:rPr>
      <w:t>1</w:t>
    </w:r>
    <w:r>
      <w:rPr>
        <w:rFonts w:ascii="Arial" w:eastAsia="Arial" w:hAnsi="Arial" w:cs="Arial"/>
        <w:color w:val="5F6C7B"/>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1646F" w14:textId="77777777" w:rsidR="00F36655" w:rsidRDefault="00000000">
    <w:pPr>
      <w:tabs>
        <w:tab w:val="right" w:pos="9645"/>
      </w:tabs>
      <w:spacing w:after="0"/>
      <w:ind w:left="-100" w:right="-120"/>
    </w:pPr>
    <w:r>
      <w:rPr>
        <w:rFonts w:ascii="Arial" w:eastAsia="Arial" w:hAnsi="Arial" w:cs="Arial"/>
        <w:color w:val="5F6C7B"/>
        <w:sz w:val="16"/>
      </w:rPr>
      <w:t>INF4058 Data Engineering – Lab 3 Report</w:t>
    </w:r>
    <w:r>
      <w:rPr>
        <w:rFonts w:ascii="Arial" w:eastAsia="Arial" w:hAnsi="Arial" w:cs="Arial"/>
        <w:color w:val="5F6C7B"/>
        <w:sz w:val="16"/>
      </w:rPr>
      <w:tab/>
      <w:t xml:space="preserve">Page </w:t>
    </w:r>
    <w:r>
      <w:fldChar w:fldCharType="begin"/>
    </w:r>
    <w:r>
      <w:instrText xml:space="preserve"> PAGE   \* MERGEFORMAT </w:instrText>
    </w:r>
    <w:r>
      <w:fldChar w:fldCharType="separate"/>
    </w:r>
    <w:r>
      <w:rPr>
        <w:rFonts w:ascii="Arial" w:eastAsia="Arial" w:hAnsi="Arial" w:cs="Arial"/>
        <w:color w:val="5F6C7B"/>
        <w:sz w:val="16"/>
      </w:rPr>
      <w:t>1</w:t>
    </w:r>
    <w:r>
      <w:rPr>
        <w:rFonts w:ascii="Arial" w:eastAsia="Arial" w:hAnsi="Arial" w:cs="Arial"/>
        <w:color w:val="5F6C7B"/>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6F0A9" w14:textId="77777777" w:rsidR="00620B97" w:rsidRDefault="00620B97">
      <w:pPr>
        <w:spacing w:after="0" w:line="240" w:lineRule="auto"/>
      </w:pPr>
      <w:r>
        <w:separator/>
      </w:r>
    </w:p>
  </w:footnote>
  <w:footnote w:type="continuationSeparator" w:id="0">
    <w:p w14:paraId="618BE226" w14:textId="77777777" w:rsidR="00620B97" w:rsidRDefault="00620B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8396F"/>
    <w:multiLevelType w:val="hybridMultilevel"/>
    <w:tmpl w:val="DC7C0804"/>
    <w:lvl w:ilvl="0" w:tplc="C84E1186">
      <w:start w:val="1"/>
      <w:numFmt w:val="bullet"/>
      <w:lvlText w:val="•"/>
      <w:lvlJc w:val="left"/>
      <w:pPr>
        <w:ind w:left="225"/>
      </w:pPr>
      <w:rPr>
        <w:rFonts w:ascii="Arial" w:eastAsia="Arial" w:hAnsi="Arial" w:cs="Arial"/>
        <w:b w:val="0"/>
        <w:i w:val="0"/>
        <w:strike w:val="0"/>
        <w:dstrike w:val="0"/>
        <w:color w:val="1F2933"/>
        <w:sz w:val="20"/>
        <w:szCs w:val="20"/>
        <w:u w:val="none" w:color="000000"/>
        <w:bdr w:val="none" w:sz="0" w:space="0" w:color="auto"/>
        <w:shd w:val="clear" w:color="auto" w:fill="auto"/>
        <w:vertAlign w:val="baseline"/>
      </w:rPr>
    </w:lvl>
    <w:lvl w:ilvl="1" w:tplc="BB4A8838">
      <w:start w:val="1"/>
      <w:numFmt w:val="bullet"/>
      <w:lvlText w:val="o"/>
      <w:lvlJc w:val="left"/>
      <w:pPr>
        <w:ind w:left="1140"/>
      </w:pPr>
      <w:rPr>
        <w:rFonts w:ascii="Arial" w:eastAsia="Arial" w:hAnsi="Arial" w:cs="Arial"/>
        <w:b w:val="0"/>
        <w:i w:val="0"/>
        <w:strike w:val="0"/>
        <w:dstrike w:val="0"/>
        <w:color w:val="1F2933"/>
        <w:sz w:val="20"/>
        <w:szCs w:val="20"/>
        <w:u w:val="none" w:color="000000"/>
        <w:bdr w:val="none" w:sz="0" w:space="0" w:color="auto"/>
        <w:shd w:val="clear" w:color="auto" w:fill="auto"/>
        <w:vertAlign w:val="baseline"/>
      </w:rPr>
    </w:lvl>
    <w:lvl w:ilvl="2" w:tplc="54B63028">
      <w:start w:val="1"/>
      <w:numFmt w:val="bullet"/>
      <w:lvlText w:val="▪"/>
      <w:lvlJc w:val="left"/>
      <w:pPr>
        <w:ind w:left="1860"/>
      </w:pPr>
      <w:rPr>
        <w:rFonts w:ascii="Arial" w:eastAsia="Arial" w:hAnsi="Arial" w:cs="Arial"/>
        <w:b w:val="0"/>
        <w:i w:val="0"/>
        <w:strike w:val="0"/>
        <w:dstrike w:val="0"/>
        <w:color w:val="1F2933"/>
        <w:sz w:val="20"/>
        <w:szCs w:val="20"/>
        <w:u w:val="none" w:color="000000"/>
        <w:bdr w:val="none" w:sz="0" w:space="0" w:color="auto"/>
        <w:shd w:val="clear" w:color="auto" w:fill="auto"/>
        <w:vertAlign w:val="baseline"/>
      </w:rPr>
    </w:lvl>
    <w:lvl w:ilvl="3" w:tplc="F5787C80">
      <w:start w:val="1"/>
      <w:numFmt w:val="bullet"/>
      <w:lvlText w:val="•"/>
      <w:lvlJc w:val="left"/>
      <w:pPr>
        <w:ind w:left="2580"/>
      </w:pPr>
      <w:rPr>
        <w:rFonts w:ascii="Arial" w:eastAsia="Arial" w:hAnsi="Arial" w:cs="Arial"/>
        <w:b w:val="0"/>
        <w:i w:val="0"/>
        <w:strike w:val="0"/>
        <w:dstrike w:val="0"/>
        <w:color w:val="1F2933"/>
        <w:sz w:val="20"/>
        <w:szCs w:val="20"/>
        <w:u w:val="none" w:color="000000"/>
        <w:bdr w:val="none" w:sz="0" w:space="0" w:color="auto"/>
        <w:shd w:val="clear" w:color="auto" w:fill="auto"/>
        <w:vertAlign w:val="baseline"/>
      </w:rPr>
    </w:lvl>
    <w:lvl w:ilvl="4" w:tplc="C360B4E8">
      <w:start w:val="1"/>
      <w:numFmt w:val="bullet"/>
      <w:lvlText w:val="o"/>
      <w:lvlJc w:val="left"/>
      <w:pPr>
        <w:ind w:left="3300"/>
      </w:pPr>
      <w:rPr>
        <w:rFonts w:ascii="Arial" w:eastAsia="Arial" w:hAnsi="Arial" w:cs="Arial"/>
        <w:b w:val="0"/>
        <w:i w:val="0"/>
        <w:strike w:val="0"/>
        <w:dstrike w:val="0"/>
        <w:color w:val="1F2933"/>
        <w:sz w:val="20"/>
        <w:szCs w:val="20"/>
        <w:u w:val="none" w:color="000000"/>
        <w:bdr w:val="none" w:sz="0" w:space="0" w:color="auto"/>
        <w:shd w:val="clear" w:color="auto" w:fill="auto"/>
        <w:vertAlign w:val="baseline"/>
      </w:rPr>
    </w:lvl>
    <w:lvl w:ilvl="5" w:tplc="DC5427B2">
      <w:start w:val="1"/>
      <w:numFmt w:val="bullet"/>
      <w:lvlText w:val="▪"/>
      <w:lvlJc w:val="left"/>
      <w:pPr>
        <w:ind w:left="4020"/>
      </w:pPr>
      <w:rPr>
        <w:rFonts w:ascii="Arial" w:eastAsia="Arial" w:hAnsi="Arial" w:cs="Arial"/>
        <w:b w:val="0"/>
        <w:i w:val="0"/>
        <w:strike w:val="0"/>
        <w:dstrike w:val="0"/>
        <w:color w:val="1F2933"/>
        <w:sz w:val="20"/>
        <w:szCs w:val="20"/>
        <w:u w:val="none" w:color="000000"/>
        <w:bdr w:val="none" w:sz="0" w:space="0" w:color="auto"/>
        <w:shd w:val="clear" w:color="auto" w:fill="auto"/>
        <w:vertAlign w:val="baseline"/>
      </w:rPr>
    </w:lvl>
    <w:lvl w:ilvl="6" w:tplc="3B4E6988">
      <w:start w:val="1"/>
      <w:numFmt w:val="bullet"/>
      <w:lvlText w:val="•"/>
      <w:lvlJc w:val="left"/>
      <w:pPr>
        <w:ind w:left="4740"/>
      </w:pPr>
      <w:rPr>
        <w:rFonts w:ascii="Arial" w:eastAsia="Arial" w:hAnsi="Arial" w:cs="Arial"/>
        <w:b w:val="0"/>
        <w:i w:val="0"/>
        <w:strike w:val="0"/>
        <w:dstrike w:val="0"/>
        <w:color w:val="1F2933"/>
        <w:sz w:val="20"/>
        <w:szCs w:val="20"/>
        <w:u w:val="none" w:color="000000"/>
        <w:bdr w:val="none" w:sz="0" w:space="0" w:color="auto"/>
        <w:shd w:val="clear" w:color="auto" w:fill="auto"/>
        <w:vertAlign w:val="baseline"/>
      </w:rPr>
    </w:lvl>
    <w:lvl w:ilvl="7" w:tplc="22DA6F20">
      <w:start w:val="1"/>
      <w:numFmt w:val="bullet"/>
      <w:lvlText w:val="o"/>
      <w:lvlJc w:val="left"/>
      <w:pPr>
        <w:ind w:left="5460"/>
      </w:pPr>
      <w:rPr>
        <w:rFonts w:ascii="Arial" w:eastAsia="Arial" w:hAnsi="Arial" w:cs="Arial"/>
        <w:b w:val="0"/>
        <w:i w:val="0"/>
        <w:strike w:val="0"/>
        <w:dstrike w:val="0"/>
        <w:color w:val="1F2933"/>
        <w:sz w:val="20"/>
        <w:szCs w:val="20"/>
        <w:u w:val="none" w:color="000000"/>
        <w:bdr w:val="none" w:sz="0" w:space="0" w:color="auto"/>
        <w:shd w:val="clear" w:color="auto" w:fill="auto"/>
        <w:vertAlign w:val="baseline"/>
      </w:rPr>
    </w:lvl>
    <w:lvl w:ilvl="8" w:tplc="873A201E">
      <w:start w:val="1"/>
      <w:numFmt w:val="bullet"/>
      <w:lvlText w:val="▪"/>
      <w:lvlJc w:val="left"/>
      <w:pPr>
        <w:ind w:left="6180"/>
      </w:pPr>
      <w:rPr>
        <w:rFonts w:ascii="Arial" w:eastAsia="Arial" w:hAnsi="Arial" w:cs="Arial"/>
        <w:b w:val="0"/>
        <w:i w:val="0"/>
        <w:strike w:val="0"/>
        <w:dstrike w:val="0"/>
        <w:color w:val="1F2933"/>
        <w:sz w:val="20"/>
        <w:szCs w:val="20"/>
        <w:u w:val="none" w:color="000000"/>
        <w:bdr w:val="none" w:sz="0" w:space="0" w:color="auto"/>
        <w:shd w:val="clear" w:color="auto" w:fill="auto"/>
        <w:vertAlign w:val="baseline"/>
      </w:rPr>
    </w:lvl>
  </w:abstractNum>
  <w:abstractNum w:abstractNumId="1" w15:restartNumberingAfterBreak="0">
    <w:nsid w:val="19E646CE"/>
    <w:multiLevelType w:val="hybridMultilevel"/>
    <w:tmpl w:val="422E45E2"/>
    <w:lvl w:ilvl="0" w:tplc="3AF42724">
      <w:start w:val="1"/>
      <w:numFmt w:val="bullet"/>
      <w:lvlText w:val="•"/>
      <w:lvlJc w:val="left"/>
      <w:pPr>
        <w:ind w:left="225"/>
      </w:pPr>
      <w:rPr>
        <w:rFonts w:ascii="Arial" w:eastAsia="Arial" w:hAnsi="Arial" w:cs="Arial"/>
        <w:b w:val="0"/>
        <w:i w:val="0"/>
        <w:strike w:val="0"/>
        <w:dstrike w:val="0"/>
        <w:color w:val="1F2933"/>
        <w:sz w:val="20"/>
        <w:szCs w:val="20"/>
        <w:u w:val="none" w:color="000000"/>
        <w:bdr w:val="none" w:sz="0" w:space="0" w:color="auto"/>
        <w:shd w:val="clear" w:color="auto" w:fill="auto"/>
        <w:vertAlign w:val="baseline"/>
      </w:rPr>
    </w:lvl>
    <w:lvl w:ilvl="1" w:tplc="FA3455C0">
      <w:start w:val="1"/>
      <w:numFmt w:val="bullet"/>
      <w:lvlText w:val="o"/>
      <w:lvlJc w:val="left"/>
      <w:pPr>
        <w:ind w:left="1160"/>
      </w:pPr>
      <w:rPr>
        <w:rFonts w:ascii="Arial" w:eastAsia="Arial" w:hAnsi="Arial" w:cs="Arial"/>
        <w:b w:val="0"/>
        <w:i w:val="0"/>
        <w:strike w:val="0"/>
        <w:dstrike w:val="0"/>
        <w:color w:val="1F2933"/>
        <w:sz w:val="20"/>
        <w:szCs w:val="20"/>
        <w:u w:val="none" w:color="000000"/>
        <w:bdr w:val="none" w:sz="0" w:space="0" w:color="auto"/>
        <w:shd w:val="clear" w:color="auto" w:fill="auto"/>
        <w:vertAlign w:val="baseline"/>
      </w:rPr>
    </w:lvl>
    <w:lvl w:ilvl="2" w:tplc="2AFE9B46">
      <w:start w:val="1"/>
      <w:numFmt w:val="bullet"/>
      <w:lvlText w:val="▪"/>
      <w:lvlJc w:val="left"/>
      <w:pPr>
        <w:ind w:left="1880"/>
      </w:pPr>
      <w:rPr>
        <w:rFonts w:ascii="Arial" w:eastAsia="Arial" w:hAnsi="Arial" w:cs="Arial"/>
        <w:b w:val="0"/>
        <w:i w:val="0"/>
        <w:strike w:val="0"/>
        <w:dstrike w:val="0"/>
        <w:color w:val="1F2933"/>
        <w:sz w:val="20"/>
        <w:szCs w:val="20"/>
        <w:u w:val="none" w:color="000000"/>
        <w:bdr w:val="none" w:sz="0" w:space="0" w:color="auto"/>
        <w:shd w:val="clear" w:color="auto" w:fill="auto"/>
        <w:vertAlign w:val="baseline"/>
      </w:rPr>
    </w:lvl>
    <w:lvl w:ilvl="3" w:tplc="64EA0210">
      <w:start w:val="1"/>
      <w:numFmt w:val="bullet"/>
      <w:lvlText w:val="•"/>
      <w:lvlJc w:val="left"/>
      <w:pPr>
        <w:ind w:left="2600"/>
      </w:pPr>
      <w:rPr>
        <w:rFonts w:ascii="Arial" w:eastAsia="Arial" w:hAnsi="Arial" w:cs="Arial"/>
        <w:b w:val="0"/>
        <w:i w:val="0"/>
        <w:strike w:val="0"/>
        <w:dstrike w:val="0"/>
        <w:color w:val="1F2933"/>
        <w:sz w:val="20"/>
        <w:szCs w:val="20"/>
        <w:u w:val="none" w:color="000000"/>
        <w:bdr w:val="none" w:sz="0" w:space="0" w:color="auto"/>
        <w:shd w:val="clear" w:color="auto" w:fill="auto"/>
        <w:vertAlign w:val="baseline"/>
      </w:rPr>
    </w:lvl>
    <w:lvl w:ilvl="4" w:tplc="5CA6DC28">
      <w:start w:val="1"/>
      <w:numFmt w:val="bullet"/>
      <w:lvlText w:val="o"/>
      <w:lvlJc w:val="left"/>
      <w:pPr>
        <w:ind w:left="3320"/>
      </w:pPr>
      <w:rPr>
        <w:rFonts w:ascii="Arial" w:eastAsia="Arial" w:hAnsi="Arial" w:cs="Arial"/>
        <w:b w:val="0"/>
        <w:i w:val="0"/>
        <w:strike w:val="0"/>
        <w:dstrike w:val="0"/>
        <w:color w:val="1F2933"/>
        <w:sz w:val="20"/>
        <w:szCs w:val="20"/>
        <w:u w:val="none" w:color="000000"/>
        <w:bdr w:val="none" w:sz="0" w:space="0" w:color="auto"/>
        <w:shd w:val="clear" w:color="auto" w:fill="auto"/>
        <w:vertAlign w:val="baseline"/>
      </w:rPr>
    </w:lvl>
    <w:lvl w:ilvl="5" w:tplc="A9A22C1C">
      <w:start w:val="1"/>
      <w:numFmt w:val="bullet"/>
      <w:lvlText w:val="▪"/>
      <w:lvlJc w:val="left"/>
      <w:pPr>
        <w:ind w:left="4040"/>
      </w:pPr>
      <w:rPr>
        <w:rFonts w:ascii="Arial" w:eastAsia="Arial" w:hAnsi="Arial" w:cs="Arial"/>
        <w:b w:val="0"/>
        <w:i w:val="0"/>
        <w:strike w:val="0"/>
        <w:dstrike w:val="0"/>
        <w:color w:val="1F2933"/>
        <w:sz w:val="20"/>
        <w:szCs w:val="20"/>
        <w:u w:val="none" w:color="000000"/>
        <w:bdr w:val="none" w:sz="0" w:space="0" w:color="auto"/>
        <w:shd w:val="clear" w:color="auto" w:fill="auto"/>
        <w:vertAlign w:val="baseline"/>
      </w:rPr>
    </w:lvl>
    <w:lvl w:ilvl="6" w:tplc="AD6E037A">
      <w:start w:val="1"/>
      <w:numFmt w:val="bullet"/>
      <w:lvlText w:val="•"/>
      <w:lvlJc w:val="left"/>
      <w:pPr>
        <w:ind w:left="4760"/>
      </w:pPr>
      <w:rPr>
        <w:rFonts w:ascii="Arial" w:eastAsia="Arial" w:hAnsi="Arial" w:cs="Arial"/>
        <w:b w:val="0"/>
        <w:i w:val="0"/>
        <w:strike w:val="0"/>
        <w:dstrike w:val="0"/>
        <w:color w:val="1F2933"/>
        <w:sz w:val="20"/>
        <w:szCs w:val="20"/>
        <w:u w:val="none" w:color="000000"/>
        <w:bdr w:val="none" w:sz="0" w:space="0" w:color="auto"/>
        <w:shd w:val="clear" w:color="auto" w:fill="auto"/>
        <w:vertAlign w:val="baseline"/>
      </w:rPr>
    </w:lvl>
    <w:lvl w:ilvl="7" w:tplc="99F021D4">
      <w:start w:val="1"/>
      <w:numFmt w:val="bullet"/>
      <w:lvlText w:val="o"/>
      <w:lvlJc w:val="left"/>
      <w:pPr>
        <w:ind w:left="5480"/>
      </w:pPr>
      <w:rPr>
        <w:rFonts w:ascii="Arial" w:eastAsia="Arial" w:hAnsi="Arial" w:cs="Arial"/>
        <w:b w:val="0"/>
        <w:i w:val="0"/>
        <w:strike w:val="0"/>
        <w:dstrike w:val="0"/>
        <w:color w:val="1F2933"/>
        <w:sz w:val="20"/>
        <w:szCs w:val="20"/>
        <w:u w:val="none" w:color="000000"/>
        <w:bdr w:val="none" w:sz="0" w:space="0" w:color="auto"/>
        <w:shd w:val="clear" w:color="auto" w:fill="auto"/>
        <w:vertAlign w:val="baseline"/>
      </w:rPr>
    </w:lvl>
    <w:lvl w:ilvl="8" w:tplc="42041D72">
      <w:start w:val="1"/>
      <w:numFmt w:val="bullet"/>
      <w:lvlText w:val="▪"/>
      <w:lvlJc w:val="left"/>
      <w:pPr>
        <w:ind w:left="6200"/>
      </w:pPr>
      <w:rPr>
        <w:rFonts w:ascii="Arial" w:eastAsia="Arial" w:hAnsi="Arial" w:cs="Arial"/>
        <w:b w:val="0"/>
        <w:i w:val="0"/>
        <w:strike w:val="0"/>
        <w:dstrike w:val="0"/>
        <w:color w:val="1F2933"/>
        <w:sz w:val="20"/>
        <w:szCs w:val="20"/>
        <w:u w:val="none" w:color="000000"/>
        <w:bdr w:val="none" w:sz="0" w:space="0" w:color="auto"/>
        <w:shd w:val="clear" w:color="auto" w:fill="auto"/>
        <w:vertAlign w:val="baseline"/>
      </w:rPr>
    </w:lvl>
  </w:abstractNum>
  <w:abstractNum w:abstractNumId="2" w15:restartNumberingAfterBreak="0">
    <w:nsid w:val="325C3041"/>
    <w:multiLevelType w:val="hybridMultilevel"/>
    <w:tmpl w:val="D41A8570"/>
    <w:lvl w:ilvl="0" w:tplc="9BA459EE">
      <w:start w:val="1"/>
      <w:numFmt w:val="bullet"/>
      <w:lvlText w:val="•"/>
      <w:lvlJc w:val="left"/>
      <w:pPr>
        <w:ind w:left="225"/>
      </w:pPr>
      <w:rPr>
        <w:rFonts w:ascii="Arial" w:eastAsia="Arial" w:hAnsi="Arial" w:cs="Arial"/>
        <w:b w:val="0"/>
        <w:i w:val="0"/>
        <w:strike w:val="0"/>
        <w:dstrike w:val="0"/>
        <w:color w:val="1F2933"/>
        <w:sz w:val="20"/>
        <w:szCs w:val="20"/>
        <w:u w:val="none" w:color="000000"/>
        <w:bdr w:val="none" w:sz="0" w:space="0" w:color="auto"/>
        <w:shd w:val="clear" w:color="auto" w:fill="auto"/>
        <w:vertAlign w:val="baseline"/>
      </w:rPr>
    </w:lvl>
    <w:lvl w:ilvl="1" w:tplc="7EF01F5A">
      <w:start w:val="1"/>
      <w:numFmt w:val="bullet"/>
      <w:lvlText w:val="o"/>
      <w:lvlJc w:val="left"/>
      <w:pPr>
        <w:ind w:left="1140"/>
      </w:pPr>
      <w:rPr>
        <w:rFonts w:ascii="Arial" w:eastAsia="Arial" w:hAnsi="Arial" w:cs="Arial"/>
        <w:b w:val="0"/>
        <w:i w:val="0"/>
        <w:strike w:val="0"/>
        <w:dstrike w:val="0"/>
        <w:color w:val="1F2933"/>
        <w:sz w:val="20"/>
        <w:szCs w:val="20"/>
        <w:u w:val="none" w:color="000000"/>
        <w:bdr w:val="none" w:sz="0" w:space="0" w:color="auto"/>
        <w:shd w:val="clear" w:color="auto" w:fill="auto"/>
        <w:vertAlign w:val="baseline"/>
      </w:rPr>
    </w:lvl>
    <w:lvl w:ilvl="2" w:tplc="0EA05E72">
      <w:start w:val="1"/>
      <w:numFmt w:val="bullet"/>
      <w:lvlText w:val="▪"/>
      <w:lvlJc w:val="left"/>
      <w:pPr>
        <w:ind w:left="1860"/>
      </w:pPr>
      <w:rPr>
        <w:rFonts w:ascii="Arial" w:eastAsia="Arial" w:hAnsi="Arial" w:cs="Arial"/>
        <w:b w:val="0"/>
        <w:i w:val="0"/>
        <w:strike w:val="0"/>
        <w:dstrike w:val="0"/>
        <w:color w:val="1F2933"/>
        <w:sz w:val="20"/>
        <w:szCs w:val="20"/>
        <w:u w:val="none" w:color="000000"/>
        <w:bdr w:val="none" w:sz="0" w:space="0" w:color="auto"/>
        <w:shd w:val="clear" w:color="auto" w:fill="auto"/>
        <w:vertAlign w:val="baseline"/>
      </w:rPr>
    </w:lvl>
    <w:lvl w:ilvl="3" w:tplc="B3183020">
      <w:start w:val="1"/>
      <w:numFmt w:val="bullet"/>
      <w:lvlText w:val="•"/>
      <w:lvlJc w:val="left"/>
      <w:pPr>
        <w:ind w:left="2580"/>
      </w:pPr>
      <w:rPr>
        <w:rFonts w:ascii="Arial" w:eastAsia="Arial" w:hAnsi="Arial" w:cs="Arial"/>
        <w:b w:val="0"/>
        <w:i w:val="0"/>
        <w:strike w:val="0"/>
        <w:dstrike w:val="0"/>
        <w:color w:val="1F2933"/>
        <w:sz w:val="20"/>
        <w:szCs w:val="20"/>
        <w:u w:val="none" w:color="000000"/>
        <w:bdr w:val="none" w:sz="0" w:space="0" w:color="auto"/>
        <w:shd w:val="clear" w:color="auto" w:fill="auto"/>
        <w:vertAlign w:val="baseline"/>
      </w:rPr>
    </w:lvl>
    <w:lvl w:ilvl="4" w:tplc="8ACACEE6">
      <w:start w:val="1"/>
      <w:numFmt w:val="bullet"/>
      <w:lvlText w:val="o"/>
      <w:lvlJc w:val="left"/>
      <w:pPr>
        <w:ind w:left="3300"/>
      </w:pPr>
      <w:rPr>
        <w:rFonts w:ascii="Arial" w:eastAsia="Arial" w:hAnsi="Arial" w:cs="Arial"/>
        <w:b w:val="0"/>
        <w:i w:val="0"/>
        <w:strike w:val="0"/>
        <w:dstrike w:val="0"/>
        <w:color w:val="1F2933"/>
        <w:sz w:val="20"/>
        <w:szCs w:val="20"/>
        <w:u w:val="none" w:color="000000"/>
        <w:bdr w:val="none" w:sz="0" w:space="0" w:color="auto"/>
        <w:shd w:val="clear" w:color="auto" w:fill="auto"/>
        <w:vertAlign w:val="baseline"/>
      </w:rPr>
    </w:lvl>
    <w:lvl w:ilvl="5" w:tplc="D10075C4">
      <w:start w:val="1"/>
      <w:numFmt w:val="bullet"/>
      <w:lvlText w:val="▪"/>
      <w:lvlJc w:val="left"/>
      <w:pPr>
        <w:ind w:left="4020"/>
      </w:pPr>
      <w:rPr>
        <w:rFonts w:ascii="Arial" w:eastAsia="Arial" w:hAnsi="Arial" w:cs="Arial"/>
        <w:b w:val="0"/>
        <w:i w:val="0"/>
        <w:strike w:val="0"/>
        <w:dstrike w:val="0"/>
        <w:color w:val="1F2933"/>
        <w:sz w:val="20"/>
        <w:szCs w:val="20"/>
        <w:u w:val="none" w:color="000000"/>
        <w:bdr w:val="none" w:sz="0" w:space="0" w:color="auto"/>
        <w:shd w:val="clear" w:color="auto" w:fill="auto"/>
        <w:vertAlign w:val="baseline"/>
      </w:rPr>
    </w:lvl>
    <w:lvl w:ilvl="6" w:tplc="4824F1FE">
      <w:start w:val="1"/>
      <w:numFmt w:val="bullet"/>
      <w:lvlText w:val="•"/>
      <w:lvlJc w:val="left"/>
      <w:pPr>
        <w:ind w:left="4740"/>
      </w:pPr>
      <w:rPr>
        <w:rFonts w:ascii="Arial" w:eastAsia="Arial" w:hAnsi="Arial" w:cs="Arial"/>
        <w:b w:val="0"/>
        <w:i w:val="0"/>
        <w:strike w:val="0"/>
        <w:dstrike w:val="0"/>
        <w:color w:val="1F2933"/>
        <w:sz w:val="20"/>
        <w:szCs w:val="20"/>
        <w:u w:val="none" w:color="000000"/>
        <w:bdr w:val="none" w:sz="0" w:space="0" w:color="auto"/>
        <w:shd w:val="clear" w:color="auto" w:fill="auto"/>
        <w:vertAlign w:val="baseline"/>
      </w:rPr>
    </w:lvl>
    <w:lvl w:ilvl="7" w:tplc="41827C14">
      <w:start w:val="1"/>
      <w:numFmt w:val="bullet"/>
      <w:lvlText w:val="o"/>
      <w:lvlJc w:val="left"/>
      <w:pPr>
        <w:ind w:left="5460"/>
      </w:pPr>
      <w:rPr>
        <w:rFonts w:ascii="Arial" w:eastAsia="Arial" w:hAnsi="Arial" w:cs="Arial"/>
        <w:b w:val="0"/>
        <w:i w:val="0"/>
        <w:strike w:val="0"/>
        <w:dstrike w:val="0"/>
        <w:color w:val="1F2933"/>
        <w:sz w:val="20"/>
        <w:szCs w:val="20"/>
        <w:u w:val="none" w:color="000000"/>
        <w:bdr w:val="none" w:sz="0" w:space="0" w:color="auto"/>
        <w:shd w:val="clear" w:color="auto" w:fill="auto"/>
        <w:vertAlign w:val="baseline"/>
      </w:rPr>
    </w:lvl>
    <w:lvl w:ilvl="8" w:tplc="8C6447B4">
      <w:start w:val="1"/>
      <w:numFmt w:val="bullet"/>
      <w:lvlText w:val="▪"/>
      <w:lvlJc w:val="left"/>
      <w:pPr>
        <w:ind w:left="6180"/>
      </w:pPr>
      <w:rPr>
        <w:rFonts w:ascii="Arial" w:eastAsia="Arial" w:hAnsi="Arial" w:cs="Arial"/>
        <w:b w:val="0"/>
        <w:i w:val="0"/>
        <w:strike w:val="0"/>
        <w:dstrike w:val="0"/>
        <w:color w:val="1F2933"/>
        <w:sz w:val="20"/>
        <w:szCs w:val="20"/>
        <w:u w:val="none" w:color="000000"/>
        <w:bdr w:val="none" w:sz="0" w:space="0" w:color="auto"/>
        <w:shd w:val="clear" w:color="auto" w:fill="auto"/>
        <w:vertAlign w:val="baseline"/>
      </w:rPr>
    </w:lvl>
  </w:abstractNum>
  <w:abstractNum w:abstractNumId="3" w15:restartNumberingAfterBreak="0">
    <w:nsid w:val="38037A1A"/>
    <w:multiLevelType w:val="hybridMultilevel"/>
    <w:tmpl w:val="29A4C522"/>
    <w:lvl w:ilvl="0" w:tplc="570A705A">
      <w:start w:val="1"/>
      <w:numFmt w:val="bullet"/>
      <w:lvlText w:val="•"/>
      <w:lvlJc w:val="left"/>
      <w:pPr>
        <w:ind w:left="225"/>
      </w:pPr>
      <w:rPr>
        <w:rFonts w:ascii="Arial" w:eastAsia="Arial" w:hAnsi="Arial" w:cs="Arial"/>
        <w:b w:val="0"/>
        <w:i w:val="0"/>
        <w:strike w:val="0"/>
        <w:dstrike w:val="0"/>
        <w:color w:val="1F2933"/>
        <w:sz w:val="20"/>
        <w:szCs w:val="20"/>
        <w:u w:val="none" w:color="000000"/>
        <w:bdr w:val="none" w:sz="0" w:space="0" w:color="auto"/>
        <w:shd w:val="clear" w:color="auto" w:fill="auto"/>
        <w:vertAlign w:val="baseline"/>
      </w:rPr>
    </w:lvl>
    <w:lvl w:ilvl="1" w:tplc="99BE92A8">
      <w:start w:val="1"/>
      <w:numFmt w:val="bullet"/>
      <w:lvlText w:val="o"/>
      <w:lvlJc w:val="left"/>
      <w:pPr>
        <w:ind w:left="1160"/>
      </w:pPr>
      <w:rPr>
        <w:rFonts w:ascii="Arial" w:eastAsia="Arial" w:hAnsi="Arial" w:cs="Arial"/>
        <w:b w:val="0"/>
        <w:i w:val="0"/>
        <w:strike w:val="0"/>
        <w:dstrike w:val="0"/>
        <w:color w:val="1F2933"/>
        <w:sz w:val="20"/>
        <w:szCs w:val="20"/>
        <w:u w:val="none" w:color="000000"/>
        <w:bdr w:val="none" w:sz="0" w:space="0" w:color="auto"/>
        <w:shd w:val="clear" w:color="auto" w:fill="auto"/>
        <w:vertAlign w:val="baseline"/>
      </w:rPr>
    </w:lvl>
    <w:lvl w:ilvl="2" w:tplc="D090B442">
      <w:start w:val="1"/>
      <w:numFmt w:val="bullet"/>
      <w:lvlText w:val="▪"/>
      <w:lvlJc w:val="left"/>
      <w:pPr>
        <w:ind w:left="1880"/>
      </w:pPr>
      <w:rPr>
        <w:rFonts w:ascii="Arial" w:eastAsia="Arial" w:hAnsi="Arial" w:cs="Arial"/>
        <w:b w:val="0"/>
        <w:i w:val="0"/>
        <w:strike w:val="0"/>
        <w:dstrike w:val="0"/>
        <w:color w:val="1F2933"/>
        <w:sz w:val="20"/>
        <w:szCs w:val="20"/>
        <w:u w:val="none" w:color="000000"/>
        <w:bdr w:val="none" w:sz="0" w:space="0" w:color="auto"/>
        <w:shd w:val="clear" w:color="auto" w:fill="auto"/>
        <w:vertAlign w:val="baseline"/>
      </w:rPr>
    </w:lvl>
    <w:lvl w:ilvl="3" w:tplc="C8D2B528">
      <w:start w:val="1"/>
      <w:numFmt w:val="bullet"/>
      <w:lvlText w:val="•"/>
      <w:lvlJc w:val="left"/>
      <w:pPr>
        <w:ind w:left="2600"/>
      </w:pPr>
      <w:rPr>
        <w:rFonts w:ascii="Arial" w:eastAsia="Arial" w:hAnsi="Arial" w:cs="Arial"/>
        <w:b w:val="0"/>
        <w:i w:val="0"/>
        <w:strike w:val="0"/>
        <w:dstrike w:val="0"/>
        <w:color w:val="1F2933"/>
        <w:sz w:val="20"/>
        <w:szCs w:val="20"/>
        <w:u w:val="none" w:color="000000"/>
        <w:bdr w:val="none" w:sz="0" w:space="0" w:color="auto"/>
        <w:shd w:val="clear" w:color="auto" w:fill="auto"/>
        <w:vertAlign w:val="baseline"/>
      </w:rPr>
    </w:lvl>
    <w:lvl w:ilvl="4" w:tplc="2FD8F2C2">
      <w:start w:val="1"/>
      <w:numFmt w:val="bullet"/>
      <w:lvlText w:val="o"/>
      <w:lvlJc w:val="left"/>
      <w:pPr>
        <w:ind w:left="3320"/>
      </w:pPr>
      <w:rPr>
        <w:rFonts w:ascii="Arial" w:eastAsia="Arial" w:hAnsi="Arial" w:cs="Arial"/>
        <w:b w:val="0"/>
        <w:i w:val="0"/>
        <w:strike w:val="0"/>
        <w:dstrike w:val="0"/>
        <w:color w:val="1F2933"/>
        <w:sz w:val="20"/>
        <w:szCs w:val="20"/>
        <w:u w:val="none" w:color="000000"/>
        <w:bdr w:val="none" w:sz="0" w:space="0" w:color="auto"/>
        <w:shd w:val="clear" w:color="auto" w:fill="auto"/>
        <w:vertAlign w:val="baseline"/>
      </w:rPr>
    </w:lvl>
    <w:lvl w:ilvl="5" w:tplc="8B34EAA2">
      <w:start w:val="1"/>
      <w:numFmt w:val="bullet"/>
      <w:lvlText w:val="▪"/>
      <w:lvlJc w:val="left"/>
      <w:pPr>
        <w:ind w:left="4040"/>
      </w:pPr>
      <w:rPr>
        <w:rFonts w:ascii="Arial" w:eastAsia="Arial" w:hAnsi="Arial" w:cs="Arial"/>
        <w:b w:val="0"/>
        <w:i w:val="0"/>
        <w:strike w:val="0"/>
        <w:dstrike w:val="0"/>
        <w:color w:val="1F2933"/>
        <w:sz w:val="20"/>
        <w:szCs w:val="20"/>
        <w:u w:val="none" w:color="000000"/>
        <w:bdr w:val="none" w:sz="0" w:space="0" w:color="auto"/>
        <w:shd w:val="clear" w:color="auto" w:fill="auto"/>
        <w:vertAlign w:val="baseline"/>
      </w:rPr>
    </w:lvl>
    <w:lvl w:ilvl="6" w:tplc="108E9A82">
      <w:start w:val="1"/>
      <w:numFmt w:val="bullet"/>
      <w:lvlText w:val="•"/>
      <w:lvlJc w:val="left"/>
      <w:pPr>
        <w:ind w:left="4760"/>
      </w:pPr>
      <w:rPr>
        <w:rFonts w:ascii="Arial" w:eastAsia="Arial" w:hAnsi="Arial" w:cs="Arial"/>
        <w:b w:val="0"/>
        <w:i w:val="0"/>
        <w:strike w:val="0"/>
        <w:dstrike w:val="0"/>
        <w:color w:val="1F2933"/>
        <w:sz w:val="20"/>
        <w:szCs w:val="20"/>
        <w:u w:val="none" w:color="000000"/>
        <w:bdr w:val="none" w:sz="0" w:space="0" w:color="auto"/>
        <w:shd w:val="clear" w:color="auto" w:fill="auto"/>
        <w:vertAlign w:val="baseline"/>
      </w:rPr>
    </w:lvl>
    <w:lvl w:ilvl="7" w:tplc="D414C3C6">
      <w:start w:val="1"/>
      <w:numFmt w:val="bullet"/>
      <w:lvlText w:val="o"/>
      <w:lvlJc w:val="left"/>
      <w:pPr>
        <w:ind w:left="5480"/>
      </w:pPr>
      <w:rPr>
        <w:rFonts w:ascii="Arial" w:eastAsia="Arial" w:hAnsi="Arial" w:cs="Arial"/>
        <w:b w:val="0"/>
        <w:i w:val="0"/>
        <w:strike w:val="0"/>
        <w:dstrike w:val="0"/>
        <w:color w:val="1F2933"/>
        <w:sz w:val="20"/>
        <w:szCs w:val="20"/>
        <w:u w:val="none" w:color="000000"/>
        <w:bdr w:val="none" w:sz="0" w:space="0" w:color="auto"/>
        <w:shd w:val="clear" w:color="auto" w:fill="auto"/>
        <w:vertAlign w:val="baseline"/>
      </w:rPr>
    </w:lvl>
    <w:lvl w:ilvl="8" w:tplc="FF1C5C14">
      <w:start w:val="1"/>
      <w:numFmt w:val="bullet"/>
      <w:lvlText w:val="▪"/>
      <w:lvlJc w:val="left"/>
      <w:pPr>
        <w:ind w:left="6200"/>
      </w:pPr>
      <w:rPr>
        <w:rFonts w:ascii="Arial" w:eastAsia="Arial" w:hAnsi="Arial" w:cs="Arial"/>
        <w:b w:val="0"/>
        <w:i w:val="0"/>
        <w:strike w:val="0"/>
        <w:dstrike w:val="0"/>
        <w:color w:val="1F2933"/>
        <w:sz w:val="20"/>
        <w:szCs w:val="20"/>
        <w:u w:val="none" w:color="000000"/>
        <w:bdr w:val="none" w:sz="0" w:space="0" w:color="auto"/>
        <w:shd w:val="clear" w:color="auto" w:fill="auto"/>
        <w:vertAlign w:val="baseline"/>
      </w:rPr>
    </w:lvl>
  </w:abstractNum>
  <w:abstractNum w:abstractNumId="4" w15:restartNumberingAfterBreak="0">
    <w:nsid w:val="45075890"/>
    <w:multiLevelType w:val="hybridMultilevel"/>
    <w:tmpl w:val="B7C21FFA"/>
    <w:lvl w:ilvl="0" w:tplc="0CF0CB86">
      <w:start w:val="2"/>
      <w:numFmt w:val="decimal"/>
      <w:lvlText w:val="%1"/>
      <w:lvlJc w:val="left"/>
      <w:pPr>
        <w:ind w:left="3514"/>
      </w:pPr>
      <w:rPr>
        <w:rFonts w:ascii="Courier New" w:eastAsia="Courier New" w:hAnsi="Courier New" w:cs="Courier New"/>
        <w:b w:val="0"/>
        <w:i w:val="0"/>
        <w:strike w:val="0"/>
        <w:dstrike w:val="0"/>
        <w:color w:val="1F2933"/>
        <w:sz w:val="12"/>
        <w:szCs w:val="12"/>
        <w:u w:val="none" w:color="000000"/>
        <w:bdr w:val="none" w:sz="0" w:space="0" w:color="auto"/>
        <w:shd w:val="clear" w:color="auto" w:fill="auto"/>
        <w:vertAlign w:val="baseline"/>
      </w:rPr>
    </w:lvl>
    <w:lvl w:ilvl="1" w:tplc="88743BB2">
      <w:start w:val="1"/>
      <w:numFmt w:val="lowerLetter"/>
      <w:lvlText w:val="%2"/>
      <w:lvlJc w:val="left"/>
      <w:pPr>
        <w:ind w:left="1080"/>
      </w:pPr>
      <w:rPr>
        <w:rFonts w:ascii="Courier New" w:eastAsia="Courier New" w:hAnsi="Courier New" w:cs="Courier New"/>
        <w:b w:val="0"/>
        <w:i w:val="0"/>
        <w:strike w:val="0"/>
        <w:dstrike w:val="0"/>
        <w:color w:val="1F2933"/>
        <w:sz w:val="12"/>
        <w:szCs w:val="12"/>
        <w:u w:val="none" w:color="000000"/>
        <w:bdr w:val="none" w:sz="0" w:space="0" w:color="auto"/>
        <w:shd w:val="clear" w:color="auto" w:fill="auto"/>
        <w:vertAlign w:val="baseline"/>
      </w:rPr>
    </w:lvl>
    <w:lvl w:ilvl="2" w:tplc="80BC5414">
      <w:start w:val="1"/>
      <w:numFmt w:val="lowerRoman"/>
      <w:lvlText w:val="%3"/>
      <w:lvlJc w:val="left"/>
      <w:pPr>
        <w:ind w:left="1800"/>
      </w:pPr>
      <w:rPr>
        <w:rFonts w:ascii="Courier New" w:eastAsia="Courier New" w:hAnsi="Courier New" w:cs="Courier New"/>
        <w:b w:val="0"/>
        <w:i w:val="0"/>
        <w:strike w:val="0"/>
        <w:dstrike w:val="0"/>
        <w:color w:val="1F2933"/>
        <w:sz w:val="12"/>
        <w:szCs w:val="12"/>
        <w:u w:val="none" w:color="000000"/>
        <w:bdr w:val="none" w:sz="0" w:space="0" w:color="auto"/>
        <w:shd w:val="clear" w:color="auto" w:fill="auto"/>
        <w:vertAlign w:val="baseline"/>
      </w:rPr>
    </w:lvl>
    <w:lvl w:ilvl="3" w:tplc="F2A442DE">
      <w:start w:val="1"/>
      <w:numFmt w:val="decimal"/>
      <w:lvlText w:val="%4"/>
      <w:lvlJc w:val="left"/>
      <w:pPr>
        <w:ind w:left="2520"/>
      </w:pPr>
      <w:rPr>
        <w:rFonts w:ascii="Courier New" w:eastAsia="Courier New" w:hAnsi="Courier New" w:cs="Courier New"/>
        <w:b w:val="0"/>
        <w:i w:val="0"/>
        <w:strike w:val="0"/>
        <w:dstrike w:val="0"/>
        <w:color w:val="1F2933"/>
        <w:sz w:val="12"/>
        <w:szCs w:val="12"/>
        <w:u w:val="none" w:color="000000"/>
        <w:bdr w:val="none" w:sz="0" w:space="0" w:color="auto"/>
        <w:shd w:val="clear" w:color="auto" w:fill="auto"/>
        <w:vertAlign w:val="baseline"/>
      </w:rPr>
    </w:lvl>
    <w:lvl w:ilvl="4" w:tplc="D4429E60">
      <w:start w:val="1"/>
      <w:numFmt w:val="lowerLetter"/>
      <w:lvlText w:val="%5"/>
      <w:lvlJc w:val="left"/>
      <w:pPr>
        <w:ind w:left="3240"/>
      </w:pPr>
      <w:rPr>
        <w:rFonts w:ascii="Courier New" w:eastAsia="Courier New" w:hAnsi="Courier New" w:cs="Courier New"/>
        <w:b w:val="0"/>
        <w:i w:val="0"/>
        <w:strike w:val="0"/>
        <w:dstrike w:val="0"/>
        <w:color w:val="1F2933"/>
        <w:sz w:val="12"/>
        <w:szCs w:val="12"/>
        <w:u w:val="none" w:color="000000"/>
        <w:bdr w:val="none" w:sz="0" w:space="0" w:color="auto"/>
        <w:shd w:val="clear" w:color="auto" w:fill="auto"/>
        <w:vertAlign w:val="baseline"/>
      </w:rPr>
    </w:lvl>
    <w:lvl w:ilvl="5" w:tplc="59CE9BC2">
      <w:start w:val="1"/>
      <w:numFmt w:val="lowerRoman"/>
      <w:lvlText w:val="%6"/>
      <w:lvlJc w:val="left"/>
      <w:pPr>
        <w:ind w:left="3960"/>
      </w:pPr>
      <w:rPr>
        <w:rFonts w:ascii="Courier New" w:eastAsia="Courier New" w:hAnsi="Courier New" w:cs="Courier New"/>
        <w:b w:val="0"/>
        <w:i w:val="0"/>
        <w:strike w:val="0"/>
        <w:dstrike w:val="0"/>
        <w:color w:val="1F2933"/>
        <w:sz w:val="12"/>
        <w:szCs w:val="12"/>
        <w:u w:val="none" w:color="000000"/>
        <w:bdr w:val="none" w:sz="0" w:space="0" w:color="auto"/>
        <w:shd w:val="clear" w:color="auto" w:fill="auto"/>
        <w:vertAlign w:val="baseline"/>
      </w:rPr>
    </w:lvl>
    <w:lvl w:ilvl="6" w:tplc="1010872C">
      <w:start w:val="1"/>
      <w:numFmt w:val="decimal"/>
      <w:lvlText w:val="%7"/>
      <w:lvlJc w:val="left"/>
      <w:pPr>
        <w:ind w:left="4680"/>
      </w:pPr>
      <w:rPr>
        <w:rFonts w:ascii="Courier New" w:eastAsia="Courier New" w:hAnsi="Courier New" w:cs="Courier New"/>
        <w:b w:val="0"/>
        <w:i w:val="0"/>
        <w:strike w:val="0"/>
        <w:dstrike w:val="0"/>
        <w:color w:val="1F2933"/>
        <w:sz w:val="12"/>
        <w:szCs w:val="12"/>
        <w:u w:val="none" w:color="000000"/>
        <w:bdr w:val="none" w:sz="0" w:space="0" w:color="auto"/>
        <w:shd w:val="clear" w:color="auto" w:fill="auto"/>
        <w:vertAlign w:val="baseline"/>
      </w:rPr>
    </w:lvl>
    <w:lvl w:ilvl="7" w:tplc="21F40506">
      <w:start w:val="1"/>
      <w:numFmt w:val="lowerLetter"/>
      <w:lvlText w:val="%8"/>
      <w:lvlJc w:val="left"/>
      <w:pPr>
        <w:ind w:left="5400"/>
      </w:pPr>
      <w:rPr>
        <w:rFonts w:ascii="Courier New" w:eastAsia="Courier New" w:hAnsi="Courier New" w:cs="Courier New"/>
        <w:b w:val="0"/>
        <w:i w:val="0"/>
        <w:strike w:val="0"/>
        <w:dstrike w:val="0"/>
        <w:color w:val="1F2933"/>
        <w:sz w:val="12"/>
        <w:szCs w:val="12"/>
        <w:u w:val="none" w:color="000000"/>
        <w:bdr w:val="none" w:sz="0" w:space="0" w:color="auto"/>
        <w:shd w:val="clear" w:color="auto" w:fill="auto"/>
        <w:vertAlign w:val="baseline"/>
      </w:rPr>
    </w:lvl>
    <w:lvl w:ilvl="8" w:tplc="29946C80">
      <w:start w:val="1"/>
      <w:numFmt w:val="lowerRoman"/>
      <w:lvlText w:val="%9"/>
      <w:lvlJc w:val="left"/>
      <w:pPr>
        <w:ind w:left="6120"/>
      </w:pPr>
      <w:rPr>
        <w:rFonts w:ascii="Courier New" w:eastAsia="Courier New" w:hAnsi="Courier New" w:cs="Courier New"/>
        <w:b w:val="0"/>
        <w:i w:val="0"/>
        <w:strike w:val="0"/>
        <w:dstrike w:val="0"/>
        <w:color w:val="1F2933"/>
        <w:sz w:val="12"/>
        <w:szCs w:val="12"/>
        <w:u w:val="none" w:color="000000"/>
        <w:bdr w:val="none" w:sz="0" w:space="0" w:color="auto"/>
        <w:shd w:val="clear" w:color="auto" w:fill="auto"/>
        <w:vertAlign w:val="baseline"/>
      </w:rPr>
    </w:lvl>
  </w:abstractNum>
  <w:abstractNum w:abstractNumId="5" w15:restartNumberingAfterBreak="0">
    <w:nsid w:val="71687F68"/>
    <w:multiLevelType w:val="multilevel"/>
    <w:tmpl w:val="1A185040"/>
    <w:lvl w:ilvl="0">
      <w:start w:val="2"/>
      <w:numFmt w:val="decimal"/>
      <w:pStyle w:val="Heading1"/>
      <w:lvlText w:val="%1."/>
      <w:lvlJc w:val="left"/>
      <w:pPr>
        <w:ind w:left="0"/>
      </w:pPr>
      <w:rPr>
        <w:rFonts w:ascii="Arial" w:eastAsia="Arial" w:hAnsi="Arial" w:cs="Arial"/>
        <w:b/>
        <w:bCs/>
        <w:i w:val="0"/>
        <w:strike w:val="0"/>
        <w:dstrike w:val="0"/>
        <w:color w:val="1D4E89"/>
        <w:sz w:val="32"/>
        <w:szCs w:val="32"/>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bCs/>
        <w:i w:val="0"/>
        <w:strike w:val="0"/>
        <w:dstrike w:val="0"/>
        <w:color w:val="1F2933"/>
        <w:sz w:val="23"/>
        <w:szCs w:val="23"/>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1F2933"/>
        <w:sz w:val="23"/>
        <w:szCs w:val="23"/>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1F2933"/>
        <w:sz w:val="23"/>
        <w:szCs w:val="23"/>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1F2933"/>
        <w:sz w:val="23"/>
        <w:szCs w:val="23"/>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1F2933"/>
        <w:sz w:val="23"/>
        <w:szCs w:val="23"/>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1F2933"/>
        <w:sz w:val="23"/>
        <w:szCs w:val="23"/>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1F2933"/>
        <w:sz w:val="23"/>
        <w:szCs w:val="23"/>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1F2933"/>
        <w:sz w:val="23"/>
        <w:szCs w:val="23"/>
        <w:u w:val="none" w:color="000000"/>
        <w:bdr w:val="none" w:sz="0" w:space="0" w:color="auto"/>
        <w:shd w:val="clear" w:color="auto" w:fill="auto"/>
        <w:vertAlign w:val="baseline"/>
      </w:rPr>
    </w:lvl>
  </w:abstractNum>
  <w:num w:numId="1" w16cid:durableId="431751323">
    <w:abstractNumId w:val="0"/>
  </w:num>
  <w:num w:numId="2" w16cid:durableId="2134865894">
    <w:abstractNumId w:val="3"/>
  </w:num>
  <w:num w:numId="3" w16cid:durableId="629895631">
    <w:abstractNumId w:val="1"/>
  </w:num>
  <w:num w:numId="4" w16cid:durableId="343869692">
    <w:abstractNumId w:val="2"/>
  </w:num>
  <w:num w:numId="5" w16cid:durableId="2014255420">
    <w:abstractNumId w:val="4"/>
  </w:num>
  <w:num w:numId="6" w16cid:durableId="8699507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655"/>
    <w:rsid w:val="000E53B8"/>
    <w:rsid w:val="001C5CA6"/>
    <w:rsid w:val="00620B97"/>
    <w:rsid w:val="00F3665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17D8F"/>
  <w15:docId w15:val="{29EFEB23-35CD-4433-897E-A1ED5C149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6"/>
      </w:numPr>
      <w:spacing w:after="45" w:line="259" w:lineRule="auto"/>
      <w:ind w:left="30" w:hanging="10"/>
      <w:outlineLvl w:val="0"/>
    </w:pPr>
    <w:rPr>
      <w:rFonts w:ascii="Arial" w:eastAsia="Arial" w:hAnsi="Arial" w:cs="Arial"/>
      <w:b/>
      <w:color w:val="1D4E89"/>
      <w:sz w:val="32"/>
    </w:rPr>
  </w:style>
  <w:style w:type="paragraph" w:styleId="Heading2">
    <w:name w:val="heading 2"/>
    <w:next w:val="Normal"/>
    <w:link w:val="Heading2Char"/>
    <w:uiPriority w:val="9"/>
    <w:unhideWhenUsed/>
    <w:qFormat/>
    <w:pPr>
      <w:keepNext/>
      <w:keepLines/>
      <w:numPr>
        <w:ilvl w:val="1"/>
        <w:numId w:val="6"/>
      </w:numPr>
      <w:spacing w:after="109" w:line="259" w:lineRule="auto"/>
      <w:ind w:left="30" w:hanging="10"/>
      <w:outlineLvl w:val="1"/>
    </w:pPr>
    <w:rPr>
      <w:rFonts w:ascii="Arial" w:eastAsia="Arial" w:hAnsi="Arial" w:cs="Arial"/>
      <w:b/>
      <w:color w:val="1F2933"/>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D4E89"/>
      <w:sz w:val="32"/>
    </w:rPr>
  </w:style>
  <w:style w:type="character" w:customStyle="1" w:styleId="Heading2Char">
    <w:name w:val="Heading 2 Char"/>
    <w:link w:val="Heading2"/>
    <w:rPr>
      <w:rFonts w:ascii="Arial" w:eastAsia="Arial" w:hAnsi="Arial" w:cs="Arial"/>
      <w:b/>
      <w:color w:val="1F2933"/>
      <w:sz w:val="23"/>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2674</Words>
  <Characters>15243</Characters>
  <Application>Microsoft Office Word</Application>
  <DocSecurity>0</DocSecurity>
  <Lines>127</Lines>
  <Paragraphs>35</Paragraphs>
  <ScaleCrop>false</ScaleCrop>
  <Company/>
  <LinksUpToDate>false</LinksUpToDate>
  <CharactersWithSpaces>17882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3 Report – Clean the NYC Taxi Data</dc:title>
  <dc:subject>(unspecified)</dc:subject>
  <dc:creator>[YOUR NAME]</dc:creator>
  <cp:keywords/>
  <cp:lastModifiedBy>Abdelrhman Mohamed</cp:lastModifiedBy>
  <cp:revision>3</cp:revision>
  <dcterms:created xsi:type="dcterms:W3CDTF">2026-10-19T10:23:00Z</dcterms:created>
  <dcterms:modified xsi:type="dcterms:W3CDTF">2026-10-19T10:23:00Z</dcterms:modified>
</cp:coreProperties>
</file>