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</w:tblGrid>
      <w:tr w:rsidR="00DA1D5E" w:rsidRPr="00C96727" w14:paraId="745701E7" w14:textId="77777777" w:rsidTr="00DA1D5E">
        <w:tc>
          <w:tcPr>
            <w:tcW w:w="1109" w:type="dxa"/>
          </w:tcPr>
          <w:p w14:paraId="47BDE2D6" w14:textId="77777777" w:rsidR="00DA1D5E" w:rsidRPr="00C96727" w:rsidRDefault="00DA1D5E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AB3FAA4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5A349AF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E6192F" w:rsidRPr="00C96727" w14:paraId="781640D9" w14:textId="77777777" w:rsidTr="00DA1D5E">
        <w:tc>
          <w:tcPr>
            <w:tcW w:w="1109" w:type="dxa"/>
          </w:tcPr>
          <w:p w14:paraId="48F0FC78" w14:textId="695EBC63" w:rsidR="00E6192F" w:rsidRPr="00C96727" w:rsidRDefault="00E6192F" w:rsidP="00E6192F">
            <w:r>
              <w:t>20200457</w:t>
            </w:r>
          </w:p>
        </w:tc>
        <w:tc>
          <w:tcPr>
            <w:tcW w:w="3031" w:type="dxa"/>
          </w:tcPr>
          <w:p w14:paraId="601263AE" w14:textId="726E1C18" w:rsidR="00E6192F" w:rsidRPr="00C96727" w:rsidRDefault="00E6192F" w:rsidP="00E6192F">
            <w:r>
              <w:t xml:space="preserve">Mohamed </w:t>
            </w:r>
            <w:proofErr w:type="spellStart"/>
            <w:r>
              <w:t>Abdelaal</w:t>
            </w:r>
            <w:proofErr w:type="spellEnd"/>
            <w:r>
              <w:t xml:space="preserve"> Mahmoud</w:t>
            </w:r>
          </w:p>
        </w:tc>
        <w:tc>
          <w:tcPr>
            <w:tcW w:w="3960" w:type="dxa"/>
          </w:tcPr>
          <w:p w14:paraId="3C86ED1E" w14:textId="0538C7C6" w:rsidR="00E6192F" w:rsidRPr="00C96727" w:rsidRDefault="00E6192F" w:rsidP="00E6192F">
            <w:r w:rsidRPr="00146CF5">
              <w:t>mohamed.abdelaaaaaal@gmail.com</w:t>
            </w:r>
          </w:p>
        </w:tc>
      </w:tr>
      <w:tr w:rsidR="00E6192F" w:rsidRPr="00C96727" w14:paraId="0A95F173" w14:textId="77777777" w:rsidTr="00DA1D5E">
        <w:tc>
          <w:tcPr>
            <w:tcW w:w="1109" w:type="dxa"/>
          </w:tcPr>
          <w:p w14:paraId="08C2C064" w14:textId="03603DFE" w:rsidR="00E6192F" w:rsidRPr="00C96727" w:rsidRDefault="00E6192F" w:rsidP="00E6192F">
            <w:r>
              <w:t>20200272</w:t>
            </w:r>
          </w:p>
        </w:tc>
        <w:tc>
          <w:tcPr>
            <w:tcW w:w="3031" w:type="dxa"/>
          </w:tcPr>
          <w:p w14:paraId="325B8409" w14:textId="1E36F2BF" w:rsidR="00E6192F" w:rsidRPr="00C96727" w:rsidRDefault="00E6192F" w:rsidP="00E6192F">
            <w:r>
              <w:t>Tarek Mohamed Amin</w:t>
            </w:r>
          </w:p>
        </w:tc>
        <w:tc>
          <w:tcPr>
            <w:tcW w:w="3960" w:type="dxa"/>
          </w:tcPr>
          <w:p w14:paraId="7BE52096" w14:textId="3D0B4914" w:rsidR="00E6192F" w:rsidRPr="00C96727" w:rsidRDefault="00E6192F" w:rsidP="00E6192F">
            <w:r w:rsidRPr="00AC0036">
              <w:t>desiretarek@gmail.com</w:t>
            </w:r>
          </w:p>
        </w:tc>
      </w:tr>
      <w:tr w:rsidR="00E6192F" w:rsidRPr="00C96727" w14:paraId="0AE08561" w14:textId="77777777" w:rsidTr="00DA1D5E">
        <w:tc>
          <w:tcPr>
            <w:tcW w:w="1109" w:type="dxa"/>
          </w:tcPr>
          <w:p w14:paraId="355C7D61" w14:textId="7841B9E2" w:rsidR="00E6192F" w:rsidRPr="00C96727" w:rsidRDefault="00E6192F" w:rsidP="00E6192F">
            <w:r>
              <w:t>20200032</w:t>
            </w:r>
          </w:p>
        </w:tc>
        <w:tc>
          <w:tcPr>
            <w:tcW w:w="3031" w:type="dxa"/>
          </w:tcPr>
          <w:p w14:paraId="3842B959" w14:textId="0C851DA6" w:rsidR="00E6192F" w:rsidRPr="00C96727" w:rsidRDefault="00E6192F" w:rsidP="00E6192F">
            <w:r>
              <w:t xml:space="preserve">Ahmed </w:t>
            </w:r>
            <w:proofErr w:type="spellStart"/>
            <w:r>
              <w:t>Qadry</w:t>
            </w:r>
            <w:proofErr w:type="spellEnd"/>
            <w:r>
              <w:t xml:space="preserve"> Taha</w:t>
            </w:r>
          </w:p>
        </w:tc>
        <w:tc>
          <w:tcPr>
            <w:tcW w:w="3960" w:type="dxa"/>
          </w:tcPr>
          <w:p w14:paraId="72CD4D44" w14:textId="69CF173C" w:rsidR="00E6192F" w:rsidRPr="00C96727" w:rsidRDefault="00E6192F" w:rsidP="00E6192F">
            <w:r w:rsidRPr="006C1BDD">
              <w:t>ahmedqadry72@gmail.com</w:t>
            </w:r>
          </w:p>
        </w:tc>
      </w:tr>
      <w:tr w:rsidR="00E6192F" w:rsidRPr="00C96727" w14:paraId="2B474581" w14:textId="77777777" w:rsidTr="00DA1D5E">
        <w:tc>
          <w:tcPr>
            <w:tcW w:w="1109" w:type="dxa"/>
          </w:tcPr>
          <w:p w14:paraId="298104AD" w14:textId="577B1B14" w:rsidR="00E6192F" w:rsidRDefault="00E6192F" w:rsidP="00E6192F">
            <w:r>
              <w:t>20200539</w:t>
            </w:r>
          </w:p>
        </w:tc>
        <w:tc>
          <w:tcPr>
            <w:tcW w:w="3031" w:type="dxa"/>
          </w:tcPr>
          <w:p w14:paraId="559D2315" w14:textId="28CAA842" w:rsidR="00E6192F" w:rsidRDefault="00E6192F" w:rsidP="00E6192F">
            <w:r>
              <w:t>Mustafa Saad Abdel Aleem</w:t>
            </w:r>
          </w:p>
        </w:tc>
        <w:tc>
          <w:tcPr>
            <w:tcW w:w="3960" w:type="dxa"/>
          </w:tcPr>
          <w:p w14:paraId="0857CC5A" w14:textId="01A5A53A" w:rsidR="00E6192F" w:rsidRPr="006C1BDD" w:rsidRDefault="00E6192F" w:rsidP="00E6192F">
            <w:r w:rsidRPr="008B748E">
              <w:t>mustafaaleem757@gmail.com</w:t>
            </w:r>
          </w:p>
        </w:tc>
      </w:tr>
    </w:tbl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2B495733" w14:textId="69B44207" w:rsidR="00E416D4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6" w:history="1">
            <w:r w:rsidR="00E416D4" w:rsidRPr="00DD5BDB">
              <w:rPr>
                <w:rStyle w:val="Hyperlink"/>
                <w:noProof/>
              </w:rPr>
              <w:t>Instructions[To be removed]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_Toc120811426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7A310AD" w14:textId="045F55E3" w:rsidR="00E416D4" w:rsidRDefault="007539A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05C38BD3" w14:textId="2849CC11" w:rsidR="00E416D4" w:rsidRDefault="007539A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070F4AE4" w:rsidR="00E416D4" w:rsidRDefault="007539A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2A13D2EB" w14:textId="7CC16A78" w:rsidR="00E416D4" w:rsidRDefault="007539A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14068982" w14:textId="558F3FA3" w:rsidR="00031C04" w:rsidRDefault="001D2665">
          <w:r>
            <w:fldChar w:fldCharType="end"/>
          </w:r>
        </w:p>
      </w:sdtContent>
    </w:sdt>
    <w:p w14:paraId="6D4F2906" w14:textId="718866A6" w:rsidR="007E5AB9" w:rsidRDefault="00BE15AE" w:rsidP="00EB35C6">
      <w:pPr>
        <w:pStyle w:val="Heading1"/>
      </w:pPr>
      <w:bookmarkStart w:id="0" w:name="_Toc120811427"/>
      <w:r>
        <w:t>Class diagram design</w:t>
      </w:r>
      <w:bookmarkEnd w:id="0"/>
    </w:p>
    <w:p w14:paraId="18D6D808" w14:textId="052A69C6" w:rsidR="00E6192F" w:rsidRDefault="00E6192F" w:rsidP="00E6192F"/>
    <w:p w14:paraId="46B9997F" w14:textId="1D7DE623" w:rsidR="00E6192F" w:rsidRPr="00E6192F" w:rsidRDefault="004668B8" w:rsidP="004668B8">
      <w:r>
        <w:rPr>
          <w:noProof/>
        </w:rPr>
        <w:drawing>
          <wp:inline distT="0" distB="0" distL="0" distR="0" wp14:anchorId="46CD115F" wp14:editId="0AE8BBEB">
            <wp:extent cx="6126480" cy="4078605"/>
            <wp:effectExtent l="0" t="0" r="762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CC42" w14:textId="26179132" w:rsidR="00E416D4" w:rsidRDefault="00E416D4" w:rsidP="00E416D4">
      <w:pPr>
        <w:pStyle w:val="Heading1"/>
      </w:pPr>
      <w:bookmarkStart w:id="1" w:name="_Toc120811428"/>
      <w:bookmarkStart w:id="2" w:name="_Toc413612095"/>
      <w:bookmarkStart w:id="3" w:name="_Toc414459281"/>
      <w:r>
        <w:t>Class diagram Explanation</w:t>
      </w:r>
      <w:bookmarkEnd w:id="1"/>
    </w:p>
    <w:p w14:paraId="15638761" w14:textId="57B5651E" w:rsidR="004668B8" w:rsidRDefault="00210A3E" w:rsidP="004668B8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bookmarkStart w:id="4" w:name="_Toc120811429"/>
      <w:r>
        <w:rPr>
          <w:b/>
          <w:bCs/>
          <w:color w:val="C00000"/>
        </w:rPr>
        <w:t>Singleton:</w:t>
      </w:r>
      <w:r w:rsidR="004668B8">
        <w:rPr>
          <w:b/>
          <w:bCs/>
          <w:color w:val="C00000"/>
        </w:rPr>
        <w:t xml:space="preserve"> to Create one instance as a database for system</w:t>
      </w:r>
      <w:r w:rsidR="004668B8" w:rsidRPr="005A31B3">
        <w:rPr>
          <w:rFonts w:ascii="Nunito" w:hAnsi="Nunito"/>
          <w:color w:val="000000"/>
          <w:shd w:val="clear" w:color="auto" w:fill="FFFFFF"/>
        </w:rPr>
        <w:t xml:space="preserve"> </w:t>
      </w:r>
      <w:r w:rsidR="004668B8">
        <w:rPr>
          <w:b/>
          <w:bCs/>
          <w:color w:val="C00000"/>
        </w:rPr>
        <w:t>(Entity)</w:t>
      </w:r>
    </w:p>
    <w:p w14:paraId="264D53DB" w14:textId="2B579D3C" w:rsidR="004668B8" w:rsidRDefault="00210A3E" w:rsidP="004668B8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Factory:</w:t>
      </w:r>
      <w:r w:rsidR="004668B8">
        <w:rPr>
          <w:b/>
          <w:bCs/>
          <w:color w:val="C00000"/>
        </w:rPr>
        <w:t xml:space="preserve"> to </w:t>
      </w:r>
      <w:r w:rsidR="004668B8" w:rsidRPr="00F37149">
        <w:rPr>
          <w:b/>
          <w:bCs/>
          <w:color w:val="C00000"/>
        </w:rPr>
        <w:t>allows the sub-classes to choose the type of objects to create</w:t>
      </w:r>
      <w:r w:rsidR="004668B8">
        <w:rPr>
          <w:b/>
          <w:bCs/>
          <w:color w:val="C00000"/>
        </w:rPr>
        <w:t xml:space="preserve"> </w:t>
      </w:r>
      <w:r w:rsidR="004668B8" w:rsidRPr="00B3140A">
        <w:rPr>
          <w:b/>
          <w:bCs/>
          <w:color w:val="C00000"/>
        </w:rPr>
        <w:t>When a class doesn't know what sub-classes will be required to create</w:t>
      </w:r>
      <w:r w:rsidR="004668B8">
        <w:rPr>
          <w:rFonts w:hint="cs"/>
          <w:b/>
          <w:bCs/>
          <w:color w:val="C00000"/>
          <w:rtl/>
          <w:lang w:bidi="ar-EG"/>
        </w:rPr>
        <w:t xml:space="preserve"> </w:t>
      </w:r>
      <w:r w:rsidR="004668B8" w:rsidRPr="009C7786">
        <w:rPr>
          <w:b/>
          <w:bCs/>
          <w:color w:val="C00000"/>
          <w:lang w:bidi="ar-EG"/>
        </w:rPr>
        <w:t>away from the user</w:t>
      </w:r>
      <w:r w:rsidR="004668B8">
        <w:rPr>
          <w:rFonts w:hint="cs"/>
          <w:b/>
          <w:bCs/>
          <w:color w:val="C00000"/>
          <w:rtl/>
          <w:lang w:bidi="ar-EG"/>
        </w:rPr>
        <w:t>)ٍ</w:t>
      </w:r>
      <w:r w:rsidR="004668B8">
        <w:rPr>
          <w:b/>
          <w:bCs/>
          <w:color w:val="C00000"/>
          <w:lang w:bidi="ar-EG"/>
        </w:rPr>
        <w:t>Services-Landline-Mobile-Internet-Donation-Ifactory-ServiceFactory)</w:t>
      </w:r>
    </w:p>
    <w:p w14:paraId="7F96B433" w14:textId="0CD93C34" w:rsidR="004668B8" w:rsidRDefault="004668B8" w:rsidP="004668B8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Decorator: to apply discounts to amount (payment-Cash-Wallet-Discount-</w:t>
      </w:r>
      <w:proofErr w:type="spellStart"/>
      <w:r>
        <w:rPr>
          <w:b/>
          <w:bCs/>
          <w:color w:val="C00000"/>
        </w:rPr>
        <w:t>FirstDiscount</w:t>
      </w:r>
      <w:proofErr w:type="spellEnd"/>
      <w:r>
        <w:rPr>
          <w:b/>
          <w:bCs/>
          <w:color w:val="C00000"/>
        </w:rPr>
        <w:t>-</w:t>
      </w:r>
      <w:proofErr w:type="spellStart"/>
      <w:r>
        <w:rPr>
          <w:b/>
          <w:bCs/>
          <w:color w:val="C00000"/>
        </w:rPr>
        <w:t>SpecDiscount</w:t>
      </w:r>
      <w:proofErr w:type="spellEnd"/>
      <w:r>
        <w:rPr>
          <w:b/>
          <w:bCs/>
          <w:color w:val="C00000"/>
        </w:rPr>
        <w:t>)</w:t>
      </w:r>
    </w:p>
    <w:p w14:paraId="04E75BD4" w14:textId="77777777" w:rsidR="004668B8" w:rsidRDefault="004668B8" w:rsidP="004668B8">
      <w:pPr>
        <w:pStyle w:val="ListParagraph"/>
        <w:rPr>
          <w:b/>
          <w:bCs/>
          <w:color w:val="C00000"/>
        </w:rPr>
      </w:pPr>
    </w:p>
    <w:p w14:paraId="3BCA2601" w14:textId="3ABA8BB0" w:rsidR="009A69D2" w:rsidRDefault="009A69D2" w:rsidP="00BE15AE">
      <w:pPr>
        <w:pStyle w:val="Heading1"/>
      </w:pPr>
      <w:r>
        <w:lastRenderedPageBreak/>
        <w:t>Sequence diagram design</w:t>
      </w:r>
      <w:bookmarkEnd w:id="4"/>
    </w:p>
    <w:p w14:paraId="218DB735" w14:textId="38BCE89B" w:rsidR="004668B8" w:rsidRDefault="004668B8" w:rsidP="004668B8">
      <w:r>
        <w:rPr>
          <w:noProof/>
        </w:rPr>
        <w:drawing>
          <wp:inline distT="0" distB="0" distL="0" distR="0" wp14:anchorId="110FBB3B" wp14:editId="0CAF3625">
            <wp:extent cx="6126480" cy="3963670"/>
            <wp:effectExtent l="0" t="0" r="762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60DE" w14:textId="077BD3F9" w:rsidR="004668B8" w:rsidRDefault="004668B8" w:rsidP="004668B8"/>
    <w:p w14:paraId="347FA34B" w14:textId="1EFE3B4A" w:rsidR="004668B8" w:rsidRDefault="004668B8" w:rsidP="004668B8">
      <w:r>
        <w:rPr>
          <w:noProof/>
        </w:rPr>
        <w:lastRenderedPageBreak/>
        <w:drawing>
          <wp:inline distT="0" distB="0" distL="0" distR="0" wp14:anchorId="3DC80FCF" wp14:editId="28D56E89">
            <wp:extent cx="6126480" cy="3652520"/>
            <wp:effectExtent l="0" t="0" r="762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3E3B" w14:textId="1832D5CB" w:rsidR="004668B8" w:rsidRDefault="004668B8" w:rsidP="004668B8"/>
    <w:p w14:paraId="71409C18" w14:textId="020C38BE" w:rsidR="004668B8" w:rsidRDefault="00417E1E" w:rsidP="004668B8">
      <w:r>
        <w:rPr>
          <w:noProof/>
        </w:rPr>
        <w:lastRenderedPageBreak/>
        <w:drawing>
          <wp:inline distT="0" distB="0" distL="0" distR="0" wp14:anchorId="52C0E88F" wp14:editId="1F079C84">
            <wp:extent cx="6126480" cy="3562985"/>
            <wp:effectExtent l="0" t="0" r="762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7AC3" w14:textId="7D125967" w:rsidR="00417E1E" w:rsidRDefault="00417E1E" w:rsidP="004668B8"/>
    <w:p w14:paraId="09A18698" w14:textId="6D3F2D4C" w:rsidR="00417E1E" w:rsidRDefault="00417E1E" w:rsidP="00417E1E">
      <w:r>
        <w:rPr>
          <w:noProof/>
        </w:rPr>
        <w:lastRenderedPageBreak/>
        <w:drawing>
          <wp:inline distT="0" distB="0" distL="0" distR="0" wp14:anchorId="3AE91F62" wp14:editId="48815380">
            <wp:extent cx="6126480" cy="4425950"/>
            <wp:effectExtent l="0" t="0" r="762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ED5D" w14:textId="2BB9BC5D" w:rsidR="00417E1E" w:rsidRDefault="00417E1E" w:rsidP="004668B8">
      <w:r>
        <w:rPr>
          <w:noProof/>
        </w:rPr>
        <w:drawing>
          <wp:inline distT="0" distB="0" distL="0" distR="0" wp14:anchorId="725C3F00" wp14:editId="5ECCAE14">
            <wp:extent cx="6126480" cy="2735580"/>
            <wp:effectExtent l="0" t="0" r="7620" b="762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0A17" w14:textId="37085CDB" w:rsidR="00417E1E" w:rsidRDefault="00417E1E" w:rsidP="004668B8">
      <w:r>
        <w:rPr>
          <w:noProof/>
        </w:rPr>
        <w:lastRenderedPageBreak/>
        <w:drawing>
          <wp:inline distT="0" distB="0" distL="0" distR="0" wp14:anchorId="322A6CF5" wp14:editId="4246F3EB">
            <wp:extent cx="6126480" cy="2557145"/>
            <wp:effectExtent l="0" t="0" r="762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1945" w14:textId="24557B46" w:rsidR="00417E1E" w:rsidRDefault="00417E1E" w:rsidP="004668B8"/>
    <w:p w14:paraId="7E66EEF6" w14:textId="20DAED6C" w:rsidR="00417E1E" w:rsidRDefault="00417E1E" w:rsidP="004668B8">
      <w:r>
        <w:rPr>
          <w:noProof/>
        </w:rPr>
        <w:drawing>
          <wp:inline distT="0" distB="0" distL="0" distR="0" wp14:anchorId="624E772E" wp14:editId="2CB46D89">
            <wp:extent cx="6126480" cy="3592195"/>
            <wp:effectExtent l="0" t="0" r="7620" b="825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1B1C" w14:textId="43DA9EE5" w:rsidR="00417E1E" w:rsidRDefault="00417E1E" w:rsidP="004668B8"/>
    <w:p w14:paraId="350E9E98" w14:textId="7F510574" w:rsidR="00417E1E" w:rsidRDefault="00417E1E" w:rsidP="004668B8"/>
    <w:p w14:paraId="340EF3AE" w14:textId="1C6EA68B" w:rsidR="00417E1E" w:rsidRDefault="00F668DE" w:rsidP="004668B8">
      <w:r>
        <w:rPr>
          <w:noProof/>
        </w:rPr>
        <w:lastRenderedPageBreak/>
        <w:drawing>
          <wp:inline distT="0" distB="0" distL="0" distR="0" wp14:anchorId="5792DD48" wp14:editId="44701F54">
            <wp:extent cx="6126480" cy="3846830"/>
            <wp:effectExtent l="0" t="0" r="7620" b="127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F1D8" w14:textId="221A2340" w:rsidR="00F668DE" w:rsidRDefault="00F668DE" w:rsidP="004668B8"/>
    <w:p w14:paraId="5FC721B8" w14:textId="2686858A" w:rsidR="00F668DE" w:rsidRDefault="00F668DE" w:rsidP="004668B8">
      <w:r>
        <w:rPr>
          <w:noProof/>
        </w:rPr>
        <w:lastRenderedPageBreak/>
        <w:drawing>
          <wp:inline distT="0" distB="0" distL="0" distR="0" wp14:anchorId="11BDC4BF" wp14:editId="7D21DEDB">
            <wp:extent cx="6126480" cy="5436870"/>
            <wp:effectExtent l="0" t="0" r="762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C81C" w14:textId="78F405B2" w:rsidR="00F668DE" w:rsidRDefault="00F668DE" w:rsidP="004668B8"/>
    <w:p w14:paraId="448B7FF7" w14:textId="17D55082" w:rsidR="00F668DE" w:rsidRDefault="00F668DE" w:rsidP="004668B8"/>
    <w:p w14:paraId="6D7E418C" w14:textId="3650FCD2" w:rsidR="00F668DE" w:rsidRDefault="00F668DE" w:rsidP="004668B8"/>
    <w:p w14:paraId="5BFFE3AC" w14:textId="1CF88941" w:rsidR="00F668DE" w:rsidRDefault="00F668DE" w:rsidP="004668B8"/>
    <w:p w14:paraId="05B646F4" w14:textId="5C05BFAC" w:rsidR="00F668DE" w:rsidRDefault="00F668DE" w:rsidP="004668B8"/>
    <w:p w14:paraId="53EF50CA" w14:textId="5D14E732" w:rsidR="00DA775B" w:rsidRDefault="00DA775B" w:rsidP="00DA775B">
      <w:pPr>
        <w:pStyle w:val="Heading1"/>
      </w:pPr>
      <w:bookmarkStart w:id="5" w:name="_Toc120811430"/>
      <w:bookmarkEnd w:id="2"/>
      <w:bookmarkEnd w:id="3"/>
      <w:r>
        <w:lastRenderedPageBreak/>
        <w:t>Requirements Exposure as Web Service API</w:t>
      </w:r>
    </w:p>
    <w:p w14:paraId="1383237D" w14:textId="77777777" w:rsidR="001F1BDA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  <w:highlight w:val="yellow"/>
        </w:rPr>
      </w:pPr>
    </w:p>
    <w:p w14:paraId="22267BDF" w14:textId="77777777" w:rsidR="0011278C" w:rsidRDefault="001469F5" w:rsidP="0011278C">
      <w:r w:rsidRPr="001469F5">
        <w:rPr>
          <w:rFonts w:asciiTheme="minorBidi" w:hAnsiTheme="minorBidi"/>
          <w:b/>
          <w:bCs/>
          <w:color w:val="FF0000"/>
          <w:sz w:val="24"/>
          <w:szCs w:val="24"/>
        </w:rPr>
        <w:t xml:space="preserve">Part 1: </w:t>
      </w:r>
      <w:hyperlink r:id="rId23" w:tgtFrame="_blank" w:tooltip="https://api.postman.com/collections/25139825-78fc8fdf-80a4-46c2-956f-4b11b4b4e988?access_key=PMAT-01GNPTZQM66SREQ1VTF0AEMECK" w:history="1">
        <w:r w:rsidR="0011278C">
          <w:rPr>
            <w:rStyle w:val="Hyperlink"/>
            <w:rFonts w:ascii="Noto Sans" w:hAnsi="Noto Sans" w:cs="Noto Sans"/>
            <w:bdr w:val="none" w:sz="0" w:space="0" w:color="auto" w:frame="1"/>
          </w:rPr>
          <w:t>https://api.postman.com/collections/25139825-78fc8fdf-80a4-46c2-956f-4b11b4b4e988?access_key=PMAT-01GNPTZQM66SREQ1VTF0AEMECK</w:t>
        </w:r>
      </w:hyperlink>
    </w:p>
    <w:p w14:paraId="05D55A5D" w14:textId="2D153888" w:rsidR="001469F5" w:rsidRDefault="001469F5" w:rsidP="0011278C">
      <w:pPr>
        <w:rPr>
          <w:rFonts w:asciiTheme="minorBidi" w:hAnsiTheme="minorBidi"/>
          <w:b/>
          <w:bCs/>
          <w:color w:val="FF0000"/>
          <w:sz w:val="24"/>
          <w:szCs w:val="24"/>
        </w:rPr>
      </w:pPr>
      <w:r>
        <w:rPr>
          <w:rFonts w:asciiTheme="minorBidi" w:hAnsiTheme="minorBidi"/>
          <w:b/>
          <w:bCs/>
          <w:color w:val="FF0000"/>
          <w:sz w:val="24"/>
          <w:szCs w:val="24"/>
        </w:rPr>
        <w:t>Part 2:</w:t>
      </w:r>
    </w:p>
    <w:p w14:paraId="47D16BE1" w14:textId="2E72D154" w:rsidR="00DA775B" w:rsidRPr="00DA775B" w:rsidRDefault="00DA775B" w:rsidP="00DA775B">
      <w:r>
        <w:rPr>
          <w:rFonts w:asciiTheme="minorBidi" w:hAnsiTheme="minorBidi"/>
          <w:b/>
          <w:bCs/>
          <w:color w:val="FF0000"/>
          <w:sz w:val="24"/>
          <w:szCs w:val="24"/>
        </w:rPr>
        <w:t xml:space="preserve">Explain here the </w:t>
      </w:r>
      <w:r w:rsidRPr="00DA775B">
        <w:rPr>
          <w:rFonts w:asciiTheme="minorBidi" w:hAnsiTheme="minorBidi"/>
          <w:b/>
          <w:bCs/>
          <w:color w:val="FF0000"/>
          <w:sz w:val="24"/>
          <w:szCs w:val="24"/>
        </w:rPr>
        <w:t>exact mapping between every single requirement and its corresponding web service API operation.</w:t>
      </w:r>
      <w:r>
        <w:rPr>
          <w:rFonts w:asciiTheme="minorBidi" w:hAnsiTheme="minorBidi"/>
          <w:b/>
          <w:bCs/>
          <w:color w:val="FF0000"/>
          <w:sz w:val="24"/>
          <w:szCs w:val="24"/>
        </w:rPr>
        <w:t xml:space="preserve"> A sample example is provided to better explain the concept.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616"/>
        <w:gridCol w:w="300"/>
        <w:gridCol w:w="3889"/>
      </w:tblGrid>
      <w:tr w:rsidR="00DA775B" w14:paraId="54B6DCE3" w14:textId="77777777" w:rsidTr="00B20136">
        <w:tc>
          <w:tcPr>
            <w:tcW w:w="6068" w:type="dxa"/>
          </w:tcPr>
          <w:p w14:paraId="022C0A96" w14:textId="19A0E261" w:rsidR="00DA775B" w:rsidRPr="00570C78" w:rsidRDefault="00DA775B" w:rsidP="002243EE">
            <w:pPr>
              <w:pStyle w:val="Heading1"/>
              <w:outlineLvl w:val="0"/>
              <w:rPr>
                <w:rFonts w:asciiTheme="minorBidi" w:hAnsiTheme="minorBidi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Requirement</w:t>
            </w:r>
          </w:p>
        </w:tc>
        <w:tc>
          <w:tcPr>
            <w:tcW w:w="309" w:type="dxa"/>
          </w:tcPr>
          <w:p w14:paraId="6E9EC999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428" w:type="dxa"/>
          </w:tcPr>
          <w:p w14:paraId="5CA8D9C2" w14:textId="43129A81" w:rsidR="00DA775B" w:rsidRPr="00570C78" w:rsidRDefault="00570C78" w:rsidP="002243EE">
            <w:pPr>
              <w:pStyle w:val="Heading1"/>
              <w:outlineLvl w:val="0"/>
              <w:rPr>
                <w:rFonts w:asciiTheme="minorBidi" w:hAnsiTheme="minorBidi"/>
                <w:color w:val="auto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Exposed API</w:t>
            </w:r>
          </w:p>
        </w:tc>
      </w:tr>
      <w:tr w:rsidR="00DA775B" w14:paraId="4325509E" w14:textId="77777777" w:rsidTr="00B20136">
        <w:tc>
          <w:tcPr>
            <w:tcW w:w="6068" w:type="dxa"/>
          </w:tcPr>
          <w:p w14:paraId="74A63AD6" w14:textId="0AA87BB5" w:rsidR="00CA1C51" w:rsidRPr="00CA1C51" w:rsidRDefault="00CA1C51" w:rsidP="00CA1C51">
            <w:pPr>
              <w:pStyle w:val="Heading1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 w:rsidRPr="00CA1C51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The user should be able to sign up to the system. The user should provide his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 w:rsidRPr="00CA1C51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username, email and password. The system should check if the username or the email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 w:rsidRPr="00CA1C51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is registered before, if they are not registered before then the signup process should</w:t>
            </w:r>
          </w:p>
          <w:p w14:paraId="0644E282" w14:textId="3CBCF715" w:rsidR="00CC4C50" w:rsidRPr="00CC4C50" w:rsidRDefault="00CA1C51" w:rsidP="00CA1C51">
            <w:pPr>
              <w:rPr>
                <w:lang w:val="en"/>
              </w:rPr>
            </w:pPr>
            <w:r w:rsidRPr="00CA1C51">
              <w:rPr>
                <w:rFonts w:asciiTheme="minorBidi" w:hAnsiTheme="minorBidi"/>
                <w:color w:val="FF0000"/>
                <w:sz w:val="24"/>
                <w:lang w:val="en"/>
              </w:rPr>
              <w:t>complete successfully, if not, the system will show an error to the user</w:t>
            </w:r>
            <w:r w:rsidRPr="00CA1C51">
              <w:rPr>
                <w:rFonts w:asciiTheme="minorBidi" w:hAnsiTheme="minorBidi"/>
                <w:color w:val="FF0000"/>
                <w:sz w:val="24"/>
                <w:lang w:val="en"/>
              </w:rPr>
              <w:t xml:space="preserve"> </w:t>
            </w:r>
          </w:p>
        </w:tc>
        <w:tc>
          <w:tcPr>
            <w:tcW w:w="309" w:type="dxa"/>
          </w:tcPr>
          <w:p w14:paraId="1BB25A3D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428" w:type="dxa"/>
          </w:tcPr>
          <w:p w14:paraId="3CB6035D" w14:textId="6CFEA7A5" w:rsidR="00570C78" w:rsidRDefault="00570C78" w:rsidP="00570C78">
            <w:pPr>
              <w:rPr>
                <w:color w:val="FF0000"/>
              </w:rPr>
            </w:pPr>
            <w:r w:rsidRPr="00314AA1">
              <w:rPr>
                <w:color w:val="FF0000"/>
              </w:rPr>
              <w:t xml:space="preserve">- </w:t>
            </w:r>
            <w:r w:rsidR="00B55BDB">
              <w:rPr>
                <w:color w:val="FF0000"/>
              </w:rPr>
              <w:t xml:space="preserve">POST </w:t>
            </w:r>
            <w:proofErr w:type="spellStart"/>
            <w:r w:rsidR="00B45660">
              <w:rPr>
                <w:color w:val="FF0000"/>
              </w:rPr>
              <w:t>AddClient</w:t>
            </w:r>
            <w:proofErr w:type="spellEnd"/>
          </w:p>
          <w:p w14:paraId="00725E41" w14:textId="2E380586" w:rsidR="00B45660" w:rsidRPr="00314AA1" w:rsidRDefault="00B45660" w:rsidP="00B54F43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="00B54F43" w:rsidRPr="00B54F43">
              <w:rPr>
                <w:color w:val="FF0000"/>
              </w:rPr>
              <w:t>http://localhost:8080/</w:t>
            </w:r>
            <w:proofErr w:type="spellStart"/>
            <w:r w:rsidR="00B54F43" w:rsidRPr="00B54F43">
              <w:rPr>
                <w:color w:val="FF0000"/>
              </w:rPr>
              <w:t>signUp</w:t>
            </w:r>
            <w:proofErr w:type="spellEnd"/>
          </w:p>
          <w:p w14:paraId="14359C5B" w14:textId="1CF14BE0" w:rsidR="0012188D" w:rsidRPr="0012188D" w:rsidRDefault="00B54F43" w:rsidP="00210A3E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="00570C78" w:rsidRPr="00314AA1">
              <w:rPr>
                <w:color w:val="FF0000"/>
              </w:rPr>
              <w:t xml:space="preserve">A service to check if the user </w:t>
            </w:r>
            <w:r w:rsidR="00B55BDB">
              <w:rPr>
                <w:color w:val="FF0000"/>
              </w:rPr>
              <w:t xml:space="preserve">email or username already </w:t>
            </w:r>
            <w:r w:rsidR="00570C78" w:rsidRPr="00314AA1">
              <w:rPr>
                <w:color w:val="FF0000"/>
              </w:rPr>
              <w:t xml:space="preserve">exists or not. </w:t>
            </w:r>
            <w:r w:rsidR="00B55BDB">
              <w:rPr>
                <w:color w:val="FF0000"/>
              </w:rPr>
              <w:t xml:space="preserve">If </w:t>
            </w:r>
            <w:r w:rsidR="00210A3E">
              <w:rPr>
                <w:color w:val="FF0000"/>
              </w:rPr>
              <w:t>exists,</w:t>
            </w:r>
            <w:r w:rsidR="00B55BDB">
              <w:rPr>
                <w:color w:val="FF0000"/>
              </w:rPr>
              <w:t xml:space="preserve"> </w:t>
            </w:r>
            <w:r w:rsidR="00382EF2">
              <w:rPr>
                <w:color w:val="FF0000"/>
              </w:rPr>
              <w:t xml:space="preserve">this service </w:t>
            </w:r>
            <w:proofErr w:type="gramStart"/>
            <w:r w:rsidR="00382EF2">
              <w:rPr>
                <w:color w:val="FF0000"/>
              </w:rPr>
              <w:t>return</w:t>
            </w:r>
            <w:proofErr w:type="gramEnd"/>
            <w:r w:rsidR="00210A3E">
              <w:rPr>
                <w:color w:val="FF0000"/>
              </w:rPr>
              <w:t xml:space="preserve"> </w:t>
            </w:r>
            <w:r w:rsidR="00DC1AE1">
              <w:rPr>
                <w:color w:val="FF0000"/>
              </w:rPr>
              <w:t>a message</w:t>
            </w:r>
            <w:r w:rsidR="00570C78" w:rsidRPr="00314AA1">
              <w:rPr>
                <w:color w:val="FF0000"/>
              </w:rPr>
              <w:t xml:space="preserve"> </w:t>
            </w:r>
            <w:r w:rsidR="001E5BF5">
              <w:rPr>
                <w:color w:val="FF0000"/>
              </w:rPr>
              <w:t>(“</w:t>
            </w:r>
            <w:r w:rsidR="001E5BF5" w:rsidRPr="001E5BF5">
              <w:rPr>
                <w:color w:val="FF0000"/>
              </w:rPr>
              <w:t>This email or username is used try new one</w:t>
            </w:r>
            <w:r w:rsidR="001E5BF5">
              <w:rPr>
                <w:color w:val="FF0000"/>
              </w:rPr>
              <w:t>”</w:t>
            </w:r>
            <w:r w:rsidR="002A2A4D">
              <w:rPr>
                <w:color w:val="FF0000"/>
              </w:rPr>
              <w:t xml:space="preserve">) else </w:t>
            </w:r>
            <w:r w:rsidR="0012188D">
              <w:rPr>
                <w:color w:val="FF0000"/>
              </w:rPr>
              <w:t>(“</w:t>
            </w:r>
            <w:r w:rsidR="0012188D" w:rsidRPr="0012188D">
              <w:rPr>
                <w:color w:val="FF0000"/>
              </w:rPr>
              <w:t>Add successfully</w:t>
            </w:r>
            <w:r w:rsidR="0012188D">
              <w:rPr>
                <w:color w:val="FF0000"/>
              </w:rPr>
              <w:t>”</w:t>
            </w:r>
            <w:r w:rsidR="006D57FA">
              <w:rPr>
                <w:color w:val="FF0000"/>
              </w:rPr>
              <w:t>)</w:t>
            </w:r>
          </w:p>
          <w:p w14:paraId="33D412EC" w14:textId="58BD0069" w:rsidR="00570C78" w:rsidRDefault="00570C78" w:rsidP="00570C78">
            <w:pPr>
              <w:rPr>
                <w:color w:val="FF0000"/>
              </w:rPr>
            </w:pPr>
            <w:r w:rsidRPr="00314AA1">
              <w:rPr>
                <w:color w:val="FF0000"/>
              </w:rPr>
              <w:t xml:space="preserve">Input: </w:t>
            </w:r>
            <w:r w:rsidR="00210A3E" w:rsidRPr="00314AA1">
              <w:rPr>
                <w:color w:val="FF0000"/>
              </w:rPr>
              <w:t>email, password</w:t>
            </w:r>
            <w:r w:rsidR="00403368">
              <w:rPr>
                <w:color w:val="FF0000"/>
              </w:rPr>
              <w:t xml:space="preserve"> and username</w:t>
            </w:r>
            <w:r w:rsidRPr="00314AA1">
              <w:rPr>
                <w:color w:val="FF0000"/>
              </w:rPr>
              <w:t>.</w:t>
            </w:r>
          </w:p>
          <w:p w14:paraId="3A3AE37F" w14:textId="43860546" w:rsidR="00403368" w:rsidRDefault="0035591F" w:rsidP="00570C78">
            <w:pPr>
              <w:rPr>
                <w:color w:val="FF0000"/>
              </w:rPr>
            </w:pPr>
            <w:r>
              <w:rPr>
                <w:color w:val="FF0000"/>
              </w:rPr>
              <w:t>-Body</w:t>
            </w:r>
            <w:r w:rsidR="00A70A0C">
              <w:rPr>
                <w:color w:val="FF0000"/>
              </w:rPr>
              <w:t>-&gt;raw-&gt;</w:t>
            </w:r>
            <w:proofErr w:type="spellStart"/>
            <w:r>
              <w:rPr>
                <w:color w:val="FF0000"/>
              </w:rPr>
              <w:t>json</w:t>
            </w:r>
            <w:proofErr w:type="spellEnd"/>
          </w:p>
          <w:p w14:paraId="1CBCD28B" w14:textId="77777777" w:rsidR="00306D63" w:rsidRDefault="00A70A0C" w:rsidP="00306D63">
            <w:pPr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>
              <w:rPr>
                <w:color w:val="FF0000"/>
              </w:rPr>
              <w:t>Example:</w:t>
            </w:r>
            <w:r w:rsidR="00306D63" w:rsidRPr="00306D6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 xml:space="preserve"> </w:t>
            </w:r>
          </w:p>
          <w:p w14:paraId="522D6932" w14:textId="1CC06A5A" w:rsidR="00306D63" w:rsidRPr="00306D63" w:rsidRDefault="00306D63" w:rsidP="00306D63">
            <w:pPr>
              <w:spacing w:after="0" w:line="240" w:lineRule="auto"/>
              <w:rPr>
                <w:color w:val="FF0000"/>
              </w:rPr>
            </w:pPr>
            <w:r w:rsidRPr="00306D63">
              <w:rPr>
                <w:color w:val="FF0000"/>
              </w:rPr>
              <w:t>{</w:t>
            </w:r>
          </w:p>
          <w:p w14:paraId="332994D5" w14:textId="178A3A78" w:rsidR="00306D63" w:rsidRPr="00306D63" w:rsidRDefault="00306D63" w:rsidP="00306D63">
            <w:pPr>
              <w:rPr>
                <w:color w:val="FF0000"/>
              </w:rPr>
            </w:pPr>
            <w:r w:rsidRPr="00306D63">
              <w:rPr>
                <w:color w:val="FF0000"/>
              </w:rPr>
              <w:t> "email":"mo</w:t>
            </w:r>
            <w:r>
              <w:rPr>
                <w:color w:val="FF0000"/>
              </w:rPr>
              <w:t>hamed</w:t>
            </w:r>
            <w:r w:rsidRPr="00306D63">
              <w:rPr>
                <w:color w:val="FF0000"/>
              </w:rPr>
              <w:t>@</w:t>
            </w:r>
            <w:r>
              <w:rPr>
                <w:color w:val="FF0000"/>
              </w:rPr>
              <w:t>gmail.com</w:t>
            </w:r>
            <w:r w:rsidRPr="00306D63">
              <w:rPr>
                <w:color w:val="FF0000"/>
              </w:rPr>
              <w:t>",</w:t>
            </w:r>
          </w:p>
          <w:p w14:paraId="5D3F77E8" w14:textId="49840C1F" w:rsidR="00306D63" w:rsidRPr="00306D63" w:rsidRDefault="00306D63" w:rsidP="00306D63">
            <w:pPr>
              <w:rPr>
                <w:color w:val="FF0000"/>
              </w:rPr>
            </w:pPr>
            <w:r w:rsidRPr="00306D63">
              <w:rPr>
                <w:color w:val="FF0000"/>
              </w:rPr>
              <w:t> "password":"12</w:t>
            </w:r>
            <w:r>
              <w:rPr>
                <w:color w:val="FF0000"/>
              </w:rPr>
              <w:t>3456</w:t>
            </w:r>
            <w:r w:rsidRPr="00306D63">
              <w:rPr>
                <w:color w:val="FF0000"/>
              </w:rPr>
              <w:t>",</w:t>
            </w:r>
          </w:p>
          <w:p w14:paraId="66E7F8E3" w14:textId="5A2D0177" w:rsidR="00306D63" w:rsidRPr="00306D63" w:rsidRDefault="00306D63" w:rsidP="00306D63">
            <w:pPr>
              <w:rPr>
                <w:color w:val="FF0000"/>
              </w:rPr>
            </w:pPr>
            <w:r w:rsidRPr="00306D63">
              <w:rPr>
                <w:color w:val="FF0000"/>
              </w:rPr>
              <w:t> "username":"</w:t>
            </w:r>
            <w:proofErr w:type="spellStart"/>
            <w:r>
              <w:rPr>
                <w:color w:val="FF0000"/>
              </w:rPr>
              <w:t>mohamed</w:t>
            </w:r>
            <w:proofErr w:type="spellEnd"/>
            <w:r w:rsidRPr="00306D63">
              <w:rPr>
                <w:color w:val="FF0000"/>
              </w:rPr>
              <w:t>"</w:t>
            </w:r>
          </w:p>
          <w:p w14:paraId="6C441519" w14:textId="77777777" w:rsidR="00306D63" w:rsidRPr="00306D63" w:rsidRDefault="00306D63" w:rsidP="00306D63">
            <w:pPr>
              <w:rPr>
                <w:color w:val="FF0000"/>
              </w:rPr>
            </w:pPr>
            <w:r w:rsidRPr="00306D63">
              <w:rPr>
                <w:color w:val="FF0000"/>
              </w:rPr>
              <w:t>}</w:t>
            </w:r>
          </w:p>
          <w:p w14:paraId="07851517" w14:textId="0AEA4ADC" w:rsidR="00A70A0C" w:rsidRDefault="00A70A0C" w:rsidP="00570C78">
            <w:pPr>
              <w:rPr>
                <w:color w:val="FF0000"/>
              </w:rPr>
            </w:pPr>
          </w:p>
          <w:p w14:paraId="472828FB" w14:textId="77777777" w:rsidR="00A70A0C" w:rsidRPr="00314AA1" w:rsidRDefault="00A70A0C" w:rsidP="00570C78">
            <w:pPr>
              <w:rPr>
                <w:color w:val="FF0000"/>
              </w:rPr>
            </w:pPr>
          </w:p>
          <w:p w14:paraId="36CE7A48" w14:textId="77777777" w:rsidR="00314AA1" w:rsidRDefault="00314AA1" w:rsidP="00570C78"/>
          <w:p w14:paraId="243C94CD" w14:textId="77777777" w:rsidR="00DA775B" w:rsidRDefault="00DA775B" w:rsidP="002243EE">
            <w:pPr>
              <w:pStyle w:val="Heading1"/>
              <w:outlineLvl w:val="0"/>
            </w:pPr>
          </w:p>
        </w:tc>
      </w:tr>
      <w:tr w:rsidR="00DA775B" w14:paraId="71CA05F7" w14:textId="77777777" w:rsidTr="00B20136">
        <w:tc>
          <w:tcPr>
            <w:tcW w:w="6068" w:type="dxa"/>
          </w:tcPr>
          <w:p w14:paraId="09929691" w14:textId="65C7773E" w:rsidR="00DA775B" w:rsidRDefault="00D1421A" w:rsidP="002243EE">
            <w:pPr>
              <w:pStyle w:val="Heading1"/>
              <w:outlineLvl w:val="0"/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T</w:t>
            </w:r>
            <w:r w:rsidRPr="00D1421A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he user can login to the system and use any of the system functionalities.</w:t>
            </w:r>
          </w:p>
        </w:tc>
        <w:tc>
          <w:tcPr>
            <w:tcW w:w="309" w:type="dxa"/>
          </w:tcPr>
          <w:p w14:paraId="57A6F1FF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428" w:type="dxa"/>
          </w:tcPr>
          <w:p w14:paraId="61CA9986" w14:textId="63A78FE8" w:rsidR="000B0F6F" w:rsidRDefault="000B0F6F" w:rsidP="000B0F6F">
            <w:pPr>
              <w:rPr>
                <w:color w:val="FF0000"/>
              </w:rPr>
            </w:pPr>
            <w:r w:rsidRPr="00314AA1">
              <w:rPr>
                <w:color w:val="FF0000"/>
              </w:rPr>
              <w:t xml:space="preserve">- </w:t>
            </w:r>
            <w:r>
              <w:rPr>
                <w:color w:val="FF0000"/>
              </w:rPr>
              <w:t xml:space="preserve">POST </w:t>
            </w:r>
            <w:proofErr w:type="spellStart"/>
            <w:r>
              <w:rPr>
                <w:color w:val="FF0000"/>
              </w:rPr>
              <w:t>Client</w:t>
            </w:r>
            <w:r>
              <w:rPr>
                <w:color w:val="FF0000"/>
              </w:rPr>
              <w:t>_login</w:t>
            </w:r>
            <w:proofErr w:type="spellEnd"/>
          </w:p>
          <w:p w14:paraId="23B124B1" w14:textId="315D96FD" w:rsidR="00DA775B" w:rsidRDefault="00B20136" w:rsidP="00392A3A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="00392A3A" w:rsidRPr="00392A3A">
              <w:rPr>
                <w:color w:val="FF0000"/>
              </w:rPr>
              <w:t>http://localhost:8080/</w:t>
            </w:r>
            <w:proofErr w:type="spellStart"/>
            <w:r w:rsidR="00392A3A" w:rsidRPr="00392A3A">
              <w:rPr>
                <w:color w:val="FF0000"/>
              </w:rPr>
              <w:t>ClientLogin</w:t>
            </w:r>
            <w:proofErr w:type="spellEnd"/>
          </w:p>
          <w:p w14:paraId="75139D1B" w14:textId="77777777" w:rsidR="00B01245" w:rsidRDefault="00B01245" w:rsidP="00B01245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="002D4125">
              <w:rPr>
                <w:color w:val="FF0000"/>
              </w:rPr>
              <w:t>A service return</w:t>
            </w:r>
            <w:r w:rsidR="00903C00">
              <w:rPr>
                <w:color w:val="FF0000"/>
              </w:rPr>
              <w:t xml:space="preserve">s all user information if exists else return </w:t>
            </w:r>
            <w:r w:rsidR="00E13940">
              <w:rPr>
                <w:color w:val="FF0000"/>
              </w:rPr>
              <w:t>404 Not Found</w:t>
            </w:r>
          </w:p>
          <w:p w14:paraId="28F0BE2D" w14:textId="77777777" w:rsidR="00E13940" w:rsidRDefault="006D1085" w:rsidP="00B01245">
            <w:pPr>
              <w:rPr>
                <w:color w:val="FF0000"/>
              </w:rPr>
            </w:pPr>
            <w:r>
              <w:rPr>
                <w:color w:val="FF0000"/>
              </w:rPr>
              <w:t>Input: email and password</w:t>
            </w:r>
          </w:p>
          <w:p w14:paraId="3E548598" w14:textId="77777777" w:rsidR="006D1085" w:rsidRDefault="006D1085" w:rsidP="006D1085">
            <w:pPr>
              <w:rPr>
                <w:color w:val="FF0000"/>
              </w:rPr>
            </w:pPr>
            <w:r>
              <w:rPr>
                <w:color w:val="FF0000"/>
              </w:rPr>
              <w:t>-Body-&gt;raw-&gt;</w:t>
            </w:r>
            <w:proofErr w:type="spellStart"/>
            <w:r>
              <w:rPr>
                <w:color w:val="FF0000"/>
              </w:rPr>
              <w:t>json</w:t>
            </w:r>
            <w:proofErr w:type="spellEnd"/>
          </w:p>
          <w:p w14:paraId="04AFEC65" w14:textId="77777777" w:rsidR="006D1085" w:rsidRDefault="006D1085" w:rsidP="006D1085">
            <w:pPr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</w:pPr>
            <w:r>
              <w:rPr>
                <w:color w:val="FF0000"/>
              </w:rPr>
              <w:t>Example:</w:t>
            </w:r>
            <w:r w:rsidRPr="00306D63">
              <w:rPr>
                <w:rFonts w:ascii="Courier New" w:eastAsia="Times New Roman" w:hAnsi="Courier New" w:cs="Courier New"/>
                <w:color w:val="DCDCDC"/>
                <w:sz w:val="18"/>
                <w:szCs w:val="18"/>
              </w:rPr>
              <w:t xml:space="preserve"> </w:t>
            </w:r>
          </w:p>
          <w:p w14:paraId="6C0C9D54" w14:textId="77777777" w:rsidR="006D1085" w:rsidRPr="00306D63" w:rsidRDefault="006D1085" w:rsidP="006D1085">
            <w:pPr>
              <w:spacing w:after="0" w:line="240" w:lineRule="auto"/>
              <w:rPr>
                <w:color w:val="FF0000"/>
              </w:rPr>
            </w:pPr>
            <w:r w:rsidRPr="00306D63">
              <w:rPr>
                <w:color w:val="FF0000"/>
              </w:rPr>
              <w:lastRenderedPageBreak/>
              <w:t>{</w:t>
            </w:r>
          </w:p>
          <w:p w14:paraId="3AFC9A06" w14:textId="77777777" w:rsidR="006D1085" w:rsidRPr="00306D63" w:rsidRDefault="006D1085" w:rsidP="006D1085">
            <w:pPr>
              <w:rPr>
                <w:color w:val="FF0000"/>
              </w:rPr>
            </w:pPr>
            <w:r w:rsidRPr="00306D63">
              <w:rPr>
                <w:color w:val="FF0000"/>
              </w:rPr>
              <w:t> "email":"mo</w:t>
            </w:r>
            <w:r>
              <w:rPr>
                <w:color w:val="FF0000"/>
              </w:rPr>
              <w:t>hamed</w:t>
            </w:r>
            <w:r w:rsidRPr="00306D63">
              <w:rPr>
                <w:color w:val="FF0000"/>
              </w:rPr>
              <w:t>@</w:t>
            </w:r>
            <w:r>
              <w:rPr>
                <w:color w:val="FF0000"/>
              </w:rPr>
              <w:t>gmail.com</w:t>
            </w:r>
            <w:r w:rsidRPr="00306D63">
              <w:rPr>
                <w:color w:val="FF0000"/>
              </w:rPr>
              <w:t>",</w:t>
            </w:r>
          </w:p>
          <w:p w14:paraId="2D7C3C86" w14:textId="5CC574EC" w:rsidR="006D1085" w:rsidRPr="00306D63" w:rsidRDefault="006D1085" w:rsidP="006D1085">
            <w:pPr>
              <w:rPr>
                <w:color w:val="FF0000"/>
              </w:rPr>
            </w:pPr>
            <w:r w:rsidRPr="00306D63">
              <w:rPr>
                <w:color w:val="FF0000"/>
              </w:rPr>
              <w:t> "password":"12</w:t>
            </w:r>
            <w:r>
              <w:rPr>
                <w:color w:val="FF0000"/>
              </w:rPr>
              <w:t>3456</w:t>
            </w:r>
            <w:r w:rsidRPr="00306D63">
              <w:rPr>
                <w:color w:val="FF0000"/>
              </w:rPr>
              <w:t>"</w:t>
            </w:r>
          </w:p>
          <w:p w14:paraId="122AB4AD" w14:textId="77777777" w:rsidR="006D1085" w:rsidRPr="00306D63" w:rsidRDefault="006D1085" w:rsidP="006D1085">
            <w:pPr>
              <w:rPr>
                <w:color w:val="FF0000"/>
              </w:rPr>
            </w:pPr>
            <w:r w:rsidRPr="00306D63">
              <w:rPr>
                <w:color w:val="FF0000"/>
              </w:rPr>
              <w:t>}</w:t>
            </w:r>
          </w:p>
          <w:p w14:paraId="3A9E9BC1" w14:textId="082C5CCC" w:rsidR="006D1085" w:rsidRPr="00B01245" w:rsidRDefault="006D1085" w:rsidP="00B01245">
            <w:pPr>
              <w:rPr>
                <w:color w:val="FF0000"/>
              </w:rPr>
            </w:pPr>
          </w:p>
        </w:tc>
      </w:tr>
      <w:tr w:rsidR="00DA775B" w14:paraId="7C2507C0" w14:textId="77777777" w:rsidTr="00B20136">
        <w:tc>
          <w:tcPr>
            <w:tcW w:w="6068" w:type="dxa"/>
          </w:tcPr>
          <w:p w14:paraId="6E53C02D" w14:textId="5DC0B56F" w:rsidR="00DA775B" w:rsidRPr="00D37894" w:rsidRDefault="00DE782D" w:rsidP="00D37894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lastRenderedPageBreak/>
              <w:t>T</w:t>
            </w:r>
            <w:r w:rsidRPr="00D1421A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he user</w:t>
            </w:r>
            <w:r w:rsidR="00D37894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 w:rsidR="00D37894" w:rsidRPr="00D37894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should be able to search for any service in the system. The user can type the</w:t>
            </w:r>
            <w:r w:rsidR="00D37894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 w:rsidR="00D37894" w:rsidRPr="00D37894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service name and the system will return all services that match the user query.</w:t>
            </w:r>
          </w:p>
        </w:tc>
        <w:tc>
          <w:tcPr>
            <w:tcW w:w="309" w:type="dxa"/>
          </w:tcPr>
          <w:p w14:paraId="1E006A79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428" w:type="dxa"/>
          </w:tcPr>
          <w:p w14:paraId="4053DECD" w14:textId="3C2186CB" w:rsidR="00DA775B" w:rsidRDefault="00D37894" w:rsidP="005E75E9">
            <w:pPr>
              <w:rPr>
                <w:color w:val="FF0000"/>
              </w:rPr>
            </w:pPr>
            <w:r w:rsidRPr="00314AA1">
              <w:rPr>
                <w:color w:val="FF0000"/>
              </w:rPr>
              <w:t xml:space="preserve">- </w:t>
            </w:r>
            <w:r w:rsidR="005E75E9">
              <w:rPr>
                <w:color w:val="FF0000"/>
              </w:rPr>
              <w:t>GET Search</w:t>
            </w:r>
          </w:p>
          <w:p w14:paraId="075FA8D3" w14:textId="77777777" w:rsidR="005E75E9" w:rsidRDefault="005E75E9" w:rsidP="00A309E8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="00A309E8" w:rsidRPr="00A309E8">
              <w:rPr>
                <w:color w:val="FF0000"/>
              </w:rPr>
              <w:t>http://localhost:8080/Search</w:t>
            </w:r>
          </w:p>
          <w:p w14:paraId="3BDA7378" w14:textId="77777777" w:rsidR="00A309E8" w:rsidRDefault="00A309E8" w:rsidP="00A309E8">
            <w:pPr>
              <w:rPr>
                <w:color w:val="FF0000"/>
              </w:rPr>
            </w:pPr>
            <w:r>
              <w:rPr>
                <w:color w:val="FF0000"/>
              </w:rPr>
              <w:t xml:space="preserve">-A service return all matched </w:t>
            </w:r>
            <w:r w:rsidR="00F94972">
              <w:rPr>
                <w:color w:val="FF0000"/>
              </w:rPr>
              <w:t xml:space="preserve">services </w:t>
            </w:r>
            <w:r w:rsidR="00BF5685">
              <w:rPr>
                <w:color w:val="FF0000"/>
              </w:rPr>
              <w:t xml:space="preserve">to user input </w:t>
            </w:r>
          </w:p>
          <w:p w14:paraId="1B25CF3F" w14:textId="29D7DCDC" w:rsidR="00863FE3" w:rsidRDefault="00863FE3" w:rsidP="00863FE3">
            <w:pPr>
              <w:rPr>
                <w:color w:val="FF0000"/>
              </w:rPr>
            </w:pPr>
            <w:r>
              <w:rPr>
                <w:color w:val="FF0000"/>
              </w:rPr>
              <w:t xml:space="preserve">Input: </w:t>
            </w:r>
            <w:proofErr w:type="spellStart"/>
            <w:r w:rsidRPr="00863FE3">
              <w:rPr>
                <w:color w:val="FF0000"/>
              </w:rPr>
              <w:t>Service_name</w:t>
            </w:r>
            <w:proofErr w:type="spellEnd"/>
          </w:p>
          <w:p w14:paraId="227D6432" w14:textId="77777777" w:rsidR="002229AF" w:rsidRDefault="002229AF" w:rsidP="002229AF">
            <w:pPr>
              <w:rPr>
                <w:color w:val="FF0000"/>
              </w:rPr>
            </w:pPr>
            <w:r>
              <w:rPr>
                <w:color w:val="FF0000"/>
              </w:rPr>
              <w:t>-Body-&gt;raw-&gt;</w:t>
            </w:r>
            <w:proofErr w:type="spellStart"/>
            <w:r>
              <w:rPr>
                <w:color w:val="FF0000"/>
              </w:rPr>
              <w:t>json</w:t>
            </w:r>
            <w:proofErr w:type="spellEnd"/>
          </w:p>
          <w:p w14:paraId="5940B478" w14:textId="5A654D0C" w:rsidR="00863FE3" w:rsidRDefault="007011E4" w:rsidP="00863FE3">
            <w:pPr>
              <w:rPr>
                <w:color w:val="FF0000"/>
              </w:rPr>
            </w:pPr>
            <w:r>
              <w:rPr>
                <w:color w:val="FF0000"/>
              </w:rPr>
              <w:t>Example:</w:t>
            </w:r>
          </w:p>
          <w:p w14:paraId="771D7417" w14:textId="77777777" w:rsidR="001F393F" w:rsidRPr="001F393F" w:rsidRDefault="001F393F" w:rsidP="001F393F">
            <w:pPr>
              <w:spacing w:after="0" w:line="240" w:lineRule="auto"/>
              <w:rPr>
                <w:color w:val="FF0000"/>
              </w:rPr>
            </w:pPr>
            <w:r w:rsidRPr="001F393F">
              <w:rPr>
                <w:color w:val="FF0000"/>
              </w:rPr>
              <w:t>{</w:t>
            </w:r>
          </w:p>
          <w:p w14:paraId="3FFB8134" w14:textId="0D18C58E" w:rsidR="001F393F" w:rsidRPr="001F393F" w:rsidRDefault="001F393F" w:rsidP="001F393F">
            <w:pPr>
              <w:rPr>
                <w:color w:val="FF0000"/>
              </w:rPr>
            </w:pPr>
            <w:r w:rsidRPr="001F393F">
              <w:rPr>
                <w:color w:val="FF0000"/>
              </w:rPr>
              <w:t>    "</w:t>
            </w:r>
            <w:proofErr w:type="spellStart"/>
            <w:r w:rsidRPr="001F393F">
              <w:rPr>
                <w:color w:val="FF0000"/>
              </w:rPr>
              <w:t>Service_name":"</w:t>
            </w:r>
            <w:r>
              <w:rPr>
                <w:color w:val="FF0000"/>
              </w:rPr>
              <w:t>mobile</w:t>
            </w:r>
            <w:proofErr w:type="spellEnd"/>
            <w:r w:rsidRPr="001F393F">
              <w:rPr>
                <w:color w:val="FF0000"/>
              </w:rPr>
              <w:t>"</w:t>
            </w:r>
          </w:p>
          <w:p w14:paraId="2E9882A1" w14:textId="77777777" w:rsidR="001F393F" w:rsidRPr="001F393F" w:rsidRDefault="001F393F" w:rsidP="001F393F">
            <w:pPr>
              <w:rPr>
                <w:color w:val="FF0000"/>
              </w:rPr>
            </w:pPr>
            <w:r w:rsidRPr="001F393F">
              <w:rPr>
                <w:color w:val="FF0000"/>
              </w:rPr>
              <w:t>}</w:t>
            </w:r>
          </w:p>
          <w:p w14:paraId="7B49A018" w14:textId="77777777" w:rsidR="00FC0A82" w:rsidRPr="00863FE3" w:rsidRDefault="00FC0A82" w:rsidP="00863FE3">
            <w:pPr>
              <w:spacing w:after="0" w:line="240" w:lineRule="auto"/>
              <w:rPr>
                <w:color w:val="FF0000"/>
              </w:rPr>
            </w:pPr>
          </w:p>
          <w:p w14:paraId="11015BA2" w14:textId="148C6261" w:rsidR="009A38BE" w:rsidRPr="005E75E9" w:rsidRDefault="009A38BE" w:rsidP="00A309E8">
            <w:pPr>
              <w:rPr>
                <w:color w:val="FF0000"/>
              </w:rPr>
            </w:pPr>
          </w:p>
        </w:tc>
      </w:tr>
      <w:tr w:rsidR="00DA775B" w14:paraId="78E6776A" w14:textId="77777777" w:rsidTr="00B20136">
        <w:tc>
          <w:tcPr>
            <w:tcW w:w="6068" w:type="dxa"/>
          </w:tcPr>
          <w:p w14:paraId="1C567D83" w14:textId="77777777" w:rsidR="00025856" w:rsidRDefault="00B01BDD" w:rsidP="002243EE">
            <w:pPr>
              <w:pStyle w:val="Heading1"/>
              <w:outlineLvl w:val="0"/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T</w:t>
            </w:r>
            <w:r w:rsidRPr="00D1421A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he user</w:t>
            </w:r>
            <w:r w:rsidR="00025856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 w:rsidR="00025856" w:rsidRPr="00025856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can pay for any service in the system.</w:t>
            </w:r>
            <w:r w:rsidR="00025856">
              <w:t xml:space="preserve"> </w:t>
            </w:r>
          </w:p>
          <w:p w14:paraId="4FCCF1FB" w14:textId="5E1D125E" w:rsidR="00DA775B" w:rsidRDefault="00025856" w:rsidP="002243EE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 w:rsidRPr="00025856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The user should be able to check any discount for any service in the system.</w:t>
            </w:r>
          </w:p>
          <w:p w14:paraId="424FE468" w14:textId="77777777" w:rsidR="00025856" w:rsidRDefault="00025856" w:rsidP="00025856">
            <w:pPr>
              <w:rPr>
                <w:lang w:val="en"/>
              </w:rPr>
            </w:pPr>
          </w:p>
          <w:p w14:paraId="33A74FE8" w14:textId="046C1AE1" w:rsidR="00025856" w:rsidRPr="00025856" w:rsidRDefault="00025856" w:rsidP="00025856">
            <w:pPr>
              <w:rPr>
                <w:lang w:val="en"/>
              </w:rPr>
            </w:pPr>
          </w:p>
        </w:tc>
        <w:tc>
          <w:tcPr>
            <w:tcW w:w="309" w:type="dxa"/>
          </w:tcPr>
          <w:p w14:paraId="34B13433" w14:textId="77777777" w:rsidR="00DA775B" w:rsidRDefault="00DA775B" w:rsidP="002243EE">
            <w:pPr>
              <w:pStyle w:val="Heading1"/>
              <w:outlineLvl w:val="0"/>
            </w:pPr>
          </w:p>
        </w:tc>
        <w:tc>
          <w:tcPr>
            <w:tcW w:w="3428" w:type="dxa"/>
          </w:tcPr>
          <w:p w14:paraId="1BA1C167" w14:textId="2A2239E7" w:rsidR="002D30ED" w:rsidRDefault="002D30ED" w:rsidP="002D30ED">
            <w:pPr>
              <w:rPr>
                <w:color w:val="FF0000"/>
              </w:rPr>
            </w:pPr>
            <w:r w:rsidRPr="00314AA1">
              <w:rPr>
                <w:color w:val="FF0000"/>
              </w:rPr>
              <w:t xml:space="preserve">- </w:t>
            </w:r>
            <w:r>
              <w:rPr>
                <w:color w:val="FF0000"/>
              </w:rPr>
              <w:t xml:space="preserve">POST </w:t>
            </w:r>
            <w:proofErr w:type="spellStart"/>
            <w:r>
              <w:rPr>
                <w:color w:val="FF0000"/>
              </w:rPr>
              <w:t>AddService</w:t>
            </w:r>
            <w:proofErr w:type="spellEnd"/>
          </w:p>
          <w:p w14:paraId="7E140EEF" w14:textId="0B758C58" w:rsidR="002D30ED" w:rsidRDefault="002D30ED" w:rsidP="000B2059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="000B2059" w:rsidRPr="000B2059">
              <w:rPr>
                <w:color w:val="FF0000"/>
              </w:rPr>
              <w:t>http://localhost:8080/</w:t>
            </w:r>
            <w:proofErr w:type="spellStart"/>
            <w:r w:rsidR="000B2059" w:rsidRPr="000B2059">
              <w:rPr>
                <w:color w:val="FF0000"/>
              </w:rPr>
              <w:t>addService</w:t>
            </w:r>
            <w:proofErr w:type="spellEnd"/>
          </w:p>
          <w:p w14:paraId="38A1ACFA" w14:textId="35659457" w:rsidR="00986FE9" w:rsidRDefault="000B2059" w:rsidP="000B2059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="00157ED9">
              <w:rPr>
                <w:color w:val="FF0000"/>
              </w:rPr>
              <w:t xml:space="preserve">A service take </w:t>
            </w:r>
            <w:r w:rsidR="00020916">
              <w:rPr>
                <w:color w:val="FF0000"/>
              </w:rPr>
              <w:t xml:space="preserve">email and password to check if user </w:t>
            </w:r>
            <w:r w:rsidR="003B3ED1">
              <w:rPr>
                <w:color w:val="FF0000"/>
              </w:rPr>
              <w:t>logged</w:t>
            </w:r>
            <w:r w:rsidR="00020916">
              <w:rPr>
                <w:color w:val="FF0000"/>
              </w:rPr>
              <w:t xml:space="preserve"> in system</w:t>
            </w:r>
          </w:p>
          <w:p w14:paraId="3795D1A7" w14:textId="076AFAB2" w:rsidR="000B2059" w:rsidRDefault="00986FE9" w:rsidP="000B2059">
            <w:pPr>
              <w:rPr>
                <w:color w:val="FF0000"/>
              </w:rPr>
            </w:pPr>
            <w:r>
              <w:rPr>
                <w:color w:val="FF0000"/>
              </w:rPr>
              <w:t xml:space="preserve">Then </w:t>
            </w:r>
            <w:r w:rsidR="00157ED9">
              <w:rPr>
                <w:color w:val="FF0000"/>
              </w:rPr>
              <w:t>service name,</w:t>
            </w:r>
            <w:r>
              <w:rPr>
                <w:color w:val="FF0000"/>
              </w:rPr>
              <w:t xml:space="preserve"> </w:t>
            </w:r>
            <w:r w:rsidR="00157ED9">
              <w:rPr>
                <w:color w:val="FF0000"/>
              </w:rPr>
              <w:t>provider name,</w:t>
            </w:r>
            <w:r>
              <w:rPr>
                <w:color w:val="FF0000"/>
              </w:rPr>
              <w:t xml:space="preserve"> </w:t>
            </w:r>
            <w:r w:rsidR="00020916">
              <w:rPr>
                <w:color w:val="FF0000"/>
              </w:rPr>
              <w:t>amount of money,</w:t>
            </w:r>
            <w:r>
              <w:rPr>
                <w:color w:val="FF0000"/>
              </w:rPr>
              <w:t xml:space="preserve"> discounts if available </w:t>
            </w:r>
            <w:r w:rsidR="00BD021B">
              <w:rPr>
                <w:color w:val="FF0000"/>
              </w:rPr>
              <w:t>and payment</w:t>
            </w:r>
            <w:r w:rsidR="001F4346">
              <w:rPr>
                <w:color w:val="FF0000"/>
              </w:rPr>
              <w:t xml:space="preserve"> and return all transaction information</w:t>
            </w:r>
            <w:r w:rsidR="00412DDE">
              <w:rPr>
                <w:color w:val="FF0000"/>
              </w:rPr>
              <w:t xml:space="preserve"> </w:t>
            </w:r>
          </w:p>
          <w:p w14:paraId="1DCE2F8E" w14:textId="77777777" w:rsidR="00893C86" w:rsidRDefault="009D3013" w:rsidP="00893C86">
            <w:pPr>
              <w:rPr>
                <w:color w:val="FF0000"/>
              </w:rPr>
            </w:pPr>
            <w:r>
              <w:rPr>
                <w:color w:val="FF0000"/>
              </w:rPr>
              <w:t>Input:</w:t>
            </w:r>
            <w:r w:rsidR="00791B7D">
              <w:rPr>
                <w:color w:val="FF0000"/>
              </w:rPr>
              <w:t xml:space="preserve"> email, password,</w:t>
            </w:r>
            <w:r w:rsidR="00C3331C">
              <w:rPr>
                <w:color w:val="FF0000"/>
              </w:rPr>
              <w:t xml:space="preserve"> </w:t>
            </w:r>
            <w:proofErr w:type="spellStart"/>
            <w:r w:rsidR="00791B7D">
              <w:rPr>
                <w:color w:val="FF0000"/>
              </w:rPr>
              <w:t>service</w:t>
            </w:r>
            <w:r w:rsidR="00C3331C">
              <w:rPr>
                <w:color w:val="FF0000"/>
              </w:rPr>
              <w:t>Name</w:t>
            </w:r>
            <w:proofErr w:type="spellEnd"/>
            <w:r w:rsidR="00EF11B6">
              <w:rPr>
                <w:color w:val="FF0000"/>
              </w:rPr>
              <w:t xml:space="preserve">, </w:t>
            </w:r>
            <w:proofErr w:type="spellStart"/>
            <w:proofErr w:type="gramStart"/>
            <w:r w:rsidR="00C3331C">
              <w:rPr>
                <w:color w:val="FF0000"/>
              </w:rPr>
              <w:t>providerName</w:t>
            </w:r>
            <w:r w:rsidR="00893C86">
              <w:rPr>
                <w:color w:val="FF0000"/>
              </w:rPr>
              <w:t>,</w:t>
            </w:r>
            <w:r w:rsidR="00EF11B6">
              <w:rPr>
                <w:color w:val="FF0000"/>
              </w:rPr>
              <w:t>paymentMethod</w:t>
            </w:r>
            <w:proofErr w:type="gramEnd"/>
            <w:r w:rsidR="00EF11B6">
              <w:rPr>
                <w:color w:val="FF0000"/>
              </w:rPr>
              <w:t>,amount</w:t>
            </w:r>
            <w:proofErr w:type="spellEnd"/>
            <w:r w:rsidR="00EF11B6">
              <w:rPr>
                <w:color w:val="FF0000"/>
              </w:rPr>
              <w:t>,</w:t>
            </w:r>
          </w:p>
          <w:p w14:paraId="2E203656" w14:textId="61E15D89" w:rsidR="009D3013" w:rsidRDefault="00763F4B" w:rsidP="00893C86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firstDiscount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SpecialDiscount</w:t>
            </w:r>
            <w:proofErr w:type="spellEnd"/>
          </w:p>
          <w:p w14:paraId="5FC16269" w14:textId="77777777" w:rsidR="00893C86" w:rsidRDefault="00893C86" w:rsidP="00893C86">
            <w:pPr>
              <w:rPr>
                <w:color w:val="FF0000"/>
              </w:rPr>
            </w:pPr>
            <w:r>
              <w:rPr>
                <w:color w:val="FF0000"/>
              </w:rPr>
              <w:t>-Body-&gt;raw-&gt;</w:t>
            </w:r>
            <w:proofErr w:type="spellStart"/>
            <w:r>
              <w:rPr>
                <w:color w:val="FF0000"/>
              </w:rPr>
              <w:t>json</w:t>
            </w:r>
            <w:proofErr w:type="spellEnd"/>
          </w:p>
          <w:p w14:paraId="18E93741" w14:textId="40CFECAF" w:rsidR="00893C86" w:rsidRDefault="00893C86" w:rsidP="00893C86">
            <w:pPr>
              <w:rPr>
                <w:color w:val="FF0000"/>
              </w:rPr>
            </w:pPr>
            <w:r>
              <w:rPr>
                <w:color w:val="FF0000"/>
              </w:rPr>
              <w:t>Example:</w:t>
            </w:r>
          </w:p>
          <w:p w14:paraId="18B7882E" w14:textId="77777777" w:rsidR="00600C05" w:rsidRPr="00600C05" w:rsidRDefault="00600C05" w:rsidP="00600C05">
            <w:pPr>
              <w:spacing w:after="0" w:line="240" w:lineRule="auto"/>
              <w:rPr>
                <w:color w:val="FF0000"/>
              </w:rPr>
            </w:pPr>
            <w:r w:rsidRPr="00600C05">
              <w:rPr>
                <w:color w:val="FF0000"/>
              </w:rPr>
              <w:t>{ </w:t>
            </w:r>
          </w:p>
          <w:p w14:paraId="53F00E1F" w14:textId="3F52866D" w:rsidR="00600C05" w:rsidRPr="00600C05" w:rsidRDefault="00600C05" w:rsidP="00600C05">
            <w:pPr>
              <w:rPr>
                <w:color w:val="FF0000"/>
              </w:rPr>
            </w:pPr>
            <w:r w:rsidRPr="00600C05">
              <w:rPr>
                <w:color w:val="FF0000"/>
              </w:rPr>
              <w:t>    "email":"mo</w:t>
            </w:r>
            <w:r>
              <w:rPr>
                <w:color w:val="FF0000"/>
              </w:rPr>
              <w:t>hamed</w:t>
            </w:r>
            <w:r w:rsidRPr="00600C05">
              <w:rPr>
                <w:color w:val="FF0000"/>
              </w:rPr>
              <w:t>@</w:t>
            </w:r>
            <w:r>
              <w:rPr>
                <w:color w:val="FF0000"/>
              </w:rPr>
              <w:t>gmail.com</w:t>
            </w:r>
            <w:r w:rsidRPr="00600C05">
              <w:rPr>
                <w:color w:val="FF0000"/>
              </w:rPr>
              <w:t>",</w:t>
            </w:r>
          </w:p>
          <w:p w14:paraId="3B5AAB0E" w14:textId="59FF1B83" w:rsidR="00600C05" w:rsidRPr="00600C05" w:rsidRDefault="00600C05" w:rsidP="00600C05">
            <w:pPr>
              <w:rPr>
                <w:color w:val="FF0000"/>
              </w:rPr>
            </w:pPr>
            <w:r w:rsidRPr="00600C05">
              <w:rPr>
                <w:color w:val="FF0000"/>
              </w:rPr>
              <w:t>    "password":"12</w:t>
            </w:r>
            <w:r>
              <w:rPr>
                <w:color w:val="FF0000"/>
              </w:rPr>
              <w:t>345</w:t>
            </w:r>
            <w:r w:rsidR="00F1013B">
              <w:rPr>
                <w:color w:val="FF0000"/>
              </w:rPr>
              <w:t>6</w:t>
            </w:r>
            <w:r w:rsidRPr="00600C05">
              <w:rPr>
                <w:color w:val="FF0000"/>
              </w:rPr>
              <w:t>",</w:t>
            </w:r>
          </w:p>
          <w:p w14:paraId="2061123A" w14:textId="77777777" w:rsidR="00600C05" w:rsidRPr="00600C05" w:rsidRDefault="00600C05" w:rsidP="00600C05">
            <w:pPr>
              <w:rPr>
                <w:color w:val="FF0000"/>
              </w:rPr>
            </w:pPr>
            <w:r w:rsidRPr="00600C05">
              <w:rPr>
                <w:color w:val="FF0000"/>
              </w:rPr>
              <w:t>    "</w:t>
            </w:r>
            <w:proofErr w:type="spellStart"/>
            <w:r w:rsidRPr="00600C05">
              <w:rPr>
                <w:color w:val="FF0000"/>
              </w:rPr>
              <w:t>serviceName</w:t>
            </w:r>
            <w:proofErr w:type="spellEnd"/>
            <w:r w:rsidRPr="00600C05">
              <w:rPr>
                <w:color w:val="FF0000"/>
              </w:rPr>
              <w:t>":"mobile",</w:t>
            </w:r>
          </w:p>
          <w:p w14:paraId="47050241" w14:textId="77777777" w:rsidR="00600C05" w:rsidRPr="00600C05" w:rsidRDefault="00600C05" w:rsidP="00600C05">
            <w:pPr>
              <w:rPr>
                <w:color w:val="FF0000"/>
              </w:rPr>
            </w:pPr>
            <w:r w:rsidRPr="00600C05">
              <w:rPr>
                <w:color w:val="FF0000"/>
              </w:rPr>
              <w:t>    "</w:t>
            </w:r>
            <w:proofErr w:type="spellStart"/>
            <w:r w:rsidRPr="00600C05">
              <w:rPr>
                <w:color w:val="FF0000"/>
              </w:rPr>
              <w:t>providerName</w:t>
            </w:r>
            <w:proofErr w:type="spellEnd"/>
            <w:r w:rsidRPr="00600C05">
              <w:rPr>
                <w:color w:val="FF0000"/>
              </w:rPr>
              <w:t>":"we",</w:t>
            </w:r>
          </w:p>
          <w:p w14:paraId="26344085" w14:textId="17F0A335" w:rsidR="00600C05" w:rsidRPr="00600C05" w:rsidRDefault="00600C05" w:rsidP="00600C05">
            <w:pPr>
              <w:rPr>
                <w:color w:val="FF0000"/>
              </w:rPr>
            </w:pPr>
            <w:r w:rsidRPr="00600C05">
              <w:rPr>
                <w:color w:val="FF0000"/>
              </w:rPr>
              <w:t>    "</w:t>
            </w:r>
            <w:proofErr w:type="spellStart"/>
            <w:r w:rsidRPr="00600C05">
              <w:rPr>
                <w:color w:val="FF0000"/>
              </w:rPr>
              <w:t>firstDiscount</w:t>
            </w:r>
            <w:proofErr w:type="spellEnd"/>
            <w:r w:rsidR="003B3ED1" w:rsidRPr="00600C05">
              <w:rPr>
                <w:color w:val="FF0000"/>
              </w:rPr>
              <w:t>”: true</w:t>
            </w:r>
            <w:r w:rsidRPr="00600C05">
              <w:rPr>
                <w:color w:val="FF0000"/>
              </w:rPr>
              <w:t>,</w:t>
            </w:r>
          </w:p>
          <w:p w14:paraId="3D9BFE0A" w14:textId="77777777" w:rsidR="00600C05" w:rsidRPr="00600C05" w:rsidRDefault="00600C05" w:rsidP="00600C05">
            <w:pPr>
              <w:rPr>
                <w:color w:val="FF0000"/>
              </w:rPr>
            </w:pPr>
            <w:r w:rsidRPr="00600C05">
              <w:rPr>
                <w:color w:val="FF0000"/>
              </w:rPr>
              <w:t>    "</w:t>
            </w:r>
            <w:proofErr w:type="spellStart"/>
            <w:r w:rsidRPr="00600C05">
              <w:rPr>
                <w:color w:val="FF0000"/>
              </w:rPr>
              <w:t>specialDiscount</w:t>
            </w:r>
            <w:proofErr w:type="spellEnd"/>
            <w:proofErr w:type="gramStart"/>
            <w:r w:rsidRPr="00600C05">
              <w:rPr>
                <w:color w:val="FF0000"/>
              </w:rPr>
              <w:t>":true</w:t>
            </w:r>
            <w:proofErr w:type="gramEnd"/>
            <w:r w:rsidRPr="00600C05">
              <w:rPr>
                <w:color w:val="FF0000"/>
              </w:rPr>
              <w:t>,</w:t>
            </w:r>
          </w:p>
          <w:p w14:paraId="246DA9AA" w14:textId="77777777" w:rsidR="00600C05" w:rsidRPr="00600C05" w:rsidRDefault="00600C05" w:rsidP="00600C05">
            <w:pPr>
              <w:rPr>
                <w:color w:val="FF0000"/>
              </w:rPr>
            </w:pPr>
            <w:r w:rsidRPr="00600C05">
              <w:rPr>
                <w:color w:val="FF0000"/>
              </w:rPr>
              <w:t>    "</w:t>
            </w:r>
            <w:proofErr w:type="spellStart"/>
            <w:r w:rsidRPr="00600C05">
              <w:rPr>
                <w:color w:val="FF0000"/>
              </w:rPr>
              <w:t>paymentMethod</w:t>
            </w:r>
            <w:proofErr w:type="spellEnd"/>
            <w:r w:rsidRPr="00600C05">
              <w:rPr>
                <w:color w:val="FF0000"/>
              </w:rPr>
              <w:t>":"</w:t>
            </w:r>
            <w:proofErr w:type="spellStart"/>
            <w:r w:rsidRPr="00600C05">
              <w:rPr>
                <w:color w:val="FF0000"/>
              </w:rPr>
              <w:t>creditCred</w:t>
            </w:r>
            <w:proofErr w:type="spellEnd"/>
            <w:r w:rsidRPr="00600C05">
              <w:rPr>
                <w:color w:val="FF0000"/>
              </w:rPr>
              <w:t>",</w:t>
            </w:r>
          </w:p>
          <w:p w14:paraId="4C525902" w14:textId="65B1FFD0" w:rsidR="00600C05" w:rsidRPr="00600C05" w:rsidRDefault="00600C05" w:rsidP="00600C05">
            <w:pPr>
              <w:rPr>
                <w:color w:val="FF0000"/>
              </w:rPr>
            </w:pPr>
            <w:r w:rsidRPr="00600C05">
              <w:rPr>
                <w:color w:val="FF0000"/>
              </w:rPr>
              <w:t>    "amount":100.0</w:t>
            </w:r>
          </w:p>
          <w:p w14:paraId="0E2D7C8B" w14:textId="77777777" w:rsidR="00600C05" w:rsidRPr="00600C05" w:rsidRDefault="00600C05" w:rsidP="00600C05">
            <w:pPr>
              <w:rPr>
                <w:color w:val="FF0000"/>
              </w:rPr>
            </w:pPr>
            <w:r w:rsidRPr="00600C05">
              <w:rPr>
                <w:color w:val="FF0000"/>
              </w:rPr>
              <w:t>}</w:t>
            </w:r>
          </w:p>
          <w:p w14:paraId="03B7DBEE" w14:textId="77777777" w:rsidR="00600C05" w:rsidRDefault="00600C05" w:rsidP="00893C86">
            <w:pPr>
              <w:rPr>
                <w:color w:val="FF0000"/>
              </w:rPr>
            </w:pPr>
          </w:p>
          <w:p w14:paraId="0D2C55DB" w14:textId="77777777" w:rsidR="00DA775B" w:rsidRDefault="00DA775B" w:rsidP="002243EE">
            <w:pPr>
              <w:pStyle w:val="Heading1"/>
              <w:outlineLvl w:val="0"/>
            </w:pPr>
          </w:p>
        </w:tc>
      </w:tr>
      <w:tr w:rsidR="00F1013B" w14:paraId="7A7C3112" w14:textId="77777777" w:rsidTr="00B20136">
        <w:tc>
          <w:tcPr>
            <w:tcW w:w="6068" w:type="dxa"/>
          </w:tcPr>
          <w:p w14:paraId="4B210D89" w14:textId="37436E3C" w:rsidR="00F1013B" w:rsidRDefault="006B5747" w:rsidP="002F1A1A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lastRenderedPageBreak/>
              <w:t>T</w:t>
            </w:r>
            <w:r w:rsidRPr="00D1421A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he </w:t>
            </w:r>
            <w:r w:rsidR="002F1A1A" w:rsidRPr="002F1A1A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user should be able to add any</w:t>
            </w:r>
            <w:r w:rsidR="002F1A1A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 w:rsidR="002F1A1A" w:rsidRPr="002F1A1A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funds to the wallet.</w:t>
            </w:r>
            <w:r w:rsidR="00990006">
              <w:t xml:space="preserve"> </w:t>
            </w:r>
            <w:r w:rsidR="00990006" w:rsidRPr="00990006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Adding funds to the wallet should be done via credit card.</w:t>
            </w:r>
          </w:p>
        </w:tc>
        <w:tc>
          <w:tcPr>
            <w:tcW w:w="309" w:type="dxa"/>
          </w:tcPr>
          <w:p w14:paraId="4E112F5D" w14:textId="77777777" w:rsidR="00F1013B" w:rsidRDefault="00F1013B" w:rsidP="002243EE">
            <w:pPr>
              <w:pStyle w:val="Heading1"/>
              <w:outlineLvl w:val="0"/>
            </w:pPr>
          </w:p>
        </w:tc>
        <w:tc>
          <w:tcPr>
            <w:tcW w:w="3428" w:type="dxa"/>
          </w:tcPr>
          <w:p w14:paraId="4EFB805A" w14:textId="77777777" w:rsidR="00F1013B" w:rsidRDefault="00B07852" w:rsidP="002D30ED">
            <w:pPr>
              <w:rPr>
                <w:color w:val="FF0000"/>
              </w:rPr>
            </w:pPr>
            <w:r w:rsidRPr="00314AA1">
              <w:rPr>
                <w:color w:val="FF0000"/>
              </w:rPr>
              <w:t xml:space="preserve">- </w:t>
            </w:r>
            <w:r>
              <w:rPr>
                <w:color w:val="FF0000"/>
              </w:rPr>
              <w:t xml:space="preserve">POST </w:t>
            </w:r>
            <w:proofErr w:type="spellStart"/>
            <w:r>
              <w:rPr>
                <w:color w:val="FF0000"/>
              </w:rPr>
              <w:t>Add</w:t>
            </w:r>
            <w:r>
              <w:rPr>
                <w:color w:val="FF0000"/>
              </w:rPr>
              <w:t>Wallet</w:t>
            </w:r>
            <w:proofErr w:type="spellEnd"/>
          </w:p>
          <w:p w14:paraId="53981018" w14:textId="77777777" w:rsidR="00B07852" w:rsidRDefault="00B07852" w:rsidP="002B22CB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="002B22CB" w:rsidRPr="002B22CB">
              <w:rPr>
                <w:color w:val="FF0000"/>
              </w:rPr>
              <w:t>http://localhost:8080/</w:t>
            </w:r>
            <w:proofErr w:type="spellStart"/>
            <w:r w:rsidR="002B22CB" w:rsidRPr="002B22CB">
              <w:rPr>
                <w:color w:val="FF0000"/>
              </w:rPr>
              <w:t>AddWallet</w:t>
            </w:r>
            <w:proofErr w:type="spellEnd"/>
          </w:p>
          <w:p w14:paraId="41AC0310" w14:textId="69A11D4A" w:rsidR="002B22CB" w:rsidRDefault="002B22CB" w:rsidP="002B22CB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="00C91407">
              <w:rPr>
                <w:color w:val="FF0000"/>
              </w:rPr>
              <w:t xml:space="preserve"> </w:t>
            </w:r>
            <w:r w:rsidR="00C91407">
              <w:rPr>
                <w:color w:val="FF0000"/>
              </w:rPr>
              <w:t xml:space="preserve">A service take email and password to check if user </w:t>
            </w:r>
            <w:r w:rsidR="00C91407">
              <w:rPr>
                <w:color w:val="FF0000"/>
              </w:rPr>
              <w:t>logged</w:t>
            </w:r>
            <w:r w:rsidR="00C91407">
              <w:rPr>
                <w:color w:val="FF0000"/>
              </w:rPr>
              <w:t xml:space="preserve"> in </w:t>
            </w:r>
            <w:r w:rsidR="0072096A">
              <w:rPr>
                <w:color w:val="FF0000"/>
              </w:rPr>
              <w:t>system,</w:t>
            </w:r>
            <w:r w:rsidR="003B3ED1">
              <w:rPr>
                <w:color w:val="FF0000"/>
              </w:rPr>
              <w:t xml:space="preserve"> then </w:t>
            </w:r>
            <w:r w:rsidR="0072096A">
              <w:rPr>
                <w:color w:val="FF0000"/>
              </w:rPr>
              <w:t>amount of money(balance) want to add and serial number of credit card</w:t>
            </w:r>
          </w:p>
          <w:p w14:paraId="533E1D85" w14:textId="0D5C8B10" w:rsidR="0072096A" w:rsidRDefault="0072096A" w:rsidP="002B22CB">
            <w:pPr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Input:</w:t>
            </w:r>
            <w:r w:rsidR="007B0C65">
              <w:rPr>
                <w:color w:val="FF0000"/>
              </w:rPr>
              <w:t>email</w:t>
            </w:r>
            <w:proofErr w:type="gramEnd"/>
            <w:r w:rsidR="007B0C65">
              <w:rPr>
                <w:color w:val="FF0000"/>
              </w:rPr>
              <w:t>,password,balance</w:t>
            </w:r>
            <w:proofErr w:type="spellEnd"/>
            <w:r w:rsidR="007B0C65">
              <w:rPr>
                <w:color w:val="FF0000"/>
              </w:rPr>
              <w:t xml:space="preserve"> and </w:t>
            </w:r>
            <w:proofErr w:type="spellStart"/>
            <w:r w:rsidR="007B0C65">
              <w:rPr>
                <w:color w:val="FF0000"/>
              </w:rPr>
              <w:t>serialNum</w:t>
            </w:r>
            <w:r w:rsidR="008D42EF">
              <w:rPr>
                <w:color w:val="FF0000"/>
              </w:rPr>
              <w:t>ber</w:t>
            </w:r>
            <w:proofErr w:type="spellEnd"/>
          </w:p>
          <w:p w14:paraId="324FA5ED" w14:textId="0E2E8646" w:rsidR="00AA16FA" w:rsidRDefault="00AA16FA" w:rsidP="00AA16FA">
            <w:pPr>
              <w:rPr>
                <w:color w:val="FF0000"/>
              </w:rPr>
            </w:pPr>
            <w:r>
              <w:rPr>
                <w:color w:val="FF0000"/>
              </w:rPr>
              <w:t>-Body-&gt;raw-&gt;</w:t>
            </w:r>
            <w:proofErr w:type="spellStart"/>
            <w:r>
              <w:rPr>
                <w:color w:val="FF0000"/>
              </w:rPr>
              <w:t>json</w:t>
            </w:r>
            <w:proofErr w:type="spellEnd"/>
          </w:p>
          <w:p w14:paraId="26753B33" w14:textId="77777777" w:rsidR="008D42EF" w:rsidRDefault="008D42EF" w:rsidP="002B22CB">
            <w:pPr>
              <w:rPr>
                <w:color w:val="FF0000"/>
              </w:rPr>
            </w:pPr>
            <w:r>
              <w:rPr>
                <w:color w:val="FF0000"/>
              </w:rPr>
              <w:t>Example:</w:t>
            </w:r>
          </w:p>
          <w:p w14:paraId="3F8A2FC4" w14:textId="01D567F1" w:rsidR="008D42EF" w:rsidRPr="008D42EF" w:rsidRDefault="008D42EF" w:rsidP="008D42EF">
            <w:pPr>
              <w:spacing w:after="0" w:line="240" w:lineRule="auto"/>
              <w:rPr>
                <w:color w:val="FF0000"/>
              </w:rPr>
            </w:pPr>
            <w:r w:rsidRPr="008D42EF">
              <w:rPr>
                <w:color w:val="FF0000"/>
              </w:rPr>
              <w:t>"email":"mo</w:t>
            </w:r>
            <w:r>
              <w:rPr>
                <w:color w:val="FF0000"/>
              </w:rPr>
              <w:t>hamed</w:t>
            </w:r>
            <w:r w:rsidRPr="008D42EF">
              <w:rPr>
                <w:color w:val="FF0000"/>
              </w:rPr>
              <w:t>@</w:t>
            </w:r>
            <w:r>
              <w:rPr>
                <w:color w:val="FF0000"/>
              </w:rPr>
              <w:t>gmail.com</w:t>
            </w:r>
            <w:r w:rsidRPr="008D42EF">
              <w:rPr>
                <w:color w:val="FF0000"/>
              </w:rPr>
              <w:t>",</w:t>
            </w:r>
          </w:p>
          <w:p w14:paraId="33573F4E" w14:textId="1383E3A2" w:rsidR="008D42EF" w:rsidRPr="008D42EF" w:rsidRDefault="008D42EF" w:rsidP="008D42EF">
            <w:pPr>
              <w:rPr>
                <w:color w:val="FF0000"/>
              </w:rPr>
            </w:pPr>
            <w:r w:rsidRPr="008D42EF">
              <w:rPr>
                <w:color w:val="FF0000"/>
              </w:rPr>
              <w:t>    "password":"12</w:t>
            </w:r>
            <w:r>
              <w:rPr>
                <w:color w:val="FF0000"/>
              </w:rPr>
              <w:t>3456</w:t>
            </w:r>
            <w:r w:rsidRPr="008D42EF">
              <w:rPr>
                <w:color w:val="FF0000"/>
              </w:rPr>
              <w:t>",</w:t>
            </w:r>
          </w:p>
          <w:p w14:paraId="352469A8" w14:textId="77777777" w:rsidR="008D42EF" w:rsidRPr="008D42EF" w:rsidRDefault="008D42EF" w:rsidP="008D42EF">
            <w:pPr>
              <w:rPr>
                <w:color w:val="FF0000"/>
              </w:rPr>
            </w:pPr>
            <w:r w:rsidRPr="008D42EF">
              <w:rPr>
                <w:color w:val="FF0000"/>
              </w:rPr>
              <w:t>    "balance":20.0,</w:t>
            </w:r>
          </w:p>
          <w:p w14:paraId="50F60F19" w14:textId="77777777" w:rsidR="008D42EF" w:rsidRPr="008D42EF" w:rsidRDefault="008D42EF" w:rsidP="008D42EF">
            <w:pPr>
              <w:rPr>
                <w:color w:val="FF0000"/>
              </w:rPr>
            </w:pPr>
            <w:r w:rsidRPr="008D42EF">
              <w:rPr>
                <w:color w:val="FF0000"/>
              </w:rPr>
              <w:t>    "serialNumber":"123456789"</w:t>
            </w:r>
          </w:p>
          <w:p w14:paraId="0452E086" w14:textId="337EE71E" w:rsidR="008D42EF" w:rsidRPr="00314AA1" w:rsidRDefault="008D42EF" w:rsidP="002B22CB">
            <w:pPr>
              <w:rPr>
                <w:color w:val="FF0000"/>
              </w:rPr>
            </w:pPr>
          </w:p>
        </w:tc>
      </w:tr>
      <w:tr w:rsidR="008D42EF" w14:paraId="7835C20A" w14:textId="77777777" w:rsidTr="00B20136">
        <w:tc>
          <w:tcPr>
            <w:tcW w:w="6068" w:type="dxa"/>
          </w:tcPr>
          <w:p w14:paraId="15F935DC" w14:textId="550C88F7" w:rsidR="008D42EF" w:rsidRDefault="0035486F" w:rsidP="002F1A1A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T</w:t>
            </w:r>
            <w:r w:rsidRPr="00D1421A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he </w:t>
            </w:r>
            <w:r w:rsidRPr="002F1A1A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user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 w:rsidR="00BE09B7" w:rsidRPr="00BE09B7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can ask for a refund for any complete transaction to any given service.</w:t>
            </w:r>
          </w:p>
        </w:tc>
        <w:tc>
          <w:tcPr>
            <w:tcW w:w="309" w:type="dxa"/>
          </w:tcPr>
          <w:p w14:paraId="1493E41F" w14:textId="77777777" w:rsidR="008D42EF" w:rsidRDefault="008D42EF" w:rsidP="002243EE">
            <w:pPr>
              <w:pStyle w:val="Heading1"/>
              <w:outlineLvl w:val="0"/>
            </w:pPr>
          </w:p>
        </w:tc>
        <w:tc>
          <w:tcPr>
            <w:tcW w:w="3428" w:type="dxa"/>
          </w:tcPr>
          <w:p w14:paraId="32101146" w14:textId="3AB75AE6" w:rsidR="00BE09B7" w:rsidRDefault="00BE09B7" w:rsidP="00BE09B7">
            <w:pPr>
              <w:rPr>
                <w:color w:val="FF0000"/>
              </w:rPr>
            </w:pPr>
            <w:r w:rsidRPr="00314AA1">
              <w:rPr>
                <w:color w:val="FF0000"/>
              </w:rPr>
              <w:t xml:space="preserve">- </w:t>
            </w:r>
            <w:r>
              <w:rPr>
                <w:color w:val="FF0000"/>
              </w:rPr>
              <w:t xml:space="preserve">POST </w:t>
            </w:r>
            <w:proofErr w:type="spellStart"/>
            <w:r>
              <w:rPr>
                <w:color w:val="FF0000"/>
              </w:rPr>
              <w:t>Add</w:t>
            </w:r>
            <w:r>
              <w:rPr>
                <w:color w:val="FF0000"/>
              </w:rPr>
              <w:t>Refund</w:t>
            </w:r>
            <w:proofErr w:type="spellEnd"/>
          </w:p>
          <w:p w14:paraId="272700A0" w14:textId="71E212CD" w:rsidR="00BE09B7" w:rsidRDefault="00BE09B7" w:rsidP="008A5836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="008A5836" w:rsidRPr="008A5836">
              <w:rPr>
                <w:color w:val="FF0000"/>
              </w:rPr>
              <w:t>http://localhost:8080/</w:t>
            </w:r>
            <w:proofErr w:type="spellStart"/>
            <w:r w:rsidR="008A5836" w:rsidRPr="008A5836">
              <w:rPr>
                <w:color w:val="FF0000"/>
              </w:rPr>
              <w:t>addRefund</w:t>
            </w:r>
            <w:proofErr w:type="spellEnd"/>
          </w:p>
          <w:p w14:paraId="08F828AE" w14:textId="4A6799B8" w:rsidR="00102155" w:rsidRDefault="00102155" w:rsidP="008A5836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="00F71D61">
              <w:rPr>
                <w:color w:val="FF0000"/>
              </w:rPr>
              <w:t xml:space="preserve"> A service take email and password to check if user logged in system, then</w:t>
            </w:r>
            <w:r w:rsidR="00F71D61">
              <w:rPr>
                <w:color w:val="FF0000"/>
              </w:rPr>
              <w:t xml:space="preserve"> </w:t>
            </w:r>
            <w:r w:rsidR="00A872CC">
              <w:rPr>
                <w:color w:val="FF0000"/>
              </w:rPr>
              <w:t xml:space="preserve">id (position) of </w:t>
            </w:r>
            <w:r w:rsidR="001150EB">
              <w:rPr>
                <w:color w:val="FF0000"/>
              </w:rPr>
              <w:t xml:space="preserve">service in user`s services </w:t>
            </w:r>
            <w:r w:rsidR="00BE155B">
              <w:rPr>
                <w:color w:val="FF0000"/>
              </w:rPr>
              <w:t xml:space="preserve">and add it to </w:t>
            </w:r>
            <w:r w:rsidR="00432488">
              <w:rPr>
                <w:color w:val="FF0000"/>
              </w:rPr>
              <w:t xml:space="preserve">refund requests </w:t>
            </w:r>
            <w:r w:rsidR="00D307BD">
              <w:rPr>
                <w:color w:val="FF0000"/>
              </w:rPr>
              <w:t xml:space="preserve">and return message (“Request done”) if all inputs </w:t>
            </w:r>
            <w:r w:rsidR="00E41876">
              <w:rPr>
                <w:color w:val="FF0000"/>
              </w:rPr>
              <w:t>valid else (“Failed)</w:t>
            </w:r>
          </w:p>
          <w:p w14:paraId="01EDB477" w14:textId="1EBB6AC5" w:rsidR="00E41876" w:rsidRDefault="00E41876" w:rsidP="008A5836">
            <w:pPr>
              <w:rPr>
                <w:color w:val="FF0000"/>
              </w:rPr>
            </w:pPr>
            <w:r>
              <w:rPr>
                <w:color w:val="FF0000"/>
              </w:rPr>
              <w:t>Input: email,</w:t>
            </w:r>
            <w:r w:rsidR="004269A4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password and </w:t>
            </w:r>
            <w:r w:rsidR="004269A4">
              <w:rPr>
                <w:color w:val="FF0000"/>
              </w:rPr>
              <w:t>id</w:t>
            </w:r>
          </w:p>
          <w:p w14:paraId="16FBBD5E" w14:textId="6873841D" w:rsidR="00292B69" w:rsidRDefault="00292B69" w:rsidP="00292B69">
            <w:pPr>
              <w:rPr>
                <w:color w:val="FF0000"/>
              </w:rPr>
            </w:pPr>
            <w:r>
              <w:rPr>
                <w:color w:val="FF0000"/>
              </w:rPr>
              <w:t>-Body-&gt;raw-&gt;</w:t>
            </w:r>
            <w:proofErr w:type="spellStart"/>
            <w:r>
              <w:rPr>
                <w:color w:val="FF0000"/>
              </w:rPr>
              <w:t>json</w:t>
            </w:r>
            <w:proofErr w:type="spellEnd"/>
          </w:p>
          <w:p w14:paraId="03474A5F" w14:textId="77C5F82C" w:rsidR="004269A4" w:rsidRDefault="004269A4" w:rsidP="008A5836">
            <w:pPr>
              <w:rPr>
                <w:color w:val="FF0000"/>
              </w:rPr>
            </w:pPr>
            <w:r>
              <w:rPr>
                <w:color w:val="FF0000"/>
              </w:rPr>
              <w:t>Example:</w:t>
            </w:r>
          </w:p>
          <w:p w14:paraId="705DF65D" w14:textId="77777777" w:rsidR="00C95853" w:rsidRPr="00C95853" w:rsidRDefault="00C95853" w:rsidP="00C95853">
            <w:pPr>
              <w:spacing w:after="0" w:line="240" w:lineRule="auto"/>
              <w:rPr>
                <w:color w:val="FF0000"/>
              </w:rPr>
            </w:pPr>
            <w:r w:rsidRPr="00C95853">
              <w:rPr>
                <w:color w:val="FF0000"/>
              </w:rPr>
              <w:t>{</w:t>
            </w:r>
          </w:p>
          <w:p w14:paraId="5FC13B8E" w14:textId="5398E063" w:rsidR="00C95853" w:rsidRPr="00C95853" w:rsidRDefault="00C95853" w:rsidP="00C95853">
            <w:pPr>
              <w:rPr>
                <w:color w:val="FF0000"/>
              </w:rPr>
            </w:pPr>
            <w:r w:rsidRPr="00C95853">
              <w:rPr>
                <w:color w:val="FF0000"/>
              </w:rPr>
              <w:t>    "email":"mo</w:t>
            </w:r>
            <w:r>
              <w:rPr>
                <w:color w:val="FF0000"/>
              </w:rPr>
              <w:t>hamed</w:t>
            </w:r>
            <w:r w:rsidRPr="00C95853">
              <w:rPr>
                <w:color w:val="FF0000"/>
              </w:rPr>
              <w:t>@</w:t>
            </w:r>
            <w:r>
              <w:rPr>
                <w:color w:val="FF0000"/>
              </w:rPr>
              <w:t>gmail.com</w:t>
            </w:r>
            <w:r w:rsidRPr="00C95853">
              <w:rPr>
                <w:color w:val="FF0000"/>
              </w:rPr>
              <w:t>",</w:t>
            </w:r>
          </w:p>
          <w:p w14:paraId="13169479" w14:textId="38BFE625" w:rsidR="00C95853" w:rsidRPr="00C95853" w:rsidRDefault="00C95853" w:rsidP="00C95853">
            <w:pPr>
              <w:rPr>
                <w:color w:val="FF0000"/>
              </w:rPr>
            </w:pPr>
            <w:r w:rsidRPr="00C95853">
              <w:rPr>
                <w:color w:val="FF0000"/>
              </w:rPr>
              <w:t>    "password":"12</w:t>
            </w:r>
            <w:r>
              <w:rPr>
                <w:color w:val="FF0000"/>
              </w:rPr>
              <w:t>3456</w:t>
            </w:r>
            <w:r w:rsidRPr="00C95853">
              <w:rPr>
                <w:color w:val="FF0000"/>
              </w:rPr>
              <w:t>",</w:t>
            </w:r>
          </w:p>
          <w:p w14:paraId="2059C18E" w14:textId="7026BA21" w:rsidR="00C95853" w:rsidRPr="00C95853" w:rsidRDefault="00C95853" w:rsidP="00C95853">
            <w:pPr>
              <w:rPr>
                <w:color w:val="FF0000"/>
              </w:rPr>
            </w:pPr>
            <w:r w:rsidRPr="00C95853">
              <w:rPr>
                <w:color w:val="FF0000"/>
              </w:rPr>
              <w:t>    "id":1</w:t>
            </w:r>
          </w:p>
          <w:p w14:paraId="2E6320AE" w14:textId="77777777" w:rsidR="00C95853" w:rsidRPr="00C95853" w:rsidRDefault="00C95853" w:rsidP="00C95853">
            <w:pPr>
              <w:rPr>
                <w:color w:val="FF0000"/>
              </w:rPr>
            </w:pPr>
            <w:r w:rsidRPr="00C95853">
              <w:rPr>
                <w:color w:val="FF0000"/>
              </w:rPr>
              <w:t>}</w:t>
            </w:r>
          </w:p>
          <w:p w14:paraId="00CE9511" w14:textId="77777777" w:rsidR="004269A4" w:rsidRDefault="004269A4" w:rsidP="008A5836">
            <w:pPr>
              <w:rPr>
                <w:color w:val="FF0000"/>
              </w:rPr>
            </w:pPr>
          </w:p>
          <w:p w14:paraId="08A33505" w14:textId="77777777" w:rsidR="008D42EF" w:rsidRPr="00314AA1" w:rsidRDefault="008D42EF" w:rsidP="002D30ED">
            <w:pPr>
              <w:rPr>
                <w:color w:val="FF0000"/>
              </w:rPr>
            </w:pPr>
          </w:p>
        </w:tc>
      </w:tr>
      <w:tr w:rsidR="00976E90" w14:paraId="6D37DD9D" w14:textId="77777777" w:rsidTr="00B20136">
        <w:tc>
          <w:tcPr>
            <w:tcW w:w="6068" w:type="dxa"/>
          </w:tcPr>
          <w:p w14:paraId="544C44AF" w14:textId="2498BBE9" w:rsidR="00976E90" w:rsidRDefault="00B24DD4" w:rsidP="002F1A1A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T</w:t>
            </w:r>
            <w:r w:rsidRPr="00D1421A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he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 w:rsidR="00AA16FA" w:rsidRPr="00AA16FA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admin should be able to add discounts to the system.</w:t>
            </w:r>
          </w:p>
        </w:tc>
        <w:tc>
          <w:tcPr>
            <w:tcW w:w="309" w:type="dxa"/>
          </w:tcPr>
          <w:p w14:paraId="0CF3C5B1" w14:textId="77777777" w:rsidR="00976E90" w:rsidRDefault="00976E90" w:rsidP="002243EE">
            <w:pPr>
              <w:pStyle w:val="Heading1"/>
              <w:outlineLvl w:val="0"/>
            </w:pPr>
          </w:p>
        </w:tc>
        <w:tc>
          <w:tcPr>
            <w:tcW w:w="3428" w:type="dxa"/>
          </w:tcPr>
          <w:p w14:paraId="4A9B811C" w14:textId="757E9707" w:rsidR="00292B69" w:rsidRDefault="00292B69" w:rsidP="00292B69">
            <w:pPr>
              <w:rPr>
                <w:color w:val="FF0000"/>
              </w:rPr>
            </w:pPr>
            <w:r w:rsidRPr="00314AA1">
              <w:rPr>
                <w:color w:val="FF0000"/>
              </w:rPr>
              <w:t xml:space="preserve">- </w:t>
            </w:r>
            <w:r>
              <w:rPr>
                <w:color w:val="FF0000"/>
              </w:rPr>
              <w:t xml:space="preserve">POST </w:t>
            </w:r>
            <w:proofErr w:type="spellStart"/>
            <w:r>
              <w:rPr>
                <w:color w:val="FF0000"/>
              </w:rPr>
              <w:t>Add</w:t>
            </w:r>
            <w:r w:rsidR="000878B1">
              <w:rPr>
                <w:color w:val="FF0000"/>
              </w:rPr>
              <w:t>Discount</w:t>
            </w:r>
            <w:proofErr w:type="spellEnd"/>
          </w:p>
          <w:p w14:paraId="1474DA09" w14:textId="1E2B06CA" w:rsidR="000878B1" w:rsidRDefault="000878B1" w:rsidP="00FB54AF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="00FB54AF" w:rsidRPr="00FB54AF">
              <w:rPr>
                <w:color w:val="FF0000"/>
              </w:rPr>
              <w:t>http://localhost:8080/</w:t>
            </w:r>
            <w:proofErr w:type="spellStart"/>
            <w:r w:rsidR="00FB54AF" w:rsidRPr="00FB54AF">
              <w:rPr>
                <w:color w:val="FF0000"/>
              </w:rPr>
              <w:t>AddDiscount</w:t>
            </w:r>
            <w:proofErr w:type="spellEnd"/>
          </w:p>
          <w:p w14:paraId="73B0382A" w14:textId="3020AF21" w:rsidR="00FB54AF" w:rsidRDefault="00FB54AF" w:rsidP="00FB54AF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>
              <w:rPr>
                <w:color w:val="FF0000"/>
              </w:rPr>
              <w:t xml:space="preserve">A service take email and password to check if </w:t>
            </w:r>
            <w:r w:rsidR="00885791">
              <w:rPr>
                <w:color w:val="FF0000"/>
              </w:rPr>
              <w:t>admin</w:t>
            </w:r>
            <w:r>
              <w:rPr>
                <w:color w:val="FF0000"/>
              </w:rPr>
              <w:t xml:space="preserve"> logged in system, then </w:t>
            </w:r>
            <w:r w:rsidR="00CD63C8">
              <w:rPr>
                <w:color w:val="FF0000"/>
              </w:rPr>
              <w:t>percentage</w:t>
            </w:r>
            <w:r w:rsidR="00C9307D">
              <w:rPr>
                <w:color w:val="FF0000"/>
              </w:rPr>
              <w:t xml:space="preserve"> </w:t>
            </w:r>
            <w:r w:rsidR="00786C3A">
              <w:rPr>
                <w:color w:val="FF0000"/>
              </w:rPr>
              <w:t>of discount</w:t>
            </w:r>
          </w:p>
          <w:p w14:paraId="5A52D1F5" w14:textId="399D5E75" w:rsidR="001C6836" w:rsidRDefault="00885791" w:rsidP="00FB54AF">
            <w:pPr>
              <w:rPr>
                <w:color w:val="FF0000"/>
              </w:rPr>
            </w:pPr>
            <w:r>
              <w:rPr>
                <w:color w:val="FF0000"/>
              </w:rPr>
              <w:t>Note</w:t>
            </w:r>
            <w:r w:rsidR="002566F4">
              <w:rPr>
                <w:color w:val="FF0000"/>
              </w:rPr>
              <w:t>:</w:t>
            </w:r>
            <w:r>
              <w:rPr>
                <w:color w:val="FF0000"/>
              </w:rPr>
              <w:t xml:space="preserve"> Admin email and password</w:t>
            </w:r>
            <w:r w:rsidR="00F05204">
              <w:rPr>
                <w:color w:val="FF0000"/>
              </w:rPr>
              <w:t xml:space="preserve"> added in code </w:t>
            </w:r>
            <w:r w:rsidR="002566F4">
              <w:rPr>
                <w:color w:val="FF0000"/>
              </w:rPr>
              <w:t>in class Entity</w:t>
            </w:r>
          </w:p>
          <w:p w14:paraId="653D790E" w14:textId="38407E45" w:rsidR="002566F4" w:rsidRDefault="002566F4" w:rsidP="002566F4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- Body-&gt;raw-&gt;</w:t>
            </w:r>
            <w:proofErr w:type="spellStart"/>
            <w:r>
              <w:rPr>
                <w:color w:val="FF0000"/>
              </w:rPr>
              <w:t>json</w:t>
            </w:r>
            <w:proofErr w:type="spellEnd"/>
          </w:p>
          <w:p w14:paraId="4EFF384E" w14:textId="29D33AFD" w:rsidR="00786C3A" w:rsidRDefault="00786C3A" w:rsidP="00FB54AF">
            <w:pPr>
              <w:rPr>
                <w:color w:val="FF0000"/>
              </w:rPr>
            </w:pPr>
            <w:r>
              <w:rPr>
                <w:color w:val="FF0000"/>
              </w:rPr>
              <w:t>Example:</w:t>
            </w:r>
          </w:p>
          <w:p w14:paraId="278AD527" w14:textId="141FF976" w:rsidR="00E6241C" w:rsidRDefault="00E6241C" w:rsidP="00FB54AF">
            <w:pPr>
              <w:rPr>
                <w:color w:val="FF0000"/>
              </w:rPr>
            </w:pPr>
            <w:r>
              <w:rPr>
                <w:color w:val="FF0000"/>
              </w:rPr>
              <w:t>{</w:t>
            </w:r>
          </w:p>
          <w:p w14:paraId="7D671D30" w14:textId="77777777" w:rsidR="00E6241C" w:rsidRPr="00E6241C" w:rsidRDefault="00E6241C" w:rsidP="00E6241C">
            <w:pPr>
              <w:spacing w:after="0" w:line="240" w:lineRule="auto"/>
              <w:rPr>
                <w:color w:val="FF0000"/>
              </w:rPr>
            </w:pPr>
            <w:r w:rsidRPr="00E6241C">
              <w:rPr>
                <w:color w:val="FF0000"/>
              </w:rPr>
              <w:t> "email":"</w:t>
            </w:r>
            <w:proofErr w:type="spellStart"/>
            <w:r w:rsidRPr="00E6241C">
              <w:rPr>
                <w:color w:val="FF0000"/>
              </w:rPr>
              <w:t>mohamed</w:t>
            </w:r>
            <w:proofErr w:type="spellEnd"/>
            <w:r w:rsidRPr="00E6241C">
              <w:rPr>
                <w:color w:val="FF0000"/>
              </w:rPr>
              <w:t>",</w:t>
            </w:r>
          </w:p>
          <w:p w14:paraId="77D7B58B" w14:textId="77777777" w:rsidR="00E6241C" w:rsidRPr="00E6241C" w:rsidRDefault="00E6241C" w:rsidP="00E6241C">
            <w:pPr>
              <w:rPr>
                <w:color w:val="FF0000"/>
              </w:rPr>
            </w:pPr>
            <w:r w:rsidRPr="00E6241C">
              <w:rPr>
                <w:color w:val="FF0000"/>
              </w:rPr>
              <w:t>    "password":"256",</w:t>
            </w:r>
          </w:p>
          <w:p w14:paraId="295C801F" w14:textId="36FF429A" w:rsidR="00E6241C" w:rsidRDefault="00E6241C" w:rsidP="00E6241C">
            <w:pPr>
              <w:rPr>
                <w:color w:val="FF0000"/>
              </w:rPr>
            </w:pPr>
            <w:r w:rsidRPr="00E6241C">
              <w:rPr>
                <w:color w:val="FF0000"/>
              </w:rPr>
              <w:t>    "percentage":20.0</w:t>
            </w:r>
          </w:p>
          <w:p w14:paraId="79AAD5A6" w14:textId="29B1D180" w:rsidR="00E6241C" w:rsidRPr="00E6241C" w:rsidRDefault="00E6241C" w:rsidP="00E6241C">
            <w:pPr>
              <w:rPr>
                <w:color w:val="FF0000"/>
              </w:rPr>
            </w:pPr>
            <w:r>
              <w:rPr>
                <w:color w:val="FF0000"/>
              </w:rPr>
              <w:t>}</w:t>
            </w:r>
          </w:p>
          <w:p w14:paraId="70C6C230" w14:textId="77777777" w:rsidR="0000473F" w:rsidRDefault="0000473F" w:rsidP="00FB54AF">
            <w:pPr>
              <w:rPr>
                <w:color w:val="FF0000"/>
              </w:rPr>
            </w:pPr>
          </w:p>
          <w:p w14:paraId="7EF3E227" w14:textId="77777777" w:rsidR="00976E90" w:rsidRPr="00314AA1" w:rsidRDefault="00976E90" w:rsidP="00BE09B7">
            <w:pPr>
              <w:rPr>
                <w:color w:val="FF0000"/>
              </w:rPr>
            </w:pPr>
          </w:p>
        </w:tc>
      </w:tr>
      <w:tr w:rsidR="00D54063" w14:paraId="3C0881EE" w14:textId="77777777" w:rsidTr="00B20136">
        <w:tc>
          <w:tcPr>
            <w:tcW w:w="6068" w:type="dxa"/>
          </w:tcPr>
          <w:p w14:paraId="7E8B3BBC" w14:textId="34E117F2" w:rsidR="00D54063" w:rsidRDefault="001020AC" w:rsidP="002F1A1A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lastRenderedPageBreak/>
              <w:t>T</w:t>
            </w:r>
            <w:r w:rsidRPr="00D1421A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he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 w:rsidRPr="00AA16FA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admin</w:t>
            </w:r>
            <w:r w:rsidR="00B46857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 w:rsidR="00DC58A7" w:rsidRPr="00DC58A7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should be able to list all </w:t>
            </w:r>
            <w:r w:rsidR="00D07531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p</w:t>
            </w:r>
            <w:r w:rsidR="00D07531" w:rsidRPr="00D07531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ayment</w:t>
            </w:r>
            <w:r w:rsidR="00DC58A7" w:rsidRPr="00DC58A7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transactions.</w:t>
            </w:r>
          </w:p>
        </w:tc>
        <w:tc>
          <w:tcPr>
            <w:tcW w:w="309" w:type="dxa"/>
          </w:tcPr>
          <w:p w14:paraId="3E7F979A" w14:textId="77777777" w:rsidR="00D54063" w:rsidRDefault="00D54063" w:rsidP="002243EE">
            <w:pPr>
              <w:pStyle w:val="Heading1"/>
              <w:outlineLvl w:val="0"/>
            </w:pPr>
          </w:p>
        </w:tc>
        <w:tc>
          <w:tcPr>
            <w:tcW w:w="3428" w:type="dxa"/>
          </w:tcPr>
          <w:p w14:paraId="4A0F7731" w14:textId="77777777" w:rsidR="00D54063" w:rsidRDefault="009E11BE" w:rsidP="00292B69">
            <w:pPr>
              <w:rPr>
                <w:color w:val="FF0000"/>
              </w:rPr>
            </w:pPr>
            <w:r>
              <w:rPr>
                <w:color w:val="FF0000"/>
              </w:rPr>
              <w:t>-GET</w:t>
            </w:r>
            <w:r w:rsidR="006719B3">
              <w:rPr>
                <w:color w:val="FF0000"/>
              </w:rPr>
              <w:t xml:space="preserve"> </w:t>
            </w:r>
            <w:proofErr w:type="spellStart"/>
            <w:r w:rsidR="006719B3">
              <w:rPr>
                <w:color w:val="FF0000"/>
              </w:rPr>
              <w:t>GetTranzaction</w:t>
            </w:r>
            <w:proofErr w:type="spellEnd"/>
          </w:p>
          <w:p w14:paraId="17791F7D" w14:textId="77777777" w:rsidR="006719B3" w:rsidRDefault="006719B3" w:rsidP="006719B3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Pr="006719B3">
              <w:rPr>
                <w:color w:val="FF0000"/>
              </w:rPr>
              <w:t>http://localhost:8080/history</w:t>
            </w:r>
          </w:p>
          <w:p w14:paraId="4AFB206C" w14:textId="29E5B91B" w:rsidR="006719B3" w:rsidRDefault="006719B3" w:rsidP="006719B3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="00C31CD1">
              <w:rPr>
                <w:color w:val="FF0000"/>
              </w:rPr>
              <w:t>A service return all payment transaction</w:t>
            </w:r>
            <w:r w:rsidR="004B3420">
              <w:rPr>
                <w:color w:val="FF0000"/>
              </w:rPr>
              <w:t>s</w:t>
            </w:r>
          </w:p>
          <w:p w14:paraId="3FE7D5F9" w14:textId="3FCD8885" w:rsidR="00C31CD1" w:rsidRPr="00314AA1" w:rsidRDefault="00C31CD1" w:rsidP="006719B3">
            <w:pPr>
              <w:rPr>
                <w:color w:val="FF0000"/>
              </w:rPr>
            </w:pPr>
          </w:p>
        </w:tc>
      </w:tr>
      <w:tr w:rsidR="001D0501" w14:paraId="3CD1E243" w14:textId="77777777" w:rsidTr="00B20136">
        <w:tc>
          <w:tcPr>
            <w:tcW w:w="6068" w:type="dxa"/>
          </w:tcPr>
          <w:p w14:paraId="32CB727E" w14:textId="5E59FCE9" w:rsidR="001D0501" w:rsidRDefault="001D0501" w:rsidP="002F1A1A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T</w:t>
            </w:r>
            <w:r w:rsidRPr="00D1421A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he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 w:rsidRPr="00AA16FA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admin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 w:rsidRPr="00DC58A7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should be able to list all </w:t>
            </w:r>
            <w:r w:rsidR="003862DA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a</w:t>
            </w:r>
            <w:r w:rsidR="00B86CFD" w:rsidRPr="00B86CFD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dd to wallet</w:t>
            </w:r>
            <w:r w:rsidR="00B86CFD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 w:rsidRPr="00DC58A7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transactions.</w:t>
            </w:r>
          </w:p>
        </w:tc>
        <w:tc>
          <w:tcPr>
            <w:tcW w:w="309" w:type="dxa"/>
          </w:tcPr>
          <w:p w14:paraId="41F417D3" w14:textId="77777777" w:rsidR="001D0501" w:rsidRDefault="001D0501" w:rsidP="002243EE">
            <w:pPr>
              <w:pStyle w:val="Heading1"/>
              <w:outlineLvl w:val="0"/>
            </w:pPr>
          </w:p>
        </w:tc>
        <w:tc>
          <w:tcPr>
            <w:tcW w:w="3428" w:type="dxa"/>
          </w:tcPr>
          <w:p w14:paraId="0E1A1915" w14:textId="68F7FE37" w:rsidR="00B86CFD" w:rsidRDefault="00B86CFD" w:rsidP="00B86CFD">
            <w:pPr>
              <w:rPr>
                <w:color w:val="FF0000"/>
              </w:rPr>
            </w:pPr>
            <w:r>
              <w:rPr>
                <w:color w:val="FF0000"/>
              </w:rPr>
              <w:t xml:space="preserve">-GET </w:t>
            </w:r>
            <w:proofErr w:type="spellStart"/>
            <w:r w:rsidR="00EA3D66">
              <w:rPr>
                <w:color w:val="FF0000"/>
              </w:rPr>
              <w:t>AddWalletsTranzaction</w:t>
            </w:r>
            <w:proofErr w:type="spellEnd"/>
          </w:p>
          <w:p w14:paraId="1A40E856" w14:textId="4FB75327" w:rsidR="00B86CFD" w:rsidRDefault="00B86CFD" w:rsidP="004B3420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Pr="006719B3">
              <w:rPr>
                <w:color w:val="FF0000"/>
              </w:rPr>
              <w:t>http://localhost:8080/</w:t>
            </w:r>
            <w:proofErr w:type="spellStart"/>
            <w:r w:rsidR="004B3420" w:rsidRPr="004B3420">
              <w:rPr>
                <w:color w:val="FF0000"/>
              </w:rPr>
              <w:t>AddWallets</w:t>
            </w:r>
            <w:proofErr w:type="spellEnd"/>
          </w:p>
          <w:p w14:paraId="471DFD70" w14:textId="608A04C4" w:rsidR="00B86CFD" w:rsidRDefault="00B86CFD" w:rsidP="00B86CFD">
            <w:pPr>
              <w:rPr>
                <w:color w:val="FF0000"/>
              </w:rPr>
            </w:pPr>
            <w:r>
              <w:rPr>
                <w:color w:val="FF0000"/>
              </w:rPr>
              <w:t xml:space="preserve">-A service return all </w:t>
            </w:r>
            <w:r w:rsidR="004B3420">
              <w:rPr>
                <w:color w:val="FF0000"/>
              </w:rPr>
              <w:t>Add to wallet</w:t>
            </w:r>
            <w:r>
              <w:rPr>
                <w:color w:val="FF0000"/>
              </w:rPr>
              <w:t xml:space="preserve"> transaction</w:t>
            </w:r>
            <w:r w:rsidR="004B3420">
              <w:rPr>
                <w:color w:val="FF0000"/>
              </w:rPr>
              <w:t>s</w:t>
            </w:r>
          </w:p>
          <w:p w14:paraId="4C42E181" w14:textId="77777777" w:rsidR="001D0501" w:rsidRDefault="001D0501" w:rsidP="00292B69">
            <w:pPr>
              <w:rPr>
                <w:color w:val="FF0000"/>
              </w:rPr>
            </w:pPr>
          </w:p>
        </w:tc>
      </w:tr>
      <w:tr w:rsidR="004B3420" w14:paraId="381783DF" w14:textId="77777777" w:rsidTr="00B20136">
        <w:tc>
          <w:tcPr>
            <w:tcW w:w="6068" w:type="dxa"/>
          </w:tcPr>
          <w:p w14:paraId="178333E8" w14:textId="678A198B" w:rsidR="004B3420" w:rsidRDefault="004B3420" w:rsidP="002F1A1A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T</w:t>
            </w:r>
            <w:r w:rsidRPr="00D1421A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he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 w:rsidRPr="00AA16FA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admin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 w:rsidRPr="00DC58A7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should be able to list all </w:t>
            </w:r>
            <w:r w:rsidR="003862DA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refund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 w:rsidRPr="00DC58A7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transactions.</w:t>
            </w:r>
          </w:p>
        </w:tc>
        <w:tc>
          <w:tcPr>
            <w:tcW w:w="309" w:type="dxa"/>
          </w:tcPr>
          <w:p w14:paraId="1F6B03C8" w14:textId="77777777" w:rsidR="004B3420" w:rsidRDefault="004B3420" w:rsidP="002243EE">
            <w:pPr>
              <w:pStyle w:val="Heading1"/>
              <w:outlineLvl w:val="0"/>
            </w:pPr>
          </w:p>
        </w:tc>
        <w:tc>
          <w:tcPr>
            <w:tcW w:w="3428" w:type="dxa"/>
          </w:tcPr>
          <w:p w14:paraId="2BE30D90" w14:textId="69EBDDC2" w:rsidR="003862DA" w:rsidRDefault="003862DA" w:rsidP="003862DA">
            <w:pPr>
              <w:rPr>
                <w:color w:val="FF0000"/>
              </w:rPr>
            </w:pPr>
            <w:r>
              <w:rPr>
                <w:color w:val="FF0000"/>
              </w:rPr>
              <w:t xml:space="preserve">-GET </w:t>
            </w:r>
            <w:proofErr w:type="spellStart"/>
            <w:r w:rsidR="00F320AA">
              <w:rPr>
                <w:color w:val="FF0000"/>
              </w:rPr>
              <w:t>GetRefunds</w:t>
            </w:r>
            <w:proofErr w:type="spellEnd"/>
          </w:p>
          <w:p w14:paraId="408C188A" w14:textId="12E63743" w:rsidR="003862DA" w:rsidRDefault="003862DA" w:rsidP="007E4D28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Pr="006719B3">
              <w:rPr>
                <w:color w:val="FF0000"/>
              </w:rPr>
              <w:t>http://localhost:8080/</w:t>
            </w:r>
            <w:r w:rsidR="007E4D28" w:rsidRPr="007E4D28">
              <w:rPr>
                <w:color w:val="FF0000"/>
              </w:rPr>
              <w:t>refunds</w:t>
            </w:r>
          </w:p>
          <w:p w14:paraId="59964E0F" w14:textId="1B7813FC" w:rsidR="003862DA" w:rsidRDefault="003862DA" w:rsidP="003862DA">
            <w:pPr>
              <w:rPr>
                <w:color w:val="FF0000"/>
              </w:rPr>
            </w:pPr>
            <w:r>
              <w:rPr>
                <w:color w:val="FF0000"/>
              </w:rPr>
              <w:t xml:space="preserve">-A service return all </w:t>
            </w:r>
            <w:r w:rsidR="007E4D28">
              <w:rPr>
                <w:color w:val="FF0000"/>
              </w:rPr>
              <w:t>refund</w:t>
            </w:r>
            <w:r>
              <w:rPr>
                <w:color w:val="FF0000"/>
              </w:rPr>
              <w:t xml:space="preserve"> transactions</w:t>
            </w:r>
          </w:p>
          <w:p w14:paraId="677CC17B" w14:textId="77777777" w:rsidR="004B3420" w:rsidRDefault="004B3420" w:rsidP="00B86CFD">
            <w:pPr>
              <w:rPr>
                <w:color w:val="FF0000"/>
              </w:rPr>
            </w:pPr>
          </w:p>
        </w:tc>
      </w:tr>
      <w:tr w:rsidR="009A73B9" w14:paraId="189240B3" w14:textId="77777777" w:rsidTr="00B20136">
        <w:tc>
          <w:tcPr>
            <w:tcW w:w="6068" w:type="dxa"/>
          </w:tcPr>
          <w:p w14:paraId="16A0D032" w14:textId="5C3ED229" w:rsidR="009A73B9" w:rsidRDefault="009A73B9" w:rsidP="002F1A1A">
            <w:pPr>
              <w:pStyle w:val="Heading1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Show all user in </w:t>
            </w:r>
            <w:r w:rsidR="00535083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system</w:t>
            </w:r>
          </w:p>
        </w:tc>
        <w:tc>
          <w:tcPr>
            <w:tcW w:w="309" w:type="dxa"/>
          </w:tcPr>
          <w:p w14:paraId="325FD20D" w14:textId="77777777" w:rsidR="009A73B9" w:rsidRDefault="009A73B9" w:rsidP="002243EE">
            <w:pPr>
              <w:pStyle w:val="Heading1"/>
              <w:outlineLvl w:val="0"/>
            </w:pPr>
          </w:p>
        </w:tc>
        <w:tc>
          <w:tcPr>
            <w:tcW w:w="3428" w:type="dxa"/>
          </w:tcPr>
          <w:p w14:paraId="00DAB761" w14:textId="2429125D" w:rsidR="00535083" w:rsidRDefault="00535083" w:rsidP="00535083">
            <w:pPr>
              <w:rPr>
                <w:color w:val="FF0000"/>
              </w:rPr>
            </w:pPr>
            <w:r>
              <w:rPr>
                <w:color w:val="FF0000"/>
              </w:rPr>
              <w:t xml:space="preserve">-GET </w:t>
            </w:r>
            <w:proofErr w:type="spellStart"/>
            <w:r>
              <w:rPr>
                <w:color w:val="FF0000"/>
              </w:rPr>
              <w:t>Get</w:t>
            </w:r>
            <w:r w:rsidR="003B5CA8">
              <w:rPr>
                <w:color w:val="FF0000"/>
              </w:rPr>
              <w:t>Clients</w:t>
            </w:r>
            <w:proofErr w:type="spellEnd"/>
          </w:p>
          <w:p w14:paraId="61B9B132" w14:textId="6650559B" w:rsidR="00535083" w:rsidRDefault="00535083" w:rsidP="00535083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Pr="006719B3">
              <w:rPr>
                <w:color w:val="FF0000"/>
              </w:rPr>
              <w:t>http://localhost:8080/</w:t>
            </w:r>
            <w:r w:rsidRPr="00535083">
              <w:rPr>
                <w:color w:val="FF0000"/>
              </w:rPr>
              <w:t>clients</w:t>
            </w:r>
          </w:p>
          <w:p w14:paraId="2BCFA468" w14:textId="0FCB6C39" w:rsidR="00535083" w:rsidRDefault="00535083" w:rsidP="00535083">
            <w:pPr>
              <w:rPr>
                <w:color w:val="FF0000"/>
              </w:rPr>
            </w:pPr>
            <w:r>
              <w:rPr>
                <w:color w:val="FF0000"/>
              </w:rPr>
              <w:t xml:space="preserve">-A service return all </w:t>
            </w:r>
            <w:r w:rsidR="003B5CA8">
              <w:rPr>
                <w:color w:val="FF0000"/>
              </w:rPr>
              <w:t>Clients in system</w:t>
            </w:r>
          </w:p>
          <w:p w14:paraId="210A05EE" w14:textId="77777777" w:rsidR="009A73B9" w:rsidRDefault="009A73B9" w:rsidP="003862DA">
            <w:pPr>
              <w:rPr>
                <w:color w:val="FF0000"/>
              </w:rPr>
            </w:pPr>
          </w:p>
        </w:tc>
      </w:tr>
    </w:tbl>
    <w:p w14:paraId="2BB3219F" w14:textId="0D8908DC" w:rsidR="00DA775B" w:rsidRDefault="00DA775B" w:rsidP="002243EE">
      <w:pPr>
        <w:pStyle w:val="Heading1"/>
      </w:pPr>
    </w:p>
    <w:p w14:paraId="5D25A0A9" w14:textId="07914AD7" w:rsidR="00F668DE" w:rsidRDefault="00F668DE" w:rsidP="00F668DE"/>
    <w:p w14:paraId="6BF0CC9B" w14:textId="0FE6407C" w:rsidR="00F668DE" w:rsidRDefault="00F668DE" w:rsidP="00F668DE"/>
    <w:p w14:paraId="0F44975D" w14:textId="556F74BE" w:rsidR="00F668DE" w:rsidRDefault="00F668DE" w:rsidP="00F668DE"/>
    <w:p w14:paraId="2FDE9270" w14:textId="77777777" w:rsidR="00F668DE" w:rsidRPr="00F668DE" w:rsidRDefault="00F668DE" w:rsidP="00F668DE"/>
    <w:p w14:paraId="69A0FEBE" w14:textId="2C53F38D" w:rsidR="002243EE" w:rsidRDefault="002243EE" w:rsidP="002243EE">
      <w:pPr>
        <w:pStyle w:val="Heading1"/>
      </w:pPr>
      <w:proofErr w:type="spellStart"/>
      <w:r>
        <w:t>Github</w:t>
      </w:r>
      <w:proofErr w:type="spellEnd"/>
      <w:r>
        <w:t xml:space="preserve"> repository link</w:t>
      </w:r>
      <w:bookmarkEnd w:id="5"/>
    </w:p>
    <w:p w14:paraId="6059BDBA" w14:textId="243C8089" w:rsidR="00BE15AE" w:rsidRPr="00723EDF" w:rsidRDefault="00F668DE" w:rsidP="00F668DE">
      <w:pPr>
        <w:pStyle w:val="ListParagraph"/>
        <w:numPr>
          <w:ilvl w:val="0"/>
          <w:numId w:val="4"/>
        </w:numPr>
        <w:rPr>
          <w:highlight w:val="yellow"/>
          <w:rtl/>
        </w:rPr>
      </w:pPr>
      <w:r w:rsidRPr="00F668DE">
        <w:rPr>
          <w:b/>
          <w:bCs/>
          <w:color w:val="FF0000"/>
        </w:rPr>
        <w:t>https://github.com/tarkeem/software-project.git</w:t>
      </w:r>
    </w:p>
    <w:sectPr w:rsidR="00BE15AE" w:rsidRPr="00723EDF" w:rsidSect="00AF554F">
      <w:headerReference w:type="default" r:id="rId24"/>
      <w:footerReference w:type="default" r:id="rId2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D470B" w14:textId="77777777" w:rsidR="00F2557E" w:rsidRDefault="00F2557E" w:rsidP="0015651B">
      <w:pPr>
        <w:spacing w:after="0" w:line="240" w:lineRule="auto"/>
      </w:pPr>
      <w:r>
        <w:separator/>
      </w:r>
    </w:p>
  </w:endnote>
  <w:endnote w:type="continuationSeparator" w:id="0">
    <w:p w14:paraId="39851E81" w14:textId="77777777" w:rsidR="00F2557E" w:rsidRDefault="00F2557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7539AB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F4641" w14:textId="77777777" w:rsidR="00F2557E" w:rsidRDefault="00F2557E" w:rsidP="0015651B">
      <w:pPr>
        <w:spacing w:after="0" w:line="240" w:lineRule="auto"/>
      </w:pPr>
      <w:r>
        <w:separator/>
      </w:r>
    </w:p>
  </w:footnote>
  <w:footnote w:type="continuationSeparator" w:id="0">
    <w:p w14:paraId="1E331550" w14:textId="77777777" w:rsidR="00F2557E" w:rsidRDefault="00F2557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6192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1A0B42D6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 w:rsidR="00F668DE">
      <w:rPr>
        <w:rFonts w:asciiTheme="majorHAnsi" w:hAnsiTheme="majorHAnsi"/>
        <w:color w:val="FF0000"/>
        <w:sz w:val="40"/>
        <w:szCs w:val="40"/>
      </w:rPr>
      <w:t>Fawzy</w:t>
    </w:r>
    <w:proofErr w:type="spellEnd"/>
    <w:r w:rsidR="00F668DE">
      <w:rPr>
        <w:rFonts w:asciiTheme="majorHAnsi" w:hAnsiTheme="majorHAnsi"/>
        <w:color w:val="FF0000"/>
        <w:sz w:val="40"/>
        <w:szCs w:val="40"/>
      </w:rPr>
      <w:t xml:space="preserve"> System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571">
    <w:abstractNumId w:val="3"/>
  </w:num>
  <w:num w:numId="2" w16cid:durableId="1240948081">
    <w:abstractNumId w:val="0"/>
  </w:num>
  <w:num w:numId="3" w16cid:durableId="397286245">
    <w:abstractNumId w:val="2"/>
  </w:num>
  <w:num w:numId="4" w16cid:durableId="637880745">
    <w:abstractNumId w:val="1"/>
  </w:num>
  <w:num w:numId="5" w16cid:durableId="67260626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0473F"/>
    <w:rsid w:val="000134CE"/>
    <w:rsid w:val="00014130"/>
    <w:rsid w:val="00020916"/>
    <w:rsid w:val="00024F3B"/>
    <w:rsid w:val="00025856"/>
    <w:rsid w:val="00031C04"/>
    <w:rsid w:val="00033F10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2A5C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878B1"/>
    <w:rsid w:val="000910D1"/>
    <w:rsid w:val="00092360"/>
    <w:rsid w:val="00096EAB"/>
    <w:rsid w:val="000A0E92"/>
    <w:rsid w:val="000A7FA9"/>
    <w:rsid w:val="000B0F6F"/>
    <w:rsid w:val="000B2059"/>
    <w:rsid w:val="000C0144"/>
    <w:rsid w:val="000C0E28"/>
    <w:rsid w:val="000C35D5"/>
    <w:rsid w:val="000C38B0"/>
    <w:rsid w:val="000C4DAB"/>
    <w:rsid w:val="000D726C"/>
    <w:rsid w:val="000D72C4"/>
    <w:rsid w:val="000E0B80"/>
    <w:rsid w:val="000E105B"/>
    <w:rsid w:val="000E2C2A"/>
    <w:rsid w:val="000F10BE"/>
    <w:rsid w:val="000F4F65"/>
    <w:rsid w:val="000F5565"/>
    <w:rsid w:val="001020AC"/>
    <w:rsid w:val="00102155"/>
    <w:rsid w:val="00102F20"/>
    <w:rsid w:val="0011278C"/>
    <w:rsid w:val="001150EB"/>
    <w:rsid w:val="0011511D"/>
    <w:rsid w:val="00120E0A"/>
    <w:rsid w:val="00121488"/>
    <w:rsid w:val="0012188D"/>
    <w:rsid w:val="00123AC4"/>
    <w:rsid w:val="00126919"/>
    <w:rsid w:val="00130480"/>
    <w:rsid w:val="00133D50"/>
    <w:rsid w:val="00141E89"/>
    <w:rsid w:val="0014592B"/>
    <w:rsid w:val="001469F5"/>
    <w:rsid w:val="00150ECC"/>
    <w:rsid w:val="00154D48"/>
    <w:rsid w:val="00155982"/>
    <w:rsid w:val="00155D9A"/>
    <w:rsid w:val="0015651B"/>
    <w:rsid w:val="00157148"/>
    <w:rsid w:val="00157ED9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836"/>
    <w:rsid w:val="001C6A3F"/>
    <w:rsid w:val="001D0501"/>
    <w:rsid w:val="001D2665"/>
    <w:rsid w:val="001E01B2"/>
    <w:rsid w:val="001E24DF"/>
    <w:rsid w:val="001E5BF5"/>
    <w:rsid w:val="001E71C9"/>
    <w:rsid w:val="001F1BDA"/>
    <w:rsid w:val="001F393F"/>
    <w:rsid w:val="001F4346"/>
    <w:rsid w:val="00210A3E"/>
    <w:rsid w:val="00214B17"/>
    <w:rsid w:val="00216E94"/>
    <w:rsid w:val="0021704B"/>
    <w:rsid w:val="002229AF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66F4"/>
    <w:rsid w:val="00260947"/>
    <w:rsid w:val="002646AC"/>
    <w:rsid w:val="0026553B"/>
    <w:rsid w:val="002701C1"/>
    <w:rsid w:val="00270D49"/>
    <w:rsid w:val="002713A2"/>
    <w:rsid w:val="00274ECC"/>
    <w:rsid w:val="00286232"/>
    <w:rsid w:val="002878C6"/>
    <w:rsid w:val="00292B69"/>
    <w:rsid w:val="00292DE2"/>
    <w:rsid w:val="002A2A4D"/>
    <w:rsid w:val="002A47AA"/>
    <w:rsid w:val="002A54F6"/>
    <w:rsid w:val="002B22CB"/>
    <w:rsid w:val="002B444E"/>
    <w:rsid w:val="002B495A"/>
    <w:rsid w:val="002C0F5C"/>
    <w:rsid w:val="002C2FC3"/>
    <w:rsid w:val="002D0487"/>
    <w:rsid w:val="002D2314"/>
    <w:rsid w:val="002D30ED"/>
    <w:rsid w:val="002D4125"/>
    <w:rsid w:val="002D4167"/>
    <w:rsid w:val="002D6FA7"/>
    <w:rsid w:val="002D7F06"/>
    <w:rsid w:val="002E06F3"/>
    <w:rsid w:val="002E0BE3"/>
    <w:rsid w:val="002F1A1A"/>
    <w:rsid w:val="002F2B97"/>
    <w:rsid w:val="002F38A7"/>
    <w:rsid w:val="002F3F79"/>
    <w:rsid w:val="002F5827"/>
    <w:rsid w:val="002F648F"/>
    <w:rsid w:val="003026B7"/>
    <w:rsid w:val="00306D63"/>
    <w:rsid w:val="00312299"/>
    <w:rsid w:val="003134FF"/>
    <w:rsid w:val="00314AA1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486F"/>
    <w:rsid w:val="003557B8"/>
    <w:rsid w:val="0035591F"/>
    <w:rsid w:val="003613A3"/>
    <w:rsid w:val="003669D4"/>
    <w:rsid w:val="00370383"/>
    <w:rsid w:val="00375566"/>
    <w:rsid w:val="00376910"/>
    <w:rsid w:val="0037718A"/>
    <w:rsid w:val="00382EF2"/>
    <w:rsid w:val="0038450F"/>
    <w:rsid w:val="003862DA"/>
    <w:rsid w:val="0038635F"/>
    <w:rsid w:val="003900C9"/>
    <w:rsid w:val="003909DD"/>
    <w:rsid w:val="00392A3A"/>
    <w:rsid w:val="00392DE2"/>
    <w:rsid w:val="00392FA0"/>
    <w:rsid w:val="00393166"/>
    <w:rsid w:val="00396C8F"/>
    <w:rsid w:val="003A3A5A"/>
    <w:rsid w:val="003B1F91"/>
    <w:rsid w:val="003B39CE"/>
    <w:rsid w:val="003B3C1E"/>
    <w:rsid w:val="003B3ED1"/>
    <w:rsid w:val="003B5CA8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4717"/>
    <w:rsid w:val="003E51F7"/>
    <w:rsid w:val="003F3B85"/>
    <w:rsid w:val="00403368"/>
    <w:rsid w:val="0040631C"/>
    <w:rsid w:val="00411ED7"/>
    <w:rsid w:val="00412D99"/>
    <w:rsid w:val="00412DDE"/>
    <w:rsid w:val="00414C17"/>
    <w:rsid w:val="00414FA8"/>
    <w:rsid w:val="004158D0"/>
    <w:rsid w:val="00416680"/>
    <w:rsid w:val="004169E5"/>
    <w:rsid w:val="00417E1E"/>
    <w:rsid w:val="00420255"/>
    <w:rsid w:val="00421777"/>
    <w:rsid w:val="0042335C"/>
    <w:rsid w:val="004250A0"/>
    <w:rsid w:val="004269A4"/>
    <w:rsid w:val="0043008C"/>
    <w:rsid w:val="00430A99"/>
    <w:rsid w:val="00432488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68B8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3420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5083"/>
    <w:rsid w:val="0053689C"/>
    <w:rsid w:val="00536905"/>
    <w:rsid w:val="0053744A"/>
    <w:rsid w:val="00543BDA"/>
    <w:rsid w:val="00546207"/>
    <w:rsid w:val="00551B6E"/>
    <w:rsid w:val="005640B9"/>
    <w:rsid w:val="0056792A"/>
    <w:rsid w:val="00570C78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8CA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E75E9"/>
    <w:rsid w:val="005F2DD6"/>
    <w:rsid w:val="005F7657"/>
    <w:rsid w:val="00600C05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19B3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B5747"/>
    <w:rsid w:val="006C00EF"/>
    <w:rsid w:val="006D077F"/>
    <w:rsid w:val="006D1085"/>
    <w:rsid w:val="006D11B5"/>
    <w:rsid w:val="006D4BA7"/>
    <w:rsid w:val="006D4FDD"/>
    <w:rsid w:val="006D57FA"/>
    <w:rsid w:val="006E17AA"/>
    <w:rsid w:val="006E1E49"/>
    <w:rsid w:val="006F19C2"/>
    <w:rsid w:val="006F7507"/>
    <w:rsid w:val="007011E4"/>
    <w:rsid w:val="007077E2"/>
    <w:rsid w:val="00712B71"/>
    <w:rsid w:val="00714F03"/>
    <w:rsid w:val="00715EAE"/>
    <w:rsid w:val="007204D5"/>
    <w:rsid w:val="0072096A"/>
    <w:rsid w:val="00723EDF"/>
    <w:rsid w:val="0073061E"/>
    <w:rsid w:val="007310A9"/>
    <w:rsid w:val="0073484C"/>
    <w:rsid w:val="00735105"/>
    <w:rsid w:val="0074316F"/>
    <w:rsid w:val="00753596"/>
    <w:rsid w:val="007539AB"/>
    <w:rsid w:val="00753EBD"/>
    <w:rsid w:val="00756607"/>
    <w:rsid w:val="007576A5"/>
    <w:rsid w:val="00760C86"/>
    <w:rsid w:val="0076151B"/>
    <w:rsid w:val="00763F4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6C3A"/>
    <w:rsid w:val="00791B7D"/>
    <w:rsid w:val="00795FE1"/>
    <w:rsid w:val="00796611"/>
    <w:rsid w:val="00796BAE"/>
    <w:rsid w:val="00796E85"/>
    <w:rsid w:val="007A2CDF"/>
    <w:rsid w:val="007A2E1F"/>
    <w:rsid w:val="007A4DAC"/>
    <w:rsid w:val="007B0C65"/>
    <w:rsid w:val="007B2B76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D28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63FE3"/>
    <w:rsid w:val="0087088D"/>
    <w:rsid w:val="00873EBE"/>
    <w:rsid w:val="008748F3"/>
    <w:rsid w:val="00877183"/>
    <w:rsid w:val="00880284"/>
    <w:rsid w:val="00881802"/>
    <w:rsid w:val="00884C70"/>
    <w:rsid w:val="00885128"/>
    <w:rsid w:val="00885791"/>
    <w:rsid w:val="008858CE"/>
    <w:rsid w:val="00893C86"/>
    <w:rsid w:val="00895DDB"/>
    <w:rsid w:val="008A3692"/>
    <w:rsid w:val="008A5836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2EF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3C00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167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76E90"/>
    <w:rsid w:val="009805FF"/>
    <w:rsid w:val="0098240D"/>
    <w:rsid w:val="00982CCB"/>
    <w:rsid w:val="00984BF1"/>
    <w:rsid w:val="00985CE1"/>
    <w:rsid w:val="00986FE9"/>
    <w:rsid w:val="00990006"/>
    <w:rsid w:val="009A38BE"/>
    <w:rsid w:val="009A69D2"/>
    <w:rsid w:val="009A73B9"/>
    <w:rsid w:val="009A7682"/>
    <w:rsid w:val="009A7A17"/>
    <w:rsid w:val="009B6D4E"/>
    <w:rsid w:val="009B72B1"/>
    <w:rsid w:val="009C5730"/>
    <w:rsid w:val="009C6055"/>
    <w:rsid w:val="009D086F"/>
    <w:rsid w:val="009D3013"/>
    <w:rsid w:val="009D6DC6"/>
    <w:rsid w:val="009E11BE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09E8"/>
    <w:rsid w:val="00A32417"/>
    <w:rsid w:val="00A32B71"/>
    <w:rsid w:val="00A3405A"/>
    <w:rsid w:val="00A366F7"/>
    <w:rsid w:val="00A36E79"/>
    <w:rsid w:val="00A410D6"/>
    <w:rsid w:val="00A464A4"/>
    <w:rsid w:val="00A5042F"/>
    <w:rsid w:val="00A51B47"/>
    <w:rsid w:val="00A70A0C"/>
    <w:rsid w:val="00A773AB"/>
    <w:rsid w:val="00A77B98"/>
    <w:rsid w:val="00A81C28"/>
    <w:rsid w:val="00A821FF"/>
    <w:rsid w:val="00A852BD"/>
    <w:rsid w:val="00A872CC"/>
    <w:rsid w:val="00A90378"/>
    <w:rsid w:val="00A91BFD"/>
    <w:rsid w:val="00A96172"/>
    <w:rsid w:val="00A96F00"/>
    <w:rsid w:val="00AA16FA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1245"/>
    <w:rsid w:val="00B01BDD"/>
    <w:rsid w:val="00B029A6"/>
    <w:rsid w:val="00B04507"/>
    <w:rsid w:val="00B05281"/>
    <w:rsid w:val="00B07852"/>
    <w:rsid w:val="00B11752"/>
    <w:rsid w:val="00B11E56"/>
    <w:rsid w:val="00B17ACB"/>
    <w:rsid w:val="00B17EEC"/>
    <w:rsid w:val="00B20136"/>
    <w:rsid w:val="00B215E6"/>
    <w:rsid w:val="00B24DD4"/>
    <w:rsid w:val="00B259B4"/>
    <w:rsid w:val="00B26AB2"/>
    <w:rsid w:val="00B30DF8"/>
    <w:rsid w:val="00B356E2"/>
    <w:rsid w:val="00B4400C"/>
    <w:rsid w:val="00B441FE"/>
    <w:rsid w:val="00B45660"/>
    <w:rsid w:val="00B457E3"/>
    <w:rsid w:val="00B46857"/>
    <w:rsid w:val="00B50A60"/>
    <w:rsid w:val="00B53BB9"/>
    <w:rsid w:val="00B54F43"/>
    <w:rsid w:val="00B55BDB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6CFD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021B"/>
    <w:rsid w:val="00BD12FA"/>
    <w:rsid w:val="00BD2959"/>
    <w:rsid w:val="00BD6B7E"/>
    <w:rsid w:val="00BD7E99"/>
    <w:rsid w:val="00BE09B7"/>
    <w:rsid w:val="00BE155B"/>
    <w:rsid w:val="00BE15AE"/>
    <w:rsid w:val="00BE56C0"/>
    <w:rsid w:val="00BE62BF"/>
    <w:rsid w:val="00BF109E"/>
    <w:rsid w:val="00BF28CF"/>
    <w:rsid w:val="00BF4371"/>
    <w:rsid w:val="00BF5685"/>
    <w:rsid w:val="00C03FB6"/>
    <w:rsid w:val="00C1026D"/>
    <w:rsid w:val="00C11CE6"/>
    <w:rsid w:val="00C12818"/>
    <w:rsid w:val="00C21608"/>
    <w:rsid w:val="00C30B3C"/>
    <w:rsid w:val="00C31CD1"/>
    <w:rsid w:val="00C3331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407"/>
    <w:rsid w:val="00C9307D"/>
    <w:rsid w:val="00C93A7E"/>
    <w:rsid w:val="00C9417F"/>
    <w:rsid w:val="00C95853"/>
    <w:rsid w:val="00C96E12"/>
    <w:rsid w:val="00C97C54"/>
    <w:rsid w:val="00CA1C51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4C50"/>
    <w:rsid w:val="00CC60DE"/>
    <w:rsid w:val="00CC7FC9"/>
    <w:rsid w:val="00CD18C7"/>
    <w:rsid w:val="00CD1E5A"/>
    <w:rsid w:val="00CD3F58"/>
    <w:rsid w:val="00CD43A5"/>
    <w:rsid w:val="00CD63C8"/>
    <w:rsid w:val="00CD710F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07531"/>
    <w:rsid w:val="00D103BE"/>
    <w:rsid w:val="00D1421A"/>
    <w:rsid w:val="00D170D9"/>
    <w:rsid w:val="00D22CE2"/>
    <w:rsid w:val="00D307BD"/>
    <w:rsid w:val="00D3429B"/>
    <w:rsid w:val="00D37894"/>
    <w:rsid w:val="00D46845"/>
    <w:rsid w:val="00D50418"/>
    <w:rsid w:val="00D52286"/>
    <w:rsid w:val="00D54063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75B"/>
    <w:rsid w:val="00DA7F70"/>
    <w:rsid w:val="00DB5490"/>
    <w:rsid w:val="00DC1AE1"/>
    <w:rsid w:val="00DC258E"/>
    <w:rsid w:val="00DC5735"/>
    <w:rsid w:val="00DC58A7"/>
    <w:rsid w:val="00DC595D"/>
    <w:rsid w:val="00DD04B1"/>
    <w:rsid w:val="00DD58D8"/>
    <w:rsid w:val="00DE38F1"/>
    <w:rsid w:val="00DE406D"/>
    <w:rsid w:val="00DE57DF"/>
    <w:rsid w:val="00DE782D"/>
    <w:rsid w:val="00DE7FCA"/>
    <w:rsid w:val="00DF1476"/>
    <w:rsid w:val="00DF3FE4"/>
    <w:rsid w:val="00DF6EA3"/>
    <w:rsid w:val="00E0278E"/>
    <w:rsid w:val="00E02D03"/>
    <w:rsid w:val="00E06FC2"/>
    <w:rsid w:val="00E13940"/>
    <w:rsid w:val="00E20A50"/>
    <w:rsid w:val="00E24C8B"/>
    <w:rsid w:val="00E25113"/>
    <w:rsid w:val="00E2665D"/>
    <w:rsid w:val="00E27434"/>
    <w:rsid w:val="00E30169"/>
    <w:rsid w:val="00E40A72"/>
    <w:rsid w:val="00E416D4"/>
    <w:rsid w:val="00E41876"/>
    <w:rsid w:val="00E41A23"/>
    <w:rsid w:val="00E41F3E"/>
    <w:rsid w:val="00E424CF"/>
    <w:rsid w:val="00E452EC"/>
    <w:rsid w:val="00E46C95"/>
    <w:rsid w:val="00E50709"/>
    <w:rsid w:val="00E572FB"/>
    <w:rsid w:val="00E60996"/>
    <w:rsid w:val="00E6192F"/>
    <w:rsid w:val="00E6241C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3D66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11B6"/>
    <w:rsid w:val="00EF31B0"/>
    <w:rsid w:val="00F02780"/>
    <w:rsid w:val="00F03F67"/>
    <w:rsid w:val="00F05204"/>
    <w:rsid w:val="00F1013B"/>
    <w:rsid w:val="00F13B04"/>
    <w:rsid w:val="00F13E44"/>
    <w:rsid w:val="00F1576E"/>
    <w:rsid w:val="00F16055"/>
    <w:rsid w:val="00F16F2D"/>
    <w:rsid w:val="00F21471"/>
    <w:rsid w:val="00F22A3C"/>
    <w:rsid w:val="00F2557E"/>
    <w:rsid w:val="00F2581A"/>
    <w:rsid w:val="00F2767F"/>
    <w:rsid w:val="00F320A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668DE"/>
    <w:rsid w:val="00F71D61"/>
    <w:rsid w:val="00F77AD6"/>
    <w:rsid w:val="00F81655"/>
    <w:rsid w:val="00F81898"/>
    <w:rsid w:val="00F81B97"/>
    <w:rsid w:val="00F83BA9"/>
    <w:rsid w:val="00F86725"/>
    <w:rsid w:val="00F93DED"/>
    <w:rsid w:val="00F94770"/>
    <w:rsid w:val="00F94972"/>
    <w:rsid w:val="00FA0AF2"/>
    <w:rsid w:val="00FA1B01"/>
    <w:rsid w:val="00FA3713"/>
    <w:rsid w:val="00FA7D43"/>
    <w:rsid w:val="00FB54AF"/>
    <w:rsid w:val="00FB5D71"/>
    <w:rsid w:val="00FC0A82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01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api.postman.com/collections/25139825-78fc8fdf-80a4-46c2-956f-4b11b4b4e988?access_key=PMAT-01GNPTZQM66SREQ1VTF0AEMECK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146755E301CC4CA0BF2C65E31301A5" ma:contentTypeVersion="4" ma:contentTypeDescription="Create a new document." ma:contentTypeScope="" ma:versionID="b51fe64500e680808dff2565f4ccde30">
  <xsd:schema xmlns:xsd="http://www.w3.org/2001/XMLSchema" xmlns:xs="http://www.w3.org/2001/XMLSchema" xmlns:p="http://schemas.microsoft.com/office/2006/metadata/properties" xmlns:ns3="e6e36e7f-f981-45b8-86e3-dec104a3a742" targetNamespace="http://schemas.microsoft.com/office/2006/metadata/properties" ma:root="true" ma:fieldsID="d8b9edcc1c06461e80415dcd1c48f16d" ns3:_="">
    <xsd:import namespace="e6e36e7f-f981-45b8-86e3-dec104a3a7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e36e7f-f981-45b8-86e3-dec104a3a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2C5D20-A264-4960-8ED0-A75B8B2D7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e36e7f-f981-45b8-86e3-dec104a3a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B9AD02-8F91-480D-ACC3-C6E7B03A63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D1B991-A646-4CD1-9FC9-EE146C69065A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e6e36e7f-f981-45b8-86e3-dec104a3a742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Samir</dc:creator>
  <cp:lastModifiedBy>محمد عبدالعال محمود عبدالعال</cp:lastModifiedBy>
  <cp:revision>2</cp:revision>
  <cp:lastPrinted>2022-12-17T11:24:00Z</cp:lastPrinted>
  <dcterms:created xsi:type="dcterms:W3CDTF">2023-01-01T14:24:00Z</dcterms:created>
  <dcterms:modified xsi:type="dcterms:W3CDTF">2023-01-01T14:24:00Z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0x01010098146755E301CC4CA0BF2C65E31301A5</vt:lpwstr>
  </property>
</Properties>
</file>