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SAI TECH →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https://drive.google.com/open?id=0BxJrew1xg5ZLY1M5bGp2Ym5lZUk&amp;authuser=0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SAI SUN TECH →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https://drive.google.com/open?id=0BxJrew1xg5ZLU25UdmpiVk1hdTg&amp;authuser=0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HARDWARE AND NETWORKING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https://drive.google.com/open?id=0BxJrew1xg5ZLMGZrcnpMYXpuTXc&amp;authuser=0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LINUX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ZOOM →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https://drive.google.com/open?id=0BxJrew1xg5ZLX0xXS2lna1ZydWM&amp;authuser=0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 LAB →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https://drive.google.com/open?id=0BxJrew1xg5ZLNWNNUnFPUUM4QUU&amp;authuser=0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SCJP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DURGA SOFT SCJP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https://drive.google.com/open?id=0BxJrew1xg5ZLSzU0NWVYV2phdDg&amp;authuser=0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https://drive.google.com/open?id=0BxJrew1xg5ZLbW5JS1Jjc3pkTG8&amp;authuser=0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RAMIREDDY SCJP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https://drive.google.com/open?id=0BxJrew1xg5ZLWXZkMHF1U29Wd0E&amp;authuser=0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KVR →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https://drive.google.com/open?id=0BxJrew1xg5ZLZjdabnVUUkswalk&amp;authuser=0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RATAN →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https://drive.google.com/open?id=0BxJrew1xg5ZLdS1JUTAxMWtTcEU&amp;authuser=0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NATRAJ →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https://drive.google.com/open?id=0BxJrew1xg5ZLY1M5bGp2Ym5lZUk&amp;authuser=0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KVR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https://drive.google.com/open?id=0BxJrew1xg5ZLY1M5bGp2Ym5lZUk&amp;authuser=0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NATRAJ →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https://drive.google.com/open?id=0BxJrew1xg5ZLWmkxUmVJY0VNR3c&amp;authuser=0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HIBERNATE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NATRAJ →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https://drive.google.com/open?id=0BxJrew1xg5ZLZDdIa1lrMTRJLWc&amp;authuser=0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SANTHOSH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https://drive.google.com/open?id=0BxJrew1xg5ZLOEVYZnFZUnRXTnM&amp;authuser=0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SHEKAR DURGASOFT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https://drive.google.com/open?id=0BxJrew1xg5ZLeXpyV3dsV054SEE&amp;authuser=0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NATRAJ →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https://drive.google.com/open?id=0BxJrew1xg5ZLTXNVLUdOR0xmTzQ&amp;authuser=0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https://drive.google.com/open?id=0BxJrew1xg5ZLVVU2Y1g5UU5GaGc&amp;authuser=0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eXAMPLES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https://drive.google.com/open?id=0BxJrew1xg5ZLV2JwNjhtbGZja1U&amp;authuser=0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SHEKAR DURGASOFT SPRING MATERIAL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https://drive.google.com/open?id=0BxJrew1xg5ZLWU9PUmVKUUYtMjQ&amp;authuser=0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https://drive.google.com/open?id=0BxJrew1xg5ZLZ3ZmVFNMWndUajg&amp;authuser=0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 SERVICES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NATRAJ →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https://drive.google.com/open?id=0BxJrew1xg5ZLRG92bE5hNkdZRXc&amp;authuser=0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WEBLOGIC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NATRAJ →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https://drive.google.com/open?id=0BxJrew1xg5ZLR2F1SzJBNkpZSDQ&amp;authuser=0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SAP  [EPIC TECHNOLOGIES]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EPIC ABAP 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https://drive.google.com/open?id=0BxJrew1xg5ZLR2F1SzJBNkpZSDQ&amp;authuser=0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SAP BO 3.1 / 4.O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https://drive.google.com/open?id=0BxJrew1xg5ZLLUZzT2JjYm9Ec0E&amp;authuser=0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SAP BW/ BI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https://drive.google.com/open?id=0BxJrew1xg5ZLcW9lcUVxZ0w1YzA&amp;authuser=0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SAP - ABAP</w:t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https://drive.google.com/open?id=0BxJrew1xg5ZLTTJLSllHUVNpdGc&amp;authuser=0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SILVERLIGHT PEERS</w:t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https://drive.google.com/open?id=0BxJrew1xg5ZLOUlBYlRfLV9Zak0&amp;authuser=0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 TECHNOLOGIES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NARESH 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https://drive.google.com/open?id=0BxJrew1xg5ZLUklscUVFdEtaR0U&amp;authuser=0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PEERS</w:t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https://drive.google.com/open?id=0BxJrew1xg5ZLaVVld0lDMkY2QTg&amp;authuser=0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XML NARESH</w:t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https://drive.google.com/open?id=0BxJrew1xg5ZLSGlNM0taWmpvaGs&amp;authuser=0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xJrew1xg5ZLeXpyV3dsV054SEE&amp;authuser=0" TargetMode="External"/><Relationship Id="rId22" Type="http://schemas.openxmlformats.org/officeDocument/2006/relationships/hyperlink" Target="https://drive.google.com/open?id=0BxJrew1xg5ZLVVU2Y1g5UU5GaGc&amp;authuser=0" TargetMode="External"/><Relationship Id="rId21" Type="http://schemas.openxmlformats.org/officeDocument/2006/relationships/hyperlink" Target="https://drive.google.com/open?id=0BxJrew1xg5ZLTXNVLUdOR0xmTzQ&amp;authuser=0" TargetMode="External"/><Relationship Id="rId24" Type="http://schemas.openxmlformats.org/officeDocument/2006/relationships/hyperlink" Target="https://drive.google.com/open?id=0BxJrew1xg5ZLWU9PUmVKUUYtMjQ&amp;authuser=0" TargetMode="External"/><Relationship Id="rId23" Type="http://schemas.openxmlformats.org/officeDocument/2006/relationships/hyperlink" Target="https://drive.google.com/open?id=0BxJrew1xg5ZLV2JwNjhtbGZja1U&amp;authuser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xJrew1xg5ZLNWNNUnFPUUM4QUU&amp;authuser=0" TargetMode="External"/><Relationship Id="rId26" Type="http://schemas.openxmlformats.org/officeDocument/2006/relationships/hyperlink" Target="https://drive.google.com/open?id=0BxJrew1xg5ZLRG92bE5hNkdZRXc&amp;authuser=0" TargetMode="External"/><Relationship Id="rId25" Type="http://schemas.openxmlformats.org/officeDocument/2006/relationships/hyperlink" Target="https://drive.google.com/open?id=0BxJrew1xg5ZLZ3ZmVFNMWndUajg&amp;authuser=0" TargetMode="External"/><Relationship Id="rId28" Type="http://schemas.openxmlformats.org/officeDocument/2006/relationships/hyperlink" Target="https://drive.google.com/open?id=0BxJrew1xg5ZLR2F1SzJBNkpZSDQ&amp;authuser=0" TargetMode="External"/><Relationship Id="rId27" Type="http://schemas.openxmlformats.org/officeDocument/2006/relationships/hyperlink" Target="https://drive.google.com/open?id=0BxJrew1xg5ZLR2F1SzJBNkpZSDQ&amp;authuser=0" TargetMode="External"/><Relationship Id="rId5" Type="http://schemas.openxmlformats.org/officeDocument/2006/relationships/hyperlink" Target="https://drive.google.com/open?id=0BxJrew1xg5ZLY1M5bGp2Ym5lZUk&amp;authuser=0" TargetMode="External"/><Relationship Id="rId6" Type="http://schemas.openxmlformats.org/officeDocument/2006/relationships/hyperlink" Target="https://drive.google.com/open?id=0BxJrew1xg5ZLU25UdmpiVk1hdTg&amp;authuser=0" TargetMode="External"/><Relationship Id="rId29" Type="http://schemas.openxmlformats.org/officeDocument/2006/relationships/hyperlink" Target="https://drive.google.com/open?id=0BxJrew1xg5ZLLUZzT2JjYm9Ec0E&amp;authuser=0" TargetMode="External"/><Relationship Id="rId7" Type="http://schemas.openxmlformats.org/officeDocument/2006/relationships/hyperlink" Target="https://drive.google.com/open?id=0BxJrew1xg5ZLMGZrcnpMYXpuTXc&amp;authuser=0" TargetMode="External"/><Relationship Id="rId8" Type="http://schemas.openxmlformats.org/officeDocument/2006/relationships/hyperlink" Target="https://drive.google.com/open?id=0BxJrew1xg5ZLX0xXS2lna1ZydWM&amp;authuser=0" TargetMode="External"/><Relationship Id="rId31" Type="http://schemas.openxmlformats.org/officeDocument/2006/relationships/hyperlink" Target="https://drive.google.com/open?id=0BxJrew1xg5ZLTTJLSllHUVNpdGc&amp;authuser=0" TargetMode="External"/><Relationship Id="rId30" Type="http://schemas.openxmlformats.org/officeDocument/2006/relationships/hyperlink" Target="https://drive.google.com/open?id=0BxJrew1xg5ZLcW9lcUVxZ0w1YzA&amp;authuser=0" TargetMode="External"/><Relationship Id="rId11" Type="http://schemas.openxmlformats.org/officeDocument/2006/relationships/hyperlink" Target="https://drive.google.com/open?id=0BxJrew1xg5ZLbW5JS1Jjc3pkTG8&amp;authuser=0" TargetMode="External"/><Relationship Id="rId33" Type="http://schemas.openxmlformats.org/officeDocument/2006/relationships/hyperlink" Target="https://drive.google.com/open?id=0BxJrew1xg5ZLUklscUVFdEtaR0U&amp;authuser=0" TargetMode="External"/><Relationship Id="rId10" Type="http://schemas.openxmlformats.org/officeDocument/2006/relationships/hyperlink" Target="https://drive.google.com/open?id=0BxJrew1xg5ZLSzU0NWVYV2phdDg&amp;authuser=0" TargetMode="External"/><Relationship Id="rId32" Type="http://schemas.openxmlformats.org/officeDocument/2006/relationships/hyperlink" Target="https://drive.google.com/open?id=0BxJrew1xg5ZLOUlBYlRfLV9Zak0&amp;authuser=0" TargetMode="External"/><Relationship Id="rId13" Type="http://schemas.openxmlformats.org/officeDocument/2006/relationships/hyperlink" Target="https://drive.google.com/open?id=0BxJrew1xg5ZLZjdabnVUUkswalk&amp;authuser=0" TargetMode="External"/><Relationship Id="rId35" Type="http://schemas.openxmlformats.org/officeDocument/2006/relationships/hyperlink" Target="https://drive.google.com/open?id=0BxJrew1xg5ZLSGlNM0taWmpvaGs&amp;authuser=0" TargetMode="External"/><Relationship Id="rId12" Type="http://schemas.openxmlformats.org/officeDocument/2006/relationships/hyperlink" Target="https://drive.google.com/open?id=0BxJrew1xg5ZLWXZkMHF1U29Wd0E&amp;authuser=0" TargetMode="External"/><Relationship Id="rId34" Type="http://schemas.openxmlformats.org/officeDocument/2006/relationships/hyperlink" Target="https://drive.google.com/open?id=0BxJrew1xg5ZLaVVld0lDMkY2QTg&amp;authuser=0" TargetMode="External"/><Relationship Id="rId15" Type="http://schemas.openxmlformats.org/officeDocument/2006/relationships/hyperlink" Target="https://drive.google.com/open?id=0BxJrew1xg5ZLY1M5bGp2Ym5lZUk&amp;authuser=0" TargetMode="External"/><Relationship Id="rId14" Type="http://schemas.openxmlformats.org/officeDocument/2006/relationships/hyperlink" Target="https://drive.google.com/open?id=0BxJrew1xg5ZLdS1JUTAxMWtTcEU&amp;authuser=0" TargetMode="External"/><Relationship Id="rId17" Type="http://schemas.openxmlformats.org/officeDocument/2006/relationships/hyperlink" Target="https://drive.google.com/open?id=0BxJrew1xg5ZLWmkxUmVJY0VNR3c&amp;authuser=0" TargetMode="External"/><Relationship Id="rId16" Type="http://schemas.openxmlformats.org/officeDocument/2006/relationships/hyperlink" Target="https://drive.google.com/open?id=0BxJrew1xg5ZLY1M5bGp2Ym5lZUk&amp;authuser=0" TargetMode="External"/><Relationship Id="rId19" Type="http://schemas.openxmlformats.org/officeDocument/2006/relationships/hyperlink" Target="https://drive.google.com/open?id=0BxJrew1xg5ZLOEVYZnFZUnRXTnM&amp;authuser=0" TargetMode="External"/><Relationship Id="rId18" Type="http://schemas.openxmlformats.org/officeDocument/2006/relationships/hyperlink" Target="https://drive.google.com/open?id=0BxJrew1xg5ZLZDdIa1lrMTRJLWc&amp;authuser=0" TargetMode="External"/></Relationships>
</file>