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hAnsiTheme="majorBidi" w:cstheme="majorBidi"/>
        </w:rPr>
        <w:id w:val="44732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9F7C6A" w14:textId="77777777" w:rsidR="00083DAD" w:rsidRPr="00AB6A34" w:rsidRDefault="00083DAD" w:rsidP="00434BD9">
          <w:pPr>
            <w:spacing w:line="360" w:lineRule="auto"/>
            <w:rPr>
              <w:rStyle w:val="Accentuation"/>
              <w:rFonts w:cstheme="majorBidi"/>
              <w:i w:val="0"/>
              <w:iCs w:val="0"/>
              <w:color w:val="0070C0"/>
              <w:szCs w:val="48"/>
            </w:rPr>
          </w:pPr>
          <w:r w:rsidRPr="00AB6A34">
            <w:rPr>
              <w:rStyle w:val="Accentuation"/>
              <w:rFonts w:cstheme="majorBidi"/>
              <w:i w:val="0"/>
              <w:iCs w:val="0"/>
              <w:color w:val="0070C0"/>
              <w:szCs w:val="48"/>
            </w:rPr>
            <w:t>Table des matières</w:t>
          </w:r>
        </w:p>
        <w:p w14:paraId="3C8E0142" w14:textId="597FF461" w:rsidR="00AB6A34" w:rsidRPr="00AB6A34" w:rsidRDefault="0093386F">
          <w:pPr>
            <w:pStyle w:val="TM1"/>
            <w:rPr>
              <w:rFonts w:asciiTheme="majorBidi" w:eastAsiaTheme="minorEastAsia" w:hAnsiTheme="majorBidi" w:cstheme="majorBidi"/>
              <w:noProof/>
              <w:lang w:eastAsia="fr-FR"/>
            </w:rPr>
          </w:pPr>
          <w:r w:rsidRPr="00AB6A34">
            <w:rPr>
              <w:rFonts w:asciiTheme="majorBidi" w:hAnsiTheme="majorBidi" w:cstheme="majorBidi"/>
            </w:rPr>
            <w:fldChar w:fldCharType="begin"/>
          </w:r>
          <w:r w:rsidRPr="00AB6A34">
            <w:rPr>
              <w:rFonts w:asciiTheme="majorBidi" w:hAnsiTheme="majorBidi" w:cstheme="majorBidi"/>
            </w:rPr>
            <w:instrText xml:space="preserve"> TOC \o "1-5" \h \z \u </w:instrText>
          </w:r>
          <w:r w:rsidRPr="00AB6A34">
            <w:rPr>
              <w:rFonts w:asciiTheme="majorBidi" w:hAnsiTheme="majorBidi" w:cstheme="majorBidi"/>
            </w:rPr>
            <w:fldChar w:fldCharType="separate"/>
          </w:r>
          <w:hyperlink w:anchor="_Toc104720528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Liste des figures</w:t>
            </w:r>
          </w:hyperlink>
        </w:p>
        <w:p w14:paraId="2ED30D08" w14:textId="394A0C19" w:rsidR="00AB6A34" w:rsidRPr="00AB6A34" w:rsidRDefault="00345BE6">
          <w:pPr>
            <w:pStyle w:val="TM1"/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29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Liste des Tableaux</w:t>
            </w:r>
          </w:hyperlink>
        </w:p>
        <w:p w14:paraId="71A7AD64" w14:textId="029349FE" w:rsidR="00AB6A34" w:rsidRPr="00AB6A34" w:rsidRDefault="00345BE6">
          <w:pPr>
            <w:pStyle w:val="TM1"/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30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Introduction générale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_Toc104720530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8B3CC17" w14:textId="4EAC6289" w:rsidR="00AB6A34" w:rsidRPr="00AB6A34" w:rsidRDefault="00345BE6">
          <w:pPr>
            <w:pStyle w:val="TM1"/>
            <w:tabs>
              <w:tab w:val="left" w:pos="1320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31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Chapitre 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Contexte générale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_Toc104720531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4A96473" w14:textId="2C352450" w:rsidR="00AB6A34" w:rsidRPr="00AB6A34" w:rsidRDefault="00345BE6">
          <w:pPr>
            <w:pStyle w:val="TM2"/>
            <w:tabs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32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Introduction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_Toc104720532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17F5E4D" w14:textId="385A2682" w:rsidR="00AB6A34" w:rsidRPr="00AB6A34" w:rsidRDefault="00345BE6">
          <w:pPr>
            <w:pStyle w:val="TM2"/>
            <w:tabs>
              <w:tab w:val="left" w:pos="88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33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1.1.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Problématique et Présentation du projet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_Toc104720533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E519799" w14:textId="03E86CD9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34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1.1.1.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Contexte du Projet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_Toc104720534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B31AA70" w14:textId="16BD9255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35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1.1.2.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Problématique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_Toc104720535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B646D38" w14:textId="541AA279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36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1.1.3.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Planification du projet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_Toc104720536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6BED1B6" w14:textId="2DFDFAF4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37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1.1.4.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Planification du projet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_Toc104720537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1802130" w14:textId="632FFF47" w:rsidR="00AB6A34" w:rsidRPr="00AB6A34" w:rsidRDefault="00345BE6">
          <w:pPr>
            <w:pStyle w:val="TM2"/>
            <w:tabs>
              <w:tab w:val="left" w:pos="88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40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1.2.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Présentation de l’entreprise d’accueil SG-ATS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_Toc104720540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B8601C1" w14:textId="7E3A4D22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41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1.2.1.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Group Société Générale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_Toc104720541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EFE48B8" w14:textId="5933B8D9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42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1.2.2.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 xml:space="preserve">Société générale </w:t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  <w:lang w:val="en-US"/>
              </w:rPr>
              <w:t>Corporate Investment Banking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_Toc104720542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C387B35" w14:textId="3F3F8ECF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43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1.2.3.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Société générale Africa Technologie &amp; Sercices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_Toc104720543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DDB7B38" w14:textId="1654236B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44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1.2.4.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L’équipe Trading Process Factory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_Toc104720544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812DA73" w14:textId="5B64B78F" w:rsidR="00AB6A34" w:rsidRPr="00AB6A34" w:rsidRDefault="00345BE6">
          <w:pPr>
            <w:pStyle w:val="TM2"/>
            <w:tabs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45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Conclusion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_Toc104720545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6535613" w14:textId="5B689C99" w:rsidR="00AB6A34" w:rsidRPr="00AB6A34" w:rsidRDefault="00345BE6">
          <w:pPr>
            <w:pStyle w:val="TM1"/>
            <w:tabs>
              <w:tab w:val="left" w:pos="1320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46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Chapitre 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Cadre théorique : Définitions et littérature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_Toc104720546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61A111D" w14:textId="3A0AA91D" w:rsidR="00AB6A34" w:rsidRPr="00AB6A34" w:rsidRDefault="00345BE6">
          <w:pPr>
            <w:pStyle w:val="TM2"/>
            <w:tabs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47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Introduction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_Toc104720547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10F42D3" w14:textId="5CD53A4B" w:rsidR="00AB6A34" w:rsidRPr="00AB6A34" w:rsidRDefault="00345BE6">
          <w:pPr>
            <w:pStyle w:val="TM2"/>
            <w:tabs>
              <w:tab w:val="left" w:pos="88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48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Généralités sur les options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_Toc104720548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18388D2" w14:textId="6F86436C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49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2.1.1.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Définition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_Toc104720549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E24B6E8" w14:textId="4489DB78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50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2.1.2.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Cas d’options américaines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_Toc104720550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189BB39" w14:textId="74FB2F99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51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2.1.2.1.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Résultat à l’échéance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_Toc104720551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BE0447C" w14:textId="73F1608C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52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2.1.2.2.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E3234">
              <w:rPr>
                <w:rStyle w:val="Lienhypertexte"/>
                <w:rFonts w:asciiTheme="majorBidi" w:hAnsiTheme="majorBidi" w:cstheme="majorBidi"/>
                <w:noProof/>
              </w:rPr>
              <w:t>Défi</w:t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 xml:space="preserve"> principale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_Toc104720552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5B02D87" w14:textId="61A15AB2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53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2.1.2.3.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E3234" w:rsidRPr="00AE3234">
              <w:rPr>
                <w:rStyle w:val="Lienhypertexte"/>
                <w:rFonts w:asciiTheme="majorBidi" w:hAnsiTheme="majorBidi" w:cstheme="majorBidi"/>
                <w:noProof/>
              </w:rPr>
              <w:t>Contexte historique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_Toc104720553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2CF5DC5" w14:textId="2B96FC6B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54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2.1.3.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Modèles de valorisation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_Toc104720554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84D4495" w14:textId="1713D65B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63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2.1.3.1.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Formulation du problème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_Toc104720563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74CBEE6" w14:textId="327C0CE8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64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2.1.3.2.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EDP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_Toc104720564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644754B" w14:textId="02CF5304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65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2.1.3.3.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Modèle binomiale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_Toc104720565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B547BC4" w14:textId="35CCAA58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66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2.1.3.4.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Critiques et lim</w:t>
            </w:r>
            <w:r w:rsidR="00456DAF">
              <w:rPr>
                <w:rStyle w:val="Lienhypertexte"/>
                <w:rFonts w:asciiTheme="majorBidi" w:hAnsiTheme="majorBidi" w:cstheme="majorBidi"/>
                <w:noProof/>
              </w:rPr>
              <w:t>i</w:t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tation 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_Toc104720566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31CC68D" w14:textId="59D0EDDD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67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2.1.4.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Problème du fugit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_Toc104720567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1F9D97A" w14:textId="5BC3B1EE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68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2.1.4.1.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Définition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_Toc104720568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918F763" w14:textId="4AD899C4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69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2.1.4.2.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Adaptation des approches de valorisation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_Toc104720569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DD7512E" w14:textId="6A9D6CC5" w:rsidR="00AB6A34" w:rsidRPr="00AB6A34" w:rsidRDefault="00345BE6">
          <w:pPr>
            <w:pStyle w:val="TM2"/>
            <w:tabs>
              <w:tab w:val="left" w:pos="88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89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Apprentissage Automatique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_Toc104720589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8521EBE" w14:textId="4F4BC2CA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90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2.2.1.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Concept et théorie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_Toc104720590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1720802" w14:textId="7054F403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91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2.2.1.1.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Types d’apprentissage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_Toc104720591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EAA1C48" w14:textId="1607722A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92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2.2.1.2.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Technique et évolution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_Toc104720592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F0BAAAD" w14:textId="78D04C4A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93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2.2.2.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Problème d’apprentissage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_Toc104720593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D9FBBB6" w14:textId="701DDACC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94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2.2.2.1.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Overfitting - Underfitting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_Toc104720594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3F12189" w14:textId="45BE9E4F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95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  <w:lang w:val="en-US"/>
              </w:rPr>
              <w:t>2.2.2.2.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Solution : Régularisation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_Toc104720595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4A07EAF" w14:textId="4383ADCD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96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2.3.6.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Prétraitement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_Toc104720596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C28A112" w14:textId="357B8872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97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2.3.6.1.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Transformation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_Toc104720597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DB7EA6E" w14:textId="771BB881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98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2.3.6.2.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Gestion des valeurs manquantes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_Toc104720598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3A97552" w14:textId="54964DB0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599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2.3.6.3.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La Régularisation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_Toc104720599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706B231" w14:textId="47B84A11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00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2.3.7.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Modèles de régression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_Toc104720600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6EECEC0" w14:textId="2CDA0F87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01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2.3.7.1.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Support vector machine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_Toc104720601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27E8A7E" w14:textId="1C5B8079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02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2.3.7.2.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Forêts aléatoires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_Toc104720602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B93EF71" w14:textId="7F29D03D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03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2.3.7.3.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Gradient Boosting et XGBoost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_Toc104720603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555C300" w14:textId="04E1A5C8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04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2.3.8.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Feature Importance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_Toc104720604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7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626C810" w14:textId="784B9B72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05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2.3.8.1.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Approche globale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_Toc104720605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7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8D611C3" w14:textId="02F575CF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06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2.3.8.2.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Approche individuelle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_Toc104720606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7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7743ABC" w14:textId="4A5EBFCB" w:rsidR="00AB6A34" w:rsidRPr="00AB6A34" w:rsidRDefault="00345BE6">
          <w:pPr>
            <w:pStyle w:val="TM2"/>
            <w:tabs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07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Conclusion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_Toc104720607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7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0FE106C" w14:textId="0142432F" w:rsidR="00AB6A34" w:rsidRPr="00AB6A34" w:rsidRDefault="00345BE6">
          <w:pPr>
            <w:pStyle w:val="TM1"/>
            <w:tabs>
              <w:tab w:val="left" w:pos="1320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08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Chapitre 3.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État de l’art et environnement de développement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_Toc104720608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DC8B5B5" w14:textId="4A615942" w:rsidR="00AB6A34" w:rsidRPr="00AB6A34" w:rsidRDefault="00345BE6">
          <w:pPr>
            <w:pStyle w:val="TM2"/>
            <w:tabs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09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Introuction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_Toc104720609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7EFBC9E" w14:textId="3122CC8A" w:rsidR="00AB6A34" w:rsidRPr="00AB6A34" w:rsidRDefault="00345BE6">
          <w:pPr>
            <w:pStyle w:val="TM2"/>
            <w:tabs>
              <w:tab w:val="left" w:pos="88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10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3.1.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Gestion des processus métiers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_Toc104720610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323C766" w14:textId="7D725285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11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3.1.1.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Définition d’un processus métier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_Toc104720611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EA57143" w14:textId="4F490BC4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12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3.1.2.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Définition d’un workflow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_Toc104720612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BF7160C" w14:textId="635F53CC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13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3.1.3.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Business Model and Notation :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_Toc104720613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11583D4" w14:textId="657EB492" w:rsidR="00AB6A34" w:rsidRPr="00AB6A34" w:rsidRDefault="00345BE6">
          <w:pPr>
            <w:pStyle w:val="TM2"/>
            <w:tabs>
              <w:tab w:val="left" w:pos="88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14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3.2.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Environnement de développement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_Toc104720614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16F4211" w14:textId="54F88E00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15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3.2.1.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Outils de gestion et collaboration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_Toc104720615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4466F26" w14:textId="575A4DE7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16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3.2.1.1.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Jira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_Toc104720616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D22F114" w14:textId="0DFCBC98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17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3.2.1.2.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Kibana &amp; ElasticSearch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_Toc104720617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08751CD" w14:textId="1ABD4C68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18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3.2.1.3.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Github Entreprise :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_Toc104720618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259EE87" w14:textId="26E1550E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19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3.2.2.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Techniques et langage de programmation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_Toc104720619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F208EB4" w14:textId="0C9DBA28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20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3.2.2.1.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Python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_Toc104720620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F0F6B2D" w14:textId="7DC1004C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21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3.2.2.2.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Programmation orienté objet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_Toc104720621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D8F8ABF" w14:textId="1B9720EC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22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3.2.2.3.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Parallélisme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_Toc104720622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6CA7C5B" w14:textId="60BBE6A3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23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3.2.2.4.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Programmation asynchrone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_Toc104720623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1118707" w14:textId="4B981774" w:rsidR="00AB6A34" w:rsidRPr="00AB6A34" w:rsidRDefault="00345BE6">
          <w:pPr>
            <w:pStyle w:val="TM2"/>
            <w:tabs>
              <w:tab w:val="left" w:pos="88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24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3.3.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Connexions et Transfert de données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_Toc104720624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875D477" w14:textId="53184555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25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3.3.1.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Concept des APIs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_Toc104720625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B648032" w14:textId="4359825E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26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3.3.2.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Requête et connexion aux APIs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_Toc104720626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996C306" w14:textId="0737D987" w:rsidR="00AB6A34" w:rsidRPr="00AB6A34" w:rsidRDefault="00345BE6">
          <w:pPr>
            <w:pStyle w:val="TM2"/>
            <w:tabs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27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Conclusion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_Toc104720627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7C4943F" w14:textId="13B62F7C" w:rsidR="00AB6A34" w:rsidRPr="00AB6A34" w:rsidRDefault="00345BE6">
          <w:pPr>
            <w:pStyle w:val="TM1"/>
            <w:tabs>
              <w:tab w:val="left" w:pos="1320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28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Chapitre 4.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Cas d’un processus métier réel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_Toc104720628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B781147" w14:textId="0874058A" w:rsidR="00AB6A34" w:rsidRPr="00AB6A34" w:rsidRDefault="00345BE6">
          <w:pPr>
            <w:pStyle w:val="TM2"/>
            <w:tabs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29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Introduction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_Toc104720629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83B82D9" w14:textId="1BAD37CB" w:rsidR="00AB6A34" w:rsidRPr="00AB6A34" w:rsidRDefault="00345BE6">
          <w:pPr>
            <w:pStyle w:val="TM2"/>
            <w:tabs>
              <w:tab w:val="left" w:pos="88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30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Besoin fonctionnel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_Toc104720630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E177F32" w14:textId="5EBCE30E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31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4.1.1.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Exercice anticipé à l’échelle de production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_Toc104720631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6777C21" w14:textId="4DD49ED2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32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4.1.1.1.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Processus générique et réutilisable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_Toc104720632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0E1C518" w14:textId="2EDC2D58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33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4.1.1.2.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Scalabilité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_Toc104720633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0531206" w14:textId="169F52E6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34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4.1.1.3.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Efficience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_Toc104720634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DE71DAA" w14:textId="5AA91992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35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4.1.2.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Intégration au système interne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_Toc104720635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669C00C" w14:textId="20E29022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36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4.1.2.1.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Conception du processus parent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_Toc104720636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1F98AE5" w14:textId="6422EE8E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37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4.1.2.2.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Exercice effective et booking de l’opération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_Toc104720637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D524CE1" w14:textId="3A338D1C" w:rsidR="00AB6A34" w:rsidRPr="00AB6A34" w:rsidRDefault="00345BE6">
          <w:pPr>
            <w:pStyle w:val="TM2"/>
            <w:tabs>
              <w:tab w:val="left" w:pos="88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38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Modélisation et automatisation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_Toc104720638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95C3DD7" w14:textId="7B5E61C6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39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4.2.1.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Modélisation en BPMN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_Toc104720639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2BD1C60" w14:textId="42EF3C68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40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4.2.2.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Preuve de concept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_Toc104720640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BF65C5A" w14:textId="4F35824D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41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4.2.2.1.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Etude de faisabilité technique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_Toc104720641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541BB7D" w14:textId="2ECEA88C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42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4.2.2.2.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Construction d’une application interactive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_Toc104720642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8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5C29F99" w14:textId="095CBEBC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43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4.2.3.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Automatisation du processus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_Toc104720643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9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6718DB8" w14:textId="54CB1EAB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44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4.2.3.1.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Processus parent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_Toc104720644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9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D569D37" w14:textId="18A101C1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45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4.2.3.2.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Processus fils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_Toc104720645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9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EDA2ADC" w14:textId="2A7B5C9A" w:rsidR="00AB6A34" w:rsidRPr="00AB6A34" w:rsidRDefault="00345BE6">
          <w:pPr>
            <w:pStyle w:val="TM2"/>
            <w:tabs>
              <w:tab w:val="left" w:pos="88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46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4.3.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Collecte efficace et fiable de données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_Toc104720646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9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2AB18B6" w14:textId="62610D1D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47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4.3.1.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Identification des sources de données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_Toc104720647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9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8DFA8F9" w14:textId="7AE2B419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48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4.3.1.1.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Eliot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_Toc104720648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9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76254C4" w14:textId="5B07F6D3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49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4.3.1.2.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MSD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_Toc104720649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9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25ABACB" w14:textId="4A6D987A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50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4.3.1.3.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Bloomberg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_Toc104720650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9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DBCE48B" w14:textId="4D846C6B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51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4.3.1.4.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Shiva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_Toc104720651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9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298B0CA" w14:textId="2EF31AD5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52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4.3.1.5.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RDWS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_Toc104720652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9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6C31ECF" w14:textId="532A7505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53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4.3.2.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Connexion aux APIs et récupération de données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_Toc104720653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9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681B47B" w14:textId="72F41F82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54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4.3.2.1.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PyBaseRequest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_Toc104720654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9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8F59EE2" w14:textId="77D8BC9C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55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4.3.2.2.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Parallélisme et Passage à l’échelle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_Toc104720655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9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1DD39E5" w14:textId="2F3B9813" w:rsidR="00AB6A34" w:rsidRPr="00AB6A34" w:rsidRDefault="00345BE6">
          <w:pPr>
            <w:pStyle w:val="TM1"/>
            <w:tabs>
              <w:tab w:val="left" w:pos="1320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56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Chapitre 5.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Analyse et amélioration de l’efficacité et la fiabilité du processus ;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_Toc104720656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9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F02A7FD" w14:textId="6C0B81BC" w:rsidR="00AB6A34" w:rsidRPr="00AB6A34" w:rsidRDefault="00345BE6">
          <w:pPr>
            <w:pStyle w:val="TM2"/>
            <w:tabs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57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Introduction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_Toc104720657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9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3F34551" w14:textId="5467D86C" w:rsidR="00AB6A34" w:rsidRPr="00AB6A34" w:rsidRDefault="00345BE6">
          <w:pPr>
            <w:pStyle w:val="TM2"/>
            <w:tabs>
              <w:tab w:val="left" w:pos="88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58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Définition de besoin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_Toc104720658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6B70BF1" w14:textId="6C4D3809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59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5.1.1.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Données de marché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_Toc104720659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751FC63" w14:textId="4C4A0AC2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60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5.1.1.1.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Cours des sous-jacents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_Toc104720660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F4C21A7" w14:textId="54DA2EBF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61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5.1.1.2.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Dividendes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_Toc104720661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6B3ECA4" w14:textId="1317E21E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62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5.1.1.3.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0133A0">
              <w:rPr>
                <w:rStyle w:val="Lienhypertexte"/>
                <w:rFonts w:asciiTheme="majorBidi" w:hAnsiTheme="majorBidi" w:cstheme="majorBidi"/>
                <w:noProof/>
              </w:rPr>
              <w:t>Taux de change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_Toc104720662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F8A3BC7" w14:textId="4E9431B5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63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5.1.2.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Données internes sur les options détenues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_Toc104720663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523FFDC" w14:textId="41583317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64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5.1.2.1.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Contrepartie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_Toc104720664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11B681A" w14:textId="4790E5A0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65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5.1.2.2.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Contrat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_Toc104720665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375645E" w14:textId="33DBB2ED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66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5.1.3.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Détermination du point historiquement optimale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_Toc104720666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9984975" w14:textId="32702FC6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67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5.1.3.1.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Programmation dynamique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_Toc104720667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246E925" w14:textId="1D4BE796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68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5.1.3.2.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Algorithme de recherche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_Toc104720668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56AE98A" w14:textId="5D7AF44B" w:rsidR="00AB6A34" w:rsidRPr="00AB6A34" w:rsidRDefault="00345BE6">
          <w:pPr>
            <w:pStyle w:val="TM2"/>
            <w:tabs>
              <w:tab w:val="left" w:pos="88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69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Etude de données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_Toc104720669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18E1658" w14:textId="6986FA18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70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5.2.1.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Collecte et description de données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_Toc104720670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2FC0530" w14:textId="1981E38C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71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5.2.1.1.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Définition des sources et accès aux données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_Toc104720671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95FC666" w14:textId="68989202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72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5.2.1.2.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Conversion vers une forme structuré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_Toc104720672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A4B073C" w14:textId="0605693D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73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5.2.2.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Analyse exploratoire des données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_Toc104720673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B613A8C" w14:textId="77D88200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74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5.2.2.1.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Etude statistique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_Toc104720674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C0FFE13" w14:textId="5B99A86B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75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5.2.2.2.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Regroupement et détection d’anomalie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_Toc104720675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C930A6C" w14:textId="1D0AA232" w:rsidR="00AB6A34" w:rsidRPr="00AB6A34" w:rsidRDefault="00345BE6">
          <w:pPr>
            <w:pStyle w:val="TM2"/>
            <w:tabs>
              <w:tab w:val="left" w:pos="88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76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5.3.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Préparation et transformation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_Toc104720676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003C42C" w14:textId="6F1C6BA2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77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5.3.1.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Définition du problème de prédiction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_Toc104720677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B89BE67" w14:textId="0A0644A4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78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5.3.1.1.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Définition de la variable cible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_Toc104720678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E5A36E8" w14:textId="6A7F68C0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79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5.3.1.2.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Formulation du problème d’apprentissage supervisé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_Toc104720679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5F932AE" w14:textId="656F2911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80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5.3.2.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Transformations non linéaires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_Toc104720680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41A133A" w14:textId="53A8C128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81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5.3.3.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Normalisation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_Toc104720681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76085FD" w14:textId="1DCDB062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82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5.3.4.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Régularisation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_Toc104720682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D0126A9" w14:textId="253EE8A7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83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5.3.5.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Feature Engeneering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_Toc104720683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10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034DC84" w14:textId="30EF1F78" w:rsidR="00AB6A34" w:rsidRPr="00AB6A34" w:rsidRDefault="00345BE6">
          <w:pPr>
            <w:pStyle w:val="TM2"/>
            <w:tabs>
              <w:tab w:val="left" w:pos="88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84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5.4.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Modélisation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_Toc104720684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11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6FC737F" w14:textId="7C000541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85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5.4.1.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Construction du Pipeline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_Toc104720685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11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DE783D0" w14:textId="3B29F80C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86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5.4.2.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Problème d’évaluation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_Toc104720686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11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5B890A3" w14:textId="2C3B8109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87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5.4.2.1.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Choix de métrique d’évaluation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_Toc104720687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11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491A165" w14:textId="2A5C1DAA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88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5.4.3.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Approche d’optimisation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_Toc104720688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11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1E973FD" w14:textId="70127FB7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89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5.4.3.1.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Composition optimale du pipeline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_Toc104720689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11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41371A7" w14:textId="10987462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90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5.4.3.2.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Optimisation des hyperparamètres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_Toc104720690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11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8FBC4BF" w14:textId="5DF2A561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91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5.4.3.3.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Réduction de complexité du problème d’opti</w:t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m</w:t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isation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_Toc104720691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11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DB7AC40" w14:textId="00FFA737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92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5.4.4.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Feature Importance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_Toc104720692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11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A57FD6D" w14:textId="48C10995" w:rsidR="00AB6A34" w:rsidRPr="00AB6A34" w:rsidRDefault="00345BE6">
          <w:pPr>
            <w:pStyle w:val="TM3"/>
            <w:tabs>
              <w:tab w:val="left" w:pos="132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93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5.4.5.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Déploiement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_Toc104720693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11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6CA200E8" w14:textId="12144E60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94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5.4.5.1.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In</w:t>
            </w:r>
            <w:r w:rsidR="00A73337">
              <w:rPr>
                <w:rStyle w:val="Lienhypertexte"/>
                <w:rFonts w:asciiTheme="majorBidi" w:hAnsiTheme="majorBidi" w:cstheme="majorBidi"/>
                <w:noProof/>
              </w:rPr>
              <w:t>tégration</w:t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 xml:space="preserve"> du modèle</w:t>
            </w:r>
            <w:r w:rsidR="00A73337">
              <w:rPr>
                <w:rStyle w:val="Lienhypertexte"/>
                <w:rFonts w:asciiTheme="majorBidi" w:hAnsiTheme="majorBidi" w:cstheme="majorBidi"/>
                <w:noProof/>
              </w:rPr>
              <w:t xml:space="preserve"> dans le processus 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_Toc104720694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11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E09BAF8" w14:textId="6BC6EAEE" w:rsidR="00AB6A34" w:rsidRPr="00AB6A34" w:rsidRDefault="00345BE6">
          <w:pPr>
            <w:pStyle w:val="TM4"/>
            <w:tabs>
              <w:tab w:val="left" w:pos="1760"/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95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5.4.5.2.</w:t>
            </w:r>
            <w:r w:rsidR="00AB6A34" w:rsidRPr="00AB6A34">
              <w:rPr>
                <w:rFonts w:asciiTheme="majorBidi" w:eastAsiaTheme="minorEastAsia" w:hAnsiTheme="majorBidi" w:cstheme="majorBidi"/>
                <w:noProof/>
                <w:lang w:eastAsia="fr-FR"/>
              </w:rPr>
              <w:tab/>
            </w:r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Surveillance continue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_Toc104720695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11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6568B24" w14:textId="3A669BEC" w:rsidR="00AB6A34" w:rsidRPr="00AB6A34" w:rsidRDefault="00345BE6">
          <w:pPr>
            <w:pStyle w:val="TM2"/>
            <w:tabs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96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Conclusion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_Toc104720696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12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124D61E" w14:textId="47462C93" w:rsidR="00AB6A34" w:rsidRPr="00AB6A34" w:rsidRDefault="00345BE6">
          <w:pPr>
            <w:pStyle w:val="TM1"/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97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Conclusion Générale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_Toc104720697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13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2D37286C" w14:textId="17CD4DFF" w:rsidR="00AB6A34" w:rsidRPr="00AB6A34" w:rsidRDefault="00345BE6">
          <w:pPr>
            <w:pStyle w:val="TM1"/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98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Annexe A : Scripts python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_Toc104720698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15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381683E3" w14:textId="5020AA68" w:rsidR="00AB6A34" w:rsidRPr="00AB6A34" w:rsidRDefault="00345BE6">
          <w:pPr>
            <w:pStyle w:val="TM1"/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699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Annexe B : Modèles BPMN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_Toc104720699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15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2CE6E56" w14:textId="53C555E9" w:rsidR="00AB6A34" w:rsidRPr="00AB6A34" w:rsidRDefault="00345BE6">
          <w:pPr>
            <w:pStyle w:val="TM1"/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700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RÉFÉRENCES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_Toc104720700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15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46BAF09" w14:textId="303E0C5E" w:rsidR="00AB6A34" w:rsidRPr="00AB6A34" w:rsidRDefault="00345BE6">
          <w:pPr>
            <w:pStyle w:val="TM2"/>
            <w:tabs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701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Bibliographie :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_Toc104720701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15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4226C549" w14:textId="7ACA9CE4" w:rsidR="00AB6A34" w:rsidRPr="00AB6A34" w:rsidRDefault="00345BE6">
          <w:pPr>
            <w:pStyle w:val="TM2"/>
            <w:tabs>
              <w:tab w:val="right" w:leader="dot" w:pos="9912"/>
            </w:tabs>
            <w:rPr>
              <w:rFonts w:asciiTheme="majorBidi" w:eastAsiaTheme="minorEastAsia" w:hAnsiTheme="majorBidi" w:cstheme="majorBidi"/>
              <w:noProof/>
              <w:lang w:eastAsia="fr-FR"/>
            </w:rPr>
          </w:pPr>
          <w:hyperlink w:anchor="_Toc104720702" w:history="1">
            <w:r w:rsidR="00AB6A34" w:rsidRPr="00AB6A34">
              <w:rPr>
                <w:rStyle w:val="Lienhypertexte"/>
                <w:rFonts w:asciiTheme="majorBidi" w:hAnsiTheme="majorBidi" w:cstheme="majorBidi"/>
                <w:noProof/>
              </w:rPr>
              <w:t>Webographie :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ab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instrText xml:space="preserve"> PAGEREF _Toc104720702 \h </w:instrTex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t>15</w:t>
            </w:r>
            <w:r w:rsidR="00AB6A34" w:rsidRPr="00AB6A34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D9B389C" w14:textId="646B5344" w:rsidR="00083DAD" w:rsidRPr="00AB6A34" w:rsidRDefault="0093386F" w:rsidP="00BC7FC8">
          <w:pPr>
            <w:spacing w:line="276" w:lineRule="auto"/>
            <w:rPr>
              <w:rFonts w:asciiTheme="majorBidi" w:hAnsiTheme="majorBidi" w:cstheme="majorBidi"/>
            </w:rPr>
          </w:pPr>
          <w:r w:rsidRPr="00AB6A34">
            <w:rPr>
              <w:rFonts w:asciiTheme="majorBidi" w:hAnsiTheme="majorBidi" w:cstheme="majorBidi"/>
            </w:rPr>
            <w:fldChar w:fldCharType="end"/>
          </w:r>
        </w:p>
      </w:sdtContent>
    </w:sdt>
    <w:p w14:paraId="43C1B2A7" w14:textId="3E416842" w:rsidR="00DA3E12" w:rsidRPr="00456DAF" w:rsidRDefault="007A43CE" w:rsidP="00456DAF">
      <w:pPr>
        <w:rPr>
          <w:rFonts w:asciiTheme="majorBidi" w:eastAsia="Times New Roman" w:hAnsiTheme="majorBidi" w:cstheme="majorBidi"/>
          <w:b/>
          <w:bCs/>
          <w:sz w:val="48"/>
          <w:szCs w:val="48"/>
        </w:rPr>
        <w:sectPr w:rsidR="00DA3E12" w:rsidRPr="00456DAF" w:rsidSect="00987C80">
          <w:footerReference w:type="default" r:id="rId8"/>
          <w:pgSz w:w="11906" w:h="16838"/>
          <w:pgMar w:top="567" w:right="991" w:bottom="709" w:left="993" w:header="708" w:footer="0" w:gutter="0"/>
          <w:cols w:space="708"/>
          <w:docGrid w:linePitch="360"/>
        </w:sectPr>
      </w:pPr>
      <w:r>
        <w:rPr>
          <w:rFonts w:asciiTheme="majorBidi" w:hAnsiTheme="majorBidi"/>
        </w:rPr>
        <w:br w:type="page"/>
      </w:r>
    </w:p>
    <w:p w14:paraId="5ECD0BDC" w14:textId="2E864FB4" w:rsidR="00C664BA" w:rsidRPr="00456DAF" w:rsidRDefault="005067DD" w:rsidP="00456DAF">
      <w:pPr>
        <w:pStyle w:val="Titre1"/>
        <w:spacing w:before="120" w:line="360" w:lineRule="auto"/>
        <w:jc w:val="center"/>
      </w:pPr>
      <w:bookmarkStart w:id="0" w:name="_Toc104720530"/>
      <w:r>
        <w:rPr>
          <w:rStyle w:val="Accentuation"/>
          <w:i w:val="0"/>
          <w:iCs w:val="0"/>
          <w:color w:val="0070C0"/>
          <w:szCs w:val="48"/>
        </w:rPr>
        <w:lastRenderedPageBreak/>
        <w:t>Introduction générale</w:t>
      </w:r>
      <w:bookmarkEnd w:id="0"/>
    </w:p>
    <w:p w14:paraId="29E6AE9F" w14:textId="22F7EB17" w:rsidR="00D12629" w:rsidRPr="00D04FFC" w:rsidRDefault="00F3330E" w:rsidP="00A70D35">
      <w:pPr>
        <w:pStyle w:val="Titre1"/>
        <w:numPr>
          <w:ilvl w:val="0"/>
          <w:numId w:val="27"/>
        </w:numPr>
        <w:spacing w:line="360" w:lineRule="auto"/>
        <w:rPr>
          <w:rFonts w:asciiTheme="majorBidi" w:hAnsiTheme="majorBidi"/>
          <w:sz w:val="40"/>
          <w:szCs w:val="40"/>
        </w:rPr>
      </w:pPr>
      <w:bookmarkStart w:id="1" w:name="_Toc104720531"/>
      <w:bookmarkStart w:id="2" w:name="_Hlk104295340"/>
      <w:bookmarkStart w:id="3" w:name="_Hlk104295433"/>
      <w:r>
        <w:rPr>
          <w:rStyle w:val="Accentuation"/>
          <w:i w:val="0"/>
          <w:iCs w:val="0"/>
          <w:sz w:val="40"/>
          <w:szCs w:val="40"/>
        </w:rPr>
        <w:t>Contexte</w:t>
      </w:r>
      <w:r w:rsidR="004118AD" w:rsidRPr="00EF4295">
        <w:rPr>
          <w:rStyle w:val="Accentuation"/>
          <w:i w:val="0"/>
          <w:iCs w:val="0"/>
          <w:sz w:val="40"/>
          <w:szCs w:val="40"/>
        </w:rPr>
        <w:t xml:space="preserve"> générale</w:t>
      </w:r>
      <w:bookmarkEnd w:id="1"/>
    </w:p>
    <w:p w14:paraId="558662AA" w14:textId="77777777" w:rsidR="00442B1E" w:rsidRDefault="00D04FFC" w:rsidP="00183273">
      <w:pPr>
        <w:pStyle w:val="Titre2"/>
        <w:spacing w:line="276" w:lineRule="auto"/>
      </w:pPr>
      <w:bookmarkStart w:id="4" w:name="_Toc104720532"/>
      <w:r>
        <w:t>Introduction</w:t>
      </w:r>
      <w:bookmarkEnd w:id="4"/>
      <w:r>
        <w:t> </w:t>
      </w:r>
    </w:p>
    <w:bookmarkEnd w:id="2"/>
    <w:p w14:paraId="0C89C380" w14:textId="77777777" w:rsidR="0080074B" w:rsidRPr="00D04FFC" w:rsidRDefault="0080074B" w:rsidP="004842DF">
      <w:pPr>
        <w:spacing w:line="276" w:lineRule="auto"/>
        <w:rPr>
          <w:rFonts w:asciiTheme="majorBidi" w:hAnsiTheme="majorBidi"/>
          <w:sz w:val="24"/>
          <w:szCs w:val="24"/>
        </w:rPr>
      </w:pPr>
    </w:p>
    <w:p w14:paraId="4772AB8F" w14:textId="529EB6F9" w:rsidR="00714306" w:rsidRPr="00DC596A" w:rsidRDefault="00BB3747" w:rsidP="00A70D35">
      <w:pPr>
        <w:pStyle w:val="Titre2"/>
        <w:numPr>
          <w:ilvl w:val="1"/>
          <w:numId w:val="30"/>
        </w:numPr>
        <w:spacing w:line="276" w:lineRule="auto"/>
        <w:ind w:left="1134" w:hanging="708"/>
        <w:rPr>
          <w:sz w:val="32"/>
          <w:szCs w:val="32"/>
        </w:rPr>
      </w:pPr>
      <w:bookmarkStart w:id="5" w:name="_Toc104720533"/>
      <w:bookmarkStart w:id="6" w:name="_Hlk104295375"/>
      <w:r w:rsidRPr="00DC596A">
        <w:rPr>
          <w:sz w:val="32"/>
          <w:szCs w:val="32"/>
        </w:rPr>
        <w:t>Pr</w:t>
      </w:r>
      <w:r>
        <w:rPr>
          <w:sz w:val="32"/>
          <w:szCs w:val="32"/>
        </w:rPr>
        <w:t xml:space="preserve">oblématique et </w:t>
      </w:r>
      <w:r w:rsidR="00E91E47">
        <w:rPr>
          <w:sz w:val="32"/>
          <w:szCs w:val="32"/>
        </w:rPr>
        <w:t>Présentation du projet</w:t>
      </w:r>
      <w:bookmarkEnd w:id="5"/>
    </w:p>
    <w:p w14:paraId="249CB905" w14:textId="77777777" w:rsidR="00E91E47" w:rsidRDefault="00E91E47" w:rsidP="00E91E47">
      <w:pPr>
        <w:pStyle w:val="Titre3"/>
        <w:numPr>
          <w:ilvl w:val="2"/>
          <w:numId w:val="30"/>
        </w:numPr>
        <w:tabs>
          <w:tab w:val="left" w:pos="1276"/>
        </w:tabs>
        <w:spacing w:after="240" w:line="276" w:lineRule="auto"/>
        <w:ind w:left="1701" w:hanging="850"/>
        <w:rPr>
          <w:szCs w:val="28"/>
        </w:rPr>
      </w:pPr>
      <w:bookmarkStart w:id="7" w:name="_Toc104720534"/>
      <w:r>
        <w:rPr>
          <w:szCs w:val="28"/>
        </w:rPr>
        <w:t>Contexte du Projet</w:t>
      </w:r>
      <w:bookmarkEnd w:id="7"/>
      <w:r>
        <w:rPr>
          <w:szCs w:val="28"/>
        </w:rPr>
        <w:t> </w:t>
      </w:r>
    </w:p>
    <w:p w14:paraId="7613945D" w14:textId="141464ED" w:rsidR="00E91E47" w:rsidRPr="00E91E47" w:rsidRDefault="00E91E47" w:rsidP="00E91E47">
      <w:pPr>
        <w:pStyle w:val="Titre3"/>
        <w:numPr>
          <w:ilvl w:val="2"/>
          <w:numId w:val="30"/>
        </w:numPr>
        <w:tabs>
          <w:tab w:val="left" w:pos="1276"/>
        </w:tabs>
        <w:spacing w:after="240" w:line="276" w:lineRule="auto"/>
        <w:ind w:left="1701" w:hanging="850"/>
        <w:rPr>
          <w:szCs w:val="28"/>
        </w:rPr>
      </w:pPr>
      <w:bookmarkStart w:id="8" w:name="_Toc104720535"/>
      <w:r>
        <w:rPr>
          <w:szCs w:val="28"/>
        </w:rPr>
        <w:t>Problématique</w:t>
      </w:r>
      <w:bookmarkEnd w:id="8"/>
    </w:p>
    <w:p w14:paraId="09CF3BBF" w14:textId="183A0C5F" w:rsidR="00827862" w:rsidRPr="00456DAF" w:rsidRDefault="00E91E47" w:rsidP="00456DAF">
      <w:pPr>
        <w:pStyle w:val="Titre3"/>
        <w:numPr>
          <w:ilvl w:val="2"/>
          <w:numId w:val="30"/>
        </w:numPr>
        <w:tabs>
          <w:tab w:val="left" w:pos="1560"/>
        </w:tabs>
        <w:spacing w:after="240" w:line="276" w:lineRule="auto"/>
        <w:ind w:left="1276"/>
        <w:rPr>
          <w:szCs w:val="28"/>
        </w:rPr>
      </w:pPr>
      <w:bookmarkStart w:id="9" w:name="_Toc104720536"/>
      <w:bookmarkStart w:id="10" w:name="_Hlk104295401"/>
      <w:bookmarkEnd w:id="6"/>
      <w:r>
        <w:rPr>
          <w:szCs w:val="28"/>
        </w:rPr>
        <w:t>Planification du projet</w:t>
      </w:r>
      <w:bookmarkEnd w:id="3"/>
      <w:bookmarkEnd w:id="9"/>
      <w:bookmarkEnd w:id="10"/>
    </w:p>
    <w:p w14:paraId="66E0499C" w14:textId="2318EF29" w:rsidR="009F1067" w:rsidRPr="00DC596A" w:rsidRDefault="00E91E47" w:rsidP="00A70D35">
      <w:pPr>
        <w:pStyle w:val="Titre3"/>
        <w:numPr>
          <w:ilvl w:val="2"/>
          <w:numId w:val="30"/>
        </w:numPr>
        <w:tabs>
          <w:tab w:val="left" w:pos="1276"/>
        </w:tabs>
        <w:spacing w:after="240" w:line="276" w:lineRule="auto"/>
        <w:ind w:left="1560" w:hanging="788"/>
        <w:rPr>
          <w:szCs w:val="28"/>
        </w:rPr>
      </w:pPr>
      <w:bookmarkStart w:id="11" w:name="_Toc104720537"/>
      <w:bookmarkStart w:id="12" w:name="_Hlk75419862"/>
      <w:r>
        <w:rPr>
          <w:szCs w:val="28"/>
        </w:rPr>
        <w:t>Planification du projet</w:t>
      </w:r>
      <w:bookmarkEnd w:id="11"/>
    </w:p>
    <w:p w14:paraId="51AEC2AE" w14:textId="77777777" w:rsidR="00714306" w:rsidRPr="005643F2" w:rsidRDefault="00714306" w:rsidP="00A70D35">
      <w:pPr>
        <w:pStyle w:val="Paragraphedeliste"/>
        <w:keepNext/>
        <w:keepLines/>
        <w:numPr>
          <w:ilvl w:val="0"/>
          <w:numId w:val="2"/>
        </w:numPr>
        <w:spacing w:before="40" w:after="0" w:line="276" w:lineRule="auto"/>
        <w:contextualSpacing w:val="0"/>
        <w:outlineLvl w:val="2"/>
        <w:rPr>
          <w:rFonts w:asciiTheme="majorBidi" w:eastAsiaTheme="majorEastAsia" w:hAnsiTheme="majorBidi" w:cstheme="majorBidi"/>
          <w:vanish/>
          <w:color w:val="1F3864" w:themeColor="accent1" w:themeShade="80"/>
          <w:sz w:val="24"/>
          <w:szCs w:val="24"/>
        </w:rPr>
      </w:pPr>
      <w:bookmarkStart w:id="13" w:name="_Toc70434379"/>
      <w:bookmarkStart w:id="14" w:name="_Toc70496889"/>
      <w:bookmarkStart w:id="15" w:name="_Toc71544468"/>
      <w:bookmarkStart w:id="16" w:name="_Toc71544523"/>
      <w:bookmarkStart w:id="17" w:name="_Toc71547915"/>
      <w:bookmarkStart w:id="18" w:name="_Toc71547971"/>
      <w:bookmarkStart w:id="19" w:name="_Toc71756914"/>
      <w:bookmarkStart w:id="20" w:name="_Toc71756967"/>
      <w:bookmarkStart w:id="21" w:name="_Toc72077504"/>
      <w:bookmarkStart w:id="22" w:name="_Toc72394716"/>
      <w:bookmarkStart w:id="23" w:name="_Toc75247093"/>
      <w:bookmarkStart w:id="24" w:name="_Toc75297747"/>
      <w:bookmarkStart w:id="25" w:name="_Toc75297821"/>
      <w:bookmarkStart w:id="26" w:name="_Toc75297886"/>
      <w:bookmarkStart w:id="27" w:name="_Toc75401464"/>
      <w:bookmarkStart w:id="28" w:name="_Toc75403299"/>
      <w:bookmarkStart w:id="29" w:name="_Toc75406650"/>
      <w:bookmarkStart w:id="30" w:name="_Toc75406958"/>
      <w:bookmarkStart w:id="31" w:name="_Toc75407612"/>
      <w:bookmarkStart w:id="32" w:name="_Toc75414091"/>
      <w:bookmarkStart w:id="33" w:name="_Toc75418776"/>
      <w:bookmarkStart w:id="34" w:name="_Toc75418992"/>
      <w:bookmarkStart w:id="35" w:name="_Toc75419061"/>
      <w:bookmarkStart w:id="36" w:name="_Toc75419449"/>
      <w:bookmarkStart w:id="37" w:name="_Toc75419517"/>
      <w:bookmarkStart w:id="38" w:name="_Toc75435753"/>
      <w:bookmarkStart w:id="39" w:name="_Toc75435818"/>
      <w:bookmarkStart w:id="40" w:name="_Toc75461062"/>
      <w:bookmarkStart w:id="41" w:name="_Toc75463224"/>
      <w:bookmarkStart w:id="42" w:name="_Toc75463291"/>
      <w:bookmarkStart w:id="43" w:name="_Toc75463402"/>
      <w:bookmarkStart w:id="44" w:name="_Toc75463489"/>
      <w:bookmarkStart w:id="45" w:name="_Toc75463555"/>
      <w:bookmarkStart w:id="46" w:name="_Toc75468918"/>
      <w:bookmarkStart w:id="47" w:name="_Toc75478434"/>
      <w:bookmarkStart w:id="48" w:name="_Toc75503497"/>
      <w:bookmarkStart w:id="49" w:name="_Toc75504704"/>
      <w:bookmarkStart w:id="50" w:name="_Toc75506554"/>
      <w:bookmarkStart w:id="51" w:name="_Toc75519705"/>
      <w:bookmarkStart w:id="52" w:name="_Toc75519981"/>
      <w:bookmarkStart w:id="53" w:name="_Toc75520051"/>
      <w:bookmarkStart w:id="54" w:name="_Toc76907626"/>
      <w:bookmarkStart w:id="55" w:name="_Toc76912899"/>
      <w:bookmarkStart w:id="56" w:name="_Toc76914651"/>
      <w:bookmarkStart w:id="57" w:name="_Toc76914734"/>
      <w:bookmarkStart w:id="58" w:name="_Toc76914903"/>
      <w:bookmarkStart w:id="59" w:name="_Toc76914956"/>
      <w:bookmarkStart w:id="60" w:name="_Toc77072503"/>
      <w:bookmarkStart w:id="61" w:name="_Toc77077846"/>
      <w:bookmarkStart w:id="62" w:name="_Toc104297833"/>
      <w:bookmarkStart w:id="63" w:name="_Toc104316317"/>
      <w:bookmarkStart w:id="64" w:name="_Toc104720361"/>
      <w:bookmarkStart w:id="65" w:name="_Toc104720538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25864740" w14:textId="77777777" w:rsidR="00714306" w:rsidRPr="005643F2" w:rsidRDefault="00714306" w:rsidP="00A70D35">
      <w:pPr>
        <w:pStyle w:val="Paragraphedeliste"/>
        <w:keepNext/>
        <w:keepLines/>
        <w:numPr>
          <w:ilvl w:val="1"/>
          <w:numId w:val="2"/>
        </w:numPr>
        <w:spacing w:before="40" w:after="0" w:line="276" w:lineRule="auto"/>
        <w:contextualSpacing w:val="0"/>
        <w:outlineLvl w:val="2"/>
        <w:rPr>
          <w:rFonts w:asciiTheme="majorBidi" w:eastAsiaTheme="majorEastAsia" w:hAnsiTheme="majorBidi" w:cstheme="majorBidi"/>
          <w:vanish/>
          <w:color w:val="1F3864" w:themeColor="accent1" w:themeShade="80"/>
          <w:sz w:val="24"/>
          <w:szCs w:val="24"/>
        </w:rPr>
      </w:pPr>
      <w:bookmarkStart w:id="66" w:name="_Toc70346532"/>
      <w:bookmarkStart w:id="67" w:name="_Toc70433776"/>
      <w:bookmarkStart w:id="68" w:name="_Toc70434380"/>
      <w:bookmarkStart w:id="69" w:name="_Toc70496890"/>
      <w:bookmarkStart w:id="70" w:name="_Toc71544469"/>
      <w:bookmarkStart w:id="71" w:name="_Toc71544524"/>
      <w:bookmarkStart w:id="72" w:name="_Toc71547916"/>
      <w:bookmarkStart w:id="73" w:name="_Toc71547972"/>
      <w:bookmarkStart w:id="74" w:name="_Toc71756915"/>
      <w:bookmarkStart w:id="75" w:name="_Toc71756968"/>
      <w:bookmarkStart w:id="76" w:name="_Toc72077505"/>
      <w:bookmarkStart w:id="77" w:name="_Toc72394717"/>
      <w:bookmarkStart w:id="78" w:name="_Toc75247094"/>
      <w:bookmarkStart w:id="79" w:name="_Toc75297748"/>
      <w:bookmarkStart w:id="80" w:name="_Toc75297822"/>
      <w:bookmarkStart w:id="81" w:name="_Toc75297887"/>
      <w:bookmarkStart w:id="82" w:name="_Toc75401465"/>
      <w:bookmarkStart w:id="83" w:name="_Toc75403300"/>
      <w:bookmarkStart w:id="84" w:name="_Toc75406651"/>
      <w:bookmarkStart w:id="85" w:name="_Toc75406959"/>
      <w:bookmarkStart w:id="86" w:name="_Toc75407613"/>
      <w:bookmarkStart w:id="87" w:name="_Toc75414092"/>
      <w:bookmarkStart w:id="88" w:name="_Toc75418777"/>
      <w:bookmarkStart w:id="89" w:name="_Toc75418993"/>
      <w:bookmarkStart w:id="90" w:name="_Toc75419062"/>
      <w:bookmarkStart w:id="91" w:name="_Toc75419450"/>
      <w:bookmarkStart w:id="92" w:name="_Toc75419518"/>
      <w:bookmarkStart w:id="93" w:name="_Toc75435754"/>
      <w:bookmarkStart w:id="94" w:name="_Toc75435819"/>
      <w:bookmarkStart w:id="95" w:name="_Toc75461063"/>
      <w:bookmarkStart w:id="96" w:name="_Toc75463225"/>
      <w:bookmarkStart w:id="97" w:name="_Toc75463292"/>
      <w:bookmarkStart w:id="98" w:name="_Toc75463403"/>
      <w:bookmarkStart w:id="99" w:name="_Toc75463490"/>
      <w:bookmarkStart w:id="100" w:name="_Toc75463556"/>
      <w:bookmarkStart w:id="101" w:name="_Toc75468919"/>
      <w:bookmarkStart w:id="102" w:name="_Toc75478435"/>
      <w:bookmarkStart w:id="103" w:name="_Toc75503498"/>
      <w:bookmarkStart w:id="104" w:name="_Toc75504705"/>
      <w:bookmarkStart w:id="105" w:name="_Toc75506555"/>
      <w:bookmarkStart w:id="106" w:name="_Toc75519706"/>
      <w:bookmarkStart w:id="107" w:name="_Toc75519982"/>
      <w:bookmarkStart w:id="108" w:name="_Toc75520052"/>
      <w:bookmarkStart w:id="109" w:name="_Toc76907627"/>
      <w:bookmarkStart w:id="110" w:name="_Toc76912900"/>
      <w:bookmarkStart w:id="111" w:name="_Toc76914652"/>
      <w:bookmarkStart w:id="112" w:name="_Toc76914735"/>
      <w:bookmarkStart w:id="113" w:name="_Toc76914904"/>
      <w:bookmarkStart w:id="114" w:name="_Toc76914957"/>
      <w:bookmarkStart w:id="115" w:name="_Toc77072504"/>
      <w:bookmarkStart w:id="116" w:name="_Toc77077847"/>
      <w:bookmarkStart w:id="117" w:name="_Toc104297834"/>
      <w:bookmarkStart w:id="118" w:name="_Toc104316318"/>
      <w:bookmarkStart w:id="119" w:name="_Toc104720362"/>
      <w:bookmarkStart w:id="120" w:name="_Toc104720539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352D4730" w14:textId="5710A37B" w:rsidR="00CC6061" w:rsidRPr="000006EE" w:rsidRDefault="00DD2F92" w:rsidP="00A70D35">
      <w:pPr>
        <w:pStyle w:val="Titre2"/>
        <w:numPr>
          <w:ilvl w:val="1"/>
          <w:numId w:val="30"/>
        </w:numPr>
        <w:spacing w:line="276" w:lineRule="auto"/>
        <w:ind w:left="1134" w:hanging="708"/>
        <w:rPr>
          <w:sz w:val="32"/>
          <w:szCs w:val="32"/>
        </w:rPr>
      </w:pPr>
      <w:bookmarkStart w:id="121" w:name="_Toc104720540"/>
      <w:r w:rsidRPr="000006EE">
        <w:rPr>
          <w:sz w:val="28"/>
          <w:szCs w:val="28"/>
        </w:rPr>
        <w:t>Prés</w:t>
      </w:r>
      <w:r w:rsidRPr="000006EE">
        <w:rPr>
          <w:sz w:val="32"/>
          <w:szCs w:val="32"/>
        </w:rPr>
        <w:t xml:space="preserve">entation de </w:t>
      </w:r>
      <w:r w:rsidR="00D34F56">
        <w:rPr>
          <w:sz w:val="32"/>
          <w:szCs w:val="32"/>
        </w:rPr>
        <w:t>l’entreprise</w:t>
      </w:r>
      <w:r w:rsidRPr="000006EE">
        <w:rPr>
          <w:sz w:val="32"/>
          <w:szCs w:val="32"/>
        </w:rPr>
        <w:t xml:space="preserve"> d’accueil S</w:t>
      </w:r>
      <w:r w:rsidR="00D74C43">
        <w:rPr>
          <w:sz w:val="32"/>
          <w:szCs w:val="32"/>
        </w:rPr>
        <w:t>G-ATS</w:t>
      </w:r>
      <w:bookmarkEnd w:id="121"/>
    </w:p>
    <w:p w14:paraId="32078E50" w14:textId="585D4DB0" w:rsidR="00844A3F" w:rsidRPr="00456DAF" w:rsidRDefault="00D74C43" w:rsidP="00456DAF">
      <w:pPr>
        <w:pStyle w:val="Titre3"/>
        <w:numPr>
          <w:ilvl w:val="2"/>
          <w:numId w:val="30"/>
        </w:numPr>
        <w:spacing w:before="120" w:after="240" w:line="276" w:lineRule="auto"/>
        <w:ind w:left="1560" w:hanging="789"/>
        <w:rPr>
          <w:szCs w:val="28"/>
        </w:rPr>
      </w:pPr>
      <w:bookmarkStart w:id="122" w:name="_Toc104720541"/>
      <w:r>
        <w:rPr>
          <w:szCs w:val="28"/>
        </w:rPr>
        <w:t>Group Société Générale</w:t>
      </w:r>
      <w:bookmarkEnd w:id="122"/>
      <w:r w:rsidR="00D34F56">
        <w:rPr>
          <w:szCs w:val="28"/>
        </w:rPr>
        <w:t xml:space="preserve"> </w:t>
      </w:r>
    </w:p>
    <w:p w14:paraId="208F6A53" w14:textId="027E42BE" w:rsidR="001B0166" w:rsidRPr="000B66D6" w:rsidRDefault="00072BFB" w:rsidP="00A70D35">
      <w:pPr>
        <w:pStyle w:val="Titre3"/>
        <w:numPr>
          <w:ilvl w:val="2"/>
          <w:numId w:val="30"/>
        </w:numPr>
        <w:spacing w:before="120" w:after="240" w:line="276" w:lineRule="auto"/>
        <w:ind w:left="1560" w:hanging="789"/>
        <w:rPr>
          <w:sz w:val="22"/>
          <w:szCs w:val="22"/>
        </w:rPr>
      </w:pPr>
      <w:r w:rsidRPr="000B66D6">
        <w:rPr>
          <w:sz w:val="22"/>
          <w:szCs w:val="22"/>
        </w:rPr>
        <w:t> </w:t>
      </w:r>
      <w:bookmarkStart w:id="123" w:name="_Toc104720542"/>
      <w:r w:rsidR="00D74C43">
        <w:rPr>
          <w:szCs w:val="28"/>
        </w:rPr>
        <w:t xml:space="preserve">Société générale </w:t>
      </w:r>
      <w:r w:rsidR="00D74C43" w:rsidRPr="00456DAF">
        <w:rPr>
          <w:szCs w:val="28"/>
        </w:rPr>
        <w:t xml:space="preserve">Corporate </w:t>
      </w:r>
      <w:r w:rsidR="003C4CE3" w:rsidRPr="00456DAF">
        <w:rPr>
          <w:szCs w:val="28"/>
        </w:rPr>
        <w:t>Investment</w:t>
      </w:r>
      <w:r w:rsidR="00D74C43" w:rsidRPr="00456DAF">
        <w:rPr>
          <w:szCs w:val="28"/>
        </w:rPr>
        <w:t xml:space="preserve"> Banking</w:t>
      </w:r>
      <w:bookmarkEnd w:id="123"/>
    </w:p>
    <w:p w14:paraId="0804414C" w14:textId="4AE6507D" w:rsidR="009A2DCE" w:rsidRPr="00456DAF" w:rsidRDefault="003C4CE3" w:rsidP="00456DAF">
      <w:pPr>
        <w:pStyle w:val="Titre3"/>
        <w:numPr>
          <w:ilvl w:val="2"/>
          <w:numId w:val="30"/>
        </w:numPr>
        <w:spacing w:before="120" w:after="120" w:line="276" w:lineRule="auto"/>
        <w:ind w:left="1560" w:hanging="789"/>
        <w:rPr>
          <w:szCs w:val="28"/>
        </w:rPr>
      </w:pPr>
      <w:bookmarkStart w:id="124" w:name="_Hlk75420390"/>
      <w:bookmarkStart w:id="125" w:name="_Toc104720543"/>
      <w:r>
        <w:rPr>
          <w:szCs w:val="28"/>
        </w:rPr>
        <w:t>Société générale Africa Technologie &amp; Sercices</w:t>
      </w:r>
      <w:bookmarkEnd w:id="124"/>
      <w:bookmarkEnd w:id="125"/>
    </w:p>
    <w:p w14:paraId="4A774BF5" w14:textId="24EF3E0F" w:rsidR="00175AFB" w:rsidRPr="000B66D6" w:rsidRDefault="003C4CE3" w:rsidP="00A70D35">
      <w:pPr>
        <w:pStyle w:val="Titre3"/>
        <w:numPr>
          <w:ilvl w:val="2"/>
          <w:numId w:val="30"/>
        </w:numPr>
        <w:spacing w:before="120" w:after="240" w:line="276" w:lineRule="auto"/>
        <w:ind w:left="1560" w:hanging="789"/>
        <w:rPr>
          <w:szCs w:val="28"/>
        </w:rPr>
      </w:pPr>
      <w:bookmarkStart w:id="126" w:name="_Toc104720544"/>
      <w:r>
        <w:rPr>
          <w:szCs w:val="28"/>
        </w:rPr>
        <w:t>L’équipe Trading Process Factory</w:t>
      </w:r>
      <w:bookmarkEnd w:id="126"/>
    </w:p>
    <w:p w14:paraId="3313C1D6" w14:textId="00AA9B23" w:rsidR="004F4EDE" w:rsidRPr="00456DAF" w:rsidRDefault="00E53DF1" w:rsidP="00456DAF">
      <w:pPr>
        <w:pStyle w:val="Titre2"/>
        <w:spacing w:line="360" w:lineRule="auto"/>
      </w:pPr>
      <w:bookmarkStart w:id="127" w:name="_Toc104720545"/>
      <w:r w:rsidRPr="008D7569">
        <w:t>Conclusion</w:t>
      </w:r>
      <w:bookmarkEnd w:id="127"/>
      <w:r w:rsidRPr="008D7569">
        <w:t> </w:t>
      </w:r>
    </w:p>
    <w:p w14:paraId="72227F22" w14:textId="77777777" w:rsidR="004F4EDE" w:rsidRDefault="004F4EDE" w:rsidP="00AC117E">
      <w:pPr>
        <w:rPr>
          <w:rFonts w:asciiTheme="majorBidi" w:hAnsiTheme="majorBidi"/>
          <w:sz w:val="24"/>
          <w:szCs w:val="24"/>
        </w:rPr>
      </w:pPr>
    </w:p>
    <w:p w14:paraId="7562AA36" w14:textId="77777777" w:rsidR="004F4EDE" w:rsidRDefault="004F4EDE" w:rsidP="00AC117E">
      <w:pPr>
        <w:rPr>
          <w:rFonts w:asciiTheme="majorBidi" w:hAnsiTheme="majorBidi"/>
          <w:sz w:val="24"/>
          <w:szCs w:val="24"/>
        </w:rPr>
      </w:pPr>
    </w:p>
    <w:p w14:paraId="19E43C89" w14:textId="16CC983C" w:rsidR="004F4EDE" w:rsidRPr="008D7569" w:rsidRDefault="007F461A" w:rsidP="00DD4D2F">
      <w:pPr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br w:type="page"/>
      </w:r>
    </w:p>
    <w:p w14:paraId="165FBBF2" w14:textId="215E6D89" w:rsidR="00C0613D" w:rsidRPr="000B66D6" w:rsidRDefault="00BA2AE3" w:rsidP="00A70D35">
      <w:pPr>
        <w:pStyle w:val="Titre1"/>
        <w:numPr>
          <w:ilvl w:val="0"/>
          <w:numId w:val="27"/>
        </w:numPr>
        <w:spacing w:after="240"/>
        <w:rPr>
          <w:rFonts w:asciiTheme="majorBidi" w:hAnsiTheme="majorBidi"/>
          <w:sz w:val="40"/>
          <w:szCs w:val="40"/>
        </w:rPr>
      </w:pPr>
      <w:bookmarkStart w:id="128" w:name="_Toc104720546"/>
      <w:r w:rsidRPr="000B66D6">
        <w:rPr>
          <w:rFonts w:asciiTheme="majorBidi" w:hAnsiTheme="majorBidi"/>
          <w:sz w:val="40"/>
          <w:szCs w:val="40"/>
        </w:rPr>
        <w:lastRenderedPageBreak/>
        <w:t>Cadre théorique : Définitions et littérature</w:t>
      </w:r>
      <w:bookmarkEnd w:id="128"/>
    </w:p>
    <w:p w14:paraId="51F8C0A9" w14:textId="1F09A152" w:rsidR="0093386F" w:rsidRPr="00456DAF" w:rsidRDefault="002616F7" w:rsidP="00456DAF">
      <w:pPr>
        <w:pStyle w:val="Titre2"/>
        <w:spacing w:line="360" w:lineRule="auto"/>
      </w:pPr>
      <w:bookmarkStart w:id="129" w:name="_Toc104720547"/>
      <w:r w:rsidRPr="002616F7">
        <w:t>Introduction</w:t>
      </w:r>
      <w:bookmarkEnd w:id="129"/>
    </w:p>
    <w:p w14:paraId="39536E89" w14:textId="5DC24EF0" w:rsidR="004D371A" w:rsidRDefault="00AB7762" w:rsidP="00A70D35">
      <w:pPr>
        <w:pStyle w:val="Titre2"/>
        <w:numPr>
          <w:ilvl w:val="1"/>
          <w:numId w:val="27"/>
        </w:numPr>
        <w:spacing w:after="240"/>
        <w:ind w:left="1134" w:hanging="774"/>
        <w:rPr>
          <w:sz w:val="32"/>
          <w:szCs w:val="32"/>
        </w:rPr>
      </w:pPr>
      <w:bookmarkStart w:id="130" w:name="_Toc104720548"/>
      <w:r>
        <w:rPr>
          <w:sz w:val="32"/>
          <w:szCs w:val="32"/>
        </w:rPr>
        <w:t>Généralités sur les options</w:t>
      </w:r>
      <w:bookmarkEnd w:id="130"/>
      <w:r w:rsidR="00F340A8" w:rsidRPr="000B66D6">
        <w:rPr>
          <w:sz w:val="32"/>
          <w:szCs w:val="32"/>
        </w:rPr>
        <w:t xml:space="preserve"> </w:t>
      </w:r>
    </w:p>
    <w:p w14:paraId="21F6BA70" w14:textId="643BF016" w:rsidR="00744A54" w:rsidRDefault="00AB7762" w:rsidP="00A70D35">
      <w:pPr>
        <w:pStyle w:val="Paragraphedeliste"/>
        <w:numPr>
          <w:ilvl w:val="2"/>
          <w:numId w:val="27"/>
        </w:numPr>
        <w:ind w:left="1560" w:hanging="840"/>
        <w:rPr>
          <w:rStyle w:val="Titre3Car"/>
        </w:rPr>
      </w:pPr>
      <w:bookmarkStart w:id="131" w:name="_Toc104720549"/>
      <w:r>
        <w:rPr>
          <w:rStyle w:val="Titre3Car"/>
        </w:rPr>
        <w:t>Définition</w:t>
      </w:r>
      <w:bookmarkEnd w:id="131"/>
      <w:r w:rsidR="00F342B5" w:rsidRPr="00F342B5">
        <w:rPr>
          <w:rStyle w:val="Titre3Car"/>
        </w:rPr>
        <w:t xml:space="preserve"> </w:t>
      </w:r>
    </w:p>
    <w:p w14:paraId="33326AF1" w14:textId="7B57D31F" w:rsidR="001D6148" w:rsidRPr="00456DAF" w:rsidRDefault="00AB7762" w:rsidP="00456DAF">
      <w:pPr>
        <w:pStyle w:val="Paragraphedeliste"/>
        <w:numPr>
          <w:ilvl w:val="2"/>
          <w:numId w:val="27"/>
        </w:numPr>
        <w:ind w:left="1560" w:hanging="788"/>
        <w:rPr>
          <w:rFonts w:asciiTheme="majorBidi" w:eastAsiaTheme="majorEastAsia" w:hAnsiTheme="majorBidi" w:cstheme="majorBidi"/>
          <w:color w:val="1F3763" w:themeColor="accent1" w:themeShade="7F"/>
          <w:sz w:val="28"/>
          <w:szCs w:val="24"/>
        </w:rPr>
      </w:pPr>
      <w:bookmarkStart w:id="132" w:name="_Toc104720550"/>
      <w:r>
        <w:rPr>
          <w:rStyle w:val="Titre3Car"/>
        </w:rPr>
        <w:t>Cas d’options américaines</w:t>
      </w:r>
      <w:bookmarkEnd w:id="132"/>
    </w:p>
    <w:p w14:paraId="3FE83986" w14:textId="29FB8C15" w:rsidR="008A3A7F" w:rsidRPr="00456DAF" w:rsidRDefault="00AB7762" w:rsidP="00456DAF">
      <w:pPr>
        <w:pStyle w:val="Titre4"/>
        <w:numPr>
          <w:ilvl w:val="3"/>
          <w:numId w:val="27"/>
        </w:numPr>
        <w:spacing w:after="240" w:line="276" w:lineRule="auto"/>
        <w:ind w:left="1985" w:hanging="905"/>
        <w:rPr>
          <w:b/>
          <w:bCs/>
          <w:szCs w:val="24"/>
          <w:u w:val="single"/>
        </w:rPr>
      </w:pPr>
      <w:bookmarkStart w:id="133" w:name="_Toc104720551"/>
      <w:r>
        <w:rPr>
          <w:szCs w:val="24"/>
        </w:rPr>
        <w:t>Résultat à l’échéance</w:t>
      </w:r>
      <w:bookmarkEnd w:id="133"/>
    </w:p>
    <w:p w14:paraId="4F4C36EF" w14:textId="2A69209C" w:rsidR="00210D5E" w:rsidRPr="00456DAF" w:rsidRDefault="00AE3234" w:rsidP="00456DAF">
      <w:pPr>
        <w:pStyle w:val="Titre4"/>
        <w:numPr>
          <w:ilvl w:val="3"/>
          <w:numId w:val="27"/>
        </w:numPr>
        <w:spacing w:after="240" w:line="276" w:lineRule="auto"/>
        <w:rPr>
          <w:szCs w:val="24"/>
        </w:rPr>
      </w:pPr>
      <w:bookmarkStart w:id="134" w:name="_Toc104720552"/>
      <w:r>
        <w:rPr>
          <w:szCs w:val="24"/>
        </w:rPr>
        <w:t>Défi</w:t>
      </w:r>
      <w:r w:rsidR="00AB7762">
        <w:rPr>
          <w:szCs w:val="24"/>
        </w:rPr>
        <w:t xml:space="preserve"> principale</w:t>
      </w:r>
      <w:bookmarkEnd w:id="134"/>
    </w:p>
    <w:p w14:paraId="2D8D0F3A" w14:textId="6C001F75" w:rsidR="003E34BD" w:rsidRPr="00456DAF" w:rsidRDefault="00AE3234" w:rsidP="00456DAF">
      <w:pPr>
        <w:pStyle w:val="Titre4"/>
        <w:numPr>
          <w:ilvl w:val="3"/>
          <w:numId w:val="27"/>
        </w:numPr>
        <w:spacing w:after="240" w:line="276" w:lineRule="auto"/>
        <w:rPr>
          <w:i w:val="0"/>
          <w:iCs w:val="0"/>
          <w:szCs w:val="24"/>
        </w:rPr>
      </w:pPr>
      <w:r w:rsidRPr="00AE3234">
        <w:rPr>
          <w:szCs w:val="24"/>
        </w:rPr>
        <w:t>Contexte historique</w:t>
      </w:r>
      <w:r w:rsidR="00657E59">
        <w:rPr>
          <w:szCs w:val="24"/>
        </w:rPr>
        <w:t xml:space="preserve"> </w:t>
      </w:r>
    </w:p>
    <w:p w14:paraId="03BDC461" w14:textId="68D86B29" w:rsidR="007B77F7" w:rsidRPr="00456DAF" w:rsidRDefault="00657E59" w:rsidP="00456DAF">
      <w:pPr>
        <w:pStyle w:val="Titre3"/>
        <w:numPr>
          <w:ilvl w:val="2"/>
          <w:numId w:val="27"/>
        </w:numPr>
        <w:spacing w:after="240" w:line="276" w:lineRule="auto"/>
        <w:ind w:left="1560" w:hanging="840"/>
        <w:rPr>
          <w:szCs w:val="28"/>
        </w:rPr>
      </w:pPr>
      <w:bookmarkStart w:id="135" w:name="_Toc104720554"/>
      <w:r>
        <w:rPr>
          <w:szCs w:val="28"/>
        </w:rPr>
        <w:t>Modèles de valorisation</w:t>
      </w:r>
      <w:bookmarkEnd w:id="135"/>
    </w:p>
    <w:p w14:paraId="0F8DEC70" w14:textId="423DD030" w:rsidR="00A80AD5" w:rsidRPr="00456DAF" w:rsidRDefault="00657E59" w:rsidP="00456DAF">
      <w:pPr>
        <w:pStyle w:val="Titre4"/>
        <w:numPr>
          <w:ilvl w:val="3"/>
          <w:numId w:val="27"/>
        </w:numPr>
        <w:spacing w:after="240" w:line="276" w:lineRule="auto"/>
        <w:rPr>
          <w:szCs w:val="24"/>
        </w:rPr>
      </w:pPr>
      <w:bookmarkStart w:id="136" w:name="_Toc104720563"/>
      <w:r>
        <w:rPr>
          <w:szCs w:val="24"/>
        </w:rPr>
        <w:t>Formulation du problème</w:t>
      </w:r>
      <w:bookmarkEnd w:id="136"/>
    </w:p>
    <w:p w14:paraId="18DA9E0A" w14:textId="77777777" w:rsidR="00657E59" w:rsidRDefault="00657E59" w:rsidP="00A70D35">
      <w:pPr>
        <w:pStyle w:val="Titre4"/>
        <w:numPr>
          <w:ilvl w:val="3"/>
          <w:numId w:val="27"/>
        </w:numPr>
        <w:spacing w:after="240" w:line="276" w:lineRule="auto"/>
        <w:rPr>
          <w:szCs w:val="24"/>
        </w:rPr>
      </w:pPr>
      <w:bookmarkStart w:id="137" w:name="_Toc104720564"/>
      <w:r>
        <w:rPr>
          <w:szCs w:val="24"/>
        </w:rPr>
        <w:t>EDP</w:t>
      </w:r>
      <w:bookmarkEnd w:id="137"/>
      <w:r>
        <w:rPr>
          <w:szCs w:val="24"/>
        </w:rPr>
        <w:t> </w:t>
      </w:r>
    </w:p>
    <w:p w14:paraId="7BDEE3A0" w14:textId="77777777" w:rsidR="00A52952" w:rsidRDefault="00657E59" w:rsidP="00A70D35">
      <w:pPr>
        <w:pStyle w:val="Titre4"/>
        <w:numPr>
          <w:ilvl w:val="3"/>
          <w:numId w:val="27"/>
        </w:numPr>
        <w:spacing w:after="240" w:line="276" w:lineRule="auto"/>
        <w:rPr>
          <w:szCs w:val="24"/>
        </w:rPr>
      </w:pPr>
      <w:bookmarkStart w:id="138" w:name="_Toc104720565"/>
      <w:r>
        <w:rPr>
          <w:szCs w:val="24"/>
        </w:rPr>
        <w:t>Modèle binomiale</w:t>
      </w:r>
      <w:bookmarkEnd w:id="138"/>
    </w:p>
    <w:p w14:paraId="589F67E2" w14:textId="6CB3421D" w:rsidR="00AD2B00" w:rsidRPr="00AB554C" w:rsidRDefault="00A52952" w:rsidP="00A70D35">
      <w:pPr>
        <w:pStyle w:val="Titre4"/>
        <w:numPr>
          <w:ilvl w:val="3"/>
          <w:numId w:val="27"/>
        </w:numPr>
        <w:spacing w:after="240" w:line="276" w:lineRule="auto"/>
        <w:rPr>
          <w:szCs w:val="24"/>
        </w:rPr>
      </w:pPr>
      <w:bookmarkStart w:id="139" w:name="_Toc104720566"/>
      <w:r>
        <w:rPr>
          <w:szCs w:val="24"/>
        </w:rPr>
        <w:t xml:space="preserve">Critiques et </w:t>
      </w:r>
      <w:bookmarkEnd w:id="139"/>
      <w:r w:rsidR="00456DAF">
        <w:rPr>
          <w:szCs w:val="24"/>
        </w:rPr>
        <w:t>limitation</w:t>
      </w:r>
    </w:p>
    <w:p w14:paraId="2FEB713A" w14:textId="4C74B1BE" w:rsidR="002029EC" w:rsidRDefault="00657E59" w:rsidP="00A70D35">
      <w:pPr>
        <w:pStyle w:val="Titre3"/>
        <w:numPr>
          <w:ilvl w:val="2"/>
          <w:numId w:val="27"/>
        </w:numPr>
        <w:spacing w:after="240" w:line="276" w:lineRule="auto"/>
        <w:rPr>
          <w:szCs w:val="28"/>
        </w:rPr>
      </w:pPr>
      <w:bookmarkStart w:id="140" w:name="_Toc104720567"/>
      <w:r>
        <w:rPr>
          <w:szCs w:val="28"/>
        </w:rPr>
        <w:t>Problème du fugit</w:t>
      </w:r>
      <w:bookmarkEnd w:id="140"/>
    </w:p>
    <w:p w14:paraId="6DB7775D" w14:textId="7BCE8D76" w:rsidR="0091423D" w:rsidRDefault="0091423D" w:rsidP="00A70D35">
      <w:pPr>
        <w:pStyle w:val="Titre4"/>
        <w:numPr>
          <w:ilvl w:val="3"/>
          <w:numId w:val="27"/>
        </w:numPr>
        <w:spacing w:after="240" w:line="276" w:lineRule="auto"/>
        <w:rPr>
          <w:szCs w:val="24"/>
        </w:rPr>
      </w:pPr>
      <w:bookmarkStart w:id="141" w:name="_Toc104720568"/>
      <w:r>
        <w:rPr>
          <w:szCs w:val="24"/>
        </w:rPr>
        <w:t>Définition</w:t>
      </w:r>
      <w:bookmarkEnd w:id="141"/>
    </w:p>
    <w:p w14:paraId="40BED79E" w14:textId="4785A929" w:rsidR="009F227D" w:rsidRPr="00AB554C" w:rsidRDefault="00657E59" w:rsidP="00A70D35">
      <w:pPr>
        <w:pStyle w:val="Titre4"/>
        <w:numPr>
          <w:ilvl w:val="3"/>
          <w:numId w:val="27"/>
        </w:numPr>
        <w:spacing w:after="240" w:line="276" w:lineRule="auto"/>
        <w:rPr>
          <w:szCs w:val="24"/>
        </w:rPr>
      </w:pPr>
      <w:bookmarkStart w:id="142" w:name="_Toc104720569"/>
      <w:r>
        <w:rPr>
          <w:szCs w:val="24"/>
        </w:rPr>
        <w:t>Adaptation des approches de valorisation</w:t>
      </w:r>
      <w:bookmarkEnd w:id="142"/>
    </w:p>
    <w:p w14:paraId="52AC5584" w14:textId="77777777" w:rsidR="00A028F8" w:rsidRPr="005643F2" w:rsidRDefault="00A028F8" w:rsidP="00A70D35">
      <w:pPr>
        <w:pStyle w:val="Paragraphedeliste"/>
        <w:keepNext/>
        <w:keepLines/>
        <w:numPr>
          <w:ilvl w:val="0"/>
          <w:numId w:val="1"/>
        </w:numPr>
        <w:spacing w:before="40" w:after="0" w:line="276" w:lineRule="auto"/>
        <w:contextualSpacing w:val="0"/>
        <w:outlineLvl w:val="3"/>
        <w:rPr>
          <w:rFonts w:asciiTheme="majorBidi" w:eastAsiaTheme="majorEastAsia" w:hAnsiTheme="majorBidi" w:cstheme="majorBidi"/>
          <w:i/>
          <w:iCs/>
          <w:vanish/>
          <w:color w:val="2F5496" w:themeColor="accent1" w:themeShade="BF"/>
        </w:rPr>
      </w:pPr>
      <w:bookmarkStart w:id="143" w:name="_Toc77072534"/>
      <w:bookmarkStart w:id="144" w:name="_Toc77077877"/>
      <w:bookmarkStart w:id="145" w:name="_Toc104297862"/>
      <w:bookmarkStart w:id="146" w:name="_Toc104316348"/>
      <w:bookmarkStart w:id="147" w:name="_Toc104720393"/>
      <w:bookmarkStart w:id="148" w:name="_Toc104720570"/>
      <w:bookmarkEnd w:id="143"/>
      <w:bookmarkEnd w:id="144"/>
      <w:bookmarkEnd w:id="145"/>
      <w:bookmarkEnd w:id="146"/>
      <w:bookmarkEnd w:id="147"/>
      <w:bookmarkEnd w:id="148"/>
    </w:p>
    <w:p w14:paraId="38597AB3" w14:textId="77777777" w:rsidR="00A028F8" w:rsidRPr="005643F2" w:rsidRDefault="00A028F8" w:rsidP="00A70D35">
      <w:pPr>
        <w:pStyle w:val="Paragraphedeliste"/>
        <w:keepNext/>
        <w:keepLines/>
        <w:numPr>
          <w:ilvl w:val="0"/>
          <w:numId w:val="1"/>
        </w:numPr>
        <w:spacing w:before="40" w:after="0" w:line="276" w:lineRule="auto"/>
        <w:contextualSpacing w:val="0"/>
        <w:outlineLvl w:val="3"/>
        <w:rPr>
          <w:rFonts w:asciiTheme="majorBidi" w:eastAsiaTheme="majorEastAsia" w:hAnsiTheme="majorBidi" w:cstheme="majorBidi"/>
          <w:i/>
          <w:iCs/>
          <w:vanish/>
          <w:color w:val="2F5496" w:themeColor="accent1" w:themeShade="BF"/>
        </w:rPr>
      </w:pPr>
      <w:bookmarkStart w:id="149" w:name="_Toc77072535"/>
      <w:bookmarkStart w:id="150" w:name="_Toc77077878"/>
      <w:bookmarkStart w:id="151" w:name="_Toc104297863"/>
      <w:bookmarkStart w:id="152" w:name="_Toc104316349"/>
      <w:bookmarkStart w:id="153" w:name="_Toc104720394"/>
      <w:bookmarkStart w:id="154" w:name="_Toc104720571"/>
      <w:bookmarkEnd w:id="149"/>
      <w:bookmarkEnd w:id="150"/>
      <w:bookmarkEnd w:id="151"/>
      <w:bookmarkEnd w:id="152"/>
      <w:bookmarkEnd w:id="153"/>
      <w:bookmarkEnd w:id="154"/>
    </w:p>
    <w:p w14:paraId="5BC50562" w14:textId="77777777" w:rsidR="00A028F8" w:rsidRPr="005643F2" w:rsidRDefault="00A028F8" w:rsidP="00A70D35">
      <w:pPr>
        <w:pStyle w:val="Paragraphedeliste"/>
        <w:keepNext/>
        <w:keepLines/>
        <w:numPr>
          <w:ilvl w:val="1"/>
          <w:numId w:val="1"/>
        </w:numPr>
        <w:spacing w:before="40" w:after="0" w:line="276" w:lineRule="auto"/>
        <w:contextualSpacing w:val="0"/>
        <w:outlineLvl w:val="3"/>
        <w:rPr>
          <w:rFonts w:asciiTheme="majorBidi" w:eastAsiaTheme="majorEastAsia" w:hAnsiTheme="majorBidi" w:cstheme="majorBidi"/>
          <w:i/>
          <w:iCs/>
          <w:vanish/>
          <w:color w:val="2F5496" w:themeColor="accent1" w:themeShade="BF"/>
        </w:rPr>
      </w:pPr>
      <w:bookmarkStart w:id="155" w:name="_Toc77072536"/>
      <w:bookmarkStart w:id="156" w:name="_Toc77077879"/>
      <w:bookmarkStart w:id="157" w:name="_Toc104297864"/>
      <w:bookmarkStart w:id="158" w:name="_Toc104316350"/>
      <w:bookmarkStart w:id="159" w:name="_Toc104720395"/>
      <w:bookmarkStart w:id="160" w:name="_Toc104720572"/>
      <w:bookmarkEnd w:id="155"/>
      <w:bookmarkEnd w:id="156"/>
      <w:bookmarkEnd w:id="157"/>
      <w:bookmarkEnd w:id="158"/>
      <w:bookmarkEnd w:id="159"/>
      <w:bookmarkEnd w:id="160"/>
    </w:p>
    <w:p w14:paraId="306C7112" w14:textId="77777777" w:rsidR="00A028F8" w:rsidRPr="005643F2" w:rsidRDefault="00A028F8" w:rsidP="00A70D35">
      <w:pPr>
        <w:pStyle w:val="Paragraphedeliste"/>
        <w:keepNext/>
        <w:keepLines/>
        <w:numPr>
          <w:ilvl w:val="2"/>
          <w:numId w:val="1"/>
        </w:numPr>
        <w:spacing w:before="40" w:after="0" w:line="276" w:lineRule="auto"/>
        <w:contextualSpacing w:val="0"/>
        <w:outlineLvl w:val="3"/>
        <w:rPr>
          <w:rFonts w:asciiTheme="majorBidi" w:eastAsiaTheme="majorEastAsia" w:hAnsiTheme="majorBidi" w:cstheme="majorBidi"/>
          <w:i/>
          <w:iCs/>
          <w:vanish/>
          <w:color w:val="2F5496" w:themeColor="accent1" w:themeShade="BF"/>
        </w:rPr>
      </w:pPr>
      <w:bookmarkStart w:id="161" w:name="_Toc77072537"/>
      <w:bookmarkStart w:id="162" w:name="_Toc77077880"/>
      <w:bookmarkStart w:id="163" w:name="_Toc104297865"/>
      <w:bookmarkStart w:id="164" w:name="_Toc104316351"/>
      <w:bookmarkStart w:id="165" w:name="_Toc104720396"/>
      <w:bookmarkStart w:id="166" w:name="_Toc104720573"/>
      <w:bookmarkEnd w:id="161"/>
      <w:bookmarkEnd w:id="162"/>
      <w:bookmarkEnd w:id="163"/>
      <w:bookmarkEnd w:id="164"/>
      <w:bookmarkEnd w:id="165"/>
      <w:bookmarkEnd w:id="166"/>
    </w:p>
    <w:p w14:paraId="4B3A8BAA" w14:textId="77777777" w:rsidR="00A028F8" w:rsidRPr="005643F2" w:rsidRDefault="00A028F8" w:rsidP="00A70D35">
      <w:pPr>
        <w:pStyle w:val="Paragraphedeliste"/>
        <w:keepNext/>
        <w:keepLines/>
        <w:numPr>
          <w:ilvl w:val="2"/>
          <w:numId w:val="1"/>
        </w:numPr>
        <w:spacing w:before="40" w:after="0" w:line="276" w:lineRule="auto"/>
        <w:contextualSpacing w:val="0"/>
        <w:outlineLvl w:val="3"/>
        <w:rPr>
          <w:rFonts w:asciiTheme="majorBidi" w:eastAsiaTheme="majorEastAsia" w:hAnsiTheme="majorBidi" w:cstheme="majorBidi"/>
          <w:i/>
          <w:iCs/>
          <w:vanish/>
          <w:color w:val="2F5496" w:themeColor="accent1" w:themeShade="BF"/>
        </w:rPr>
      </w:pPr>
      <w:bookmarkStart w:id="167" w:name="_Toc77072538"/>
      <w:bookmarkStart w:id="168" w:name="_Toc77077881"/>
      <w:bookmarkStart w:id="169" w:name="_Toc104297866"/>
      <w:bookmarkStart w:id="170" w:name="_Toc104316352"/>
      <w:bookmarkStart w:id="171" w:name="_Toc104720397"/>
      <w:bookmarkStart w:id="172" w:name="_Toc104720574"/>
      <w:bookmarkEnd w:id="167"/>
      <w:bookmarkEnd w:id="168"/>
      <w:bookmarkEnd w:id="169"/>
      <w:bookmarkEnd w:id="170"/>
      <w:bookmarkEnd w:id="171"/>
      <w:bookmarkEnd w:id="172"/>
    </w:p>
    <w:p w14:paraId="200CE794" w14:textId="77777777" w:rsidR="00A028F8" w:rsidRPr="005643F2" w:rsidRDefault="00A028F8" w:rsidP="00A70D35">
      <w:pPr>
        <w:pStyle w:val="Paragraphedeliste"/>
        <w:keepNext/>
        <w:keepLines/>
        <w:numPr>
          <w:ilvl w:val="2"/>
          <w:numId w:val="1"/>
        </w:numPr>
        <w:spacing w:before="40" w:after="0" w:line="276" w:lineRule="auto"/>
        <w:contextualSpacing w:val="0"/>
        <w:outlineLvl w:val="3"/>
        <w:rPr>
          <w:rFonts w:asciiTheme="majorBidi" w:eastAsiaTheme="majorEastAsia" w:hAnsiTheme="majorBidi" w:cstheme="majorBidi"/>
          <w:i/>
          <w:iCs/>
          <w:vanish/>
          <w:color w:val="2F5496" w:themeColor="accent1" w:themeShade="BF"/>
        </w:rPr>
      </w:pPr>
      <w:bookmarkStart w:id="173" w:name="_Toc77072539"/>
      <w:bookmarkStart w:id="174" w:name="_Toc77077882"/>
      <w:bookmarkStart w:id="175" w:name="_Toc104297867"/>
      <w:bookmarkStart w:id="176" w:name="_Toc104316353"/>
      <w:bookmarkStart w:id="177" w:name="_Toc104720398"/>
      <w:bookmarkStart w:id="178" w:name="_Toc104720575"/>
      <w:bookmarkEnd w:id="173"/>
      <w:bookmarkEnd w:id="174"/>
      <w:bookmarkEnd w:id="175"/>
      <w:bookmarkEnd w:id="176"/>
      <w:bookmarkEnd w:id="177"/>
      <w:bookmarkEnd w:id="178"/>
    </w:p>
    <w:p w14:paraId="2A1CE50B" w14:textId="77777777" w:rsidR="00A028F8" w:rsidRPr="005643F2" w:rsidRDefault="00A028F8" w:rsidP="00A70D35">
      <w:pPr>
        <w:pStyle w:val="Paragraphedeliste"/>
        <w:keepNext/>
        <w:keepLines/>
        <w:numPr>
          <w:ilvl w:val="2"/>
          <w:numId w:val="1"/>
        </w:numPr>
        <w:spacing w:before="40" w:after="0" w:line="276" w:lineRule="auto"/>
        <w:contextualSpacing w:val="0"/>
        <w:outlineLvl w:val="3"/>
        <w:rPr>
          <w:rFonts w:asciiTheme="majorBidi" w:eastAsiaTheme="majorEastAsia" w:hAnsiTheme="majorBidi" w:cstheme="majorBidi"/>
          <w:i/>
          <w:iCs/>
          <w:vanish/>
          <w:color w:val="2F5496" w:themeColor="accent1" w:themeShade="BF"/>
        </w:rPr>
      </w:pPr>
      <w:bookmarkStart w:id="179" w:name="_Toc77072540"/>
      <w:bookmarkStart w:id="180" w:name="_Toc77077883"/>
      <w:bookmarkStart w:id="181" w:name="_Toc104297868"/>
      <w:bookmarkStart w:id="182" w:name="_Toc104316354"/>
      <w:bookmarkStart w:id="183" w:name="_Toc104720399"/>
      <w:bookmarkStart w:id="184" w:name="_Toc104720576"/>
      <w:bookmarkEnd w:id="179"/>
      <w:bookmarkEnd w:id="180"/>
      <w:bookmarkEnd w:id="181"/>
      <w:bookmarkEnd w:id="182"/>
      <w:bookmarkEnd w:id="183"/>
      <w:bookmarkEnd w:id="184"/>
    </w:p>
    <w:p w14:paraId="318BAD64" w14:textId="77777777" w:rsidR="00A028F8" w:rsidRPr="005643F2" w:rsidRDefault="00A028F8" w:rsidP="00A70D35">
      <w:pPr>
        <w:pStyle w:val="Paragraphedeliste"/>
        <w:keepNext/>
        <w:keepLines/>
        <w:numPr>
          <w:ilvl w:val="2"/>
          <w:numId w:val="1"/>
        </w:numPr>
        <w:spacing w:before="40" w:after="0" w:line="276" w:lineRule="auto"/>
        <w:contextualSpacing w:val="0"/>
        <w:outlineLvl w:val="3"/>
        <w:rPr>
          <w:rFonts w:asciiTheme="majorBidi" w:eastAsiaTheme="majorEastAsia" w:hAnsiTheme="majorBidi" w:cstheme="majorBidi"/>
          <w:i/>
          <w:iCs/>
          <w:vanish/>
          <w:color w:val="2F5496" w:themeColor="accent1" w:themeShade="BF"/>
        </w:rPr>
      </w:pPr>
      <w:bookmarkStart w:id="185" w:name="_Toc77072541"/>
      <w:bookmarkStart w:id="186" w:name="_Toc77077884"/>
      <w:bookmarkStart w:id="187" w:name="_Toc104297869"/>
      <w:bookmarkStart w:id="188" w:name="_Toc104316355"/>
      <w:bookmarkStart w:id="189" w:name="_Toc104720400"/>
      <w:bookmarkStart w:id="190" w:name="_Toc104720577"/>
      <w:bookmarkEnd w:id="185"/>
      <w:bookmarkEnd w:id="186"/>
      <w:bookmarkEnd w:id="187"/>
      <w:bookmarkEnd w:id="188"/>
      <w:bookmarkEnd w:id="189"/>
      <w:bookmarkEnd w:id="190"/>
    </w:p>
    <w:p w14:paraId="5687995D" w14:textId="77777777" w:rsidR="00A028F8" w:rsidRPr="005643F2" w:rsidRDefault="00A028F8" w:rsidP="00A70D35">
      <w:pPr>
        <w:pStyle w:val="Paragraphedeliste"/>
        <w:keepNext/>
        <w:keepLines/>
        <w:numPr>
          <w:ilvl w:val="2"/>
          <w:numId w:val="1"/>
        </w:numPr>
        <w:spacing w:before="40" w:after="0" w:line="276" w:lineRule="auto"/>
        <w:contextualSpacing w:val="0"/>
        <w:outlineLvl w:val="3"/>
        <w:rPr>
          <w:rFonts w:asciiTheme="majorBidi" w:eastAsiaTheme="majorEastAsia" w:hAnsiTheme="majorBidi" w:cstheme="majorBidi"/>
          <w:i/>
          <w:iCs/>
          <w:vanish/>
          <w:color w:val="2F5496" w:themeColor="accent1" w:themeShade="BF"/>
        </w:rPr>
      </w:pPr>
      <w:bookmarkStart w:id="191" w:name="_Toc77072542"/>
      <w:bookmarkStart w:id="192" w:name="_Toc77077885"/>
      <w:bookmarkStart w:id="193" w:name="_Toc104297870"/>
      <w:bookmarkStart w:id="194" w:name="_Toc104316356"/>
      <w:bookmarkStart w:id="195" w:name="_Toc104720401"/>
      <w:bookmarkStart w:id="196" w:name="_Toc104720578"/>
      <w:bookmarkEnd w:id="191"/>
      <w:bookmarkEnd w:id="192"/>
      <w:bookmarkEnd w:id="193"/>
      <w:bookmarkEnd w:id="194"/>
      <w:bookmarkEnd w:id="195"/>
      <w:bookmarkEnd w:id="196"/>
    </w:p>
    <w:p w14:paraId="6D6E9880" w14:textId="77777777" w:rsidR="005067DD" w:rsidRPr="005067DD" w:rsidRDefault="005067DD" w:rsidP="00A70D35">
      <w:pPr>
        <w:pStyle w:val="Paragraphedeliste"/>
        <w:keepNext/>
        <w:keepLines/>
        <w:numPr>
          <w:ilvl w:val="0"/>
          <w:numId w:val="3"/>
        </w:numPr>
        <w:spacing w:before="40" w:after="0" w:line="276" w:lineRule="auto"/>
        <w:contextualSpacing w:val="0"/>
        <w:outlineLvl w:val="3"/>
        <w:rPr>
          <w:rFonts w:asciiTheme="majorBidi" w:eastAsiaTheme="majorEastAsia" w:hAnsiTheme="majorBidi" w:cstheme="majorBidi"/>
          <w:i/>
          <w:iCs/>
          <w:vanish/>
          <w:color w:val="2F5496" w:themeColor="accent1" w:themeShade="BF"/>
          <w:sz w:val="24"/>
          <w:szCs w:val="24"/>
        </w:rPr>
      </w:pPr>
      <w:bookmarkStart w:id="197" w:name="_Toc77072543"/>
      <w:bookmarkStart w:id="198" w:name="_Toc77077886"/>
      <w:bookmarkStart w:id="199" w:name="_Toc104297871"/>
      <w:bookmarkStart w:id="200" w:name="_Toc104316357"/>
      <w:bookmarkStart w:id="201" w:name="_Toc104720402"/>
      <w:bookmarkStart w:id="202" w:name="_Toc104720579"/>
      <w:bookmarkEnd w:id="197"/>
      <w:bookmarkEnd w:id="198"/>
      <w:bookmarkEnd w:id="199"/>
      <w:bookmarkEnd w:id="200"/>
      <w:bookmarkEnd w:id="201"/>
      <w:bookmarkEnd w:id="202"/>
    </w:p>
    <w:p w14:paraId="33641FA0" w14:textId="77777777" w:rsidR="005067DD" w:rsidRPr="005067DD" w:rsidRDefault="005067DD" w:rsidP="00A70D35">
      <w:pPr>
        <w:pStyle w:val="Paragraphedeliste"/>
        <w:keepNext/>
        <w:keepLines/>
        <w:numPr>
          <w:ilvl w:val="0"/>
          <w:numId w:val="3"/>
        </w:numPr>
        <w:spacing w:before="40" w:after="0" w:line="276" w:lineRule="auto"/>
        <w:contextualSpacing w:val="0"/>
        <w:outlineLvl w:val="3"/>
        <w:rPr>
          <w:rFonts w:asciiTheme="majorBidi" w:eastAsiaTheme="majorEastAsia" w:hAnsiTheme="majorBidi" w:cstheme="majorBidi"/>
          <w:i/>
          <w:iCs/>
          <w:vanish/>
          <w:color w:val="2F5496" w:themeColor="accent1" w:themeShade="BF"/>
          <w:sz w:val="24"/>
          <w:szCs w:val="24"/>
        </w:rPr>
      </w:pPr>
      <w:bookmarkStart w:id="203" w:name="_Toc77072544"/>
      <w:bookmarkStart w:id="204" w:name="_Toc77077887"/>
      <w:bookmarkStart w:id="205" w:name="_Toc104297872"/>
      <w:bookmarkStart w:id="206" w:name="_Toc104316358"/>
      <w:bookmarkStart w:id="207" w:name="_Toc104720403"/>
      <w:bookmarkStart w:id="208" w:name="_Toc104720580"/>
      <w:bookmarkEnd w:id="203"/>
      <w:bookmarkEnd w:id="204"/>
      <w:bookmarkEnd w:id="205"/>
      <w:bookmarkEnd w:id="206"/>
      <w:bookmarkEnd w:id="207"/>
      <w:bookmarkEnd w:id="208"/>
    </w:p>
    <w:p w14:paraId="501CA4AD" w14:textId="77777777" w:rsidR="005067DD" w:rsidRPr="005067DD" w:rsidRDefault="005067DD" w:rsidP="00A70D35">
      <w:pPr>
        <w:pStyle w:val="Paragraphedeliste"/>
        <w:keepNext/>
        <w:keepLines/>
        <w:numPr>
          <w:ilvl w:val="1"/>
          <w:numId w:val="3"/>
        </w:numPr>
        <w:spacing w:before="40" w:after="0" w:line="276" w:lineRule="auto"/>
        <w:contextualSpacing w:val="0"/>
        <w:outlineLvl w:val="3"/>
        <w:rPr>
          <w:rFonts w:asciiTheme="majorBidi" w:eastAsiaTheme="majorEastAsia" w:hAnsiTheme="majorBidi" w:cstheme="majorBidi"/>
          <w:i/>
          <w:iCs/>
          <w:vanish/>
          <w:color w:val="2F5496" w:themeColor="accent1" w:themeShade="BF"/>
          <w:sz w:val="24"/>
          <w:szCs w:val="24"/>
        </w:rPr>
      </w:pPr>
      <w:bookmarkStart w:id="209" w:name="_Toc77072545"/>
      <w:bookmarkStart w:id="210" w:name="_Toc77077888"/>
      <w:bookmarkStart w:id="211" w:name="_Toc104297873"/>
      <w:bookmarkStart w:id="212" w:name="_Toc104316359"/>
      <w:bookmarkStart w:id="213" w:name="_Toc104720404"/>
      <w:bookmarkStart w:id="214" w:name="_Toc104720581"/>
      <w:bookmarkEnd w:id="209"/>
      <w:bookmarkEnd w:id="210"/>
      <w:bookmarkEnd w:id="211"/>
      <w:bookmarkEnd w:id="212"/>
      <w:bookmarkEnd w:id="213"/>
      <w:bookmarkEnd w:id="214"/>
    </w:p>
    <w:p w14:paraId="20B6492C" w14:textId="77777777" w:rsidR="005067DD" w:rsidRPr="005067DD" w:rsidRDefault="005067DD" w:rsidP="00A70D35">
      <w:pPr>
        <w:pStyle w:val="Paragraphedeliste"/>
        <w:keepNext/>
        <w:keepLines/>
        <w:numPr>
          <w:ilvl w:val="1"/>
          <w:numId w:val="3"/>
        </w:numPr>
        <w:spacing w:before="40" w:after="0" w:line="276" w:lineRule="auto"/>
        <w:contextualSpacing w:val="0"/>
        <w:outlineLvl w:val="3"/>
        <w:rPr>
          <w:rFonts w:asciiTheme="majorBidi" w:eastAsiaTheme="majorEastAsia" w:hAnsiTheme="majorBidi" w:cstheme="majorBidi"/>
          <w:i/>
          <w:iCs/>
          <w:vanish/>
          <w:color w:val="2F5496" w:themeColor="accent1" w:themeShade="BF"/>
          <w:sz w:val="24"/>
          <w:szCs w:val="24"/>
        </w:rPr>
      </w:pPr>
      <w:bookmarkStart w:id="215" w:name="_Toc77072546"/>
      <w:bookmarkStart w:id="216" w:name="_Toc77077889"/>
      <w:bookmarkStart w:id="217" w:name="_Toc104297874"/>
      <w:bookmarkStart w:id="218" w:name="_Toc104316360"/>
      <w:bookmarkStart w:id="219" w:name="_Toc104720405"/>
      <w:bookmarkStart w:id="220" w:name="_Toc104720582"/>
      <w:bookmarkEnd w:id="215"/>
      <w:bookmarkEnd w:id="216"/>
      <w:bookmarkEnd w:id="217"/>
      <w:bookmarkEnd w:id="218"/>
      <w:bookmarkEnd w:id="219"/>
      <w:bookmarkEnd w:id="220"/>
    </w:p>
    <w:p w14:paraId="0BC7E831" w14:textId="77777777" w:rsidR="005067DD" w:rsidRPr="005067DD" w:rsidRDefault="005067DD" w:rsidP="00A70D35">
      <w:pPr>
        <w:pStyle w:val="Paragraphedeliste"/>
        <w:keepNext/>
        <w:keepLines/>
        <w:numPr>
          <w:ilvl w:val="1"/>
          <w:numId w:val="3"/>
        </w:numPr>
        <w:spacing w:before="40" w:after="0" w:line="276" w:lineRule="auto"/>
        <w:contextualSpacing w:val="0"/>
        <w:outlineLvl w:val="3"/>
        <w:rPr>
          <w:rFonts w:asciiTheme="majorBidi" w:eastAsiaTheme="majorEastAsia" w:hAnsiTheme="majorBidi" w:cstheme="majorBidi"/>
          <w:i/>
          <w:iCs/>
          <w:vanish/>
          <w:color w:val="2F5496" w:themeColor="accent1" w:themeShade="BF"/>
          <w:sz w:val="24"/>
          <w:szCs w:val="24"/>
        </w:rPr>
      </w:pPr>
      <w:bookmarkStart w:id="221" w:name="_Toc77072547"/>
      <w:bookmarkStart w:id="222" w:name="_Toc77077890"/>
      <w:bookmarkStart w:id="223" w:name="_Toc104297875"/>
      <w:bookmarkStart w:id="224" w:name="_Toc104316361"/>
      <w:bookmarkStart w:id="225" w:name="_Toc104720406"/>
      <w:bookmarkStart w:id="226" w:name="_Toc104720583"/>
      <w:bookmarkEnd w:id="221"/>
      <w:bookmarkEnd w:id="222"/>
      <w:bookmarkEnd w:id="223"/>
      <w:bookmarkEnd w:id="224"/>
      <w:bookmarkEnd w:id="225"/>
      <w:bookmarkEnd w:id="226"/>
    </w:p>
    <w:p w14:paraId="5BF63D2B" w14:textId="77777777" w:rsidR="005067DD" w:rsidRPr="005067DD" w:rsidRDefault="005067DD" w:rsidP="00A70D35">
      <w:pPr>
        <w:pStyle w:val="Paragraphedeliste"/>
        <w:keepNext/>
        <w:keepLines/>
        <w:numPr>
          <w:ilvl w:val="2"/>
          <w:numId w:val="3"/>
        </w:numPr>
        <w:spacing w:before="40" w:after="0" w:line="276" w:lineRule="auto"/>
        <w:contextualSpacing w:val="0"/>
        <w:outlineLvl w:val="3"/>
        <w:rPr>
          <w:rFonts w:asciiTheme="majorBidi" w:eastAsiaTheme="majorEastAsia" w:hAnsiTheme="majorBidi" w:cstheme="majorBidi"/>
          <w:i/>
          <w:iCs/>
          <w:vanish/>
          <w:color w:val="2F5496" w:themeColor="accent1" w:themeShade="BF"/>
          <w:sz w:val="24"/>
          <w:szCs w:val="24"/>
        </w:rPr>
      </w:pPr>
      <w:bookmarkStart w:id="227" w:name="_Toc77072548"/>
      <w:bookmarkStart w:id="228" w:name="_Toc77077891"/>
      <w:bookmarkStart w:id="229" w:name="_Toc104297876"/>
      <w:bookmarkStart w:id="230" w:name="_Toc104316362"/>
      <w:bookmarkStart w:id="231" w:name="_Toc104720407"/>
      <w:bookmarkStart w:id="232" w:name="_Toc104720584"/>
      <w:bookmarkEnd w:id="227"/>
      <w:bookmarkEnd w:id="228"/>
      <w:bookmarkEnd w:id="229"/>
      <w:bookmarkEnd w:id="230"/>
      <w:bookmarkEnd w:id="231"/>
      <w:bookmarkEnd w:id="232"/>
    </w:p>
    <w:p w14:paraId="5096250E" w14:textId="77777777" w:rsidR="005067DD" w:rsidRPr="005067DD" w:rsidRDefault="005067DD" w:rsidP="00A70D35">
      <w:pPr>
        <w:pStyle w:val="Paragraphedeliste"/>
        <w:keepNext/>
        <w:keepLines/>
        <w:numPr>
          <w:ilvl w:val="2"/>
          <w:numId w:val="3"/>
        </w:numPr>
        <w:spacing w:before="40" w:after="0" w:line="276" w:lineRule="auto"/>
        <w:contextualSpacing w:val="0"/>
        <w:outlineLvl w:val="3"/>
        <w:rPr>
          <w:rFonts w:asciiTheme="majorBidi" w:eastAsiaTheme="majorEastAsia" w:hAnsiTheme="majorBidi" w:cstheme="majorBidi"/>
          <w:i/>
          <w:iCs/>
          <w:vanish/>
          <w:color w:val="2F5496" w:themeColor="accent1" w:themeShade="BF"/>
          <w:sz w:val="24"/>
          <w:szCs w:val="24"/>
        </w:rPr>
      </w:pPr>
      <w:bookmarkStart w:id="233" w:name="_Toc77072549"/>
      <w:bookmarkStart w:id="234" w:name="_Toc77077892"/>
      <w:bookmarkStart w:id="235" w:name="_Toc104297877"/>
      <w:bookmarkStart w:id="236" w:name="_Toc104316363"/>
      <w:bookmarkStart w:id="237" w:name="_Toc104720408"/>
      <w:bookmarkStart w:id="238" w:name="_Toc104720585"/>
      <w:bookmarkEnd w:id="233"/>
      <w:bookmarkEnd w:id="234"/>
      <w:bookmarkEnd w:id="235"/>
      <w:bookmarkEnd w:id="236"/>
      <w:bookmarkEnd w:id="237"/>
      <w:bookmarkEnd w:id="238"/>
    </w:p>
    <w:p w14:paraId="64257118" w14:textId="77777777" w:rsidR="005067DD" w:rsidRPr="005067DD" w:rsidRDefault="005067DD" w:rsidP="00A70D35">
      <w:pPr>
        <w:pStyle w:val="Paragraphedeliste"/>
        <w:keepNext/>
        <w:keepLines/>
        <w:numPr>
          <w:ilvl w:val="2"/>
          <w:numId w:val="3"/>
        </w:numPr>
        <w:spacing w:before="40" w:after="0" w:line="276" w:lineRule="auto"/>
        <w:contextualSpacing w:val="0"/>
        <w:outlineLvl w:val="3"/>
        <w:rPr>
          <w:rFonts w:asciiTheme="majorBidi" w:eastAsiaTheme="majorEastAsia" w:hAnsiTheme="majorBidi" w:cstheme="majorBidi"/>
          <w:i/>
          <w:iCs/>
          <w:vanish/>
          <w:color w:val="2F5496" w:themeColor="accent1" w:themeShade="BF"/>
          <w:sz w:val="24"/>
          <w:szCs w:val="24"/>
        </w:rPr>
      </w:pPr>
      <w:bookmarkStart w:id="239" w:name="_Toc77072550"/>
      <w:bookmarkStart w:id="240" w:name="_Toc77077893"/>
      <w:bookmarkStart w:id="241" w:name="_Toc104297878"/>
      <w:bookmarkStart w:id="242" w:name="_Toc104316364"/>
      <w:bookmarkStart w:id="243" w:name="_Toc104720409"/>
      <w:bookmarkStart w:id="244" w:name="_Toc104720586"/>
      <w:bookmarkEnd w:id="239"/>
      <w:bookmarkEnd w:id="240"/>
      <w:bookmarkEnd w:id="241"/>
      <w:bookmarkEnd w:id="242"/>
      <w:bookmarkEnd w:id="243"/>
      <w:bookmarkEnd w:id="244"/>
    </w:p>
    <w:p w14:paraId="75DA629E" w14:textId="77777777" w:rsidR="005067DD" w:rsidRPr="005067DD" w:rsidRDefault="005067DD" w:rsidP="00A70D35">
      <w:pPr>
        <w:pStyle w:val="Paragraphedeliste"/>
        <w:keepNext/>
        <w:keepLines/>
        <w:numPr>
          <w:ilvl w:val="2"/>
          <w:numId w:val="3"/>
        </w:numPr>
        <w:spacing w:before="40" w:after="0" w:line="276" w:lineRule="auto"/>
        <w:contextualSpacing w:val="0"/>
        <w:outlineLvl w:val="3"/>
        <w:rPr>
          <w:rFonts w:asciiTheme="majorBidi" w:eastAsiaTheme="majorEastAsia" w:hAnsiTheme="majorBidi" w:cstheme="majorBidi"/>
          <w:i/>
          <w:iCs/>
          <w:vanish/>
          <w:color w:val="2F5496" w:themeColor="accent1" w:themeShade="BF"/>
          <w:sz w:val="24"/>
          <w:szCs w:val="24"/>
        </w:rPr>
      </w:pPr>
      <w:bookmarkStart w:id="245" w:name="_Toc77072551"/>
      <w:bookmarkStart w:id="246" w:name="_Toc77077894"/>
      <w:bookmarkStart w:id="247" w:name="_Toc104297879"/>
      <w:bookmarkStart w:id="248" w:name="_Toc104316365"/>
      <w:bookmarkStart w:id="249" w:name="_Toc104720410"/>
      <w:bookmarkStart w:id="250" w:name="_Toc104720587"/>
      <w:bookmarkEnd w:id="245"/>
      <w:bookmarkEnd w:id="246"/>
      <w:bookmarkEnd w:id="247"/>
      <w:bookmarkEnd w:id="248"/>
      <w:bookmarkEnd w:id="249"/>
      <w:bookmarkEnd w:id="250"/>
    </w:p>
    <w:p w14:paraId="49E47178" w14:textId="77777777" w:rsidR="005067DD" w:rsidRPr="005067DD" w:rsidRDefault="005067DD" w:rsidP="00A70D35">
      <w:pPr>
        <w:pStyle w:val="Paragraphedeliste"/>
        <w:keepNext/>
        <w:keepLines/>
        <w:numPr>
          <w:ilvl w:val="2"/>
          <w:numId w:val="3"/>
        </w:numPr>
        <w:spacing w:before="40" w:after="0" w:line="276" w:lineRule="auto"/>
        <w:contextualSpacing w:val="0"/>
        <w:outlineLvl w:val="3"/>
        <w:rPr>
          <w:rFonts w:asciiTheme="majorBidi" w:eastAsiaTheme="majorEastAsia" w:hAnsiTheme="majorBidi" w:cstheme="majorBidi"/>
          <w:i/>
          <w:iCs/>
          <w:vanish/>
          <w:color w:val="2F5496" w:themeColor="accent1" w:themeShade="BF"/>
          <w:sz w:val="24"/>
          <w:szCs w:val="24"/>
        </w:rPr>
      </w:pPr>
      <w:bookmarkStart w:id="251" w:name="_Toc77072552"/>
      <w:bookmarkStart w:id="252" w:name="_Toc77077895"/>
      <w:bookmarkStart w:id="253" w:name="_Toc104297880"/>
      <w:bookmarkStart w:id="254" w:name="_Toc104316366"/>
      <w:bookmarkStart w:id="255" w:name="_Toc104720411"/>
      <w:bookmarkStart w:id="256" w:name="_Toc104720588"/>
      <w:bookmarkEnd w:id="251"/>
      <w:bookmarkEnd w:id="252"/>
      <w:bookmarkEnd w:id="253"/>
      <w:bookmarkEnd w:id="254"/>
      <w:bookmarkEnd w:id="255"/>
      <w:bookmarkEnd w:id="256"/>
    </w:p>
    <w:p w14:paraId="3FFEE19C" w14:textId="13E68414" w:rsidR="004838BF" w:rsidRDefault="0091423D" w:rsidP="00A70D35">
      <w:pPr>
        <w:pStyle w:val="Titre2"/>
        <w:numPr>
          <w:ilvl w:val="1"/>
          <w:numId w:val="27"/>
        </w:numPr>
        <w:spacing w:after="240"/>
        <w:ind w:left="1134" w:hanging="774"/>
        <w:rPr>
          <w:sz w:val="32"/>
          <w:szCs w:val="32"/>
        </w:rPr>
      </w:pPr>
      <w:bookmarkStart w:id="257" w:name="_Toc104720589"/>
      <w:r>
        <w:rPr>
          <w:sz w:val="32"/>
          <w:szCs w:val="32"/>
        </w:rPr>
        <w:t>Apprentissage Automatique</w:t>
      </w:r>
      <w:bookmarkEnd w:id="257"/>
      <w:r>
        <w:rPr>
          <w:sz w:val="32"/>
          <w:szCs w:val="32"/>
        </w:rPr>
        <w:t xml:space="preserve"> </w:t>
      </w:r>
    </w:p>
    <w:p w14:paraId="259ECEFC" w14:textId="27723084" w:rsidR="009D4042" w:rsidRDefault="0091423D" w:rsidP="00A70D35">
      <w:pPr>
        <w:pStyle w:val="Titre3"/>
        <w:numPr>
          <w:ilvl w:val="2"/>
          <w:numId w:val="27"/>
        </w:numPr>
        <w:spacing w:after="240" w:line="276" w:lineRule="auto"/>
        <w:ind w:left="1560" w:hanging="840"/>
        <w:rPr>
          <w:szCs w:val="28"/>
        </w:rPr>
      </w:pPr>
      <w:bookmarkStart w:id="258" w:name="_Toc104720590"/>
      <w:bookmarkStart w:id="259" w:name="_Hlk70785769"/>
      <w:r>
        <w:rPr>
          <w:szCs w:val="28"/>
        </w:rPr>
        <w:t>Concept et théorie</w:t>
      </w:r>
      <w:bookmarkEnd w:id="258"/>
    </w:p>
    <w:p w14:paraId="107CAAF8" w14:textId="31B2639C" w:rsidR="00985334" w:rsidRPr="00BB65C7" w:rsidRDefault="006901F1" w:rsidP="00BB65C7">
      <w:pPr>
        <w:pStyle w:val="Titre4"/>
        <w:numPr>
          <w:ilvl w:val="3"/>
          <w:numId w:val="27"/>
        </w:numPr>
        <w:spacing w:after="240" w:line="276" w:lineRule="auto"/>
        <w:rPr>
          <w:szCs w:val="24"/>
        </w:rPr>
      </w:pPr>
      <w:bookmarkStart w:id="260" w:name="_Toc104720591"/>
      <w:r>
        <w:rPr>
          <w:szCs w:val="24"/>
        </w:rPr>
        <w:t>Types d’a</w:t>
      </w:r>
      <w:r w:rsidR="0091423D">
        <w:rPr>
          <w:szCs w:val="24"/>
        </w:rPr>
        <w:t>pprentissage</w:t>
      </w:r>
      <w:bookmarkEnd w:id="260"/>
      <w:r w:rsidR="0091423D">
        <w:rPr>
          <w:szCs w:val="24"/>
        </w:rPr>
        <w:t> </w:t>
      </w:r>
    </w:p>
    <w:p w14:paraId="0581144E" w14:textId="5C05D110" w:rsidR="004C6C97" w:rsidRPr="00767BE8" w:rsidRDefault="00EF7FEF" w:rsidP="00A70D35">
      <w:pPr>
        <w:pStyle w:val="Titre4"/>
        <w:numPr>
          <w:ilvl w:val="3"/>
          <w:numId w:val="27"/>
        </w:numPr>
        <w:spacing w:after="240" w:line="276" w:lineRule="auto"/>
        <w:rPr>
          <w:szCs w:val="24"/>
        </w:rPr>
      </w:pPr>
      <w:bookmarkStart w:id="261" w:name="_Toc104720592"/>
      <w:r>
        <w:rPr>
          <w:szCs w:val="24"/>
        </w:rPr>
        <w:t>Technique et évolution</w:t>
      </w:r>
      <w:bookmarkEnd w:id="261"/>
    </w:p>
    <w:p w14:paraId="505438AA" w14:textId="1185CEED" w:rsidR="005F67F0" w:rsidRPr="00BB65C7" w:rsidRDefault="0091423D" w:rsidP="00BB65C7">
      <w:pPr>
        <w:pStyle w:val="Titre3"/>
        <w:numPr>
          <w:ilvl w:val="2"/>
          <w:numId w:val="27"/>
        </w:numPr>
        <w:spacing w:after="120" w:line="276" w:lineRule="auto"/>
        <w:rPr>
          <w:szCs w:val="28"/>
        </w:rPr>
      </w:pPr>
      <w:bookmarkStart w:id="262" w:name="_Toc104720593"/>
      <w:bookmarkStart w:id="263" w:name="_Hlk70785678"/>
      <w:bookmarkEnd w:id="259"/>
      <w:r>
        <w:rPr>
          <w:szCs w:val="28"/>
        </w:rPr>
        <w:t>Problème d’apprentissage</w:t>
      </w:r>
      <w:bookmarkEnd w:id="262"/>
    </w:p>
    <w:p w14:paraId="172DC572" w14:textId="1288C060" w:rsidR="00E258C2" w:rsidRPr="00767BE8" w:rsidRDefault="006901F1" w:rsidP="00A70D35">
      <w:pPr>
        <w:pStyle w:val="Titre4"/>
        <w:numPr>
          <w:ilvl w:val="3"/>
          <w:numId w:val="27"/>
        </w:numPr>
        <w:spacing w:after="240" w:line="276" w:lineRule="auto"/>
        <w:rPr>
          <w:szCs w:val="24"/>
        </w:rPr>
      </w:pPr>
      <w:bookmarkStart w:id="264" w:name="_Toc104720594"/>
      <w:bookmarkEnd w:id="263"/>
      <w:r>
        <w:rPr>
          <w:szCs w:val="24"/>
        </w:rPr>
        <w:t>Overfitting - Underfitting</w:t>
      </w:r>
      <w:bookmarkEnd w:id="264"/>
    </w:p>
    <w:p w14:paraId="60BB9A62" w14:textId="2FCD2CE6" w:rsidR="00BD4BA8" w:rsidRPr="00BB65C7" w:rsidRDefault="006901F1" w:rsidP="00BB65C7">
      <w:pPr>
        <w:pStyle w:val="Titre4"/>
        <w:numPr>
          <w:ilvl w:val="3"/>
          <w:numId w:val="27"/>
        </w:numPr>
        <w:spacing w:after="240" w:line="276" w:lineRule="auto"/>
        <w:rPr>
          <w:szCs w:val="24"/>
          <w:lang w:val="en-US"/>
        </w:rPr>
      </w:pPr>
      <w:bookmarkStart w:id="265" w:name="_Toc104720595"/>
      <w:r>
        <w:rPr>
          <w:szCs w:val="24"/>
        </w:rPr>
        <w:t>Solution : Régularisation</w:t>
      </w:r>
      <w:bookmarkEnd w:id="265"/>
    </w:p>
    <w:p w14:paraId="2B3BDC9E" w14:textId="5E1E24C7" w:rsidR="0025606C" w:rsidRDefault="00EF7FEF" w:rsidP="00A70D35">
      <w:pPr>
        <w:pStyle w:val="Titre3"/>
        <w:numPr>
          <w:ilvl w:val="2"/>
          <w:numId w:val="3"/>
        </w:numPr>
        <w:spacing w:after="240"/>
        <w:ind w:left="1560" w:hanging="840"/>
        <w:rPr>
          <w:szCs w:val="28"/>
        </w:rPr>
      </w:pPr>
      <w:bookmarkStart w:id="266" w:name="_Toc104720596"/>
      <w:r>
        <w:rPr>
          <w:szCs w:val="28"/>
        </w:rPr>
        <w:t>Prétraitement</w:t>
      </w:r>
      <w:bookmarkEnd w:id="266"/>
    </w:p>
    <w:p w14:paraId="3C8B1BF7" w14:textId="78DCE61E" w:rsidR="00F52EB0" w:rsidRPr="00767BE8" w:rsidRDefault="006901F1" w:rsidP="00A70D35">
      <w:pPr>
        <w:pStyle w:val="Titre4"/>
        <w:numPr>
          <w:ilvl w:val="3"/>
          <w:numId w:val="3"/>
        </w:numPr>
      </w:pPr>
      <w:bookmarkStart w:id="267" w:name="_Toc104720597"/>
      <w:r>
        <w:t>Transformation</w:t>
      </w:r>
      <w:bookmarkEnd w:id="267"/>
    </w:p>
    <w:p w14:paraId="6D3651CD" w14:textId="430C49D0" w:rsidR="00623C6D" w:rsidRPr="00BB65C7" w:rsidRDefault="006901F1" w:rsidP="00BB65C7">
      <w:pPr>
        <w:pStyle w:val="Titre4"/>
        <w:numPr>
          <w:ilvl w:val="3"/>
          <w:numId w:val="3"/>
        </w:numPr>
        <w:spacing w:line="480" w:lineRule="auto"/>
      </w:pPr>
      <w:bookmarkStart w:id="268" w:name="_Toc104720598"/>
      <w:r>
        <w:t>Gestion des valeurs manquantes</w:t>
      </w:r>
      <w:bookmarkEnd w:id="268"/>
    </w:p>
    <w:p w14:paraId="2C7B6CF8" w14:textId="6A39D72F" w:rsidR="00F7265B" w:rsidRPr="00DE3A0A" w:rsidRDefault="00F7265B" w:rsidP="00BB65C7">
      <w:pPr>
        <w:pStyle w:val="Titre4"/>
        <w:numPr>
          <w:ilvl w:val="3"/>
          <w:numId w:val="3"/>
        </w:numPr>
        <w:spacing w:before="0"/>
        <w:rPr>
          <w:szCs w:val="24"/>
        </w:rPr>
      </w:pPr>
      <w:bookmarkStart w:id="269" w:name="_Toc104720599"/>
      <w:r w:rsidRPr="00DE3A0A">
        <w:rPr>
          <w:szCs w:val="24"/>
        </w:rPr>
        <w:t>La Régularisation</w:t>
      </w:r>
      <w:bookmarkEnd w:id="269"/>
    </w:p>
    <w:p w14:paraId="75D1A56E" w14:textId="77777777" w:rsidR="00611228" w:rsidRPr="00F75419" w:rsidRDefault="00611228" w:rsidP="0016012C">
      <w:pPr>
        <w:jc w:val="both"/>
        <w:rPr>
          <w:rFonts w:asciiTheme="majorBidi" w:hAnsiTheme="majorBidi"/>
          <w:sz w:val="24"/>
          <w:szCs w:val="24"/>
        </w:rPr>
      </w:pPr>
    </w:p>
    <w:p w14:paraId="453D0259" w14:textId="4D58EFB1" w:rsidR="00EF7FEF" w:rsidRDefault="00EF7FEF" w:rsidP="00EF7FEF">
      <w:pPr>
        <w:pStyle w:val="Titre3"/>
        <w:numPr>
          <w:ilvl w:val="2"/>
          <w:numId w:val="3"/>
        </w:numPr>
      </w:pPr>
      <w:bookmarkStart w:id="270" w:name="_Toc104720600"/>
      <w:r>
        <w:lastRenderedPageBreak/>
        <w:t>Modèles de régression</w:t>
      </w:r>
      <w:bookmarkEnd w:id="270"/>
    </w:p>
    <w:p w14:paraId="7AC700EF" w14:textId="77777777" w:rsidR="00EF7FEF" w:rsidRDefault="00EF7FEF" w:rsidP="00A70D35">
      <w:pPr>
        <w:pStyle w:val="Titre4"/>
        <w:numPr>
          <w:ilvl w:val="3"/>
          <w:numId w:val="3"/>
        </w:numPr>
        <w:spacing w:after="240"/>
        <w:jc w:val="both"/>
        <w:rPr>
          <w:szCs w:val="24"/>
        </w:rPr>
      </w:pPr>
      <w:bookmarkStart w:id="271" w:name="_Toc104720601"/>
      <w:r>
        <w:rPr>
          <w:szCs w:val="24"/>
        </w:rPr>
        <w:t>Support vector machine</w:t>
      </w:r>
      <w:bookmarkEnd w:id="271"/>
    </w:p>
    <w:p w14:paraId="0A917F95" w14:textId="02A52C3E" w:rsidR="00EF7FEF" w:rsidRDefault="00EF7FEF" w:rsidP="00A70D35">
      <w:pPr>
        <w:pStyle w:val="Titre4"/>
        <w:numPr>
          <w:ilvl w:val="3"/>
          <w:numId w:val="3"/>
        </w:numPr>
        <w:spacing w:after="240"/>
        <w:jc w:val="both"/>
        <w:rPr>
          <w:szCs w:val="24"/>
        </w:rPr>
      </w:pPr>
      <w:bookmarkStart w:id="272" w:name="_Toc104720602"/>
      <w:r>
        <w:rPr>
          <w:szCs w:val="24"/>
        </w:rPr>
        <w:t>Forêts aléatoires</w:t>
      </w:r>
      <w:bookmarkEnd w:id="272"/>
    </w:p>
    <w:p w14:paraId="7100431B" w14:textId="7158A707" w:rsidR="002E196B" w:rsidRPr="00BB65C7" w:rsidRDefault="0019612E" w:rsidP="00BB65C7">
      <w:pPr>
        <w:pStyle w:val="Titre4"/>
        <w:numPr>
          <w:ilvl w:val="3"/>
          <w:numId w:val="3"/>
        </w:numPr>
        <w:spacing w:after="240"/>
        <w:jc w:val="both"/>
        <w:rPr>
          <w:szCs w:val="24"/>
        </w:rPr>
      </w:pPr>
      <w:bookmarkStart w:id="273" w:name="_Toc104720603"/>
      <w:r w:rsidRPr="00DE3A0A">
        <w:rPr>
          <w:szCs w:val="24"/>
        </w:rPr>
        <w:t>Gradient Boosting et XGBoost</w:t>
      </w:r>
      <w:bookmarkEnd w:id="273"/>
    </w:p>
    <w:p w14:paraId="41E1C36A" w14:textId="02DE2496" w:rsidR="00A416C2" w:rsidRPr="00BB65C7" w:rsidRDefault="00ED139B" w:rsidP="00BB65C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ED982A0" w14:textId="77777777" w:rsidR="00103C69" w:rsidRPr="001C1A7E" w:rsidRDefault="00103C69" w:rsidP="001C1A7E"/>
    <w:p w14:paraId="25143404" w14:textId="77777777" w:rsidR="00EF7FEF" w:rsidRDefault="00EF7FEF" w:rsidP="00A70D35">
      <w:pPr>
        <w:pStyle w:val="Titre3"/>
        <w:numPr>
          <w:ilvl w:val="2"/>
          <w:numId w:val="3"/>
        </w:numPr>
        <w:spacing w:line="480" w:lineRule="auto"/>
        <w:rPr>
          <w:szCs w:val="28"/>
        </w:rPr>
      </w:pPr>
      <w:bookmarkStart w:id="274" w:name="_Toc104720604"/>
      <w:r>
        <w:rPr>
          <w:szCs w:val="28"/>
        </w:rPr>
        <w:t>Feature Importance</w:t>
      </w:r>
      <w:bookmarkEnd w:id="274"/>
      <w:r>
        <w:rPr>
          <w:szCs w:val="28"/>
        </w:rPr>
        <w:t> </w:t>
      </w:r>
    </w:p>
    <w:p w14:paraId="025A2FA7" w14:textId="6F19C53B" w:rsidR="00E41213" w:rsidRDefault="00E41213" w:rsidP="00EF7FEF">
      <w:pPr>
        <w:pStyle w:val="Titre4"/>
        <w:numPr>
          <w:ilvl w:val="3"/>
          <w:numId w:val="3"/>
        </w:numPr>
      </w:pPr>
      <w:bookmarkStart w:id="275" w:name="_Toc104720605"/>
      <w:r>
        <w:t>Approche globale</w:t>
      </w:r>
      <w:bookmarkEnd w:id="275"/>
    </w:p>
    <w:p w14:paraId="6AC537AA" w14:textId="76A1D2EE" w:rsidR="0093386F" w:rsidRPr="00B91CCA" w:rsidRDefault="00E41213" w:rsidP="00BB65C7">
      <w:pPr>
        <w:pStyle w:val="Titre4"/>
        <w:numPr>
          <w:ilvl w:val="3"/>
          <w:numId w:val="3"/>
        </w:numPr>
      </w:pPr>
      <w:bookmarkStart w:id="276" w:name="_Toc104720606"/>
      <w:r>
        <w:t>Approche individuelle</w:t>
      </w:r>
      <w:bookmarkEnd w:id="276"/>
      <w:r w:rsidR="004357D6" w:rsidRPr="00BB65C7">
        <w:rPr>
          <w:szCs w:val="24"/>
        </w:rPr>
        <w:t xml:space="preserve"> </w:t>
      </w:r>
    </w:p>
    <w:p w14:paraId="60CC7B8B" w14:textId="039AAB29" w:rsidR="002805E8" w:rsidRPr="00B91CCA" w:rsidRDefault="001824B7" w:rsidP="00BB65C7">
      <w:pPr>
        <w:pStyle w:val="Titre2"/>
        <w:spacing w:line="360" w:lineRule="auto"/>
      </w:pPr>
      <w:bookmarkStart w:id="277" w:name="_Toc104720607"/>
      <w:r w:rsidRPr="005E3B49">
        <w:t>Conclusion</w:t>
      </w:r>
      <w:bookmarkEnd w:id="277"/>
      <w:r w:rsidRPr="005E3B49">
        <w:t> </w:t>
      </w:r>
      <w:r w:rsidR="00564CCC">
        <w:br w:type="page"/>
      </w:r>
    </w:p>
    <w:p w14:paraId="7BE5FB4E" w14:textId="77777777" w:rsidR="00B70D74" w:rsidRDefault="001D124E" w:rsidP="001D124E">
      <w:pPr>
        <w:pStyle w:val="Titre1"/>
        <w:numPr>
          <w:ilvl w:val="0"/>
          <w:numId w:val="3"/>
        </w:numPr>
        <w:spacing w:after="240"/>
        <w:rPr>
          <w:rFonts w:asciiTheme="majorBidi" w:hAnsiTheme="majorBidi"/>
          <w:sz w:val="40"/>
          <w:szCs w:val="40"/>
        </w:rPr>
      </w:pPr>
      <w:bookmarkStart w:id="278" w:name="_Toc104720608"/>
      <w:r w:rsidRPr="001D124E">
        <w:rPr>
          <w:rFonts w:asciiTheme="majorBidi" w:hAnsiTheme="majorBidi"/>
          <w:sz w:val="40"/>
          <w:szCs w:val="40"/>
        </w:rPr>
        <w:lastRenderedPageBreak/>
        <w:t>État de l’art et environnement de</w:t>
      </w:r>
      <w:r>
        <w:rPr>
          <w:rFonts w:asciiTheme="majorBidi" w:hAnsiTheme="majorBidi"/>
          <w:sz w:val="40"/>
          <w:szCs w:val="40"/>
        </w:rPr>
        <w:t xml:space="preserve"> </w:t>
      </w:r>
      <w:r w:rsidRPr="001D124E">
        <w:rPr>
          <w:rFonts w:asciiTheme="majorBidi" w:hAnsiTheme="majorBidi"/>
          <w:sz w:val="40"/>
          <w:szCs w:val="40"/>
        </w:rPr>
        <w:t>développement</w:t>
      </w:r>
      <w:bookmarkEnd w:id="278"/>
      <w:r w:rsidR="00B70D74">
        <w:rPr>
          <w:rFonts w:asciiTheme="majorBidi" w:hAnsiTheme="majorBidi"/>
          <w:sz w:val="40"/>
          <w:szCs w:val="40"/>
        </w:rPr>
        <w:t> </w:t>
      </w:r>
    </w:p>
    <w:p w14:paraId="7130B1B2" w14:textId="5EEFE8CE" w:rsidR="00034ADE" w:rsidRPr="001D124E" w:rsidRDefault="00B70D74" w:rsidP="00B70D74">
      <w:pPr>
        <w:pStyle w:val="Titre2"/>
      </w:pPr>
      <w:bookmarkStart w:id="279" w:name="_Toc104720609"/>
      <w:r>
        <w:t>Introuction</w:t>
      </w:r>
      <w:bookmarkEnd w:id="279"/>
    </w:p>
    <w:p w14:paraId="1EF02388" w14:textId="77777777" w:rsidR="001D124E" w:rsidRDefault="001D124E" w:rsidP="00034ADE">
      <w:pPr>
        <w:pStyle w:val="Titre2"/>
        <w:numPr>
          <w:ilvl w:val="1"/>
          <w:numId w:val="3"/>
        </w:numPr>
      </w:pPr>
      <w:bookmarkStart w:id="280" w:name="_Toc104720610"/>
      <w:r>
        <w:t>Gestion des processus métiers</w:t>
      </w:r>
      <w:bookmarkEnd w:id="280"/>
      <w:r w:rsidR="00034ADE">
        <w:t> </w:t>
      </w:r>
    </w:p>
    <w:p w14:paraId="6D26ABAC" w14:textId="77777777" w:rsidR="001D124E" w:rsidRDefault="001D124E" w:rsidP="001D124E">
      <w:pPr>
        <w:pStyle w:val="Titre3"/>
        <w:numPr>
          <w:ilvl w:val="2"/>
          <w:numId w:val="3"/>
        </w:numPr>
      </w:pPr>
      <w:bookmarkStart w:id="281" w:name="_Toc104720611"/>
      <w:r>
        <w:t>Définition d’un processus métier</w:t>
      </w:r>
      <w:bookmarkEnd w:id="281"/>
    </w:p>
    <w:p w14:paraId="21F08397" w14:textId="77777777" w:rsidR="001D124E" w:rsidRDefault="001D124E" w:rsidP="001D124E">
      <w:pPr>
        <w:pStyle w:val="Titre3"/>
        <w:numPr>
          <w:ilvl w:val="2"/>
          <w:numId w:val="3"/>
        </w:numPr>
      </w:pPr>
      <w:bookmarkStart w:id="282" w:name="_Toc104720612"/>
      <w:r>
        <w:t>Définition d’un workflow</w:t>
      </w:r>
      <w:bookmarkEnd w:id="282"/>
    </w:p>
    <w:p w14:paraId="00628070" w14:textId="651DF577" w:rsidR="00020CDC" w:rsidRDefault="001D124E" w:rsidP="001D124E">
      <w:pPr>
        <w:pStyle w:val="Titre3"/>
        <w:numPr>
          <w:ilvl w:val="2"/>
          <w:numId w:val="3"/>
        </w:numPr>
      </w:pPr>
      <w:bookmarkStart w:id="283" w:name="_Toc104720613"/>
      <w:r>
        <w:t>Business Model and Notation</w:t>
      </w:r>
      <w:r w:rsidR="009C309D">
        <w:t xml:space="preserve"> </w:t>
      </w:r>
      <w:r w:rsidR="00034ADE">
        <w:t>:</w:t>
      </w:r>
      <w:bookmarkEnd w:id="283"/>
    </w:p>
    <w:p w14:paraId="35EFA225" w14:textId="77777777" w:rsidR="001D124E" w:rsidRDefault="001D124E" w:rsidP="001D124E">
      <w:pPr>
        <w:pStyle w:val="Titre2"/>
        <w:numPr>
          <w:ilvl w:val="1"/>
          <w:numId w:val="3"/>
        </w:numPr>
      </w:pPr>
      <w:bookmarkStart w:id="284" w:name="_Toc104720614"/>
      <w:r>
        <w:t>Environnement de développement</w:t>
      </w:r>
      <w:bookmarkEnd w:id="284"/>
      <w:r>
        <w:t> </w:t>
      </w:r>
    </w:p>
    <w:p w14:paraId="786085E1" w14:textId="77777777" w:rsidR="009C309D" w:rsidRDefault="001D124E" w:rsidP="001D124E">
      <w:pPr>
        <w:pStyle w:val="Titre3"/>
        <w:numPr>
          <w:ilvl w:val="2"/>
          <w:numId w:val="3"/>
        </w:numPr>
      </w:pPr>
      <w:bookmarkStart w:id="285" w:name="_Toc104720615"/>
      <w:r>
        <w:t>Outils de gestion et collaboration</w:t>
      </w:r>
      <w:bookmarkEnd w:id="285"/>
      <w:r w:rsidR="009C309D">
        <w:t> </w:t>
      </w:r>
    </w:p>
    <w:p w14:paraId="1116F8DC" w14:textId="77777777" w:rsidR="009C309D" w:rsidRDefault="009C309D" w:rsidP="009C309D">
      <w:pPr>
        <w:pStyle w:val="Titre4"/>
        <w:numPr>
          <w:ilvl w:val="3"/>
          <w:numId w:val="3"/>
        </w:numPr>
      </w:pPr>
      <w:bookmarkStart w:id="286" w:name="_Toc104720616"/>
      <w:r>
        <w:t>Jira</w:t>
      </w:r>
      <w:bookmarkEnd w:id="286"/>
    </w:p>
    <w:p w14:paraId="4C802666" w14:textId="77777777" w:rsidR="009C309D" w:rsidRDefault="009C309D" w:rsidP="009C309D">
      <w:pPr>
        <w:pStyle w:val="Titre4"/>
        <w:numPr>
          <w:ilvl w:val="3"/>
          <w:numId w:val="3"/>
        </w:numPr>
      </w:pPr>
      <w:bookmarkStart w:id="287" w:name="_Toc104720617"/>
      <w:r>
        <w:t>Kibana &amp; ElasticSearch</w:t>
      </w:r>
      <w:bookmarkEnd w:id="287"/>
    </w:p>
    <w:p w14:paraId="24A7FCC3" w14:textId="0D93407F" w:rsidR="001D124E" w:rsidRDefault="009C309D" w:rsidP="009C309D">
      <w:pPr>
        <w:pStyle w:val="Titre4"/>
        <w:numPr>
          <w:ilvl w:val="3"/>
          <w:numId w:val="3"/>
        </w:numPr>
      </w:pPr>
      <w:bookmarkStart w:id="288" w:name="_Toc104720618"/>
      <w:r>
        <w:t>Github Entreprise :</w:t>
      </w:r>
      <w:bookmarkEnd w:id="288"/>
    </w:p>
    <w:p w14:paraId="10FBD044" w14:textId="2FD9C31A" w:rsidR="009C309D" w:rsidRDefault="009C309D" w:rsidP="001D124E">
      <w:pPr>
        <w:pStyle w:val="Titre3"/>
        <w:numPr>
          <w:ilvl w:val="2"/>
          <w:numId w:val="3"/>
        </w:numPr>
      </w:pPr>
      <w:bookmarkStart w:id="289" w:name="_Toc104720619"/>
      <w:r>
        <w:t>Techniques et langage de programmation</w:t>
      </w:r>
      <w:bookmarkEnd w:id="289"/>
    </w:p>
    <w:p w14:paraId="04FB4AB0" w14:textId="77777777" w:rsidR="009C309D" w:rsidRDefault="009C309D" w:rsidP="009C309D">
      <w:pPr>
        <w:pStyle w:val="Titre4"/>
        <w:numPr>
          <w:ilvl w:val="3"/>
          <w:numId w:val="3"/>
        </w:numPr>
      </w:pPr>
      <w:bookmarkStart w:id="290" w:name="_Toc104720620"/>
      <w:r>
        <w:t>Python</w:t>
      </w:r>
      <w:bookmarkEnd w:id="290"/>
    </w:p>
    <w:p w14:paraId="4DEEAEA9" w14:textId="77777777" w:rsidR="009C309D" w:rsidRDefault="009C309D" w:rsidP="009C309D">
      <w:pPr>
        <w:pStyle w:val="Titre4"/>
        <w:numPr>
          <w:ilvl w:val="3"/>
          <w:numId w:val="3"/>
        </w:numPr>
      </w:pPr>
      <w:bookmarkStart w:id="291" w:name="_Toc104720621"/>
      <w:r>
        <w:t>Programmation orienté objet</w:t>
      </w:r>
      <w:bookmarkEnd w:id="291"/>
    </w:p>
    <w:p w14:paraId="4F7B42B1" w14:textId="1A766E16" w:rsidR="009C309D" w:rsidRDefault="009C309D" w:rsidP="009C309D">
      <w:pPr>
        <w:pStyle w:val="Titre4"/>
        <w:numPr>
          <w:ilvl w:val="3"/>
          <w:numId w:val="3"/>
        </w:numPr>
      </w:pPr>
      <w:bookmarkStart w:id="292" w:name="_Toc104720622"/>
      <w:r>
        <w:t>Parallélisme</w:t>
      </w:r>
      <w:bookmarkEnd w:id="292"/>
    </w:p>
    <w:p w14:paraId="514D268A" w14:textId="77777777" w:rsidR="00F03408" w:rsidRDefault="009C309D" w:rsidP="009C309D">
      <w:pPr>
        <w:pStyle w:val="Titre4"/>
        <w:numPr>
          <w:ilvl w:val="3"/>
          <w:numId w:val="3"/>
        </w:numPr>
      </w:pPr>
      <w:bookmarkStart w:id="293" w:name="_Toc104720623"/>
      <w:r>
        <w:t>Programmation asynchrone</w:t>
      </w:r>
      <w:bookmarkEnd w:id="293"/>
    </w:p>
    <w:p w14:paraId="412AFEFB" w14:textId="77777777" w:rsidR="00F03408" w:rsidRDefault="00F03408" w:rsidP="00F03408">
      <w:pPr>
        <w:pStyle w:val="Titre2"/>
        <w:numPr>
          <w:ilvl w:val="1"/>
          <w:numId w:val="3"/>
        </w:numPr>
      </w:pPr>
      <w:bookmarkStart w:id="294" w:name="_Toc104720624"/>
      <w:r>
        <w:t>Connexions et Transfert de données</w:t>
      </w:r>
      <w:bookmarkEnd w:id="294"/>
      <w:r>
        <w:t xml:space="preserve"> </w:t>
      </w:r>
    </w:p>
    <w:p w14:paraId="2F24FF55" w14:textId="06B48C65" w:rsidR="00F03408" w:rsidRDefault="00F03408" w:rsidP="00F03408">
      <w:pPr>
        <w:pStyle w:val="Titre3"/>
        <w:numPr>
          <w:ilvl w:val="2"/>
          <w:numId w:val="3"/>
        </w:numPr>
      </w:pPr>
      <w:bookmarkStart w:id="295" w:name="_Toc104720625"/>
      <w:r>
        <w:t>Concept des APIs</w:t>
      </w:r>
      <w:bookmarkEnd w:id="295"/>
    </w:p>
    <w:p w14:paraId="3CF4455C" w14:textId="77777777" w:rsidR="00B70D74" w:rsidRDefault="00F03408" w:rsidP="00F03408">
      <w:pPr>
        <w:pStyle w:val="Titre3"/>
        <w:numPr>
          <w:ilvl w:val="2"/>
          <w:numId w:val="3"/>
        </w:numPr>
      </w:pPr>
      <w:bookmarkStart w:id="296" w:name="_Toc104720626"/>
      <w:r>
        <w:t>Requête et connexion aux APIs</w:t>
      </w:r>
      <w:bookmarkEnd w:id="296"/>
      <w:r>
        <w:t xml:space="preserve"> </w:t>
      </w:r>
    </w:p>
    <w:p w14:paraId="4580D767" w14:textId="68013109" w:rsidR="001D124E" w:rsidRPr="001D124E" w:rsidRDefault="00B70D74" w:rsidP="00B70D74">
      <w:pPr>
        <w:pStyle w:val="Titre2"/>
      </w:pPr>
      <w:bookmarkStart w:id="297" w:name="_Toc104720627"/>
      <w:r>
        <w:t>Conclusion</w:t>
      </w:r>
      <w:bookmarkEnd w:id="297"/>
    </w:p>
    <w:p w14:paraId="4B376F7E" w14:textId="77777777" w:rsidR="00B70D74" w:rsidRDefault="00034ADE" w:rsidP="00A70D35">
      <w:pPr>
        <w:pStyle w:val="Titre1"/>
        <w:numPr>
          <w:ilvl w:val="0"/>
          <w:numId w:val="3"/>
        </w:numPr>
        <w:spacing w:after="240"/>
        <w:rPr>
          <w:rFonts w:asciiTheme="majorBidi" w:hAnsiTheme="majorBidi"/>
          <w:sz w:val="40"/>
          <w:szCs w:val="40"/>
        </w:rPr>
      </w:pPr>
      <w:bookmarkStart w:id="298" w:name="_Toc104720628"/>
      <w:r>
        <w:rPr>
          <w:rFonts w:asciiTheme="majorBidi" w:hAnsiTheme="majorBidi"/>
          <w:sz w:val="40"/>
          <w:szCs w:val="40"/>
        </w:rPr>
        <w:t>Cas d’un processus métier réel</w:t>
      </w:r>
      <w:bookmarkEnd w:id="298"/>
      <w:r w:rsidR="00B70D74">
        <w:rPr>
          <w:rFonts w:asciiTheme="majorBidi" w:hAnsiTheme="majorBidi"/>
          <w:sz w:val="40"/>
          <w:szCs w:val="40"/>
        </w:rPr>
        <w:t> </w:t>
      </w:r>
    </w:p>
    <w:p w14:paraId="50E948EA" w14:textId="77777777" w:rsidR="00B70D74" w:rsidRDefault="00B70D74" w:rsidP="00B70D74">
      <w:pPr>
        <w:pStyle w:val="Titre2"/>
      </w:pPr>
      <w:bookmarkStart w:id="299" w:name="_Toc104720629"/>
      <w:r>
        <w:t>Introduction</w:t>
      </w:r>
      <w:bookmarkEnd w:id="299"/>
    </w:p>
    <w:p w14:paraId="57B51D43" w14:textId="77777777" w:rsidR="00E564D9" w:rsidRDefault="00E564D9" w:rsidP="00B70D74">
      <w:pPr>
        <w:pStyle w:val="Titre2"/>
        <w:numPr>
          <w:ilvl w:val="1"/>
          <w:numId w:val="3"/>
        </w:numPr>
      </w:pPr>
      <w:bookmarkStart w:id="300" w:name="_Toc104720630"/>
      <w:r>
        <w:t>Besoin fonctionnel</w:t>
      </w:r>
      <w:bookmarkEnd w:id="300"/>
    </w:p>
    <w:p w14:paraId="399D81A2" w14:textId="77777777" w:rsidR="00E564D9" w:rsidRDefault="00E564D9" w:rsidP="00E564D9">
      <w:pPr>
        <w:pStyle w:val="Titre3"/>
        <w:numPr>
          <w:ilvl w:val="2"/>
          <w:numId w:val="3"/>
        </w:numPr>
      </w:pPr>
      <w:bookmarkStart w:id="301" w:name="_Toc104720631"/>
      <w:r>
        <w:t>Exercice anticipé à l’échelle de production</w:t>
      </w:r>
      <w:bookmarkEnd w:id="301"/>
      <w:r>
        <w:t> </w:t>
      </w:r>
    </w:p>
    <w:p w14:paraId="433CA04E" w14:textId="306CA790" w:rsidR="00667891" w:rsidRDefault="00E564D9" w:rsidP="00E564D9">
      <w:pPr>
        <w:pStyle w:val="Titre4"/>
        <w:numPr>
          <w:ilvl w:val="3"/>
          <w:numId w:val="3"/>
        </w:numPr>
      </w:pPr>
      <w:bookmarkStart w:id="302" w:name="_Toc104720632"/>
      <w:r>
        <w:t xml:space="preserve">Processus générique </w:t>
      </w:r>
      <w:r w:rsidR="00667891">
        <w:t xml:space="preserve">et </w:t>
      </w:r>
      <w:r w:rsidR="00667891" w:rsidRPr="00667891">
        <w:t>réutilisable</w:t>
      </w:r>
      <w:bookmarkEnd w:id="302"/>
    </w:p>
    <w:p w14:paraId="678E69D5" w14:textId="77777777" w:rsidR="00667891" w:rsidRDefault="00667891" w:rsidP="00E564D9">
      <w:pPr>
        <w:pStyle w:val="Titre4"/>
        <w:numPr>
          <w:ilvl w:val="3"/>
          <w:numId w:val="3"/>
        </w:numPr>
      </w:pPr>
      <w:bookmarkStart w:id="303" w:name="_Toc104720633"/>
      <w:r>
        <w:t>Scalabilité</w:t>
      </w:r>
      <w:bookmarkEnd w:id="303"/>
    </w:p>
    <w:p w14:paraId="4FC1F3BA" w14:textId="7A13578B" w:rsidR="00E564D9" w:rsidRDefault="00667891" w:rsidP="00E564D9">
      <w:pPr>
        <w:pStyle w:val="Titre4"/>
        <w:numPr>
          <w:ilvl w:val="3"/>
          <w:numId w:val="3"/>
        </w:numPr>
      </w:pPr>
      <w:bookmarkStart w:id="304" w:name="_Toc104720634"/>
      <w:r>
        <w:t>Efficience</w:t>
      </w:r>
      <w:bookmarkEnd w:id="304"/>
    </w:p>
    <w:p w14:paraId="219A943E" w14:textId="77777777" w:rsidR="00B4545F" w:rsidRDefault="00667891" w:rsidP="00E564D9">
      <w:pPr>
        <w:pStyle w:val="Titre3"/>
        <w:numPr>
          <w:ilvl w:val="2"/>
          <w:numId w:val="3"/>
        </w:numPr>
      </w:pPr>
      <w:bookmarkStart w:id="305" w:name="_Toc104720635"/>
      <w:r>
        <w:t>Intégration au système interne</w:t>
      </w:r>
      <w:bookmarkEnd w:id="305"/>
    </w:p>
    <w:p w14:paraId="038A38E0" w14:textId="6364F37F" w:rsidR="00B4545F" w:rsidRDefault="00B4545F" w:rsidP="00B4545F">
      <w:pPr>
        <w:pStyle w:val="Titre4"/>
        <w:numPr>
          <w:ilvl w:val="3"/>
          <w:numId w:val="3"/>
        </w:numPr>
      </w:pPr>
      <w:bookmarkStart w:id="306" w:name="_Toc104720636"/>
      <w:r>
        <w:t>Conception du processus</w:t>
      </w:r>
      <w:r w:rsidR="001B7BD2">
        <w:t xml:space="preserve"> parent</w:t>
      </w:r>
      <w:bookmarkEnd w:id="306"/>
    </w:p>
    <w:p w14:paraId="1A1F20EA" w14:textId="4DF8B61F" w:rsidR="00B4545F" w:rsidRDefault="001B7BD2" w:rsidP="00B4545F">
      <w:pPr>
        <w:pStyle w:val="Titre4"/>
        <w:numPr>
          <w:ilvl w:val="3"/>
          <w:numId w:val="3"/>
        </w:numPr>
      </w:pPr>
      <w:bookmarkStart w:id="307" w:name="_Toc104720637"/>
      <w:r>
        <w:t>Exercice effective et</w:t>
      </w:r>
      <w:r w:rsidR="00B4545F">
        <w:t xml:space="preserve"> </w:t>
      </w:r>
      <w:r>
        <w:t>booking de l’opération</w:t>
      </w:r>
      <w:bookmarkEnd w:id="307"/>
    </w:p>
    <w:p w14:paraId="58844434" w14:textId="77777777" w:rsidR="00B4545F" w:rsidRDefault="00B4545F" w:rsidP="00B4545F">
      <w:pPr>
        <w:pStyle w:val="Titre2"/>
        <w:numPr>
          <w:ilvl w:val="1"/>
          <w:numId w:val="3"/>
        </w:numPr>
      </w:pPr>
      <w:bookmarkStart w:id="308" w:name="_Toc104720638"/>
      <w:r>
        <w:t>Modélisation et automatisation</w:t>
      </w:r>
      <w:bookmarkEnd w:id="308"/>
    </w:p>
    <w:p w14:paraId="00DFEBB7" w14:textId="77777777" w:rsidR="008C6E12" w:rsidRDefault="00B4545F" w:rsidP="008C6E12">
      <w:pPr>
        <w:pStyle w:val="Titre3"/>
        <w:numPr>
          <w:ilvl w:val="2"/>
          <w:numId w:val="3"/>
        </w:numPr>
      </w:pPr>
      <w:bookmarkStart w:id="309" w:name="_Toc104720639"/>
      <w:r>
        <w:t>Modélisation en BPMN</w:t>
      </w:r>
      <w:bookmarkEnd w:id="309"/>
      <w:r w:rsidR="008C6E12">
        <w:t> </w:t>
      </w:r>
    </w:p>
    <w:p w14:paraId="047A7901" w14:textId="77777777" w:rsidR="001B7BD2" w:rsidRDefault="00A52952" w:rsidP="008C6E12">
      <w:pPr>
        <w:pStyle w:val="Titre3"/>
        <w:numPr>
          <w:ilvl w:val="2"/>
          <w:numId w:val="3"/>
        </w:numPr>
      </w:pPr>
      <w:bookmarkStart w:id="310" w:name="_Toc104720640"/>
      <w:r>
        <w:t>Preuve de concept</w:t>
      </w:r>
      <w:bookmarkEnd w:id="310"/>
    </w:p>
    <w:p w14:paraId="3F7A6F7D" w14:textId="08B954E0" w:rsidR="001B7BD2" w:rsidRDefault="000027A8" w:rsidP="001B7BD2">
      <w:pPr>
        <w:pStyle w:val="Titre4"/>
        <w:numPr>
          <w:ilvl w:val="3"/>
          <w:numId w:val="3"/>
        </w:numPr>
      </w:pPr>
      <w:bookmarkStart w:id="311" w:name="_Toc104720641"/>
      <w:r>
        <w:t>Etude de faisabilité technique</w:t>
      </w:r>
      <w:bookmarkEnd w:id="311"/>
    </w:p>
    <w:p w14:paraId="257BB967" w14:textId="1F698ECC" w:rsidR="000027A8" w:rsidRPr="00BB65C7" w:rsidRDefault="001B7BD2" w:rsidP="00BB65C7">
      <w:pPr>
        <w:pStyle w:val="Titre4"/>
        <w:numPr>
          <w:ilvl w:val="3"/>
          <w:numId w:val="3"/>
        </w:numPr>
      </w:pPr>
      <w:bookmarkStart w:id="312" w:name="_Toc104720642"/>
      <w:r>
        <w:t>Construction d’une application interactive</w:t>
      </w:r>
      <w:bookmarkEnd w:id="312"/>
    </w:p>
    <w:p w14:paraId="48CCAE04" w14:textId="77777777" w:rsidR="000027A8" w:rsidRDefault="00B4545F" w:rsidP="00B4545F">
      <w:pPr>
        <w:pStyle w:val="Titre3"/>
        <w:numPr>
          <w:ilvl w:val="2"/>
          <w:numId w:val="3"/>
        </w:numPr>
      </w:pPr>
      <w:bookmarkStart w:id="313" w:name="_Toc104720643"/>
      <w:r>
        <w:t xml:space="preserve">Automatisation </w:t>
      </w:r>
      <w:r w:rsidR="008C6E12">
        <w:t>du processus</w:t>
      </w:r>
      <w:bookmarkEnd w:id="313"/>
    </w:p>
    <w:p w14:paraId="156061DD" w14:textId="77777777" w:rsidR="00BD0715" w:rsidRDefault="00BD0715" w:rsidP="000027A8">
      <w:pPr>
        <w:pStyle w:val="Titre4"/>
        <w:numPr>
          <w:ilvl w:val="3"/>
          <w:numId w:val="3"/>
        </w:numPr>
      </w:pPr>
      <w:bookmarkStart w:id="314" w:name="_Toc104720644"/>
      <w:r>
        <w:lastRenderedPageBreak/>
        <w:t>Processus parent</w:t>
      </w:r>
      <w:bookmarkEnd w:id="314"/>
    </w:p>
    <w:p w14:paraId="0B87AAAD" w14:textId="3B407738" w:rsidR="00CF6D9F" w:rsidRDefault="00BD0715" w:rsidP="000027A8">
      <w:pPr>
        <w:pStyle w:val="Titre4"/>
        <w:numPr>
          <w:ilvl w:val="3"/>
          <w:numId w:val="3"/>
        </w:numPr>
      </w:pPr>
      <w:bookmarkStart w:id="315" w:name="_Toc104720645"/>
      <w:r>
        <w:t>Processus fils</w:t>
      </w:r>
      <w:bookmarkEnd w:id="315"/>
    </w:p>
    <w:p w14:paraId="27A8D544" w14:textId="00358937" w:rsidR="000027A8" w:rsidRPr="000027A8" w:rsidRDefault="000027A8" w:rsidP="000027A8">
      <w:pPr>
        <w:rPr>
          <w:rFonts w:asciiTheme="majorBidi" w:hAnsiTheme="majorBidi" w:cstheme="majorBidi"/>
        </w:rPr>
      </w:pPr>
    </w:p>
    <w:p w14:paraId="40E04A26" w14:textId="77777777" w:rsidR="00CF6D9F" w:rsidRDefault="00CF6D9F" w:rsidP="00CF6D9F">
      <w:pPr>
        <w:pStyle w:val="Titre2"/>
        <w:numPr>
          <w:ilvl w:val="1"/>
          <w:numId w:val="3"/>
        </w:numPr>
      </w:pPr>
      <w:bookmarkStart w:id="316" w:name="_Toc104720646"/>
      <w:r>
        <w:lastRenderedPageBreak/>
        <w:t>Collecte efficace et fiable de données</w:t>
      </w:r>
      <w:bookmarkEnd w:id="316"/>
    </w:p>
    <w:p w14:paraId="0672EDEE" w14:textId="77777777" w:rsidR="00910744" w:rsidRDefault="00CF6D9F" w:rsidP="00CF6D9F">
      <w:pPr>
        <w:pStyle w:val="Titre3"/>
        <w:numPr>
          <w:ilvl w:val="2"/>
          <w:numId w:val="3"/>
        </w:numPr>
      </w:pPr>
      <w:bookmarkStart w:id="317" w:name="_Toc104720647"/>
      <w:r>
        <w:t>Identification des sources de données</w:t>
      </w:r>
      <w:bookmarkEnd w:id="317"/>
      <w:r w:rsidR="00910744">
        <w:t> </w:t>
      </w:r>
    </w:p>
    <w:p w14:paraId="1D7D0D9E" w14:textId="77777777" w:rsidR="00910744" w:rsidRDefault="00910744" w:rsidP="00910744">
      <w:pPr>
        <w:pStyle w:val="Titre4"/>
        <w:numPr>
          <w:ilvl w:val="3"/>
          <w:numId w:val="3"/>
        </w:numPr>
      </w:pPr>
      <w:bookmarkStart w:id="318" w:name="_Toc104720648"/>
      <w:r>
        <w:t>Eliot</w:t>
      </w:r>
      <w:bookmarkEnd w:id="318"/>
    </w:p>
    <w:p w14:paraId="4348E560" w14:textId="77777777" w:rsidR="00910744" w:rsidRDefault="00910744" w:rsidP="00910744">
      <w:pPr>
        <w:pStyle w:val="Titre4"/>
        <w:numPr>
          <w:ilvl w:val="3"/>
          <w:numId w:val="3"/>
        </w:numPr>
      </w:pPr>
      <w:bookmarkStart w:id="319" w:name="_Toc104720649"/>
      <w:r>
        <w:t>MSD</w:t>
      </w:r>
      <w:bookmarkEnd w:id="319"/>
    </w:p>
    <w:p w14:paraId="213941B3" w14:textId="313B8469" w:rsidR="00910744" w:rsidRDefault="00910744" w:rsidP="00910744">
      <w:pPr>
        <w:pStyle w:val="Titre4"/>
        <w:numPr>
          <w:ilvl w:val="3"/>
          <w:numId w:val="3"/>
        </w:numPr>
      </w:pPr>
      <w:bookmarkStart w:id="320" w:name="_Toc104720650"/>
      <w:r>
        <w:t>Bloomberg</w:t>
      </w:r>
      <w:bookmarkEnd w:id="320"/>
    </w:p>
    <w:p w14:paraId="47C47000" w14:textId="77777777" w:rsidR="00910744" w:rsidRDefault="00910744" w:rsidP="00910744">
      <w:pPr>
        <w:pStyle w:val="Titre4"/>
        <w:numPr>
          <w:ilvl w:val="3"/>
          <w:numId w:val="3"/>
        </w:numPr>
      </w:pPr>
      <w:bookmarkStart w:id="321" w:name="_Toc104720651"/>
      <w:r>
        <w:t>Shiva</w:t>
      </w:r>
      <w:bookmarkEnd w:id="321"/>
    </w:p>
    <w:p w14:paraId="66F0E342" w14:textId="534815F0" w:rsidR="00CF6D9F" w:rsidRDefault="00910744" w:rsidP="00910744">
      <w:pPr>
        <w:pStyle w:val="Titre4"/>
        <w:numPr>
          <w:ilvl w:val="3"/>
          <w:numId w:val="3"/>
        </w:numPr>
      </w:pPr>
      <w:bookmarkStart w:id="322" w:name="_Toc104720652"/>
      <w:r>
        <w:t>RDWS</w:t>
      </w:r>
      <w:bookmarkEnd w:id="322"/>
    </w:p>
    <w:p w14:paraId="5CDF0FA7" w14:textId="77777777" w:rsidR="002B26D3" w:rsidRDefault="00CF6D9F" w:rsidP="00CF6D9F">
      <w:pPr>
        <w:pStyle w:val="Titre3"/>
        <w:numPr>
          <w:ilvl w:val="2"/>
          <w:numId w:val="3"/>
        </w:numPr>
      </w:pPr>
      <w:bookmarkStart w:id="323" w:name="_Toc104720653"/>
      <w:r>
        <w:t xml:space="preserve">Connexion </w:t>
      </w:r>
      <w:r w:rsidR="002B26D3">
        <w:t>aux APIs et récupération de données</w:t>
      </w:r>
      <w:bookmarkEnd w:id="323"/>
      <w:r w:rsidR="002B26D3">
        <w:t> </w:t>
      </w:r>
    </w:p>
    <w:p w14:paraId="5EDC2172" w14:textId="77777777" w:rsidR="00571295" w:rsidRDefault="00910744" w:rsidP="002B26D3">
      <w:pPr>
        <w:pStyle w:val="Titre4"/>
        <w:numPr>
          <w:ilvl w:val="3"/>
          <w:numId w:val="3"/>
        </w:numPr>
      </w:pPr>
      <w:bookmarkStart w:id="324" w:name="_Toc104720654"/>
      <w:r>
        <w:t>PyBaseRequest</w:t>
      </w:r>
      <w:bookmarkEnd w:id="324"/>
    </w:p>
    <w:p w14:paraId="7C2AA4F1" w14:textId="53EA12E8" w:rsidR="00B4545F" w:rsidRPr="00B4545F" w:rsidRDefault="00571295" w:rsidP="002B26D3">
      <w:pPr>
        <w:pStyle w:val="Titre4"/>
        <w:numPr>
          <w:ilvl w:val="3"/>
          <w:numId w:val="3"/>
        </w:numPr>
      </w:pPr>
      <w:bookmarkStart w:id="325" w:name="_Toc104720655"/>
      <w:r>
        <w:t>Parallélisme et Passage à l’échelle</w:t>
      </w:r>
      <w:bookmarkEnd w:id="325"/>
    </w:p>
    <w:p w14:paraId="5B50230E" w14:textId="627EA115" w:rsidR="00CA6AA8" w:rsidRPr="00B96C84" w:rsidRDefault="00667891" w:rsidP="00A70D35">
      <w:pPr>
        <w:pStyle w:val="Titre1"/>
        <w:numPr>
          <w:ilvl w:val="0"/>
          <w:numId w:val="3"/>
        </w:numPr>
        <w:spacing w:after="240"/>
        <w:rPr>
          <w:rFonts w:asciiTheme="majorBidi" w:hAnsiTheme="majorBidi"/>
          <w:sz w:val="40"/>
          <w:szCs w:val="40"/>
        </w:rPr>
      </w:pPr>
      <w:bookmarkStart w:id="326" w:name="_Toc104720656"/>
      <w:r>
        <w:rPr>
          <w:rFonts w:asciiTheme="majorBidi" w:hAnsiTheme="majorBidi"/>
          <w:sz w:val="40"/>
          <w:szCs w:val="40"/>
        </w:rPr>
        <w:t xml:space="preserve">Analyse et amélioration de l’efficacité et la fiabilité du processus </w:t>
      </w:r>
      <w:r w:rsidR="003C4CE3">
        <w:rPr>
          <w:rFonts w:asciiTheme="majorBidi" w:hAnsiTheme="majorBidi"/>
          <w:sz w:val="40"/>
          <w:szCs w:val="40"/>
        </w:rPr>
        <w:t>;</w:t>
      </w:r>
      <w:bookmarkEnd w:id="326"/>
    </w:p>
    <w:p w14:paraId="22B4F439" w14:textId="01A36EE7" w:rsidR="0093386F" w:rsidRPr="00BB65C7" w:rsidRDefault="002F1879" w:rsidP="00BB65C7">
      <w:pPr>
        <w:pStyle w:val="Titre2"/>
      </w:pPr>
      <w:bookmarkStart w:id="327" w:name="_Toc104720657"/>
      <w:r w:rsidRPr="00EE5004">
        <w:t>Intro</w:t>
      </w:r>
      <w:r w:rsidR="00977558">
        <w:t>d</w:t>
      </w:r>
      <w:r w:rsidRPr="00EE5004">
        <w:t>u</w:t>
      </w:r>
      <w:r w:rsidR="00977558">
        <w:t>c</w:t>
      </w:r>
      <w:r w:rsidRPr="00EE5004">
        <w:t>tion</w:t>
      </w:r>
      <w:bookmarkEnd w:id="327"/>
      <w:r w:rsidRPr="00EE5004">
        <w:t> </w:t>
      </w:r>
    </w:p>
    <w:p w14:paraId="6CA537E6" w14:textId="53F4C5E3" w:rsidR="004D28AC" w:rsidRDefault="004D28AC" w:rsidP="00A70D35">
      <w:pPr>
        <w:pStyle w:val="Titre2"/>
        <w:numPr>
          <w:ilvl w:val="1"/>
          <w:numId w:val="3"/>
        </w:numPr>
        <w:spacing w:after="120"/>
        <w:rPr>
          <w:szCs w:val="36"/>
        </w:rPr>
      </w:pPr>
      <w:bookmarkStart w:id="328" w:name="_Toc104720658"/>
      <w:r>
        <w:rPr>
          <w:szCs w:val="36"/>
        </w:rPr>
        <w:t>Définition de besoin</w:t>
      </w:r>
      <w:bookmarkEnd w:id="328"/>
      <w:r>
        <w:rPr>
          <w:szCs w:val="36"/>
        </w:rPr>
        <w:t xml:space="preserve">  </w:t>
      </w:r>
    </w:p>
    <w:p w14:paraId="23FA2AC8" w14:textId="77777777" w:rsidR="004D28AC" w:rsidRDefault="004D28AC" w:rsidP="004D28AC">
      <w:pPr>
        <w:pStyle w:val="Titre3"/>
        <w:numPr>
          <w:ilvl w:val="2"/>
          <w:numId w:val="3"/>
        </w:numPr>
      </w:pPr>
      <w:bookmarkStart w:id="329" w:name="_Toc104720659"/>
      <w:r>
        <w:t>Données de marché</w:t>
      </w:r>
      <w:bookmarkEnd w:id="329"/>
    </w:p>
    <w:p w14:paraId="6C6A8021" w14:textId="27B4DE3C" w:rsidR="0008635B" w:rsidRDefault="004D28AC" w:rsidP="004D28AC">
      <w:pPr>
        <w:pStyle w:val="Titre4"/>
        <w:numPr>
          <w:ilvl w:val="3"/>
          <w:numId w:val="3"/>
        </w:numPr>
      </w:pPr>
      <w:bookmarkStart w:id="330" w:name="_Toc104720660"/>
      <w:r>
        <w:t xml:space="preserve">Cours des </w:t>
      </w:r>
      <w:r w:rsidR="0008635B">
        <w:t>sous-jacents</w:t>
      </w:r>
      <w:bookmarkEnd w:id="330"/>
    </w:p>
    <w:p w14:paraId="6ABE6F72" w14:textId="77777777" w:rsidR="0008635B" w:rsidRDefault="0008635B" w:rsidP="004D28AC">
      <w:pPr>
        <w:pStyle w:val="Titre4"/>
        <w:numPr>
          <w:ilvl w:val="3"/>
          <w:numId w:val="3"/>
        </w:numPr>
      </w:pPr>
      <w:bookmarkStart w:id="331" w:name="_Toc104720661"/>
      <w:r>
        <w:t>Dividendes</w:t>
      </w:r>
      <w:bookmarkEnd w:id="331"/>
    </w:p>
    <w:p w14:paraId="49536AA2" w14:textId="3D8CA542" w:rsidR="0008635B" w:rsidRDefault="000133A0" w:rsidP="0008635B">
      <w:pPr>
        <w:pStyle w:val="Titre4"/>
        <w:numPr>
          <w:ilvl w:val="3"/>
          <w:numId w:val="3"/>
        </w:numPr>
      </w:pPr>
      <w:r>
        <w:t>Taux de change</w:t>
      </w:r>
    </w:p>
    <w:p w14:paraId="517E187B" w14:textId="53C0B5B6" w:rsidR="0008635B" w:rsidRDefault="0008635B" w:rsidP="0008635B">
      <w:pPr>
        <w:pStyle w:val="Titre3"/>
        <w:numPr>
          <w:ilvl w:val="2"/>
          <w:numId w:val="3"/>
        </w:numPr>
      </w:pPr>
      <w:bookmarkStart w:id="332" w:name="_Toc104720663"/>
      <w:r>
        <w:t>Données internes sur les options détenues</w:t>
      </w:r>
      <w:bookmarkEnd w:id="332"/>
    </w:p>
    <w:p w14:paraId="7EE698D7" w14:textId="77777777" w:rsidR="0008635B" w:rsidRDefault="0008635B" w:rsidP="0008635B">
      <w:pPr>
        <w:pStyle w:val="Titre4"/>
        <w:numPr>
          <w:ilvl w:val="3"/>
          <w:numId w:val="3"/>
        </w:numPr>
      </w:pPr>
      <w:bookmarkStart w:id="333" w:name="_Toc104720664"/>
      <w:r>
        <w:t>Contrepartie</w:t>
      </w:r>
      <w:bookmarkEnd w:id="333"/>
    </w:p>
    <w:p w14:paraId="79E664F6" w14:textId="46340005" w:rsidR="0008635B" w:rsidRPr="0008635B" w:rsidRDefault="00DD6A24" w:rsidP="0008635B">
      <w:pPr>
        <w:pStyle w:val="Titre4"/>
        <w:numPr>
          <w:ilvl w:val="3"/>
          <w:numId w:val="3"/>
        </w:numPr>
      </w:pPr>
      <w:bookmarkStart w:id="334" w:name="_Toc104720665"/>
      <w:r>
        <w:t>Contrat</w:t>
      </w:r>
      <w:bookmarkEnd w:id="334"/>
    </w:p>
    <w:p w14:paraId="4247CF5A" w14:textId="0603DECA" w:rsidR="004D28AC" w:rsidRDefault="00C646BE" w:rsidP="004D28AC">
      <w:pPr>
        <w:pStyle w:val="Titre3"/>
        <w:numPr>
          <w:ilvl w:val="2"/>
          <w:numId w:val="3"/>
        </w:numPr>
      </w:pPr>
      <w:bookmarkStart w:id="335" w:name="_Toc104720666"/>
      <w:r>
        <w:t>Détermination du point historiquement optimale</w:t>
      </w:r>
      <w:bookmarkEnd w:id="335"/>
    </w:p>
    <w:p w14:paraId="49F496C0" w14:textId="77777777" w:rsidR="00C646BE" w:rsidRDefault="00C646BE" w:rsidP="00C646BE">
      <w:pPr>
        <w:pStyle w:val="Titre4"/>
        <w:numPr>
          <w:ilvl w:val="3"/>
          <w:numId w:val="3"/>
        </w:numPr>
      </w:pPr>
      <w:bookmarkStart w:id="336" w:name="_Toc104720667"/>
      <w:r>
        <w:t>Programmation dynamique</w:t>
      </w:r>
      <w:bookmarkEnd w:id="336"/>
      <w:r>
        <w:t> </w:t>
      </w:r>
    </w:p>
    <w:p w14:paraId="51D8FEDE" w14:textId="4189E0D5" w:rsidR="00C646BE" w:rsidRPr="00C646BE" w:rsidRDefault="00C646BE" w:rsidP="00C646BE">
      <w:pPr>
        <w:pStyle w:val="Titre4"/>
        <w:numPr>
          <w:ilvl w:val="3"/>
          <w:numId w:val="3"/>
        </w:numPr>
      </w:pPr>
      <w:bookmarkStart w:id="337" w:name="_Toc104720668"/>
      <w:r>
        <w:t>Algorithme de recherche</w:t>
      </w:r>
      <w:bookmarkEnd w:id="337"/>
    </w:p>
    <w:p w14:paraId="2818FE25" w14:textId="777AEFA0" w:rsidR="008859F0" w:rsidRPr="00807BA4" w:rsidRDefault="00557B03" w:rsidP="00A70D35">
      <w:pPr>
        <w:pStyle w:val="Titre2"/>
        <w:numPr>
          <w:ilvl w:val="1"/>
          <w:numId w:val="3"/>
        </w:numPr>
        <w:spacing w:after="120"/>
        <w:rPr>
          <w:szCs w:val="36"/>
        </w:rPr>
      </w:pPr>
      <w:bookmarkStart w:id="338" w:name="_Toc104720669"/>
      <w:r w:rsidRPr="00807BA4">
        <w:rPr>
          <w:szCs w:val="36"/>
        </w:rPr>
        <w:t>Etude</w:t>
      </w:r>
      <w:r w:rsidR="001B0267" w:rsidRPr="00807BA4">
        <w:rPr>
          <w:szCs w:val="36"/>
        </w:rPr>
        <w:t xml:space="preserve"> de données</w:t>
      </w:r>
      <w:bookmarkEnd w:id="338"/>
      <w:r w:rsidR="008859F0" w:rsidRPr="00807BA4">
        <w:rPr>
          <w:szCs w:val="36"/>
        </w:rPr>
        <w:t xml:space="preserve"> </w:t>
      </w:r>
    </w:p>
    <w:p w14:paraId="4C911D09" w14:textId="77777777" w:rsidR="00CE0C99" w:rsidRDefault="00491D2B" w:rsidP="00A70D35">
      <w:pPr>
        <w:pStyle w:val="Titre3"/>
        <w:numPr>
          <w:ilvl w:val="2"/>
          <w:numId w:val="3"/>
        </w:numPr>
        <w:spacing w:after="120"/>
        <w:rPr>
          <w:szCs w:val="28"/>
        </w:rPr>
      </w:pPr>
      <w:bookmarkStart w:id="339" w:name="_Toc70287731"/>
      <w:bookmarkStart w:id="340" w:name="_Toc70287805"/>
      <w:bookmarkStart w:id="341" w:name="_Toc70287874"/>
      <w:bookmarkStart w:id="342" w:name="_Toc70288010"/>
      <w:bookmarkStart w:id="343" w:name="_Toc70328809"/>
      <w:bookmarkStart w:id="344" w:name="_Toc70346569"/>
      <w:bookmarkStart w:id="345" w:name="_Toc70433815"/>
      <w:bookmarkStart w:id="346" w:name="_Toc70434419"/>
      <w:bookmarkStart w:id="347" w:name="_Toc70496929"/>
      <w:bookmarkStart w:id="348" w:name="_Toc71544504"/>
      <w:bookmarkStart w:id="349" w:name="_Toc71544559"/>
      <w:bookmarkStart w:id="350" w:name="_Toc71547950"/>
      <w:bookmarkStart w:id="351" w:name="_Toc71548004"/>
      <w:bookmarkStart w:id="352" w:name="_Toc71756948"/>
      <w:bookmarkStart w:id="353" w:name="_Toc71757001"/>
      <w:bookmarkStart w:id="354" w:name="_Toc72077538"/>
      <w:bookmarkStart w:id="355" w:name="_Toc72394749"/>
      <w:bookmarkStart w:id="356" w:name="_Toc75247126"/>
      <w:bookmarkStart w:id="357" w:name="_Toc75297780"/>
      <w:bookmarkStart w:id="358" w:name="_Toc75297854"/>
      <w:bookmarkStart w:id="359" w:name="_Toc75297919"/>
      <w:bookmarkStart w:id="360" w:name="_Toc75401497"/>
      <w:bookmarkStart w:id="361" w:name="_Toc75403338"/>
      <w:bookmarkStart w:id="362" w:name="_Toc75406689"/>
      <w:bookmarkStart w:id="363" w:name="_Toc75406997"/>
      <w:bookmarkStart w:id="364" w:name="_Toc75407651"/>
      <w:bookmarkStart w:id="365" w:name="_Toc75414130"/>
      <w:bookmarkStart w:id="366" w:name="_Toc75418815"/>
      <w:bookmarkStart w:id="367" w:name="_Toc75419031"/>
      <w:bookmarkStart w:id="368" w:name="_Toc75419100"/>
      <w:bookmarkStart w:id="369" w:name="_Toc75419488"/>
      <w:bookmarkStart w:id="370" w:name="_Toc75419556"/>
      <w:bookmarkStart w:id="371" w:name="_Toc75435792"/>
      <w:bookmarkStart w:id="372" w:name="_Toc75435857"/>
      <w:bookmarkStart w:id="373" w:name="_Toc75461101"/>
      <w:bookmarkStart w:id="374" w:name="_Toc75463263"/>
      <w:bookmarkStart w:id="375" w:name="_Toc75463330"/>
      <w:bookmarkStart w:id="376" w:name="_Toc75463441"/>
      <w:bookmarkStart w:id="377" w:name="_Toc75463528"/>
      <w:bookmarkStart w:id="378" w:name="_Toc75463594"/>
      <w:bookmarkStart w:id="379" w:name="_Toc75468957"/>
      <w:bookmarkStart w:id="380" w:name="_Toc75478473"/>
      <w:bookmarkStart w:id="381" w:name="_Toc75503536"/>
      <w:bookmarkStart w:id="382" w:name="_Toc75504743"/>
      <w:bookmarkStart w:id="383" w:name="_Toc75506593"/>
      <w:bookmarkStart w:id="384" w:name="_Toc75519742"/>
      <w:bookmarkStart w:id="385" w:name="_Toc75520018"/>
      <w:bookmarkStart w:id="386" w:name="_Toc75520088"/>
      <w:bookmarkStart w:id="387" w:name="_Toc76907664"/>
      <w:bookmarkStart w:id="388" w:name="_Toc104720670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r w:rsidRPr="00807BA4">
        <w:rPr>
          <w:szCs w:val="28"/>
        </w:rPr>
        <w:t>Collect</w:t>
      </w:r>
      <w:r w:rsidR="0017369A" w:rsidRPr="00807BA4">
        <w:rPr>
          <w:szCs w:val="28"/>
        </w:rPr>
        <w:t>e</w:t>
      </w:r>
      <w:r w:rsidRPr="00807BA4">
        <w:rPr>
          <w:szCs w:val="28"/>
        </w:rPr>
        <w:t xml:space="preserve"> </w:t>
      </w:r>
      <w:r w:rsidR="00CC069B" w:rsidRPr="00807BA4">
        <w:rPr>
          <w:szCs w:val="28"/>
        </w:rPr>
        <w:t>et description de données</w:t>
      </w:r>
      <w:bookmarkEnd w:id="388"/>
      <w:r w:rsidR="00CE0C99">
        <w:rPr>
          <w:szCs w:val="28"/>
        </w:rPr>
        <w:t> </w:t>
      </w:r>
    </w:p>
    <w:p w14:paraId="07230F41" w14:textId="77777777" w:rsidR="00CE0C99" w:rsidRDefault="00CE0C99" w:rsidP="00CE0C99">
      <w:pPr>
        <w:pStyle w:val="Titre4"/>
        <w:numPr>
          <w:ilvl w:val="3"/>
          <w:numId w:val="3"/>
        </w:numPr>
      </w:pPr>
      <w:bookmarkStart w:id="389" w:name="_Toc104720671"/>
      <w:r>
        <w:t>Définition des sources et accès aux données</w:t>
      </w:r>
      <w:bookmarkEnd w:id="389"/>
    </w:p>
    <w:p w14:paraId="3BE5B5EE" w14:textId="05648734" w:rsidR="008C6E12" w:rsidRDefault="00CE0C99" w:rsidP="00CE0C99">
      <w:pPr>
        <w:pStyle w:val="Titre4"/>
        <w:numPr>
          <w:ilvl w:val="3"/>
          <w:numId w:val="3"/>
        </w:numPr>
      </w:pPr>
      <w:bookmarkStart w:id="390" w:name="_Toc104720672"/>
      <w:r>
        <w:t>Conversion vers une forme structuré</w:t>
      </w:r>
      <w:bookmarkEnd w:id="390"/>
    </w:p>
    <w:p w14:paraId="6F385F43" w14:textId="77777777" w:rsidR="00CE0C99" w:rsidRDefault="00E003DB" w:rsidP="00A70D35">
      <w:pPr>
        <w:pStyle w:val="Titre3"/>
        <w:numPr>
          <w:ilvl w:val="2"/>
          <w:numId w:val="3"/>
        </w:numPr>
        <w:spacing w:after="120" w:line="276" w:lineRule="auto"/>
        <w:rPr>
          <w:szCs w:val="28"/>
        </w:rPr>
      </w:pPr>
      <w:bookmarkStart w:id="391" w:name="_Toc104720673"/>
      <w:r w:rsidRPr="00564CCC">
        <w:rPr>
          <w:szCs w:val="28"/>
        </w:rPr>
        <w:t>Analyse exploratoire des données</w:t>
      </w:r>
      <w:bookmarkEnd w:id="391"/>
      <w:r w:rsidR="00CE0C99">
        <w:rPr>
          <w:szCs w:val="28"/>
        </w:rPr>
        <w:t> </w:t>
      </w:r>
    </w:p>
    <w:p w14:paraId="59D03409" w14:textId="77777777" w:rsidR="00CE0C99" w:rsidRDefault="00CE0C99" w:rsidP="00CE0C99">
      <w:pPr>
        <w:pStyle w:val="Titre4"/>
        <w:numPr>
          <w:ilvl w:val="3"/>
          <w:numId w:val="3"/>
        </w:numPr>
      </w:pPr>
      <w:bookmarkStart w:id="392" w:name="_Toc104720674"/>
      <w:r>
        <w:t>Etude statistique</w:t>
      </w:r>
      <w:bookmarkEnd w:id="392"/>
    </w:p>
    <w:p w14:paraId="61DA9C85" w14:textId="4300653B" w:rsidR="00EA268E" w:rsidRPr="00564CCC" w:rsidRDefault="00CE0C99" w:rsidP="00CE0C99">
      <w:pPr>
        <w:pStyle w:val="Titre4"/>
        <w:numPr>
          <w:ilvl w:val="3"/>
          <w:numId w:val="3"/>
        </w:numPr>
      </w:pPr>
      <w:bookmarkStart w:id="393" w:name="_Toc104720675"/>
      <w:r>
        <w:t>Regroupement et détection d’anomalie</w:t>
      </w:r>
      <w:bookmarkEnd w:id="393"/>
    </w:p>
    <w:p w14:paraId="0655F4F6" w14:textId="1404A335" w:rsidR="00CE0C99" w:rsidRDefault="008637EA" w:rsidP="00A70D35">
      <w:pPr>
        <w:pStyle w:val="Titre2"/>
        <w:numPr>
          <w:ilvl w:val="1"/>
          <w:numId w:val="3"/>
        </w:numPr>
        <w:spacing w:before="480" w:after="240" w:line="276" w:lineRule="auto"/>
        <w:ind w:left="1134" w:hanging="774"/>
        <w:rPr>
          <w:sz w:val="32"/>
          <w:szCs w:val="32"/>
        </w:rPr>
      </w:pPr>
      <w:bookmarkStart w:id="394" w:name="_Toc104720676"/>
      <w:r>
        <w:rPr>
          <w:sz w:val="32"/>
          <w:szCs w:val="32"/>
        </w:rPr>
        <w:t>P</w:t>
      </w:r>
      <w:r w:rsidR="00CE0C99">
        <w:rPr>
          <w:sz w:val="32"/>
          <w:szCs w:val="32"/>
        </w:rPr>
        <w:t>réparation </w:t>
      </w:r>
      <w:r>
        <w:rPr>
          <w:sz w:val="32"/>
          <w:szCs w:val="32"/>
        </w:rPr>
        <w:t>et transformation</w:t>
      </w:r>
      <w:bookmarkEnd w:id="394"/>
    </w:p>
    <w:p w14:paraId="3475A6D6" w14:textId="112A4CB4" w:rsidR="00C646BE" w:rsidRDefault="00C646BE" w:rsidP="00CE0C99">
      <w:pPr>
        <w:pStyle w:val="Titre3"/>
        <w:numPr>
          <w:ilvl w:val="2"/>
          <w:numId w:val="3"/>
        </w:numPr>
      </w:pPr>
      <w:bookmarkStart w:id="395" w:name="_Toc104720677"/>
      <w:r>
        <w:t>Définition du problème de prédiction</w:t>
      </w:r>
      <w:bookmarkEnd w:id="395"/>
      <w:r>
        <w:t> </w:t>
      </w:r>
    </w:p>
    <w:p w14:paraId="4B013C77" w14:textId="77777777" w:rsidR="00BD57EF" w:rsidRDefault="00C646BE" w:rsidP="00C646BE">
      <w:pPr>
        <w:pStyle w:val="Titre4"/>
        <w:numPr>
          <w:ilvl w:val="3"/>
          <w:numId w:val="3"/>
        </w:numPr>
      </w:pPr>
      <w:bookmarkStart w:id="396" w:name="_Toc104720678"/>
      <w:r>
        <w:t>Définition de la variable cible</w:t>
      </w:r>
      <w:bookmarkEnd w:id="396"/>
    </w:p>
    <w:p w14:paraId="22E2DD32" w14:textId="2579B0C1" w:rsidR="00C646BE" w:rsidRDefault="00BD57EF" w:rsidP="00C646BE">
      <w:pPr>
        <w:pStyle w:val="Titre4"/>
        <w:numPr>
          <w:ilvl w:val="3"/>
          <w:numId w:val="3"/>
        </w:numPr>
      </w:pPr>
      <w:bookmarkStart w:id="397" w:name="_Toc104720679"/>
      <w:r>
        <w:t>Formulation du problème d’apprentissage supervisé</w:t>
      </w:r>
      <w:bookmarkEnd w:id="397"/>
    </w:p>
    <w:p w14:paraId="585F57BD" w14:textId="440C92AC" w:rsidR="00C646BE" w:rsidRDefault="00C646BE" w:rsidP="00CE0C99">
      <w:pPr>
        <w:pStyle w:val="Titre3"/>
        <w:numPr>
          <w:ilvl w:val="2"/>
          <w:numId w:val="3"/>
        </w:numPr>
      </w:pPr>
      <w:bookmarkStart w:id="398" w:name="_Toc104720680"/>
      <w:r>
        <w:t>Transformations non linéaires</w:t>
      </w:r>
      <w:bookmarkEnd w:id="398"/>
    </w:p>
    <w:p w14:paraId="50215D1D" w14:textId="77777777" w:rsidR="006A15FB" w:rsidRDefault="00C646BE" w:rsidP="00CE0C99">
      <w:pPr>
        <w:pStyle w:val="Titre3"/>
        <w:numPr>
          <w:ilvl w:val="2"/>
          <w:numId w:val="3"/>
        </w:numPr>
      </w:pPr>
      <w:bookmarkStart w:id="399" w:name="_Toc104720681"/>
      <w:r>
        <w:t>Normalisation</w:t>
      </w:r>
      <w:bookmarkEnd w:id="399"/>
    </w:p>
    <w:p w14:paraId="4357CB60" w14:textId="707F495D" w:rsidR="00BD57EF" w:rsidRDefault="006A15FB" w:rsidP="00CE0C99">
      <w:pPr>
        <w:pStyle w:val="Titre3"/>
        <w:numPr>
          <w:ilvl w:val="2"/>
          <w:numId w:val="3"/>
        </w:numPr>
      </w:pPr>
      <w:bookmarkStart w:id="400" w:name="_Toc104720682"/>
      <w:r>
        <w:lastRenderedPageBreak/>
        <w:t>Régularisation</w:t>
      </w:r>
      <w:bookmarkEnd w:id="400"/>
    </w:p>
    <w:p w14:paraId="038A46C4" w14:textId="3436203C" w:rsidR="00DD6A24" w:rsidRPr="00DD6A24" w:rsidRDefault="00BD57EF" w:rsidP="00BB65C7">
      <w:pPr>
        <w:pStyle w:val="Titre3"/>
        <w:numPr>
          <w:ilvl w:val="2"/>
          <w:numId w:val="3"/>
        </w:numPr>
      </w:pPr>
      <w:bookmarkStart w:id="401" w:name="_Toc104720683"/>
      <w:r>
        <w:t>Feature Engeneering</w:t>
      </w:r>
      <w:bookmarkEnd w:id="401"/>
    </w:p>
    <w:p w14:paraId="1386CF10" w14:textId="0138644D" w:rsidR="00315CE2" w:rsidRPr="00E40E7F" w:rsidRDefault="00CB3E55" w:rsidP="00A70D35">
      <w:pPr>
        <w:pStyle w:val="Titre2"/>
        <w:numPr>
          <w:ilvl w:val="1"/>
          <w:numId w:val="3"/>
        </w:numPr>
        <w:spacing w:before="480" w:after="240" w:line="276" w:lineRule="auto"/>
        <w:ind w:left="1134" w:hanging="774"/>
        <w:rPr>
          <w:sz w:val="32"/>
          <w:szCs w:val="32"/>
        </w:rPr>
      </w:pPr>
      <w:bookmarkStart w:id="402" w:name="_Toc104720684"/>
      <w:r w:rsidRPr="00667CE1">
        <w:rPr>
          <w:sz w:val="32"/>
          <w:szCs w:val="32"/>
        </w:rPr>
        <w:t>Modélisation</w:t>
      </w:r>
      <w:bookmarkEnd w:id="402"/>
    </w:p>
    <w:p w14:paraId="35852D03" w14:textId="77777777" w:rsidR="00553945" w:rsidRDefault="00E41213" w:rsidP="00A70D35">
      <w:pPr>
        <w:pStyle w:val="Titre3"/>
        <w:numPr>
          <w:ilvl w:val="2"/>
          <w:numId w:val="3"/>
        </w:numPr>
        <w:spacing w:after="180" w:line="276" w:lineRule="auto"/>
        <w:ind w:left="1701" w:hanging="981"/>
        <w:rPr>
          <w:szCs w:val="28"/>
        </w:rPr>
      </w:pPr>
      <w:bookmarkStart w:id="403" w:name="_Toc104720685"/>
      <w:r>
        <w:rPr>
          <w:szCs w:val="28"/>
        </w:rPr>
        <w:t>Construction du Pipeline</w:t>
      </w:r>
      <w:bookmarkEnd w:id="403"/>
    </w:p>
    <w:p w14:paraId="42C206CB" w14:textId="77777777" w:rsidR="00553945" w:rsidRDefault="00553945" w:rsidP="00A70D35">
      <w:pPr>
        <w:pStyle w:val="Titre3"/>
        <w:numPr>
          <w:ilvl w:val="2"/>
          <w:numId w:val="3"/>
        </w:numPr>
        <w:spacing w:after="180" w:line="276" w:lineRule="auto"/>
        <w:ind w:left="1701" w:hanging="981"/>
        <w:rPr>
          <w:szCs w:val="28"/>
        </w:rPr>
      </w:pPr>
      <w:bookmarkStart w:id="404" w:name="_Toc104720686"/>
      <w:r>
        <w:rPr>
          <w:szCs w:val="28"/>
        </w:rPr>
        <w:t>Problème d’évaluation</w:t>
      </w:r>
      <w:bookmarkEnd w:id="404"/>
    </w:p>
    <w:p w14:paraId="27E5F991" w14:textId="2D9C6D3D" w:rsidR="00E41213" w:rsidRDefault="00553945" w:rsidP="00553945">
      <w:pPr>
        <w:pStyle w:val="Titre4"/>
        <w:numPr>
          <w:ilvl w:val="3"/>
          <w:numId w:val="3"/>
        </w:numPr>
      </w:pPr>
      <w:bookmarkStart w:id="405" w:name="_Toc104720687"/>
      <w:r>
        <w:t>Choix de métrique d’évaluation</w:t>
      </w:r>
      <w:bookmarkEnd w:id="405"/>
    </w:p>
    <w:p w14:paraId="4397F0ED" w14:textId="77777777" w:rsidR="00E41213" w:rsidRDefault="00E41213" w:rsidP="00A70D35">
      <w:pPr>
        <w:pStyle w:val="Titre3"/>
        <w:numPr>
          <w:ilvl w:val="2"/>
          <w:numId w:val="3"/>
        </w:numPr>
        <w:spacing w:after="180" w:line="276" w:lineRule="auto"/>
        <w:ind w:left="1701" w:hanging="981"/>
        <w:rPr>
          <w:szCs w:val="28"/>
        </w:rPr>
      </w:pPr>
      <w:bookmarkStart w:id="406" w:name="_Toc104720688"/>
      <w:r>
        <w:rPr>
          <w:szCs w:val="28"/>
        </w:rPr>
        <w:t>Approche d’optimisation</w:t>
      </w:r>
      <w:bookmarkEnd w:id="406"/>
    </w:p>
    <w:p w14:paraId="222307E9" w14:textId="45DE6D20" w:rsidR="00E41213" w:rsidRDefault="00E41213" w:rsidP="00E41213">
      <w:pPr>
        <w:pStyle w:val="Titre4"/>
        <w:numPr>
          <w:ilvl w:val="3"/>
          <w:numId w:val="3"/>
        </w:numPr>
      </w:pPr>
      <w:bookmarkStart w:id="407" w:name="_Toc104720689"/>
      <w:r>
        <w:t>Composition optimale du pipeline</w:t>
      </w:r>
      <w:bookmarkEnd w:id="407"/>
    </w:p>
    <w:p w14:paraId="4812C6FC" w14:textId="77777777" w:rsidR="00553945" w:rsidRDefault="00E41213" w:rsidP="00E41213">
      <w:pPr>
        <w:pStyle w:val="Titre4"/>
        <w:numPr>
          <w:ilvl w:val="3"/>
          <w:numId w:val="3"/>
        </w:numPr>
      </w:pPr>
      <w:bookmarkStart w:id="408" w:name="_Toc104720690"/>
      <w:r>
        <w:t>Optimisation des hyperparamètres</w:t>
      </w:r>
      <w:bookmarkEnd w:id="408"/>
    </w:p>
    <w:p w14:paraId="5B2B7E4E" w14:textId="0890435A" w:rsidR="00E41213" w:rsidRDefault="00553945" w:rsidP="00E41213">
      <w:pPr>
        <w:pStyle w:val="Titre4"/>
        <w:numPr>
          <w:ilvl w:val="3"/>
          <w:numId w:val="3"/>
        </w:numPr>
      </w:pPr>
      <w:bookmarkStart w:id="409" w:name="_Toc104720691"/>
      <w:r>
        <w:t>Réduction de complexité du problème d’optimisation</w:t>
      </w:r>
      <w:bookmarkEnd w:id="409"/>
    </w:p>
    <w:p w14:paraId="13FB807F" w14:textId="73F1929C" w:rsidR="002C3328" w:rsidRDefault="002C3328" w:rsidP="00A70D35">
      <w:pPr>
        <w:pStyle w:val="Titre3"/>
        <w:numPr>
          <w:ilvl w:val="2"/>
          <w:numId w:val="3"/>
        </w:numPr>
        <w:spacing w:after="180" w:line="276" w:lineRule="auto"/>
        <w:ind w:left="1701" w:hanging="981"/>
        <w:rPr>
          <w:szCs w:val="28"/>
        </w:rPr>
      </w:pPr>
      <w:bookmarkStart w:id="410" w:name="_Toc104720692"/>
      <w:r>
        <w:rPr>
          <w:szCs w:val="28"/>
        </w:rPr>
        <w:t>Feature Importance</w:t>
      </w:r>
      <w:bookmarkEnd w:id="410"/>
    </w:p>
    <w:p w14:paraId="7D623D1B" w14:textId="07744EB1" w:rsidR="00315CE2" w:rsidRPr="00667CE1" w:rsidRDefault="002C3328" w:rsidP="00A70D35">
      <w:pPr>
        <w:pStyle w:val="Titre3"/>
        <w:numPr>
          <w:ilvl w:val="2"/>
          <w:numId w:val="3"/>
        </w:numPr>
        <w:spacing w:after="180" w:line="276" w:lineRule="auto"/>
        <w:ind w:left="1701" w:hanging="981"/>
        <w:rPr>
          <w:szCs w:val="28"/>
        </w:rPr>
      </w:pPr>
      <w:bookmarkStart w:id="411" w:name="_Toc104720693"/>
      <w:r>
        <w:rPr>
          <w:szCs w:val="28"/>
        </w:rPr>
        <w:t>Déploiement</w:t>
      </w:r>
      <w:bookmarkEnd w:id="411"/>
      <w:r>
        <w:rPr>
          <w:szCs w:val="28"/>
        </w:rPr>
        <w:t xml:space="preserve"> </w:t>
      </w:r>
    </w:p>
    <w:p w14:paraId="5E22F2AD" w14:textId="70CC9F27" w:rsidR="00DD6A24" w:rsidRDefault="00A73337" w:rsidP="00A70D35">
      <w:pPr>
        <w:pStyle w:val="Titre4"/>
        <w:numPr>
          <w:ilvl w:val="3"/>
          <w:numId w:val="3"/>
        </w:numPr>
        <w:spacing w:after="240" w:line="276" w:lineRule="auto"/>
        <w:rPr>
          <w:szCs w:val="24"/>
        </w:rPr>
      </w:pPr>
      <w:bookmarkStart w:id="412" w:name="_Toc104720694"/>
      <w:r>
        <w:rPr>
          <w:szCs w:val="24"/>
        </w:rPr>
        <w:t>Intégration</w:t>
      </w:r>
      <w:r w:rsidR="008405B2">
        <w:rPr>
          <w:szCs w:val="24"/>
        </w:rPr>
        <w:t xml:space="preserve"> du modèle</w:t>
      </w:r>
      <w:bookmarkEnd w:id="412"/>
      <w:r>
        <w:rPr>
          <w:szCs w:val="24"/>
        </w:rPr>
        <w:t xml:space="preserve"> dans le processus</w:t>
      </w:r>
    </w:p>
    <w:p w14:paraId="26161F8C" w14:textId="538A72A7" w:rsidR="00DA50F4" w:rsidRPr="00667CE1" w:rsidRDefault="00DD6A24" w:rsidP="00A70D35">
      <w:pPr>
        <w:pStyle w:val="Titre4"/>
        <w:numPr>
          <w:ilvl w:val="3"/>
          <w:numId w:val="3"/>
        </w:numPr>
        <w:spacing w:after="240" w:line="276" w:lineRule="auto"/>
        <w:rPr>
          <w:szCs w:val="24"/>
        </w:rPr>
      </w:pPr>
      <w:bookmarkStart w:id="413" w:name="_Toc104720695"/>
      <w:r>
        <w:rPr>
          <w:szCs w:val="24"/>
        </w:rPr>
        <w:t>S</w:t>
      </w:r>
      <w:r w:rsidRPr="00DD6A24">
        <w:rPr>
          <w:szCs w:val="24"/>
        </w:rPr>
        <w:t>urveillance</w:t>
      </w:r>
      <w:r>
        <w:rPr>
          <w:szCs w:val="24"/>
        </w:rPr>
        <w:t xml:space="preserve"> continue</w:t>
      </w:r>
      <w:bookmarkEnd w:id="413"/>
    </w:p>
    <w:p w14:paraId="23866828" w14:textId="0A22D5CA" w:rsidR="00C748A7" w:rsidRPr="00D1366E" w:rsidRDefault="00124B17" w:rsidP="00D1366E">
      <w:pPr>
        <w:jc w:val="both"/>
        <w:rPr>
          <w:rFonts w:asciiTheme="majorBidi" w:hAnsiTheme="majorBidi"/>
          <w:sz w:val="24"/>
          <w:szCs w:val="24"/>
        </w:rPr>
      </w:pPr>
      <w:r>
        <w:br w:type="page"/>
      </w:r>
    </w:p>
    <w:p w14:paraId="4E80FBEA" w14:textId="627254AA" w:rsidR="009D2B99" w:rsidRPr="00BB65C7" w:rsidRDefault="0038409B" w:rsidP="00BB65C7">
      <w:pPr>
        <w:pStyle w:val="Titre2"/>
        <w:spacing w:after="240"/>
        <w:rPr>
          <w:rStyle w:val="Accentuation"/>
          <w:i w:val="0"/>
          <w:iCs w:val="0"/>
          <w:sz w:val="36"/>
        </w:rPr>
      </w:pPr>
      <w:bookmarkStart w:id="414" w:name="_Toc76914688"/>
      <w:bookmarkStart w:id="415" w:name="_Toc104720696"/>
      <w:r w:rsidRPr="00546171">
        <w:lastRenderedPageBreak/>
        <w:t>Conclus</w:t>
      </w:r>
      <w:r w:rsidR="00E05702" w:rsidRPr="00546171">
        <w:t>ion</w:t>
      </w:r>
      <w:bookmarkEnd w:id="414"/>
      <w:bookmarkEnd w:id="415"/>
      <w:r w:rsidR="000C21D5" w:rsidRPr="00546171">
        <w:t xml:space="preserve"> </w:t>
      </w:r>
    </w:p>
    <w:p w14:paraId="2DE17EB4" w14:textId="4B4170E0" w:rsidR="000A5142" w:rsidRDefault="000A5142" w:rsidP="003E42D0">
      <w:pPr>
        <w:pStyle w:val="Titre1"/>
        <w:spacing w:after="240"/>
        <w:ind w:left="360"/>
        <w:rPr>
          <w:rStyle w:val="Accentuation"/>
          <w:i w:val="0"/>
          <w:iCs w:val="0"/>
          <w:sz w:val="40"/>
          <w:szCs w:val="40"/>
        </w:rPr>
      </w:pPr>
      <w:bookmarkStart w:id="416" w:name="_Toc104720697"/>
      <w:r w:rsidRPr="00655C40">
        <w:rPr>
          <w:rStyle w:val="Accentuation"/>
          <w:i w:val="0"/>
          <w:iCs w:val="0"/>
          <w:sz w:val="40"/>
          <w:szCs w:val="40"/>
        </w:rPr>
        <w:t>Conclusion Générale</w:t>
      </w:r>
      <w:bookmarkEnd w:id="416"/>
    </w:p>
    <w:p w14:paraId="15B15EF3" w14:textId="77777777" w:rsidR="00CF3C0C" w:rsidRDefault="00CF3C0C" w:rsidP="00583D2F">
      <w:pPr>
        <w:spacing w:line="288" w:lineRule="auto"/>
        <w:rPr>
          <w:rStyle w:val="Accentuation"/>
          <w:i w:val="0"/>
          <w:iCs w:val="0"/>
          <w:sz w:val="24"/>
          <w:szCs w:val="24"/>
        </w:rPr>
      </w:pPr>
    </w:p>
    <w:p w14:paraId="6287F9D4" w14:textId="77777777" w:rsidR="00CF3C0C" w:rsidRDefault="00CF3C0C" w:rsidP="00583D2F">
      <w:pPr>
        <w:spacing w:line="288" w:lineRule="auto"/>
        <w:rPr>
          <w:rStyle w:val="Accentuation"/>
          <w:i w:val="0"/>
          <w:iCs w:val="0"/>
          <w:sz w:val="24"/>
          <w:szCs w:val="24"/>
        </w:rPr>
      </w:pPr>
    </w:p>
    <w:p w14:paraId="21741E77" w14:textId="77777777" w:rsidR="00CF3C0C" w:rsidRDefault="00CF3C0C" w:rsidP="00583D2F">
      <w:pPr>
        <w:spacing w:line="288" w:lineRule="auto"/>
        <w:rPr>
          <w:rStyle w:val="Accentuation"/>
          <w:i w:val="0"/>
          <w:iCs w:val="0"/>
          <w:sz w:val="24"/>
          <w:szCs w:val="24"/>
        </w:rPr>
      </w:pPr>
    </w:p>
    <w:p w14:paraId="5EFA3954" w14:textId="77777777" w:rsidR="00CF3C0C" w:rsidRDefault="00CF3C0C" w:rsidP="00583D2F">
      <w:pPr>
        <w:spacing w:line="288" w:lineRule="auto"/>
        <w:rPr>
          <w:rStyle w:val="Accentuation"/>
          <w:i w:val="0"/>
          <w:iCs w:val="0"/>
          <w:sz w:val="24"/>
          <w:szCs w:val="24"/>
        </w:rPr>
      </w:pPr>
    </w:p>
    <w:p w14:paraId="1121D31C" w14:textId="77777777" w:rsidR="00CF3C0C" w:rsidRDefault="00CF3C0C" w:rsidP="00583D2F">
      <w:pPr>
        <w:spacing w:line="288" w:lineRule="auto"/>
        <w:rPr>
          <w:rStyle w:val="Accentuation"/>
          <w:i w:val="0"/>
          <w:iCs w:val="0"/>
          <w:sz w:val="24"/>
          <w:szCs w:val="24"/>
        </w:rPr>
      </w:pPr>
    </w:p>
    <w:p w14:paraId="4E992B93" w14:textId="77777777" w:rsidR="00CF3C0C" w:rsidRDefault="00CF3C0C" w:rsidP="00583D2F">
      <w:pPr>
        <w:spacing w:line="288" w:lineRule="auto"/>
        <w:rPr>
          <w:rStyle w:val="Accentuation"/>
          <w:i w:val="0"/>
          <w:iCs w:val="0"/>
          <w:sz w:val="24"/>
          <w:szCs w:val="24"/>
        </w:rPr>
      </w:pPr>
    </w:p>
    <w:p w14:paraId="068B00C8" w14:textId="77777777" w:rsidR="00CF3C0C" w:rsidRDefault="00CF3C0C" w:rsidP="00583D2F">
      <w:pPr>
        <w:spacing w:line="288" w:lineRule="auto"/>
        <w:rPr>
          <w:rStyle w:val="Accentuation"/>
          <w:i w:val="0"/>
          <w:iCs w:val="0"/>
          <w:sz w:val="24"/>
          <w:szCs w:val="24"/>
        </w:rPr>
      </w:pPr>
    </w:p>
    <w:p w14:paraId="127997CD" w14:textId="77777777" w:rsidR="00CF3C0C" w:rsidRDefault="00CF3C0C" w:rsidP="00583D2F">
      <w:pPr>
        <w:spacing w:line="288" w:lineRule="auto"/>
        <w:rPr>
          <w:rStyle w:val="Accentuation"/>
          <w:i w:val="0"/>
          <w:iCs w:val="0"/>
          <w:sz w:val="24"/>
          <w:szCs w:val="24"/>
        </w:rPr>
      </w:pPr>
    </w:p>
    <w:p w14:paraId="5BC89E91" w14:textId="77777777" w:rsidR="00CF3C0C" w:rsidRDefault="00CF3C0C" w:rsidP="00583D2F">
      <w:pPr>
        <w:spacing w:line="288" w:lineRule="auto"/>
        <w:rPr>
          <w:rStyle w:val="Accentuation"/>
          <w:i w:val="0"/>
          <w:iCs w:val="0"/>
          <w:sz w:val="24"/>
          <w:szCs w:val="24"/>
        </w:rPr>
      </w:pPr>
    </w:p>
    <w:p w14:paraId="2AE60831" w14:textId="77777777" w:rsidR="00CF3C0C" w:rsidRDefault="00CF3C0C" w:rsidP="00583D2F">
      <w:pPr>
        <w:spacing w:line="288" w:lineRule="auto"/>
        <w:rPr>
          <w:rStyle w:val="Accentuation"/>
          <w:i w:val="0"/>
          <w:iCs w:val="0"/>
          <w:sz w:val="24"/>
          <w:szCs w:val="24"/>
        </w:rPr>
      </w:pPr>
    </w:p>
    <w:p w14:paraId="68B617BC" w14:textId="77777777" w:rsidR="00CF3C0C" w:rsidRDefault="00CF3C0C" w:rsidP="00583D2F">
      <w:pPr>
        <w:spacing w:line="288" w:lineRule="auto"/>
        <w:rPr>
          <w:rStyle w:val="Accentuation"/>
          <w:i w:val="0"/>
          <w:iCs w:val="0"/>
          <w:sz w:val="24"/>
          <w:szCs w:val="24"/>
        </w:rPr>
      </w:pPr>
    </w:p>
    <w:p w14:paraId="61936D92" w14:textId="77777777" w:rsidR="00CF3C0C" w:rsidRDefault="00CF3C0C" w:rsidP="00583D2F">
      <w:pPr>
        <w:spacing w:line="288" w:lineRule="auto"/>
        <w:rPr>
          <w:rStyle w:val="Accentuation"/>
          <w:i w:val="0"/>
          <w:iCs w:val="0"/>
          <w:sz w:val="24"/>
          <w:szCs w:val="24"/>
        </w:rPr>
      </w:pPr>
    </w:p>
    <w:p w14:paraId="68DD8B2A" w14:textId="77777777" w:rsidR="00CF3C0C" w:rsidRDefault="00CF3C0C" w:rsidP="00583D2F">
      <w:pPr>
        <w:spacing w:line="288" w:lineRule="auto"/>
        <w:rPr>
          <w:rStyle w:val="Accentuation"/>
          <w:i w:val="0"/>
          <w:iCs w:val="0"/>
          <w:sz w:val="24"/>
          <w:szCs w:val="24"/>
        </w:rPr>
      </w:pPr>
    </w:p>
    <w:p w14:paraId="6364A122" w14:textId="77777777" w:rsidR="00CF3C0C" w:rsidRDefault="00CF3C0C" w:rsidP="00583D2F">
      <w:pPr>
        <w:spacing w:line="288" w:lineRule="auto"/>
        <w:rPr>
          <w:rStyle w:val="Accentuation"/>
          <w:i w:val="0"/>
          <w:iCs w:val="0"/>
          <w:sz w:val="24"/>
          <w:szCs w:val="24"/>
        </w:rPr>
      </w:pPr>
    </w:p>
    <w:p w14:paraId="0E47BDC5" w14:textId="77777777" w:rsidR="00CF3C0C" w:rsidRDefault="00CF3C0C" w:rsidP="00583D2F">
      <w:pPr>
        <w:spacing w:line="288" w:lineRule="auto"/>
        <w:rPr>
          <w:rStyle w:val="Accentuation"/>
          <w:i w:val="0"/>
          <w:iCs w:val="0"/>
          <w:sz w:val="24"/>
          <w:szCs w:val="24"/>
        </w:rPr>
      </w:pPr>
    </w:p>
    <w:p w14:paraId="6E138D87" w14:textId="77777777" w:rsidR="00CF3C0C" w:rsidRDefault="00CF3C0C" w:rsidP="00583D2F">
      <w:pPr>
        <w:spacing w:line="288" w:lineRule="auto"/>
        <w:rPr>
          <w:rStyle w:val="Accentuation"/>
          <w:i w:val="0"/>
          <w:iCs w:val="0"/>
          <w:sz w:val="24"/>
          <w:szCs w:val="24"/>
        </w:rPr>
      </w:pPr>
    </w:p>
    <w:p w14:paraId="71CE041E" w14:textId="77777777" w:rsidR="00CF3C0C" w:rsidRDefault="00CF3C0C" w:rsidP="00583D2F">
      <w:pPr>
        <w:spacing w:line="288" w:lineRule="auto"/>
        <w:rPr>
          <w:rStyle w:val="Accentuation"/>
          <w:i w:val="0"/>
          <w:iCs w:val="0"/>
          <w:sz w:val="24"/>
          <w:szCs w:val="24"/>
        </w:rPr>
      </w:pPr>
    </w:p>
    <w:p w14:paraId="3E1239F4" w14:textId="4E1456A3" w:rsidR="007F5B3B" w:rsidRDefault="007F5B3B">
      <w:pPr>
        <w:rPr>
          <w:rStyle w:val="Accentuation"/>
          <w:i w:val="0"/>
          <w:iCs w:val="0"/>
          <w:sz w:val="24"/>
          <w:szCs w:val="24"/>
        </w:rPr>
      </w:pPr>
      <w:r>
        <w:rPr>
          <w:rStyle w:val="Accentuation"/>
          <w:i w:val="0"/>
          <w:iCs w:val="0"/>
          <w:sz w:val="24"/>
          <w:szCs w:val="24"/>
        </w:rPr>
        <w:br w:type="page"/>
      </w:r>
    </w:p>
    <w:p w14:paraId="182EF128" w14:textId="07BBDB14" w:rsidR="00E97790" w:rsidRPr="00B800A1" w:rsidRDefault="00E97790" w:rsidP="00E97790">
      <w:pPr>
        <w:pStyle w:val="Titre1"/>
        <w:spacing w:after="240"/>
        <w:rPr>
          <w:rStyle w:val="Accentuation"/>
          <w:i w:val="0"/>
          <w:iCs w:val="0"/>
          <w:sz w:val="36"/>
          <w:szCs w:val="36"/>
        </w:rPr>
      </w:pPr>
      <w:bookmarkStart w:id="417" w:name="_Toc104720698"/>
      <w:r w:rsidRPr="00B800A1">
        <w:rPr>
          <w:rStyle w:val="Accentuation"/>
          <w:i w:val="0"/>
          <w:iCs w:val="0"/>
          <w:sz w:val="40"/>
          <w:szCs w:val="40"/>
        </w:rPr>
        <w:lastRenderedPageBreak/>
        <w:t xml:space="preserve">Annexe A : </w:t>
      </w:r>
      <w:r w:rsidR="00AB6A34">
        <w:rPr>
          <w:rStyle w:val="Accentuation"/>
          <w:i w:val="0"/>
          <w:iCs w:val="0"/>
          <w:sz w:val="34"/>
          <w:szCs w:val="34"/>
        </w:rPr>
        <w:t>Scripts python</w:t>
      </w:r>
      <w:bookmarkEnd w:id="417"/>
      <w:r w:rsidRPr="00B800A1">
        <w:rPr>
          <w:rStyle w:val="Accentuation"/>
          <w:i w:val="0"/>
          <w:iCs w:val="0"/>
          <w:sz w:val="36"/>
          <w:szCs w:val="36"/>
        </w:rPr>
        <w:t xml:space="preserve"> </w:t>
      </w:r>
    </w:p>
    <w:p w14:paraId="04C4E6CB" w14:textId="77777777" w:rsidR="00E97790" w:rsidRDefault="00E97790" w:rsidP="00E97790">
      <w:pPr>
        <w:rPr>
          <w:rFonts w:asciiTheme="majorBidi" w:hAnsiTheme="majorBidi" w:cstheme="majorBidi"/>
        </w:rPr>
      </w:pPr>
    </w:p>
    <w:p w14:paraId="10D6BA6A" w14:textId="53655C16" w:rsidR="00E97790" w:rsidRPr="003560C0" w:rsidRDefault="00E97790" w:rsidP="00E97790">
      <w:pPr>
        <w:pStyle w:val="Titre1"/>
        <w:spacing w:after="240"/>
        <w:rPr>
          <w:rStyle w:val="Accentuation"/>
          <w:i w:val="0"/>
          <w:iCs w:val="0"/>
          <w:sz w:val="40"/>
          <w:szCs w:val="40"/>
        </w:rPr>
      </w:pPr>
      <w:bookmarkStart w:id="418" w:name="_Toc104720699"/>
      <w:r w:rsidRPr="003560C0">
        <w:rPr>
          <w:rStyle w:val="Accentuation"/>
          <w:i w:val="0"/>
          <w:iCs w:val="0"/>
          <w:sz w:val="40"/>
          <w:szCs w:val="40"/>
        </w:rPr>
        <w:t xml:space="preserve">Annexe B : </w:t>
      </w:r>
      <w:r>
        <w:rPr>
          <w:rStyle w:val="Accentuation"/>
          <w:i w:val="0"/>
          <w:iCs w:val="0"/>
          <w:sz w:val="34"/>
          <w:szCs w:val="34"/>
        </w:rPr>
        <w:t xml:space="preserve">Modèles </w:t>
      </w:r>
      <w:r w:rsidR="00AB6A34">
        <w:rPr>
          <w:rStyle w:val="Accentuation"/>
          <w:i w:val="0"/>
          <w:iCs w:val="0"/>
          <w:sz w:val="34"/>
          <w:szCs w:val="34"/>
        </w:rPr>
        <w:t>BPMN</w:t>
      </w:r>
      <w:bookmarkEnd w:id="418"/>
    </w:p>
    <w:p w14:paraId="5DA3191F" w14:textId="7DF7EEFC" w:rsidR="00E97790" w:rsidRDefault="00E97790">
      <w:pPr>
        <w:rPr>
          <w:rStyle w:val="Accentuation"/>
          <w:rFonts w:eastAsiaTheme="majorEastAsia" w:cstheme="majorBidi"/>
          <w:i w:val="0"/>
          <w:iCs w:val="0"/>
          <w:color w:val="2F5496" w:themeColor="accent1" w:themeShade="BF"/>
          <w:sz w:val="40"/>
          <w:szCs w:val="40"/>
        </w:rPr>
      </w:pPr>
    </w:p>
    <w:p w14:paraId="7EF16EEE" w14:textId="47CA7C60" w:rsidR="00980688" w:rsidRPr="00347CE8" w:rsidRDefault="00980688" w:rsidP="009808E1">
      <w:pPr>
        <w:pStyle w:val="Titre1"/>
        <w:spacing w:after="240"/>
        <w:rPr>
          <w:rStyle w:val="Accentuation"/>
          <w:i w:val="0"/>
          <w:iCs w:val="0"/>
          <w:sz w:val="40"/>
          <w:szCs w:val="40"/>
        </w:rPr>
      </w:pPr>
      <w:bookmarkStart w:id="419" w:name="_Toc104720700"/>
      <w:r w:rsidRPr="007D0FB6">
        <w:rPr>
          <w:rStyle w:val="Accentuation"/>
          <w:i w:val="0"/>
          <w:iCs w:val="0"/>
          <w:sz w:val="40"/>
          <w:szCs w:val="40"/>
        </w:rPr>
        <w:t>RÉFÉRENCES</w:t>
      </w:r>
      <w:bookmarkEnd w:id="419"/>
    </w:p>
    <w:p w14:paraId="3F6539F0" w14:textId="03658622" w:rsidR="00A718D6" w:rsidRPr="00BB65C7" w:rsidRDefault="005B18C1" w:rsidP="00BB65C7">
      <w:pPr>
        <w:pStyle w:val="Titre2"/>
        <w:spacing w:after="240"/>
        <w:ind w:left="360"/>
        <w:rPr>
          <w:sz w:val="32"/>
          <w:szCs w:val="32"/>
        </w:rPr>
      </w:pPr>
      <w:bookmarkStart w:id="420" w:name="_Toc104720701"/>
      <w:r w:rsidRPr="00571A10">
        <w:rPr>
          <w:sz w:val="32"/>
          <w:szCs w:val="32"/>
        </w:rPr>
        <w:t>Bibliographie :</w:t>
      </w:r>
      <w:bookmarkEnd w:id="420"/>
    </w:p>
    <w:p w14:paraId="64DBD124" w14:textId="25D646CA" w:rsidR="005E7494" w:rsidRPr="00BB65C7" w:rsidRDefault="00821035" w:rsidP="00BB65C7">
      <w:pPr>
        <w:pStyle w:val="Titre2"/>
        <w:spacing w:after="240"/>
        <w:ind w:left="360"/>
        <w:rPr>
          <w:sz w:val="32"/>
          <w:szCs w:val="32"/>
        </w:rPr>
      </w:pPr>
      <w:bookmarkStart w:id="421" w:name="_Toc104720702"/>
      <w:r w:rsidRPr="00AD5638">
        <w:rPr>
          <w:sz w:val="32"/>
          <w:szCs w:val="32"/>
        </w:rPr>
        <w:t>Webographie :</w:t>
      </w:r>
      <w:bookmarkEnd w:id="421"/>
    </w:p>
    <w:sectPr w:rsidR="005E7494" w:rsidRPr="00BB65C7" w:rsidSect="00987C80">
      <w:footerReference w:type="default" r:id="rId9"/>
      <w:footerReference w:type="first" r:id="rId10"/>
      <w:pgSz w:w="11906" w:h="16838"/>
      <w:pgMar w:top="568" w:right="991" w:bottom="709" w:left="993" w:header="284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044F1" w14:textId="77777777" w:rsidR="00345BE6" w:rsidRDefault="00345BE6" w:rsidP="005A356A">
      <w:pPr>
        <w:spacing w:after="0" w:line="240" w:lineRule="auto"/>
      </w:pPr>
      <w:r>
        <w:separator/>
      </w:r>
    </w:p>
  </w:endnote>
  <w:endnote w:type="continuationSeparator" w:id="0">
    <w:p w14:paraId="19594406" w14:textId="77777777" w:rsidR="00345BE6" w:rsidRDefault="00345BE6" w:rsidP="005A356A">
      <w:pPr>
        <w:spacing w:after="0" w:line="240" w:lineRule="auto"/>
      </w:pPr>
      <w:r>
        <w:continuationSeparator/>
      </w:r>
    </w:p>
  </w:endnote>
  <w:endnote w:type="continuationNotice" w:id="1">
    <w:p w14:paraId="7EB7F075" w14:textId="77777777" w:rsidR="00345BE6" w:rsidRDefault="00345B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5E846" w14:textId="23F4737A" w:rsidR="00902DD9" w:rsidRDefault="00902DD9" w:rsidP="009F1C21">
    <w:pPr>
      <w:pStyle w:val="Pieddepage"/>
      <w:jc w:val="right"/>
    </w:pPr>
  </w:p>
  <w:p w14:paraId="50D3B528" w14:textId="77777777" w:rsidR="009F6F16" w:rsidRDefault="009F6F1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1981974"/>
      <w:docPartObj>
        <w:docPartGallery w:val="Page Numbers (Bottom of Page)"/>
        <w:docPartUnique/>
      </w:docPartObj>
    </w:sdtPr>
    <w:sdtEndPr/>
    <w:sdtContent>
      <w:p w14:paraId="28CF9040" w14:textId="7E6DCAB9" w:rsidR="009F1C21" w:rsidRDefault="009F1C2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0F64DD" w14:textId="77777777" w:rsidR="009F1C21" w:rsidRDefault="009F1C2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5217759"/>
      <w:docPartObj>
        <w:docPartGallery w:val="Page Numbers (Bottom of Page)"/>
        <w:docPartUnique/>
      </w:docPartObj>
    </w:sdtPr>
    <w:sdtEndPr/>
    <w:sdtContent>
      <w:p w14:paraId="5125CFC1" w14:textId="3CDF68AB" w:rsidR="00DA3E12" w:rsidRDefault="00DA3E1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0FD7A7" w14:textId="77777777" w:rsidR="00DA3E12" w:rsidRDefault="00DA3E1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9EAAC" w14:textId="77777777" w:rsidR="00345BE6" w:rsidRDefault="00345BE6" w:rsidP="005A356A">
      <w:pPr>
        <w:spacing w:after="0" w:line="240" w:lineRule="auto"/>
      </w:pPr>
      <w:r>
        <w:separator/>
      </w:r>
    </w:p>
  </w:footnote>
  <w:footnote w:type="continuationSeparator" w:id="0">
    <w:p w14:paraId="70E3CD14" w14:textId="77777777" w:rsidR="00345BE6" w:rsidRDefault="00345BE6" w:rsidP="005A356A">
      <w:pPr>
        <w:spacing w:after="0" w:line="240" w:lineRule="auto"/>
      </w:pPr>
      <w:r>
        <w:continuationSeparator/>
      </w:r>
    </w:p>
  </w:footnote>
  <w:footnote w:type="continuationNotice" w:id="1">
    <w:p w14:paraId="1281F66A" w14:textId="77777777" w:rsidR="00345BE6" w:rsidRDefault="00345BE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6CC"/>
    <w:multiLevelType w:val="multilevel"/>
    <w:tmpl w:val="3D0664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11C9F"/>
    <w:multiLevelType w:val="multilevel"/>
    <w:tmpl w:val="A56C9DC8"/>
    <w:lvl w:ilvl="0">
      <w:start w:val="1"/>
      <w:numFmt w:val="decimal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D17F9A"/>
    <w:multiLevelType w:val="hybridMultilevel"/>
    <w:tmpl w:val="ED7C302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D768A"/>
    <w:multiLevelType w:val="multilevel"/>
    <w:tmpl w:val="028292E2"/>
    <w:lvl w:ilvl="0">
      <w:start w:val="1"/>
      <w:numFmt w:val="decimal"/>
      <w:lvlText w:val="Parti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Chapitre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7A273EE"/>
    <w:multiLevelType w:val="hybridMultilevel"/>
    <w:tmpl w:val="74E25D16"/>
    <w:lvl w:ilvl="0" w:tplc="F970C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12B04"/>
    <w:multiLevelType w:val="hybridMultilevel"/>
    <w:tmpl w:val="0B760A9C"/>
    <w:lvl w:ilvl="0" w:tplc="F970C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C1468A"/>
    <w:multiLevelType w:val="multilevel"/>
    <w:tmpl w:val="40347488"/>
    <w:lvl w:ilvl="0">
      <w:start w:val="1"/>
      <w:numFmt w:val="decimal"/>
      <w:lvlText w:val="Parti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Chapitre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2D76FC3"/>
    <w:multiLevelType w:val="hybridMultilevel"/>
    <w:tmpl w:val="CE0C59D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04934"/>
    <w:multiLevelType w:val="multilevel"/>
    <w:tmpl w:val="A56C9DC8"/>
    <w:lvl w:ilvl="0">
      <w:start w:val="1"/>
      <w:numFmt w:val="decimal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E02E27"/>
    <w:multiLevelType w:val="hybridMultilevel"/>
    <w:tmpl w:val="2AAA1AC2"/>
    <w:lvl w:ilvl="0" w:tplc="F970C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B02C2"/>
    <w:multiLevelType w:val="hybridMultilevel"/>
    <w:tmpl w:val="5DD071B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90081"/>
    <w:multiLevelType w:val="multilevel"/>
    <w:tmpl w:val="4E14A742"/>
    <w:lvl w:ilvl="0">
      <w:start w:val="1"/>
      <w:numFmt w:val="decimal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30D61F4"/>
    <w:multiLevelType w:val="hybridMultilevel"/>
    <w:tmpl w:val="F398A19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92735"/>
    <w:multiLevelType w:val="multilevel"/>
    <w:tmpl w:val="948A1BE4"/>
    <w:lvl w:ilvl="0">
      <w:start w:val="3"/>
      <w:numFmt w:val="decimal"/>
      <w:lvlText w:val="Partie 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Chapitre 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2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2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77D0DFA"/>
    <w:multiLevelType w:val="multilevel"/>
    <w:tmpl w:val="4E14A742"/>
    <w:lvl w:ilvl="0">
      <w:start w:val="1"/>
      <w:numFmt w:val="decimal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7E95746"/>
    <w:multiLevelType w:val="hybridMultilevel"/>
    <w:tmpl w:val="AB765200"/>
    <w:lvl w:ilvl="0" w:tplc="F970C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51F99"/>
    <w:multiLevelType w:val="multilevel"/>
    <w:tmpl w:val="A56C9DC8"/>
    <w:lvl w:ilvl="0">
      <w:start w:val="1"/>
      <w:numFmt w:val="decimal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9BE1BD8"/>
    <w:multiLevelType w:val="hybridMultilevel"/>
    <w:tmpl w:val="B3CAFEE4"/>
    <w:lvl w:ilvl="0" w:tplc="F970C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F82C39"/>
    <w:multiLevelType w:val="multilevel"/>
    <w:tmpl w:val="4E14A742"/>
    <w:lvl w:ilvl="0">
      <w:start w:val="1"/>
      <w:numFmt w:val="decimal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FF4648E"/>
    <w:multiLevelType w:val="multilevel"/>
    <w:tmpl w:val="A0FA1766"/>
    <w:lvl w:ilvl="0">
      <w:start w:val="3"/>
      <w:numFmt w:val="decimal"/>
      <w:lvlText w:val="Partie 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Chapitre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2006B73"/>
    <w:multiLevelType w:val="multilevel"/>
    <w:tmpl w:val="A56C9DC8"/>
    <w:lvl w:ilvl="0">
      <w:start w:val="1"/>
      <w:numFmt w:val="decimal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7C66376"/>
    <w:multiLevelType w:val="multilevel"/>
    <w:tmpl w:val="A56C9DC8"/>
    <w:lvl w:ilvl="0">
      <w:start w:val="1"/>
      <w:numFmt w:val="decimal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91929B2"/>
    <w:multiLevelType w:val="hybridMultilevel"/>
    <w:tmpl w:val="BE541B7E"/>
    <w:lvl w:ilvl="0" w:tplc="F970C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974830"/>
    <w:multiLevelType w:val="hybridMultilevel"/>
    <w:tmpl w:val="183621A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89506D"/>
    <w:multiLevelType w:val="multilevel"/>
    <w:tmpl w:val="3D0664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0890DC0"/>
    <w:multiLevelType w:val="hybridMultilevel"/>
    <w:tmpl w:val="D3D88746"/>
    <w:lvl w:ilvl="0" w:tplc="8F74F1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EA4032"/>
    <w:multiLevelType w:val="multilevel"/>
    <w:tmpl w:val="4E14A742"/>
    <w:lvl w:ilvl="0">
      <w:start w:val="1"/>
      <w:numFmt w:val="decimal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47739FF"/>
    <w:multiLevelType w:val="hybridMultilevel"/>
    <w:tmpl w:val="3A90FC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5C457D"/>
    <w:multiLevelType w:val="multilevel"/>
    <w:tmpl w:val="A56C9DC8"/>
    <w:lvl w:ilvl="0">
      <w:start w:val="1"/>
      <w:numFmt w:val="decimal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A4D438F"/>
    <w:multiLevelType w:val="multilevel"/>
    <w:tmpl w:val="A56C9DC8"/>
    <w:lvl w:ilvl="0">
      <w:start w:val="1"/>
      <w:numFmt w:val="decimal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D5C156F"/>
    <w:multiLevelType w:val="hybridMultilevel"/>
    <w:tmpl w:val="F58E031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EC28D8"/>
    <w:multiLevelType w:val="hybridMultilevel"/>
    <w:tmpl w:val="532C3D5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636FB"/>
    <w:multiLevelType w:val="hybridMultilevel"/>
    <w:tmpl w:val="189423C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E306E3"/>
    <w:multiLevelType w:val="multilevel"/>
    <w:tmpl w:val="A56C9DC8"/>
    <w:lvl w:ilvl="0">
      <w:start w:val="1"/>
      <w:numFmt w:val="decimal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1147831"/>
    <w:multiLevelType w:val="hybridMultilevel"/>
    <w:tmpl w:val="82E2A8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B23303"/>
    <w:multiLevelType w:val="multilevel"/>
    <w:tmpl w:val="4E14A742"/>
    <w:lvl w:ilvl="0">
      <w:start w:val="1"/>
      <w:numFmt w:val="decimal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365710D"/>
    <w:multiLevelType w:val="multilevel"/>
    <w:tmpl w:val="A56C9DC8"/>
    <w:lvl w:ilvl="0">
      <w:start w:val="1"/>
      <w:numFmt w:val="decimal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7921FEC"/>
    <w:multiLevelType w:val="multilevel"/>
    <w:tmpl w:val="028292E2"/>
    <w:lvl w:ilvl="0">
      <w:start w:val="1"/>
      <w:numFmt w:val="decimal"/>
      <w:lvlText w:val="Parti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Chapitre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C3C0A2C"/>
    <w:multiLevelType w:val="hybridMultilevel"/>
    <w:tmpl w:val="FC922E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BF78F9"/>
    <w:multiLevelType w:val="multilevel"/>
    <w:tmpl w:val="4E14A742"/>
    <w:lvl w:ilvl="0">
      <w:start w:val="1"/>
      <w:numFmt w:val="decimal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37A5974"/>
    <w:multiLevelType w:val="hybridMultilevel"/>
    <w:tmpl w:val="1A8CEE8E"/>
    <w:lvl w:ilvl="0" w:tplc="0CDE162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82161A"/>
    <w:multiLevelType w:val="hybridMultilevel"/>
    <w:tmpl w:val="13E211C8"/>
    <w:lvl w:ilvl="0" w:tplc="F970C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401916"/>
    <w:multiLevelType w:val="hybridMultilevel"/>
    <w:tmpl w:val="4F2836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31C45"/>
    <w:multiLevelType w:val="multilevel"/>
    <w:tmpl w:val="4E14A742"/>
    <w:lvl w:ilvl="0">
      <w:start w:val="1"/>
      <w:numFmt w:val="decimal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77E6578"/>
    <w:multiLevelType w:val="multilevel"/>
    <w:tmpl w:val="A56C9DC8"/>
    <w:lvl w:ilvl="0">
      <w:start w:val="1"/>
      <w:numFmt w:val="decimal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8CC7D07"/>
    <w:multiLevelType w:val="hybridMultilevel"/>
    <w:tmpl w:val="A7AAA020"/>
    <w:lvl w:ilvl="0" w:tplc="F970CF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795DA3"/>
    <w:multiLevelType w:val="multilevel"/>
    <w:tmpl w:val="A0FA1766"/>
    <w:lvl w:ilvl="0">
      <w:start w:val="3"/>
      <w:numFmt w:val="decimal"/>
      <w:lvlText w:val="Partie 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Chapitre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79825295"/>
    <w:multiLevelType w:val="multilevel"/>
    <w:tmpl w:val="898658C0"/>
    <w:lvl w:ilvl="0">
      <w:start w:val="1"/>
      <w:numFmt w:val="decimal"/>
      <w:lvlText w:val="partie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Chapitre 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8" w15:restartNumberingAfterBreak="0">
    <w:nsid w:val="7C9C310D"/>
    <w:multiLevelType w:val="multilevel"/>
    <w:tmpl w:val="A56C9DC8"/>
    <w:lvl w:ilvl="0">
      <w:start w:val="1"/>
      <w:numFmt w:val="decimal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7D475658"/>
    <w:multiLevelType w:val="multilevel"/>
    <w:tmpl w:val="A56C9DC8"/>
    <w:lvl w:ilvl="0">
      <w:start w:val="1"/>
      <w:numFmt w:val="decimal"/>
      <w:lvlText w:val="Chapitr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17006901">
    <w:abstractNumId w:val="37"/>
  </w:num>
  <w:num w:numId="2" w16cid:durableId="508370006">
    <w:abstractNumId w:val="47"/>
  </w:num>
  <w:num w:numId="3" w16cid:durableId="1655720514">
    <w:abstractNumId w:val="18"/>
  </w:num>
  <w:num w:numId="4" w16cid:durableId="1469319916">
    <w:abstractNumId w:val="38"/>
  </w:num>
  <w:num w:numId="5" w16cid:durableId="591815382">
    <w:abstractNumId w:val="42"/>
  </w:num>
  <w:num w:numId="6" w16cid:durableId="2003729286">
    <w:abstractNumId w:val="25"/>
  </w:num>
  <w:num w:numId="7" w16cid:durableId="574704783">
    <w:abstractNumId w:val="5"/>
  </w:num>
  <w:num w:numId="8" w16cid:durableId="733813850">
    <w:abstractNumId w:val="4"/>
  </w:num>
  <w:num w:numId="9" w16cid:durableId="261836270">
    <w:abstractNumId w:val="7"/>
  </w:num>
  <w:num w:numId="10" w16cid:durableId="844588555">
    <w:abstractNumId w:val="23"/>
  </w:num>
  <w:num w:numId="11" w16cid:durableId="1764884883">
    <w:abstractNumId w:val="27"/>
  </w:num>
  <w:num w:numId="12" w16cid:durableId="1331521600">
    <w:abstractNumId w:val="31"/>
  </w:num>
  <w:num w:numId="13" w16cid:durableId="2085300933">
    <w:abstractNumId w:val="22"/>
  </w:num>
  <w:num w:numId="14" w16cid:durableId="1955483482">
    <w:abstractNumId w:val="40"/>
  </w:num>
  <w:num w:numId="15" w16cid:durableId="177235510">
    <w:abstractNumId w:val="41"/>
  </w:num>
  <w:num w:numId="16" w16cid:durableId="948390685">
    <w:abstractNumId w:val="30"/>
  </w:num>
  <w:num w:numId="17" w16cid:durableId="1672949229">
    <w:abstractNumId w:val="34"/>
  </w:num>
  <w:num w:numId="18" w16cid:durableId="1254050176">
    <w:abstractNumId w:val="10"/>
  </w:num>
  <w:num w:numId="19" w16cid:durableId="1091396649">
    <w:abstractNumId w:val="2"/>
  </w:num>
  <w:num w:numId="20" w16cid:durableId="1541433028">
    <w:abstractNumId w:val="12"/>
  </w:num>
  <w:num w:numId="21" w16cid:durableId="732001758">
    <w:abstractNumId w:val="24"/>
  </w:num>
  <w:num w:numId="22" w16cid:durableId="679509390">
    <w:abstractNumId w:val="0"/>
  </w:num>
  <w:num w:numId="23" w16cid:durableId="1599408029">
    <w:abstractNumId w:val="17"/>
  </w:num>
  <w:num w:numId="24" w16cid:durableId="665129572">
    <w:abstractNumId w:val="45"/>
  </w:num>
  <w:num w:numId="25" w16cid:durableId="321200783">
    <w:abstractNumId w:val="6"/>
  </w:num>
  <w:num w:numId="26" w16cid:durableId="841089183">
    <w:abstractNumId w:val="32"/>
  </w:num>
  <w:num w:numId="27" w16cid:durableId="829564822">
    <w:abstractNumId w:val="43"/>
  </w:num>
  <w:num w:numId="28" w16cid:durableId="25298827">
    <w:abstractNumId w:val="9"/>
  </w:num>
  <w:num w:numId="29" w16cid:durableId="2113670432">
    <w:abstractNumId w:val="15"/>
  </w:num>
  <w:num w:numId="30" w16cid:durableId="1408456432">
    <w:abstractNumId w:val="39"/>
  </w:num>
  <w:num w:numId="31" w16cid:durableId="388458727">
    <w:abstractNumId w:val="19"/>
  </w:num>
  <w:num w:numId="32" w16cid:durableId="1608000061">
    <w:abstractNumId w:val="35"/>
  </w:num>
  <w:num w:numId="33" w16cid:durableId="1072972937">
    <w:abstractNumId w:val="11"/>
  </w:num>
  <w:num w:numId="34" w16cid:durableId="123282349">
    <w:abstractNumId w:val="14"/>
  </w:num>
  <w:num w:numId="35" w16cid:durableId="1420952792">
    <w:abstractNumId w:val="26"/>
  </w:num>
  <w:num w:numId="36" w16cid:durableId="1831016405">
    <w:abstractNumId w:val="13"/>
  </w:num>
  <w:num w:numId="37" w16cid:durableId="2145729377">
    <w:abstractNumId w:val="46"/>
  </w:num>
  <w:num w:numId="38" w16cid:durableId="1663699551">
    <w:abstractNumId w:val="20"/>
  </w:num>
  <w:num w:numId="39" w16cid:durableId="995576147">
    <w:abstractNumId w:val="44"/>
  </w:num>
  <w:num w:numId="40" w16cid:durableId="517278171">
    <w:abstractNumId w:val="8"/>
  </w:num>
  <w:num w:numId="41" w16cid:durableId="1317490863">
    <w:abstractNumId w:val="48"/>
  </w:num>
  <w:num w:numId="42" w16cid:durableId="584073556">
    <w:abstractNumId w:val="1"/>
  </w:num>
  <w:num w:numId="43" w16cid:durableId="109277088">
    <w:abstractNumId w:val="36"/>
  </w:num>
  <w:num w:numId="44" w16cid:durableId="1338385615">
    <w:abstractNumId w:val="29"/>
  </w:num>
  <w:num w:numId="45" w16cid:durableId="672299860">
    <w:abstractNumId w:val="28"/>
  </w:num>
  <w:num w:numId="46" w16cid:durableId="1746956513">
    <w:abstractNumId w:val="49"/>
  </w:num>
  <w:num w:numId="47" w16cid:durableId="50424042">
    <w:abstractNumId w:val="33"/>
  </w:num>
  <w:num w:numId="48" w16cid:durableId="1458719951">
    <w:abstractNumId w:val="16"/>
  </w:num>
  <w:num w:numId="49" w16cid:durableId="2140755988">
    <w:abstractNumId w:val="21"/>
  </w:num>
  <w:num w:numId="50" w16cid:durableId="1713846276">
    <w:abstractNumId w:val="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867"/>
    <w:rsid w:val="000005B3"/>
    <w:rsid w:val="000006EE"/>
    <w:rsid w:val="000008DB"/>
    <w:rsid w:val="00000D6A"/>
    <w:rsid w:val="00000F8F"/>
    <w:rsid w:val="000010E9"/>
    <w:rsid w:val="00001663"/>
    <w:rsid w:val="000016FA"/>
    <w:rsid w:val="0000171F"/>
    <w:rsid w:val="00001D36"/>
    <w:rsid w:val="00001DF2"/>
    <w:rsid w:val="00002045"/>
    <w:rsid w:val="00002393"/>
    <w:rsid w:val="00002434"/>
    <w:rsid w:val="000027A8"/>
    <w:rsid w:val="00002D03"/>
    <w:rsid w:val="00003AD9"/>
    <w:rsid w:val="00004193"/>
    <w:rsid w:val="00004EF7"/>
    <w:rsid w:val="00005099"/>
    <w:rsid w:val="000051B0"/>
    <w:rsid w:val="000052CB"/>
    <w:rsid w:val="00005922"/>
    <w:rsid w:val="00005BFD"/>
    <w:rsid w:val="00005CF8"/>
    <w:rsid w:val="00005E50"/>
    <w:rsid w:val="00005FAC"/>
    <w:rsid w:val="00006520"/>
    <w:rsid w:val="000075D2"/>
    <w:rsid w:val="00007A41"/>
    <w:rsid w:val="00007FA6"/>
    <w:rsid w:val="00010708"/>
    <w:rsid w:val="00010B78"/>
    <w:rsid w:val="00010D64"/>
    <w:rsid w:val="0001118C"/>
    <w:rsid w:val="00011D9B"/>
    <w:rsid w:val="00012573"/>
    <w:rsid w:val="00012B58"/>
    <w:rsid w:val="000131A4"/>
    <w:rsid w:val="000133A0"/>
    <w:rsid w:val="00013902"/>
    <w:rsid w:val="00013B46"/>
    <w:rsid w:val="000141B3"/>
    <w:rsid w:val="00014424"/>
    <w:rsid w:val="00014630"/>
    <w:rsid w:val="00014950"/>
    <w:rsid w:val="000149CF"/>
    <w:rsid w:val="00014C19"/>
    <w:rsid w:val="0001512E"/>
    <w:rsid w:val="000151E4"/>
    <w:rsid w:val="000152A0"/>
    <w:rsid w:val="00015973"/>
    <w:rsid w:val="00015FBB"/>
    <w:rsid w:val="00015FE2"/>
    <w:rsid w:val="0001601C"/>
    <w:rsid w:val="0001603C"/>
    <w:rsid w:val="00016515"/>
    <w:rsid w:val="000169E6"/>
    <w:rsid w:val="00016C47"/>
    <w:rsid w:val="00016C84"/>
    <w:rsid w:val="00016C9F"/>
    <w:rsid w:val="00016D9A"/>
    <w:rsid w:val="00016F15"/>
    <w:rsid w:val="00017134"/>
    <w:rsid w:val="00017236"/>
    <w:rsid w:val="000179DD"/>
    <w:rsid w:val="00020570"/>
    <w:rsid w:val="0002070F"/>
    <w:rsid w:val="00020CDC"/>
    <w:rsid w:val="0002120F"/>
    <w:rsid w:val="00021513"/>
    <w:rsid w:val="00021D75"/>
    <w:rsid w:val="00023710"/>
    <w:rsid w:val="00023B78"/>
    <w:rsid w:val="00023CA5"/>
    <w:rsid w:val="000240F6"/>
    <w:rsid w:val="00024819"/>
    <w:rsid w:val="00024CFC"/>
    <w:rsid w:val="00024EAB"/>
    <w:rsid w:val="00024ED3"/>
    <w:rsid w:val="000252EE"/>
    <w:rsid w:val="0002559E"/>
    <w:rsid w:val="000257F1"/>
    <w:rsid w:val="000266FE"/>
    <w:rsid w:val="00026F2B"/>
    <w:rsid w:val="000271C4"/>
    <w:rsid w:val="000273FF"/>
    <w:rsid w:val="00027A24"/>
    <w:rsid w:val="00027E2F"/>
    <w:rsid w:val="000309A1"/>
    <w:rsid w:val="00030A25"/>
    <w:rsid w:val="00030A62"/>
    <w:rsid w:val="00030C87"/>
    <w:rsid w:val="00030F32"/>
    <w:rsid w:val="0003137B"/>
    <w:rsid w:val="00032014"/>
    <w:rsid w:val="00032580"/>
    <w:rsid w:val="00032920"/>
    <w:rsid w:val="00032C7A"/>
    <w:rsid w:val="00033255"/>
    <w:rsid w:val="000334E8"/>
    <w:rsid w:val="00033CBC"/>
    <w:rsid w:val="00033D4A"/>
    <w:rsid w:val="00033DDB"/>
    <w:rsid w:val="00033DF7"/>
    <w:rsid w:val="00034203"/>
    <w:rsid w:val="000344B3"/>
    <w:rsid w:val="000347C8"/>
    <w:rsid w:val="00034ADE"/>
    <w:rsid w:val="00034D92"/>
    <w:rsid w:val="00034DE2"/>
    <w:rsid w:val="000352C7"/>
    <w:rsid w:val="0003547F"/>
    <w:rsid w:val="00035CDB"/>
    <w:rsid w:val="00035ECB"/>
    <w:rsid w:val="000360E0"/>
    <w:rsid w:val="00036649"/>
    <w:rsid w:val="00036990"/>
    <w:rsid w:val="00036FED"/>
    <w:rsid w:val="0003707F"/>
    <w:rsid w:val="00037BEE"/>
    <w:rsid w:val="000407FC"/>
    <w:rsid w:val="0004082B"/>
    <w:rsid w:val="00040AD7"/>
    <w:rsid w:val="00040E71"/>
    <w:rsid w:val="000417C6"/>
    <w:rsid w:val="00041D9D"/>
    <w:rsid w:val="000424D0"/>
    <w:rsid w:val="00042539"/>
    <w:rsid w:val="00042A21"/>
    <w:rsid w:val="00042A61"/>
    <w:rsid w:val="00043037"/>
    <w:rsid w:val="0004353F"/>
    <w:rsid w:val="00043764"/>
    <w:rsid w:val="00043C70"/>
    <w:rsid w:val="00044107"/>
    <w:rsid w:val="00044A19"/>
    <w:rsid w:val="00044A6B"/>
    <w:rsid w:val="00044D7F"/>
    <w:rsid w:val="000454BE"/>
    <w:rsid w:val="00045784"/>
    <w:rsid w:val="00045BE0"/>
    <w:rsid w:val="00045C67"/>
    <w:rsid w:val="00045FA9"/>
    <w:rsid w:val="0004685F"/>
    <w:rsid w:val="00046ED1"/>
    <w:rsid w:val="00046F0F"/>
    <w:rsid w:val="000477CB"/>
    <w:rsid w:val="00047E29"/>
    <w:rsid w:val="000509A9"/>
    <w:rsid w:val="00051709"/>
    <w:rsid w:val="00051C80"/>
    <w:rsid w:val="00052A50"/>
    <w:rsid w:val="0005485A"/>
    <w:rsid w:val="00054880"/>
    <w:rsid w:val="00054E83"/>
    <w:rsid w:val="00055527"/>
    <w:rsid w:val="00055BE5"/>
    <w:rsid w:val="00055EDB"/>
    <w:rsid w:val="00056030"/>
    <w:rsid w:val="0005617C"/>
    <w:rsid w:val="000561EA"/>
    <w:rsid w:val="0005624B"/>
    <w:rsid w:val="00056734"/>
    <w:rsid w:val="00056806"/>
    <w:rsid w:val="00056A3F"/>
    <w:rsid w:val="00056EFD"/>
    <w:rsid w:val="00056F72"/>
    <w:rsid w:val="000575D2"/>
    <w:rsid w:val="00060727"/>
    <w:rsid w:val="0006083B"/>
    <w:rsid w:val="00060B38"/>
    <w:rsid w:val="00060C0E"/>
    <w:rsid w:val="000612FE"/>
    <w:rsid w:val="0006156F"/>
    <w:rsid w:val="000615A8"/>
    <w:rsid w:val="000617DF"/>
    <w:rsid w:val="00061C01"/>
    <w:rsid w:val="00061C76"/>
    <w:rsid w:val="00061EE1"/>
    <w:rsid w:val="000620E8"/>
    <w:rsid w:val="000622BC"/>
    <w:rsid w:val="00062571"/>
    <w:rsid w:val="000625F4"/>
    <w:rsid w:val="00062BC8"/>
    <w:rsid w:val="00063049"/>
    <w:rsid w:val="000634F6"/>
    <w:rsid w:val="00063F6D"/>
    <w:rsid w:val="000643B6"/>
    <w:rsid w:val="00064818"/>
    <w:rsid w:val="00064AA7"/>
    <w:rsid w:val="00064D4F"/>
    <w:rsid w:val="000650AE"/>
    <w:rsid w:val="000650CB"/>
    <w:rsid w:val="00065160"/>
    <w:rsid w:val="000651CB"/>
    <w:rsid w:val="000652C2"/>
    <w:rsid w:val="0006543B"/>
    <w:rsid w:val="00065534"/>
    <w:rsid w:val="000655A8"/>
    <w:rsid w:val="00065F02"/>
    <w:rsid w:val="000660D7"/>
    <w:rsid w:val="00066473"/>
    <w:rsid w:val="00066483"/>
    <w:rsid w:val="00066634"/>
    <w:rsid w:val="0006669E"/>
    <w:rsid w:val="000666E6"/>
    <w:rsid w:val="00066E03"/>
    <w:rsid w:val="00067353"/>
    <w:rsid w:val="000676A6"/>
    <w:rsid w:val="00070A4B"/>
    <w:rsid w:val="00070D49"/>
    <w:rsid w:val="00070E50"/>
    <w:rsid w:val="000710DF"/>
    <w:rsid w:val="0007142D"/>
    <w:rsid w:val="00071C3D"/>
    <w:rsid w:val="00071DBD"/>
    <w:rsid w:val="00071FC4"/>
    <w:rsid w:val="00072912"/>
    <w:rsid w:val="0007294A"/>
    <w:rsid w:val="00072BFB"/>
    <w:rsid w:val="00072FF9"/>
    <w:rsid w:val="000731E9"/>
    <w:rsid w:val="000734AA"/>
    <w:rsid w:val="0007364F"/>
    <w:rsid w:val="000737D6"/>
    <w:rsid w:val="0007380C"/>
    <w:rsid w:val="00073B50"/>
    <w:rsid w:val="00073DEF"/>
    <w:rsid w:val="00073FF6"/>
    <w:rsid w:val="00074008"/>
    <w:rsid w:val="00074185"/>
    <w:rsid w:val="000750BE"/>
    <w:rsid w:val="00075202"/>
    <w:rsid w:val="00075A51"/>
    <w:rsid w:val="00075A58"/>
    <w:rsid w:val="00075B58"/>
    <w:rsid w:val="00075E6D"/>
    <w:rsid w:val="00075F4E"/>
    <w:rsid w:val="00075F9B"/>
    <w:rsid w:val="000763A0"/>
    <w:rsid w:val="0007653F"/>
    <w:rsid w:val="000766FE"/>
    <w:rsid w:val="00076D24"/>
    <w:rsid w:val="000772FA"/>
    <w:rsid w:val="00077801"/>
    <w:rsid w:val="00077B5E"/>
    <w:rsid w:val="00080355"/>
    <w:rsid w:val="00080990"/>
    <w:rsid w:val="000811E7"/>
    <w:rsid w:val="00081372"/>
    <w:rsid w:val="00081847"/>
    <w:rsid w:val="00081B6B"/>
    <w:rsid w:val="00081F26"/>
    <w:rsid w:val="000825B6"/>
    <w:rsid w:val="00082C86"/>
    <w:rsid w:val="00082F5D"/>
    <w:rsid w:val="00083767"/>
    <w:rsid w:val="000838B3"/>
    <w:rsid w:val="00083923"/>
    <w:rsid w:val="00083C50"/>
    <w:rsid w:val="00083DAD"/>
    <w:rsid w:val="0008498E"/>
    <w:rsid w:val="000851FA"/>
    <w:rsid w:val="00085CE9"/>
    <w:rsid w:val="00085F21"/>
    <w:rsid w:val="0008635B"/>
    <w:rsid w:val="00086C5B"/>
    <w:rsid w:val="000873CA"/>
    <w:rsid w:val="00087B2C"/>
    <w:rsid w:val="00087C4C"/>
    <w:rsid w:val="00087FDD"/>
    <w:rsid w:val="000901A7"/>
    <w:rsid w:val="00090CEF"/>
    <w:rsid w:val="00090DAA"/>
    <w:rsid w:val="00091084"/>
    <w:rsid w:val="00091282"/>
    <w:rsid w:val="000916E3"/>
    <w:rsid w:val="0009181C"/>
    <w:rsid w:val="0009234A"/>
    <w:rsid w:val="000925A6"/>
    <w:rsid w:val="00092C9A"/>
    <w:rsid w:val="0009314E"/>
    <w:rsid w:val="00093BD1"/>
    <w:rsid w:val="00093EE9"/>
    <w:rsid w:val="00093EEA"/>
    <w:rsid w:val="00094334"/>
    <w:rsid w:val="00094747"/>
    <w:rsid w:val="000947CA"/>
    <w:rsid w:val="0009492C"/>
    <w:rsid w:val="00094A09"/>
    <w:rsid w:val="0009534F"/>
    <w:rsid w:val="0009543E"/>
    <w:rsid w:val="000954F6"/>
    <w:rsid w:val="00095FD8"/>
    <w:rsid w:val="00095FF5"/>
    <w:rsid w:val="000960B6"/>
    <w:rsid w:val="00096195"/>
    <w:rsid w:val="00096214"/>
    <w:rsid w:val="000962DE"/>
    <w:rsid w:val="000962F9"/>
    <w:rsid w:val="0009699E"/>
    <w:rsid w:val="00096D2F"/>
    <w:rsid w:val="000970CB"/>
    <w:rsid w:val="000971AA"/>
    <w:rsid w:val="00097220"/>
    <w:rsid w:val="0009740E"/>
    <w:rsid w:val="00097E19"/>
    <w:rsid w:val="00097EF5"/>
    <w:rsid w:val="000A003F"/>
    <w:rsid w:val="000A04D6"/>
    <w:rsid w:val="000A0552"/>
    <w:rsid w:val="000A0F9B"/>
    <w:rsid w:val="000A104C"/>
    <w:rsid w:val="000A1676"/>
    <w:rsid w:val="000A20EA"/>
    <w:rsid w:val="000A26F2"/>
    <w:rsid w:val="000A27E0"/>
    <w:rsid w:val="000A2CF5"/>
    <w:rsid w:val="000A2DA4"/>
    <w:rsid w:val="000A3282"/>
    <w:rsid w:val="000A32CD"/>
    <w:rsid w:val="000A3311"/>
    <w:rsid w:val="000A358A"/>
    <w:rsid w:val="000A38A9"/>
    <w:rsid w:val="000A3C45"/>
    <w:rsid w:val="000A3D56"/>
    <w:rsid w:val="000A497C"/>
    <w:rsid w:val="000A4CBD"/>
    <w:rsid w:val="000A4D34"/>
    <w:rsid w:val="000A5034"/>
    <w:rsid w:val="000A5142"/>
    <w:rsid w:val="000A5184"/>
    <w:rsid w:val="000A5687"/>
    <w:rsid w:val="000A58E5"/>
    <w:rsid w:val="000A5928"/>
    <w:rsid w:val="000A593F"/>
    <w:rsid w:val="000A5F4F"/>
    <w:rsid w:val="000A5F85"/>
    <w:rsid w:val="000A6328"/>
    <w:rsid w:val="000A635F"/>
    <w:rsid w:val="000A68EC"/>
    <w:rsid w:val="000A6B1A"/>
    <w:rsid w:val="000A6CC2"/>
    <w:rsid w:val="000A766F"/>
    <w:rsid w:val="000A7A51"/>
    <w:rsid w:val="000A7B55"/>
    <w:rsid w:val="000B095A"/>
    <w:rsid w:val="000B0D9D"/>
    <w:rsid w:val="000B0DCD"/>
    <w:rsid w:val="000B1050"/>
    <w:rsid w:val="000B123C"/>
    <w:rsid w:val="000B15DC"/>
    <w:rsid w:val="000B1B83"/>
    <w:rsid w:val="000B1D5F"/>
    <w:rsid w:val="000B1D73"/>
    <w:rsid w:val="000B26C0"/>
    <w:rsid w:val="000B2700"/>
    <w:rsid w:val="000B2902"/>
    <w:rsid w:val="000B2A55"/>
    <w:rsid w:val="000B2FD9"/>
    <w:rsid w:val="000B3762"/>
    <w:rsid w:val="000B3AA9"/>
    <w:rsid w:val="000B3CFA"/>
    <w:rsid w:val="000B3F20"/>
    <w:rsid w:val="000B3F5E"/>
    <w:rsid w:val="000B42BA"/>
    <w:rsid w:val="000B47F7"/>
    <w:rsid w:val="000B5053"/>
    <w:rsid w:val="000B54E3"/>
    <w:rsid w:val="000B55C9"/>
    <w:rsid w:val="000B60BB"/>
    <w:rsid w:val="000B6199"/>
    <w:rsid w:val="000B6293"/>
    <w:rsid w:val="000B64B0"/>
    <w:rsid w:val="000B66D6"/>
    <w:rsid w:val="000B681E"/>
    <w:rsid w:val="000B697F"/>
    <w:rsid w:val="000B69A5"/>
    <w:rsid w:val="000B7068"/>
    <w:rsid w:val="000B7A38"/>
    <w:rsid w:val="000B7E53"/>
    <w:rsid w:val="000C0793"/>
    <w:rsid w:val="000C0E0A"/>
    <w:rsid w:val="000C128F"/>
    <w:rsid w:val="000C12D7"/>
    <w:rsid w:val="000C13F2"/>
    <w:rsid w:val="000C1458"/>
    <w:rsid w:val="000C1C82"/>
    <w:rsid w:val="000C2028"/>
    <w:rsid w:val="000C21D5"/>
    <w:rsid w:val="000C21D8"/>
    <w:rsid w:val="000C2279"/>
    <w:rsid w:val="000C2EBA"/>
    <w:rsid w:val="000C319D"/>
    <w:rsid w:val="000C37DE"/>
    <w:rsid w:val="000C43B9"/>
    <w:rsid w:val="000C4DBE"/>
    <w:rsid w:val="000C508E"/>
    <w:rsid w:val="000C537D"/>
    <w:rsid w:val="000C552F"/>
    <w:rsid w:val="000C571C"/>
    <w:rsid w:val="000C5757"/>
    <w:rsid w:val="000C5A70"/>
    <w:rsid w:val="000C5CF4"/>
    <w:rsid w:val="000C623B"/>
    <w:rsid w:val="000C6326"/>
    <w:rsid w:val="000C647A"/>
    <w:rsid w:val="000C65AE"/>
    <w:rsid w:val="000C65DB"/>
    <w:rsid w:val="000C67F7"/>
    <w:rsid w:val="000C6E7A"/>
    <w:rsid w:val="000C7032"/>
    <w:rsid w:val="000C73BE"/>
    <w:rsid w:val="000C743F"/>
    <w:rsid w:val="000C7562"/>
    <w:rsid w:val="000C763A"/>
    <w:rsid w:val="000C78B9"/>
    <w:rsid w:val="000C7BF5"/>
    <w:rsid w:val="000C7D5F"/>
    <w:rsid w:val="000C7D81"/>
    <w:rsid w:val="000D0312"/>
    <w:rsid w:val="000D068E"/>
    <w:rsid w:val="000D0C2D"/>
    <w:rsid w:val="000D0CC3"/>
    <w:rsid w:val="000D1049"/>
    <w:rsid w:val="000D1424"/>
    <w:rsid w:val="000D17FC"/>
    <w:rsid w:val="000D197D"/>
    <w:rsid w:val="000D207E"/>
    <w:rsid w:val="000D22D8"/>
    <w:rsid w:val="000D289F"/>
    <w:rsid w:val="000D2B3E"/>
    <w:rsid w:val="000D2C56"/>
    <w:rsid w:val="000D2CB7"/>
    <w:rsid w:val="000D2E2F"/>
    <w:rsid w:val="000D3FD6"/>
    <w:rsid w:val="000D400B"/>
    <w:rsid w:val="000D408C"/>
    <w:rsid w:val="000D42B9"/>
    <w:rsid w:val="000D4383"/>
    <w:rsid w:val="000D45FA"/>
    <w:rsid w:val="000D47CF"/>
    <w:rsid w:val="000D4DBB"/>
    <w:rsid w:val="000D4E59"/>
    <w:rsid w:val="000D5315"/>
    <w:rsid w:val="000D539F"/>
    <w:rsid w:val="000D54C6"/>
    <w:rsid w:val="000D583C"/>
    <w:rsid w:val="000D662B"/>
    <w:rsid w:val="000D6774"/>
    <w:rsid w:val="000D694D"/>
    <w:rsid w:val="000D6BC2"/>
    <w:rsid w:val="000D74E3"/>
    <w:rsid w:val="000D785D"/>
    <w:rsid w:val="000E037D"/>
    <w:rsid w:val="000E0BFF"/>
    <w:rsid w:val="000E0D5D"/>
    <w:rsid w:val="000E10A1"/>
    <w:rsid w:val="000E12D3"/>
    <w:rsid w:val="000E1936"/>
    <w:rsid w:val="000E1B12"/>
    <w:rsid w:val="000E1D00"/>
    <w:rsid w:val="000E2077"/>
    <w:rsid w:val="000E25D4"/>
    <w:rsid w:val="000E2A15"/>
    <w:rsid w:val="000E2A46"/>
    <w:rsid w:val="000E2C10"/>
    <w:rsid w:val="000E35FB"/>
    <w:rsid w:val="000E36B9"/>
    <w:rsid w:val="000E3AF1"/>
    <w:rsid w:val="000E3B0B"/>
    <w:rsid w:val="000E3F3C"/>
    <w:rsid w:val="000E45FF"/>
    <w:rsid w:val="000E4A5A"/>
    <w:rsid w:val="000E51BE"/>
    <w:rsid w:val="000E54C5"/>
    <w:rsid w:val="000E55CE"/>
    <w:rsid w:val="000E5B63"/>
    <w:rsid w:val="000E5E3E"/>
    <w:rsid w:val="000E60C9"/>
    <w:rsid w:val="000E620B"/>
    <w:rsid w:val="000E63AE"/>
    <w:rsid w:val="000E6C5C"/>
    <w:rsid w:val="000E6DC6"/>
    <w:rsid w:val="000E742D"/>
    <w:rsid w:val="000E79E3"/>
    <w:rsid w:val="000E7C94"/>
    <w:rsid w:val="000E7D0E"/>
    <w:rsid w:val="000E7D45"/>
    <w:rsid w:val="000E7F86"/>
    <w:rsid w:val="000E7FD8"/>
    <w:rsid w:val="000F018C"/>
    <w:rsid w:val="000F0494"/>
    <w:rsid w:val="000F04F4"/>
    <w:rsid w:val="000F0FF8"/>
    <w:rsid w:val="000F13A6"/>
    <w:rsid w:val="000F1548"/>
    <w:rsid w:val="000F19F5"/>
    <w:rsid w:val="000F1D4D"/>
    <w:rsid w:val="000F1DC7"/>
    <w:rsid w:val="000F207C"/>
    <w:rsid w:val="000F2113"/>
    <w:rsid w:val="000F23CB"/>
    <w:rsid w:val="000F26FC"/>
    <w:rsid w:val="000F2745"/>
    <w:rsid w:val="000F327B"/>
    <w:rsid w:val="000F32CB"/>
    <w:rsid w:val="000F35BE"/>
    <w:rsid w:val="000F370B"/>
    <w:rsid w:val="000F39CB"/>
    <w:rsid w:val="000F3C22"/>
    <w:rsid w:val="000F3CA1"/>
    <w:rsid w:val="000F410C"/>
    <w:rsid w:val="000F43B1"/>
    <w:rsid w:val="000F45F8"/>
    <w:rsid w:val="000F462E"/>
    <w:rsid w:val="000F4B1D"/>
    <w:rsid w:val="000F517A"/>
    <w:rsid w:val="000F51AC"/>
    <w:rsid w:val="000F5BF1"/>
    <w:rsid w:val="000F5D74"/>
    <w:rsid w:val="000F605C"/>
    <w:rsid w:val="000F60AF"/>
    <w:rsid w:val="000F62CD"/>
    <w:rsid w:val="000F754A"/>
    <w:rsid w:val="000F769C"/>
    <w:rsid w:val="000F7B25"/>
    <w:rsid w:val="001000E3"/>
    <w:rsid w:val="00100A96"/>
    <w:rsid w:val="00100AE3"/>
    <w:rsid w:val="00100DF5"/>
    <w:rsid w:val="001012BC"/>
    <w:rsid w:val="00101420"/>
    <w:rsid w:val="00101524"/>
    <w:rsid w:val="001025DE"/>
    <w:rsid w:val="0010272B"/>
    <w:rsid w:val="00103531"/>
    <w:rsid w:val="00103967"/>
    <w:rsid w:val="001039D1"/>
    <w:rsid w:val="00103C69"/>
    <w:rsid w:val="00103FAF"/>
    <w:rsid w:val="00104096"/>
    <w:rsid w:val="001045A4"/>
    <w:rsid w:val="001045E1"/>
    <w:rsid w:val="0010483B"/>
    <w:rsid w:val="0010496F"/>
    <w:rsid w:val="00104A97"/>
    <w:rsid w:val="00104C7F"/>
    <w:rsid w:val="00104D77"/>
    <w:rsid w:val="00104F80"/>
    <w:rsid w:val="00105D77"/>
    <w:rsid w:val="00106747"/>
    <w:rsid w:val="00106947"/>
    <w:rsid w:val="00106B0B"/>
    <w:rsid w:val="00107838"/>
    <w:rsid w:val="001100BF"/>
    <w:rsid w:val="0011030A"/>
    <w:rsid w:val="00110315"/>
    <w:rsid w:val="00110399"/>
    <w:rsid w:val="00110425"/>
    <w:rsid w:val="0011051E"/>
    <w:rsid w:val="00110C5A"/>
    <w:rsid w:val="00111198"/>
    <w:rsid w:val="001112AE"/>
    <w:rsid w:val="001114D8"/>
    <w:rsid w:val="0011159A"/>
    <w:rsid w:val="001118FC"/>
    <w:rsid w:val="0011253B"/>
    <w:rsid w:val="0011265F"/>
    <w:rsid w:val="0011311C"/>
    <w:rsid w:val="00113649"/>
    <w:rsid w:val="0011366D"/>
    <w:rsid w:val="00113AB5"/>
    <w:rsid w:val="0011443F"/>
    <w:rsid w:val="00114C05"/>
    <w:rsid w:val="0011585C"/>
    <w:rsid w:val="00115B50"/>
    <w:rsid w:val="001165CB"/>
    <w:rsid w:val="00116E88"/>
    <w:rsid w:val="00117053"/>
    <w:rsid w:val="00117A0A"/>
    <w:rsid w:val="00120268"/>
    <w:rsid w:val="00120F70"/>
    <w:rsid w:val="00122077"/>
    <w:rsid w:val="001221F8"/>
    <w:rsid w:val="001223F9"/>
    <w:rsid w:val="00122782"/>
    <w:rsid w:val="00122B28"/>
    <w:rsid w:val="00122E95"/>
    <w:rsid w:val="00122FE4"/>
    <w:rsid w:val="00123AB1"/>
    <w:rsid w:val="0012404C"/>
    <w:rsid w:val="001246AD"/>
    <w:rsid w:val="00124773"/>
    <w:rsid w:val="0012484C"/>
    <w:rsid w:val="00124B17"/>
    <w:rsid w:val="00124D0C"/>
    <w:rsid w:val="00125592"/>
    <w:rsid w:val="001259DE"/>
    <w:rsid w:val="00126133"/>
    <w:rsid w:val="00126364"/>
    <w:rsid w:val="00126C12"/>
    <w:rsid w:val="00127379"/>
    <w:rsid w:val="001278BB"/>
    <w:rsid w:val="0013067B"/>
    <w:rsid w:val="001306C1"/>
    <w:rsid w:val="00130827"/>
    <w:rsid w:val="0013111B"/>
    <w:rsid w:val="00131988"/>
    <w:rsid w:val="00131C22"/>
    <w:rsid w:val="00131CA0"/>
    <w:rsid w:val="00131CDC"/>
    <w:rsid w:val="00132B6B"/>
    <w:rsid w:val="00132C86"/>
    <w:rsid w:val="00132FB6"/>
    <w:rsid w:val="001335D7"/>
    <w:rsid w:val="001338A8"/>
    <w:rsid w:val="0013438D"/>
    <w:rsid w:val="0013444A"/>
    <w:rsid w:val="00134463"/>
    <w:rsid w:val="001345D1"/>
    <w:rsid w:val="00134679"/>
    <w:rsid w:val="001347B7"/>
    <w:rsid w:val="00134882"/>
    <w:rsid w:val="00134992"/>
    <w:rsid w:val="00134D69"/>
    <w:rsid w:val="00135028"/>
    <w:rsid w:val="0013657C"/>
    <w:rsid w:val="001366D8"/>
    <w:rsid w:val="001368DD"/>
    <w:rsid w:val="00136DEC"/>
    <w:rsid w:val="001374F9"/>
    <w:rsid w:val="001377AE"/>
    <w:rsid w:val="001378FB"/>
    <w:rsid w:val="0013790B"/>
    <w:rsid w:val="00137BC1"/>
    <w:rsid w:val="00140072"/>
    <w:rsid w:val="001402C0"/>
    <w:rsid w:val="00140FBE"/>
    <w:rsid w:val="001411AC"/>
    <w:rsid w:val="0014143F"/>
    <w:rsid w:val="0014151E"/>
    <w:rsid w:val="001418C2"/>
    <w:rsid w:val="00141C9E"/>
    <w:rsid w:val="0014215B"/>
    <w:rsid w:val="001429BC"/>
    <w:rsid w:val="001429D6"/>
    <w:rsid w:val="00142C48"/>
    <w:rsid w:val="00142E7E"/>
    <w:rsid w:val="001435BC"/>
    <w:rsid w:val="00143B00"/>
    <w:rsid w:val="00143C5D"/>
    <w:rsid w:val="00143F17"/>
    <w:rsid w:val="00144115"/>
    <w:rsid w:val="0014452A"/>
    <w:rsid w:val="001459B3"/>
    <w:rsid w:val="00145DE3"/>
    <w:rsid w:val="0014620C"/>
    <w:rsid w:val="0014632D"/>
    <w:rsid w:val="00146C80"/>
    <w:rsid w:val="00146CB2"/>
    <w:rsid w:val="001476DE"/>
    <w:rsid w:val="00147899"/>
    <w:rsid w:val="0014796C"/>
    <w:rsid w:val="00147E52"/>
    <w:rsid w:val="00150231"/>
    <w:rsid w:val="001502B9"/>
    <w:rsid w:val="001507F0"/>
    <w:rsid w:val="00150D02"/>
    <w:rsid w:val="00150D59"/>
    <w:rsid w:val="00153076"/>
    <w:rsid w:val="0015364A"/>
    <w:rsid w:val="0015374C"/>
    <w:rsid w:val="00153AF0"/>
    <w:rsid w:val="0015556E"/>
    <w:rsid w:val="00155BF9"/>
    <w:rsid w:val="0015604C"/>
    <w:rsid w:val="001560DD"/>
    <w:rsid w:val="0015694C"/>
    <w:rsid w:val="00156A3D"/>
    <w:rsid w:val="00156C05"/>
    <w:rsid w:val="00157686"/>
    <w:rsid w:val="0015783E"/>
    <w:rsid w:val="00157E58"/>
    <w:rsid w:val="0016012C"/>
    <w:rsid w:val="00160329"/>
    <w:rsid w:val="00160492"/>
    <w:rsid w:val="00160579"/>
    <w:rsid w:val="00160E96"/>
    <w:rsid w:val="00160EF5"/>
    <w:rsid w:val="001612E9"/>
    <w:rsid w:val="00161C26"/>
    <w:rsid w:val="001630FC"/>
    <w:rsid w:val="00163196"/>
    <w:rsid w:val="00163880"/>
    <w:rsid w:val="00163D5D"/>
    <w:rsid w:val="001645C5"/>
    <w:rsid w:val="0016468B"/>
    <w:rsid w:val="0016499D"/>
    <w:rsid w:val="001651BE"/>
    <w:rsid w:val="00165BE0"/>
    <w:rsid w:val="00165D01"/>
    <w:rsid w:val="0016632F"/>
    <w:rsid w:val="001665E9"/>
    <w:rsid w:val="0016670B"/>
    <w:rsid w:val="0016725A"/>
    <w:rsid w:val="00170039"/>
    <w:rsid w:val="00170137"/>
    <w:rsid w:val="00170604"/>
    <w:rsid w:val="00170DA5"/>
    <w:rsid w:val="001710F6"/>
    <w:rsid w:val="00171681"/>
    <w:rsid w:val="001716EA"/>
    <w:rsid w:val="00171B3C"/>
    <w:rsid w:val="001723D1"/>
    <w:rsid w:val="00172A4E"/>
    <w:rsid w:val="00173021"/>
    <w:rsid w:val="0017331B"/>
    <w:rsid w:val="0017358E"/>
    <w:rsid w:val="0017369A"/>
    <w:rsid w:val="001737B7"/>
    <w:rsid w:val="00173AD7"/>
    <w:rsid w:val="00173CE9"/>
    <w:rsid w:val="00174573"/>
    <w:rsid w:val="00175149"/>
    <w:rsid w:val="001753E4"/>
    <w:rsid w:val="001754A2"/>
    <w:rsid w:val="00175685"/>
    <w:rsid w:val="00175AFB"/>
    <w:rsid w:val="00175CE6"/>
    <w:rsid w:val="00175E6B"/>
    <w:rsid w:val="00175FEF"/>
    <w:rsid w:val="00176566"/>
    <w:rsid w:val="00176720"/>
    <w:rsid w:val="00176B46"/>
    <w:rsid w:val="00176E21"/>
    <w:rsid w:val="0017722A"/>
    <w:rsid w:val="00177464"/>
    <w:rsid w:val="001774AC"/>
    <w:rsid w:val="001774C3"/>
    <w:rsid w:val="001779B1"/>
    <w:rsid w:val="00177BDD"/>
    <w:rsid w:val="00177C48"/>
    <w:rsid w:val="00180557"/>
    <w:rsid w:val="00180984"/>
    <w:rsid w:val="00181092"/>
    <w:rsid w:val="00181164"/>
    <w:rsid w:val="001814C9"/>
    <w:rsid w:val="001824B7"/>
    <w:rsid w:val="001825DC"/>
    <w:rsid w:val="00182616"/>
    <w:rsid w:val="00182A51"/>
    <w:rsid w:val="0018313E"/>
    <w:rsid w:val="00183152"/>
    <w:rsid w:val="00183273"/>
    <w:rsid w:val="00183672"/>
    <w:rsid w:val="001837DB"/>
    <w:rsid w:val="00183841"/>
    <w:rsid w:val="00184208"/>
    <w:rsid w:val="00184298"/>
    <w:rsid w:val="001842CC"/>
    <w:rsid w:val="00184D29"/>
    <w:rsid w:val="00184E49"/>
    <w:rsid w:val="00185014"/>
    <w:rsid w:val="00185C4B"/>
    <w:rsid w:val="001861B4"/>
    <w:rsid w:val="00186AD7"/>
    <w:rsid w:val="00187129"/>
    <w:rsid w:val="0018738E"/>
    <w:rsid w:val="001879CB"/>
    <w:rsid w:val="00187ABC"/>
    <w:rsid w:val="0019003D"/>
    <w:rsid w:val="00190068"/>
    <w:rsid w:val="00190497"/>
    <w:rsid w:val="00190A3E"/>
    <w:rsid w:val="00190B9B"/>
    <w:rsid w:val="00190CA5"/>
    <w:rsid w:val="001912E1"/>
    <w:rsid w:val="00191533"/>
    <w:rsid w:val="001918B7"/>
    <w:rsid w:val="001919F3"/>
    <w:rsid w:val="00191C50"/>
    <w:rsid w:val="00191D4F"/>
    <w:rsid w:val="0019249C"/>
    <w:rsid w:val="00192A08"/>
    <w:rsid w:val="00192CC7"/>
    <w:rsid w:val="00193171"/>
    <w:rsid w:val="001932DA"/>
    <w:rsid w:val="001932E8"/>
    <w:rsid w:val="00193375"/>
    <w:rsid w:val="00193603"/>
    <w:rsid w:val="0019383F"/>
    <w:rsid w:val="00193A98"/>
    <w:rsid w:val="001940FB"/>
    <w:rsid w:val="00194288"/>
    <w:rsid w:val="00194612"/>
    <w:rsid w:val="0019463B"/>
    <w:rsid w:val="00194A9A"/>
    <w:rsid w:val="001951FB"/>
    <w:rsid w:val="0019564A"/>
    <w:rsid w:val="00195B51"/>
    <w:rsid w:val="0019612E"/>
    <w:rsid w:val="00196267"/>
    <w:rsid w:val="001964DE"/>
    <w:rsid w:val="001969D2"/>
    <w:rsid w:val="00196B91"/>
    <w:rsid w:val="00197039"/>
    <w:rsid w:val="001971CF"/>
    <w:rsid w:val="001975A7"/>
    <w:rsid w:val="00197746"/>
    <w:rsid w:val="0019774D"/>
    <w:rsid w:val="00197B4A"/>
    <w:rsid w:val="00197EB2"/>
    <w:rsid w:val="001A0A22"/>
    <w:rsid w:val="001A0A82"/>
    <w:rsid w:val="001A0DF9"/>
    <w:rsid w:val="001A1170"/>
    <w:rsid w:val="001A1193"/>
    <w:rsid w:val="001A1639"/>
    <w:rsid w:val="001A17A9"/>
    <w:rsid w:val="001A1F08"/>
    <w:rsid w:val="001A20CF"/>
    <w:rsid w:val="001A20F6"/>
    <w:rsid w:val="001A2955"/>
    <w:rsid w:val="001A33DE"/>
    <w:rsid w:val="001A368D"/>
    <w:rsid w:val="001A3C4F"/>
    <w:rsid w:val="001A400F"/>
    <w:rsid w:val="001A407C"/>
    <w:rsid w:val="001A41EE"/>
    <w:rsid w:val="001A43F2"/>
    <w:rsid w:val="001A4816"/>
    <w:rsid w:val="001A4C2E"/>
    <w:rsid w:val="001A5471"/>
    <w:rsid w:val="001A57D6"/>
    <w:rsid w:val="001A5A2C"/>
    <w:rsid w:val="001A5FE9"/>
    <w:rsid w:val="001A60E8"/>
    <w:rsid w:val="001A611F"/>
    <w:rsid w:val="001A6128"/>
    <w:rsid w:val="001A644E"/>
    <w:rsid w:val="001A64B1"/>
    <w:rsid w:val="001A65D7"/>
    <w:rsid w:val="001A6F0C"/>
    <w:rsid w:val="001A6F38"/>
    <w:rsid w:val="001A71B0"/>
    <w:rsid w:val="001A747F"/>
    <w:rsid w:val="001B00B0"/>
    <w:rsid w:val="001B0166"/>
    <w:rsid w:val="001B01DD"/>
    <w:rsid w:val="001B0267"/>
    <w:rsid w:val="001B0DAF"/>
    <w:rsid w:val="001B0EA6"/>
    <w:rsid w:val="001B1499"/>
    <w:rsid w:val="001B154A"/>
    <w:rsid w:val="001B1902"/>
    <w:rsid w:val="001B1BA4"/>
    <w:rsid w:val="001B1F47"/>
    <w:rsid w:val="001B236B"/>
    <w:rsid w:val="001B24ED"/>
    <w:rsid w:val="001B26E9"/>
    <w:rsid w:val="001B274A"/>
    <w:rsid w:val="001B2C0B"/>
    <w:rsid w:val="001B35B1"/>
    <w:rsid w:val="001B392B"/>
    <w:rsid w:val="001B3B3A"/>
    <w:rsid w:val="001B3BA9"/>
    <w:rsid w:val="001B3EE6"/>
    <w:rsid w:val="001B4CE2"/>
    <w:rsid w:val="001B4FEB"/>
    <w:rsid w:val="001B59C8"/>
    <w:rsid w:val="001B5CFA"/>
    <w:rsid w:val="001B5FAD"/>
    <w:rsid w:val="001B5FBE"/>
    <w:rsid w:val="001B6523"/>
    <w:rsid w:val="001B6667"/>
    <w:rsid w:val="001B6885"/>
    <w:rsid w:val="001B6A91"/>
    <w:rsid w:val="001B6B14"/>
    <w:rsid w:val="001B6B3F"/>
    <w:rsid w:val="001B6F04"/>
    <w:rsid w:val="001B7B92"/>
    <w:rsid w:val="001B7BD2"/>
    <w:rsid w:val="001B7CB4"/>
    <w:rsid w:val="001C0023"/>
    <w:rsid w:val="001C0215"/>
    <w:rsid w:val="001C04DD"/>
    <w:rsid w:val="001C07A0"/>
    <w:rsid w:val="001C1176"/>
    <w:rsid w:val="001C14CC"/>
    <w:rsid w:val="001C19C6"/>
    <w:rsid w:val="001C1A29"/>
    <w:rsid w:val="001C1A7E"/>
    <w:rsid w:val="001C1E53"/>
    <w:rsid w:val="001C2064"/>
    <w:rsid w:val="001C20DF"/>
    <w:rsid w:val="001C2268"/>
    <w:rsid w:val="001C2384"/>
    <w:rsid w:val="001C280F"/>
    <w:rsid w:val="001C2AE0"/>
    <w:rsid w:val="001C2E59"/>
    <w:rsid w:val="001C3079"/>
    <w:rsid w:val="001C3207"/>
    <w:rsid w:val="001C38B4"/>
    <w:rsid w:val="001C42A0"/>
    <w:rsid w:val="001C47CE"/>
    <w:rsid w:val="001C4EC1"/>
    <w:rsid w:val="001C5CB2"/>
    <w:rsid w:val="001C5F56"/>
    <w:rsid w:val="001C6471"/>
    <w:rsid w:val="001C666B"/>
    <w:rsid w:val="001C68AA"/>
    <w:rsid w:val="001C6915"/>
    <w:rsid w:val="001C7005"/>
    <w:rsid w:val="001C716A"/>
    <w:rsid w:val="001C7252"/>
    <w:rsid w:val="001C72FA"/>
    <w:rsid w:val="001C77CF"/>
    <w:rsid w:val="001C78BC"/>
    <w:rsid w:val="001D05FC"/>
    <w:rsid w:val="001D06FF"/>
    <w:rsid w:val="001D07AD"/>
    <w:rsid w:val="001D115E"/>
    <w:rsid w:val="001D11F9"/>
    <w:rsid w:val="001D124E"/>
    <w:rsid w:val="001D1423"/>
    <w:rsid w:val="001D191C"/>
    <w:rsid w:val="001D1FF5"/>
    <w:rsid w:val="001D23C6"/>
    <w:rsid w:val="001D2679"/>
    <w:rsid w:val="001D292F"/>
    <w:rsid w:val="001D2A98"/>
    <w:rsid w:val="001D2C3C"/>
    <w:rsid w:val="001D2CAA"/>
    <w:rsid w:val="001D2D9C"/>
    <w:rsid w:val="001D4490"/>
    <w:rsid w:val="001D49CF"/>
    <w:rsid w:val="001D595F"/>
    <w:rsid w:val="001D6148"/>
    <w:rsid w:val="001D6547"/>
    <w:rsid w:val="001D6DEC"/>
    <w:rsid w:val="001D719C"/>
    <w:rsid w:val="001D72BC"/>
    <w:rsid w:val="001D7431"/>
    <w:rsid w:val="001D75EC"/>
    <w:rsid w:val="001D7746"/>
    <w:rsid w:val="001E001C"/>
    <w:rsid w:val="001E03CF"/>
    <w:rsid w:val="001E06FD"/>
    <w:rsid w:val="001E0D51"/>
    <w:rsid w:val="001E120F"/>
    <w:rsid w:val="001E12BB"/>
    <w:rsid w:val="001E1501"/>
    <w:rsid w:val="001E1DED"/>
    <w:rsid w:val="001E27E4"/>
    <w:rsid w:val="001E28AC"/>
    <w:rsid w:val="001E2DEA"/>
    <w:rsid w:val="001E3A40"/>
    <w:rsid w:val="001E3C2C"/>
    <w:rsid w:val="001E4D79"/>
    <w:rsid w:val="001E4E5F"/>
    <w:rsid w:val="001E55AE"/>
    <w:rsid w:val="001E59A4"/>
    <w:rsid w:val="001E5FB4"/>
    <w:rsid w:val="001E63EB"/>
    <w:rsid w:val="001E691E"/>
    <w:rsid w:val="001E6E87"/>
    <w:rsid w:val="001E766E"/>
    <w:rsid w:val="001E7698"/>
    <w:rsid w:val="001E7B37"/>
    <w:rsid w:val="001E7E54"/>
    <w:rsid w:val="001F0C8E"/>
    <w:rsid w:val="001F0EA5"/>
    <w:rsid w:val="001F0F28"/>
    <w:rsid w:val="001F141C"/>
    <w:rsid w:val="001F216A"/>
    <w:rsid w:val="001F21C5"/>
    <w:rsid w:val="001F237A"/>
    <w:rsid w:val="001F2415"/>
    <w:rsid w:val="001F24C6"/>
    <w:rsid w:val="001F25D1"/>
    <w:rsid w:val="001F2A1B"/>
    <w:rsid w:val="001F3298"/>
    <w:rsid w:val="001F3326"/>
    <w:rsid w:val="001F375D"/>
    <w:rsid w:val="001F380A"/>
    <w:rsid w:val="001F3A72"/>
    <w:rsid w:val="001F3E51"/>
    <w:rsid w:val="001F3FE3"/>
    <w:rsid w:val="001F44C0"/>
    <w:rsid w:val="001F468D"/>
    <w:rsid w:val="001F4C80"/>
    <w:rsid w:val="001F4FCC"/>
    <w:rsid w:val="001F515C"/>
    <w:rsid w:val="001F5528"/>
    <w:rsid w:val="001F56A8"/>
    <w:rsid w:val="001F5800"/>
    <w:rsid w:val="001F5B9A"/>
    <w:rsid w:val="001F5F7B"/>
    <w:rsid w:val="001F6004"/>
    <w:rsid w:val="001F6822"/>
    <w:rsid w:val="001F6828"/>
    <w:rsid w:val="001F68AC"/>
    <w:rsid w:val="001F69EC"/>
    <w:rsid w:val="001F708E"/>
    <w:rsid w:val="001F70C1"/>
    <w:rsid w:val="001F71D1"/>
    <w:rsid w:val="001F7759"/>
    <w:rsid w:val="001F7AFD"/>
    <w:rsid w:val="002006D8"/>
    <w:rsid w:val="00200FBD"/>
    <w:rsid w:val="0020124D"/>
    <w:rsid w:val="0020125D"/>
    <w:rsid w:val="0020139F"/>
    <w:rsid w:val="00201BF6"/>
    <w:rsid w:val="00201EDC"/>
    <w:rsid w:val="002020CB"/>
    <w:rsid w:val="00202160"/>
    <w:rsid w:val="00202869"/>
    <w:rsid w:val="002029EC"/>
    <w:rsid w:val="0020319B"/>
    <w:rsid w:val="002033C5"/>
    <w:rsid w:val="0020362C"/>
    <w:rsid w:val="002037FE"/>
    <w:rsid w:val="0020391B"/>
    <w:rsid w:val="00203929"/>
    <w:rsid w:val="002039A2"/>
    <w:rsid w:val="002045E9"/>
    <w:rsid w:val="002046E0"/>
    <w:rsid w:val="00204D9C"/>
    <w:rsid w:val="00204FFC"/>
    <w:rsid w:val="002050CD"/>
    <w:rsid w:val="002053E2"/>
    <w:rsid w:val="00205564"/>
    <w:rsid w:val="00206014"/>
    <w:rsid w:val="00206294"/>
    <w:rsid w:val="00206544"/>
    <w:rsid w:val="002068B8"/>
    <w:rsid w:val="00206935"/>
    <w:rsid w:val="00206B20"/>
    <w:rsid w:val="0020705E"/>
    <w:rsid w:val="002070B4"/>
    <w:rsid w:val="00207BFB"/>
    <w:rsid w:val="002100E0"/>
    <w:rsid w:val="002102EE"/>
    <w:rsid w:val="002105A1"/>
    <w:rsid w:val="00210D5E"/>
    <w:rsid w:val="00210D71"/>
    <w:rsid w:val="00210ED7"/>
    <w:rsid w:val="00211634"/>
    <w:rsid w:val="00211C4F"/>
    <w:rsid w:val="00211CF8"/>
    <w:rsid w:val="00211E62"/>
    <w:rsid w:val="002120B7"/>
    <w:rsid w:val="002123A7"/>
    <w:rsid w:val="002124FD"/>
    <w:rsid w:val="00213242"/>
    <w:rsid w:val="00214A68"/>
    <w:rsid w:val="002156EC"/>
    <w:rsid w:val="0021576E"/>
    <w:rsid w:val="0021597D"/>
    <w:rsid w:val="002159D4"/>
    <w:rsid w:val="00216A33"/>
    <w:rsid w:val="0021720E"/>
    <w:rsid w:val="002174F2"/>
    <w:rsid w:val="002176C8"/>
    <w:rsid w:val="00217C83"/>
    <w:rsid w:val="00217CB5"/>
    <w:rsid w:val="00217FC1"/>
    <w:rsid w:val="00220163"/>
    <w:rsid w:val="00220975"/>
    <w:rsid w:val="00220A39"/>
    <w:rsid w:val="00220A85"/>
    <w:rsid w:val="002211F4"/>
    <w:rsid w:val="00221692"/>
    <w:rsid w:val="002216E4"/>
    <w:rsid w:val="00221701"/>
    <w:rsid w:val="00221AB9"/>
    <w:rsid w:val="00222421"/>
    <w:rsid w:val="00222719"/>
    <w:rsid w:val="00222B53"/>
    <w:rsid w:val="00222FE9"/>
    <w:rsid w:val="00223227"/>
    <w:rsid w:val="002233B8"/>
    <w:rsid w:val="00223EFB"/>
    <w:rsid w:val="00224601"/>
    <w:rsid w:val="00224D97"/>
    <w:rsid w:val="00224DF8"/>
    <w:rsid w:val="00225060"/>
    <w:rsid w:val="0022545C"/>
    <w:rsid w:val="0022575C"/>
    <w:rsid w:val="00225AE8"/>
    <w:rsid w:val="00225AEE"/>
    <w:rsid w:val="00225C82"/>
    <w:rsid w:val="002260FA"/>
    <w:rsid w:val="00226264"/>
    <w:rsid w:val="0022658E"/>
    <w:rsid w:val="002268B8"/>
    <w:rsid w:val="00226F8B"/>
    <w:rsid w:val="0022711B"/>
    <w:rsid w:val="002273B8"/>
    <w:rsid w:val="00227547"/>
    <w:rsid w:val="00227E3C"/>
    <w:rsid w:val="00227ED3"/>
    <w:rsid w:val="00227F4F"/>
    <w:rsid w:val="002305D0"/>
    <w:rsid w:val="00231469"/>
    <w:rsid w:val="0023177F"/>
    <w:rsid w:val="002319B9"/>
    <w:rsid w:val="00232790"/>
    <w:rsid w:val="00232CE5"/>
    <w:rsid w:val="00233401"/>
    <w:rsid w:val="002337FB"/>
    <w:rsid w:val="00233838"/>
    <w:rsid w:val="00233B91"/>
    <w:rsid w:val="00233C76"/>
    <w:rsid w:val="00233D05"/>
    <w:rsid w:val="00233D88"/>
    <w:rsid w:val="002345DE"/>
    <w:rsid w:val="00234ABC"/>
    <w:rsid w:val="00234C1D"/>
    <w:rsid w:val="00234D73"/>
    <w:rsid w:val="00235599"/>
    <w:rsid w:val="00235B19"/>
    <w:rsid w:val="00235EAB"/>
    <w:rsid w:val="0023608C"/>
    <w:rsid w:val="00236287"/>
    <w:rsid w:val="002363B5"/>
    <w:rsid w:val="0023663D"/>
    <w:rsid w:val="00236EE4"/>
    <w:rsid w:val="00237178"/>
    <w:rsid w:val="002371AF"/>
    <w:rsid w:val="002376AD"/>
    <w:rsid w:val="002410CA"/>
    <w:rsid w:val="002414AE"/>
    <w:rsid w:val="002415B4"/>
    <w:rsid w:val="00241FC5"/>
    <w:rsid w:val="00242457"/>
    <w:rsid w:val="00242467"/>
    <w:rsid w:val="002424B9"/>
    <w:rsid w:val="00242666"/>
    <w:rsid w:val="00242711"/>
    <w:rsid w:val="0024276D"/>
    <w:rsid w:val="002429A8"/>
    <w:rsid w:val="00242CE9"/>
    <w:rsid w:val="0024307C"/>
    <w:rsid w:val="00243D55"/>
    <w:rsid w:val="00244D56"/>
    <w:rsid w:val="00244DF1"/>
    <w:rsid w:val="00244F1D"/>
    <w:rsid w:val="002451D7"/>
    <w:rsid w:val="002451F1"/>
    <w:rsid w:val="00245734"/>
    <w:rsid w:val="00245CDF"/>
    <w:rsid w:val="00245D7B"/>
    <w:rsid w:val="00245DA2"/>
    <w:rsid w:val="00246AC7"/>
    <w:rsid w:val="00246DB0"/>
    <w:rsid w:val="0024701A"/>
    <w:rsid w:val="002477C6"/>
    <w:rsid w:val="00247D9A"/>
    <w:rsid w:val="00247F24"/>
    <w:rsid w:val="00247F60"/>
    <w:rsid w:val="002500F6"/>
    <w:rsid w:val="00250229"/>
    <w:rsid w:val="002507DA"/>
    <w:rsid w:val="00250A21"/>
    <w:rsid w:val="00250E96"/>
    <w:rsid w:val="00251349"/>
    <w:rsid w:val="00251630"/>
    <w:rsid w:val="0025177E"/>
    <w:rsid w:val="002517D6"/>
    <w:rsid w:val="00252466"/>
    <w:rsid w:val="002526A7"/>
    <w:rsid w:val="00252C02"/>
    <w:rsid w:val="00252CBA"/>
    <w:rsid w:val="00252DB6"/>
    <w:rsid w:val="00253483"/>
    <w:rsid w:val="00253779"/>
    <w:rsid w:val="002537F0"/>
    <w:rsid w:val="00253C04"/>
    <w:rsid w:val="00253FEA"/>
    <w:rsid w:val="00254CE9"/>
    <w:rsid w:val="0025568F"/>
    <w:rsid w:val="00255B77"/>
    <w:rsid w:val="00255C16"/>
    <w:rsid w:val="00255F47"/>
    <w:rsid w:val="0025606C"/>
    <w:rsid w:val="002562B7"/>
    <w:rsid w:val="0025688C"/>
    <w:rsid w:val="002568C4"/>
    <w:rsid w:val="002569A2"/>
    <w:rsid w:val="00256A4B"/>
    <w:rsid w:val="0025710F"/>
    <w:rsid w:val="002575CD"/>
    <w:rsid w:val="00257940"/>
    <w:rsid w:val="00257D43"/>
    <w:rsid w:val="0026004E"/>
    <w:rsid w:val="002606AA"/>
    <w:rsid w:val="00260A80"/>
    <w:rsid w:val="00260B66"/>
    <w:rsid w:val="00260C7A"/>
    <w:rsid w:val="00260EF9"/>
    <w:rsid w:val="0026116A"/>
    <w:rsid w:val="00261444"/>
    <w:rsid w:val="00261580"/>
    <w:rsid w:val="002616A0"/>
    <w:rsid w:val="002616F7"/>
    <w:rsid w:val="002619E4"/>
    <w:rsid w:val="00261B3C"/>
    <w:rsid w:val="00261ED4"/>
    <w:rsid w:val="00261FB6"/>
    <w:rsid w:val="00262130"/>
    <w:rsid w:val="00262390"/>
    <w:rsid w:val="00262793"/>
    <w:rsid w:val="00262E4F"/>
    <w:rsid w:val="00262FE2"/>
    <w:rsid w:val="00262FF2"/>
    <w:rsid w:val="00263023"/>
    <w:rsid w:val="00263058"/>
    <w:rsid w:val="00264A81"/>
    <w:rsid w:val="00264AC6"/>
    <w:rsid w:val="00265122"/>
    <w:rsid w:val="0026545E"/>
    <w:rsid w:val="002655BC"/>
    <w:rsid w:val="0026587B"/>
    <w:rsid w:val="002658B9"/>
    <w:rsid w:val="00266113"/>
    <w:rsid w:val="0026619A"/>
    <w:rsid w:val="00266430"/>
    <w:rsid w:val="002666A1"/>
    <w:rsid w:val="002668E4"/>
    <w:rsid w:val="00266934"/>
    <w:rsid w:val="002672F9"/>
    <w:rsid w:val="002673B1"/>
    <w:rsid w:val="00267452"/>
    <w:rsid w:val="00267DE7"/>
    <w:rsid w:val="002701E0"/>
    <w:rsid w:val="00270396"/>
    <w:rsid w:val="0027073C"/>
    <w:rsid w:val="002707E0"/>
    <w:rsid w:val="00270B9E"/>
    <w:rsid w:val="00271016"/>
    <w:rsid w:val="00271514"/>
    <w:rsid w:val="00271772"/>
    <w:rsid w:val="00271F2B"/>
    <w:rsid w:val="00271FA3"/>
    <w:rsid w:val="00272022"/>
    <w:rsid w:val="00272442"/>
    <w:rsid w:val="002724C3"/>
    <w:rsid w:val="00272517"/>
    <w:rsid w:val="00272526"/>
    <w:rsid w:val="00272957"/>
    <w:rsid w:val="00272BB4"/>
    <w:rsid w:val="0027310D"/>
    <w:rsid w:val="002731A2"/>
    <w:rsid w:val="00273350"/>
    <w:rsid w:val="00273599"/>
    <w:rsid w:val="002735E4"/>
    <w:rsid w:val="00273DAC"/>
    <w:rsid w:val="00274090"/>
    <w:rsid w:val="00274213"/>
    <w:rsid w:val="00274537"/>
    <w:rsid w:val="002749A1"/>
    <w:rsid w:val="00275118"/>
    <w:rsid w:val="002755F8"/>
    <w:rsid w:val="002756A6"/>
    <w:rsid w:val="00275E00"/>
    <w:rsid w:val="0027625C"/>
    <w:rsid w:val="00276428"/>
    <w:rsid w:val="00276527"/>
    <w:rsid w:val="00276720"/>
    <w:rsid w:val="00276C44"/>
    <w:rsid w:val="00276C6A"/>
    <w:rsid w:val="00277387"/>
    <w:rsid w:val="00277400"/>
    <w:rsid w:val="00277B69"/>
    <w:rsid w:val="00277C26"/>
    <w:rsid w:val="002805E8"/>
    <w:rsid w:val="00280873"/>
    <w:rsid w:val="00280EF1"/>
    <w:rsid w:val="00281260"/>
    <w:rsid w:val="0028134C"/>
    <w:rsid w:val="0028159C"/>
    <w:rsid w:val="002816FF"/>
    <w:rsid w:val="00281F32"/>
    <w:rsid w:val="002829C9"/>
    <w:rsid w:val="00282E96"/>
    <w:rsid w:val="00282E9D"/>
    <w:rsid w:val="002837B2"/>
    <w:rsid w:val="0028381D"/>
    <w:rsid w:val="00283B6E"/>
    <w:rsid w:val="0028406E"/>
    <w:rsid w:val="00284D47"/>
    <w:rsid w:val="00284EB9"/>
    <w:rsid w:val="002851BE"/>
    <w:rsid w:val="00285DEF"/>
    <w:rsid w:val="002862E6"/>
    <w:rsid w:val="002863BB"/>
    <w:rsid w:val="00286AD9"/>
    <w:rsid w:val="002873B5"/>
    <w:rsid w:val="0028769E"/>
    <w:rsid w:val="0028793B"/>
    <w:rsid w:val="002900B2"/>
    <w:rsid w:val="002905AF"/>
    <w:rsid w:val="0029074B"/>
    <w:rsid w:val="002913BC"/>
    <w:rsid w:val="00291704"/>
    <w:rsid w:val="00291839"/>
    <w:rsid w:val="00291AB9"/>
    <w:rsid w:val="00291CE5"/>
    <w:rsid w:val="0029201E"/>
    <w:rsid w:val="002921B4"/>
    <w:rsid w:val="00292512"/>
    <w:rsid w:val="0029253B"/>
    <w:rsid w:val="00292831"/>
    <w:rsid w:val="00292A3F"/>
    <w:rsid w:val="00293A20"/>
    <w:rsid w:val="00293F88"/>
    <w:rsid w:val="002949CC"/>
    <w:rsid w:val="00294A12"/>
    <w:rsid w:val="00294A32"/>
    <w:rsid w:val="00294C15"/>
    <w:rsid w:val="0029559E"/>
    <w:rsid w:val="002968D3"/>
    <w:rsid w:val="00296A7B"/>
    <w:rsid w:val="00296C0C"/>
    <w:rsid w:val="00297467"/>
    <w:rsid w:val="00297CC0"/>
    <w:rsid w:val="00297DF0"/>
    <w:rsid w:val="002A0426"/>
    <w:rsid w:val="002A0605"/>
    <w:rsid w:val="002A0A63"/>
    <w:rsid w:val="002A0AA0"/>
    <w:rsid w:val="002A0BA8"/>
    <w:rsid w:val="002A0C80"/>
    <w:rsid w:val="002A0D8A"/>
    <w:rsid w:val="002A0EA2"/>
    <w:rsid w:val="002A1171"/>
    <w:rsid w:val="002A1341"/>
    <w:rsid w:val="002A17BE"/>
    <w:rsid w:val="002A1B86"/>
    <w:rsid w:val="002A229C"/>
    <w:rsid w:val="002A36C7"/>
    <w:rsid w:val="002A395B"/>
    <w:rsid w:val="002A3DF1"/>
    <w:rsid w:val="002A3FC4"/>
    <w:rsid w:val="002A434F"/>
    <w:rsid w:val="002A43DF"/>
    <w:rsid w:val="002A4537"/>
    <w:rsid w:val="002A453B"/>
    <w:rsid w:val="002A4715"/>
    <w:rsid w:val="002A4950"/>
    <w:rsid w:val="002A498A"/>
    <w:rsid w:val="002A498E"/>
    <w:rsid w:val="002A49EB"/>
    <w:rsid w:val="002A4ABB"/>
    <w:rsid w:val="002A56A9"/>
    <w:rsid w:val="002A5AE0"/>
    <w:rsid w:val="002A5B6E"/>
    <w:rsid w:val="002A614E"/>
    <w:rsid w:val="002A617C"/>
    <w:rsid w:val="002A676E"/>
    <w:rsid w:val="002A6BED"/>
    <w:rsid w:val="002A6C86"/>
    <w:rsid w:val="002A6E95"/>
    <w:rsid w:val="002A716F"/>
    <w:rsid w:val="002A7ABC"/>
    <w:rsid w:val="002A7C2C"/>
    <w:rsid w:val="002A7CB7"/>
    <w:rsid w:val="002A7E6A"/>
    <w:rsid w:val="002B0285"/>
    <w:rsid w:val="002B03AD"/>
    <w:rsid w:val="002B0709"/>
    <w:rsid w:val="002B085F"/>
    <w:rsid w:val="002B0BEF"/>
    <w:rsid w:val="002B0E84"/>
    <w:rsid w:val="002B16E7"/>
    <w:rsid w:val="002B19E5"/>
    <w:rsid w:val="002B204C"/>
    <w:rsid w:val="002B2462"/>
    <w:rsid w:val="002B264D"/>
    <w:rsid w:val="002B26D3"/>
    <w:rsid w:val="002B2D39"/>
    <w:rsid w:val="002B2D58"/>
    <w:rsid w:val="002B2F62"/>
    <w:rsid w:val="002B2FAD"/>
    <w:rsid w:val="002B33DA"/>
    <w:rsid w:val="002B3981"/>
    <w:rsid w:val="002B3C4E"/>
    <w:rsid w:val="002B3DDF"/>
    <w:rsid w:val="002B4320"/>
    <w:rsid w:val="002B46F5"/>
    <w:rsid w:val="002B4A91"/>
    <w:rsid w:val="002B505F"/>
    <w:rsid w:val="002B548F"/>
    <w:rsid w:val="002B552B"/>
    <w:rsid w:val="002B553D"/>
    <w:rsid w:val="002B5576"/>
    <w:rsid w:val="002B5727"/>
    <w:rsid w:val="002B57C2"/>
    <w:rsid w:val="002B5F69"/>
    <w:rsid w:val="002B6EEE"/>
    <w:rsid w:val="002B6EFE"/>
    <w:rsid w:val="002B6F74"/>
    <w:rsid w:val="002B7AA6"/>
    <w:rsid w:val="002B7C8B"/>
    <w:rsid w:val="002C0490"/>
    <w:rsid w:val="002C09A6"/>
    <w:rsid w:val="002C1504"/>
    <w:rsid w:val="002C15F6"/>
    <w:rsid w:val="002C1835"/>
    <w:rsid w:val="002C26B6"/>
    <w:rsid w:val="002C285F"/>
    <w:rsid w:val="002C29DB"/>
    <w:rsid w:val="002C3328"/>
    <w:rsid w:val="002C3475"/>
    <w:rsid w:val="002C3670"/>
    <w:rsid w:val="002C390F"/>
    <w:rsid w:val="002C4823"/>
    <w:rsid w:val="002C483A"/>
    <w:rsid w:val="002C4F67"/>
    <w:rsid w:val="002C56D3"/>
    <w:rsid w:val="002C62F8"/>
    <w:rsid w:val="002C64D9"/>
    <w:rsid w:val="002C6796"/>
    <w:rsid w:val="002C696B"/>
    <w:rsid w:val="002C6A08"/>
    <w:rsid w:val="002C6A6B"/>
    <w:rsid w:val="002C721F"/>
    <w:rsid w:val="002C72E8"/>
    <w:rsid w:val="002C7DD0"/>
    <w:rsid w:val="002C7EDD"/>
    <w:rsid w:val="002D01C4"/>
    <w:rsid w:val="002D032B"/>
    <w:rsid w:val="002D0980"/>
    <w:rsid w:val="002D0D9F"/>
    <w:rsid w:val="002D0F00"/>
    <w:rsid w:val="002D11A5"/>
    <w:rsid w:val="002D12E8"/>
    <w:rsid w:val="002D1378"/>
    <w:rsid w:val="002D1722"/>
    <w:rsid w:val="002D1A3F"/>
    <w:rsid w:val="002D21DF"/>
    <w:rsid w:val="002D291D"/>
    <w:rsid w:val="002D29FE"/>
    <w:rsid w:val="002D2C03"/>
    <w:rsid w:val="002D3087"/>
    <w:rsid w:val="002D37CF"/>
    <w:rsid w:val="002D3BAA"/>
    <w:rsid w:val="002D3C0B"/>
    <w:rsid w:val="002D3DF8"/>
    <w:rsid w:val="002D3E01"/>
    <w:rsid w:val="002D3FAB"/>
    <w:rsid w:val="002D4122"/>
    <w:rsid w:val="002D435D"/>
    <w:rsid w:val="002D44CB"/>
    <w:rsid w:val="002D4671"/>
    <w:rsid w:val="002D4CA9"/>
    <w:rsid w:val="002D4D0A"/>
    <w:rsid w:val="002D4E8C"/>
    <w:rsid w:val="002D5360"/>
    <w:rsid w:val="002D5BB3"/>
    <w:rsid w:val="002D5F94"/>
    <w:rsid w:val="002D7111"/>
    <w:rsid w:val="002D723B"/>
    <w:rsid w:val="002D7317"/>
    <w:rsid w:val="002D79CE"/>
    <w:rsid w:val="002D7CA8"/>
    <w:rsid w:val="002D7D32"/>
    <w:rsid w:val="002E008B"/>
    <w:rsid w:val="002E03C4"/>
    <w:rsid w:val="002E05F7"/>
    <w:rsid w:val="002E0894"/>
    <w:rsid w:val="002E1799"/>
    <w:rsid w:val="002E196B"/>
    <w:rsid w:val="002E1AB3"/>
    <w:rsid w:val="002E1B4E"/>
    <w:rsid w:val="002E20B7"/>
    <w:rsid w:val="002E24FF"/>
    <w:rsid w:val="002E2C89"/>
    <w:rsid w:val="002E35D5"/>
    <w:rsid w:val="002E41F3"/>
    <w:rsid w:val="002E441D"/>
    <w:rsid w:val="002E47A2"/>
    <w:rsid w:val="002E4CE0"/>
    <w:rsid w:val="002E4DAD"/>
    <w:rsid w:val="002E5203"/>
    <w:rsid w:val="002E58C0"/>
    <w:rsid w:val="002E5B37"/>
    <w:rsid w:val="002E5BC3"/>
    <w:rsid w:val="002E60AF"/>
    <w:rsid w:val="002E61F2"/>
    <w:rsid w:val="002E63AA"/>
    <w:rsid w:val="002E7282"/>
    <w:rsid w:val="002E7724"/>
    <w:rsid w:val="002E791F"/>
    <w:rsid w:val="002E7D5A"/>
    <w:rsid w:val="002F01CE"/>
    <w:rsid w:val="002F01E1"/>
    <w:rsid w:val="002F0668"/>
    <w:rsid w:val="002F1649"/>
    <w:rsid w:val="002F1879"/>
    <w:rsid w:val="002F1A2C"/>
    <w:rsid w:val="002F1B9C"/>
    <w:rsid w:val="002F1E3A"/>
    <w:rsid w:val="002F25F3"/>
    <w:rsid w:val="002F2664"/>
    <w:rsid w:val="002F2738"/>
    <w:rsid w:val="002F289F"/>
    <w:rsid w:val="002F34AB"/>
    <w:rsid w:val="002F3D21"/>
    <w:rsid w:val="002F3F9F"/>
    <w:rsid w:val="002F4514"/>
    <w:rsid w:val="002F4BEC"/>
    <w:rsid w:val="002F4DC8"/>
    <w:rsid w:val="002F4DD2"/>
    <w:rsid w:val="002F59B9"/>
    <w:rsid w:val="002F5E3D"/>
    <w:rsid w:val="002F60DB"/>
    <w:rsid w:val="002F63C2"/>
    <w:rsid w:val="002F6CD7"/>
    <w:rsid w:val="002F7231"/>
    <w:rsid w:val="002F7272"/>
    <w:rsid w:val="002F7851"/>
    <w:rsid w:val="002F79CF"/>
    <w:rsid w:val="002F7A13"/>
    <w:rsid w:val="002F7DF9"/>
    <w:rsid w:val="002F7EC7"/>
    <w:rsid w:val="0030000D"/>
    <w:rsid w:val="00300182"/>
    <w:rsid w:val="00300728"/>
    <w:rsid w:val="00301080"/>
    <w:rsid w:val="003010A2"/>
    <w:rsid w:val="00301B35"/>
    <w:rsid w:val="00301BCF"/>
    <w:rsid w:val="00301E1C"/>
    <w:rsid w:val="00302171"/>
    <w:rsid w:val="003028C1"/>
    <w:rsid w:val="00302A5C"/>
    <w:rsid w:val="003035CE"/>
    <w:rsid w:val="0030366B"/>
    <w:rsid w:val="0030387C"/>
    <w:rsid w:val="00303B87"/>
    <w:rsid w:val="00303C2D"/>
    <w:rsid w:val="00303DC1"/>
    <w:rsid w:val="00304055"/>
    <w:rsid w:val="00304339"/>
    <w:rsid w:val="003048DF"/>
    <w:rsid w:val="00304C45"/>
    <w:rsid w:val="00304E6A"/>
    <w:rsid w:val="003054DA"/>
    <w:rsid w:val="00305883"/>
    <w:rsid w:val="003059E8"/>
    <w:rsid w:val="00305E94"/>
    <w:rsid w:val="003067A6"/>
    <w:rsid w:val="00306899"/>
    <w:rsid w:val="003068C5"/>
    <w:rsid w:val="00306920"/>
    <w:rsid w:val="00306C2E"/>
    <w:rsid w:val="00306C47"/>
    <w:rsid w:val="00306F48"/>
    <w:rsid w:val="003072C3"/>
    <w:rsid w:val="003074BD"/>
    <w:rsid w:val="00307709"/>
    <w:rsid w:val="00307822"/>
    <w:rsid w:val="00307D37"/>
    <w:rsid w:val="0031005F"/>
    <w:rsid w:val="0031062A"/>
    <w:rsid w:val="00310A65"/>
    <w:rsid w:val="0031126A"/>
    <w:rsid w:val="0031159F"/>
    <w:rsid w:val="00311CE0"/>
    <w:rsid w:val="003120E4"/>
    <w:rsid w:val="00312471"/>
    <w:rsid w:val="00312640"/>
    <w:rsid w:val="00312945"/>
    <w:rsid w:val="00312A95"/>
    <w:rsid w:val="00313705"/>
    <w:rsid w:val="003137AA"/>
    <w:rsid w:val="00313AD8"/>
    <w:rsid w:val="00313C22"/>
    <w:rsid w:val="00314D48"/>
    <w:rsid w:val="00314F59"/>
    <w:rsid w:val="0031502B"/>
    <w:rsid w:val="00315440"/>
    <w:rsid w:val="00315456"/>
    <w:rsid w:val="00315C00"/>
    <w:rsid w:val="00315C0D"/>
    <w:rsid w:val="00315CE2"/>
    <w:rsid w:val="00315F8A"/>
    <w:rsid w:val="0031662B"/>
    <w:rsid w:val="00316671"/>
    <w:rsid w:val="003166E2"/>
    <w:rsid w:val="00316D7C"/>
    <w:rsid w:val="00316FB8"/>
    <w:rsid w:val="003170DD"/>
    <w:rsid w:val="0031729B"/>
    <w:rsid w:val="00317329"/>
    <w:rsid w:val="0031732B"/>
    <w:rsid w:val="00317B6E"/>
    <w:rsid w:val="00317CB8"/>
    <w:rsid w:val="003203C3"/>
    <w:rsid w:val="0032059D"/>
    <w:rsid w:val="00320932"/>
    <w:rsid w:val="00320BFA"/>
    <w:rsid w:val="00320E3A"/>
    <w:rsid w:val="003212D6"/>
    <w:rsid w:val="00321699"/>
    <w:rsid w:val="00321A1A"/>
    <w:rsid w:val="00321AD7"/>
    <w:rsid w:val="00321E7F"/>
    <w:rsid w:val="00322ADF"/>
    <w:rsid w:val="00322D61"/>
    <w:rsid w:val="0032323D"/>
    <w:rsid w:val="00323BB3"/>
    <w:rsid w:val="00323BFB"/>
    <w:rsid w:val="003245F7"/>
    <w:rsid w:val="00324625"/>
    <w:rsid w:val="003246D4"/>
    <w:rsid w:val="00324D1F"/>
    <w:rsid w:val="00325FA6"/>
    <w:rsid w:val="003264BC"/>
    <w:rsid w:val="00326E88"/>
    <w:rsid w:val="0032710A"/>
    <w:rsid w:val="00327CAB"/>
    <w:rsid w:val="00327D80"/>
    <w:rsid w:val="00330654"/>
    <w:rsid w:val="00330666"/>
    <w:rsid w:val="00330B26"/>
    <w:rsid w:val="00331682"/>
    <w:rsid w:val="003319AD"/>
    <w:rsid w:val="00331B19"/>
    <w:rsid w:val="00331C0F"/>
    <w:rsid w:val="00331C11"/>
    <w:rsid w:val="003329C7"/>
    <w:rsid w:val="00332CDB"/>
    <w:rsid w:val="00332E0B"/>
    <w:rsid w:val="00333BD5"/>
    <w:rsid w:val="00333C2A"/>
    <w:rsid w:val="003346D9"/>
    <w:rsid w:val="00334F40"/>
    <w:rsid w:val="003350CB"/>
    <w:rsid w:val="00335504"/>
    <w:rsid w:val="00335F6D"/>
    <w:rsid w:val="00336111"/>
    <w:rsid w:val="0033616B"/>
    <w:rsid w:val="003361AB"/>
    <w:rsid w:val="00336CFF"/>
    <w:rsid w:val="00336E3C"/>
    <w:rsid w:val="00337636"/>
    <w:rsid w:val="003379D4"/>
    <w:rsid w:val="00337B13"/>
    <w:rsid w:val="00337EF9"/>
    <w:rsid w:val="00340069"/>
    <w:rsid w:val="00340291"/>
    <w:rsid w:val="00340857"/>
    <w:rsid w:val="00340C46"/>
    <w:rsid w:val="00340CC9"/>
    <w:rsid w:val="003411A0"/>
    <w:rsid w:val="003413DF"/>
    <w:rsid w:val="00342065"/>
    <w:rsid w:val="003422E3"/>
    <w:rsid w:val="003424FC"/>
    <w:rsid w:val="00342524"/>
    <w:rsid w:val="003428EB"/>
    <w:rsid w:val="00342B38"/>
    <w:rsid w:val="00342C9C"/>
    <w:rsid w:val="0034349A"/>
    <w:rsid w:val="00343836"/>
    <w:rsid w:val="0034384F"/>
    <w:rsid w:val="0034387E"/>
    <w:rsid w:val="00344396"/>
    <w:rsid w:val="003444DB"/>
    <w:rsid w:val="00344815"/>
    <w:rsid w:val="00344FC6"/>
    <w:rsid w:val="00345620"/>
    <w:rsid w:val="003456C7"/>
    <w:rsid w:val="00345BE6"/>
    <w:rsid w:val="003462B1"/>
    <w:rsid w:val="0034659C"/>
    <w:rsid w:val="00346CE4"/>
    <w:rsid w:val="00346DC7"/>
    <w:rsid w:val="00347CE8"/>
    <w:rsid w:val="003503F3"/>
    <w:rsid w:val="0035145C"/>
    <w:rsid w:val="00351B61"/>
    <w:rsid w:val="00351B7A"/>
    <w:rsid w:val="00351DFB"/>
    <w:rsid w:val="00351EF3"/>
    <w:rsid w:val="00351FA9"/>
    <w:rsid w:val="00352196"/>
    <w:rsid w:val="00353021"/>
    <w:rsid w:val="0035368F"/>
    <w:rsid w:val="003537F7"/>
    <w:rsid w:val="00353F6A"/>
    <w:rsid w:val="003541E5"/>
    <w:rsid w:val="003543DA"/>
    <w:rsid w:val="003543F8"/>
    <w:rsid w:val="003549D6"/>
    <w:rsid w:val="00354C62"/>
    <w:rsid w:val="00354D64"/>
    <w:rsid w:val="003550D4"/>
    <w:rsid w:val="00355159"/>
    <w:rsid w:val="00355231"/>
    <w:rsid w:val="003552FF"/>
    <w:rsid w:val="00355722"/>
    <w:rsid w:val="00355D90"/>
    <w:rsid w:val="003560C0"/>
    <w:rsid w:val="003561BE"/>
    <w:rsid w:val="0035662F"/>
    <w:rsid w:val="00356775"/>
    <w:rsid w:val="00356C5E"/>
    <w:rsid w:val="00356CA0"/>
    <w:rsid w:val="00357670"/>
    <w:rsid w:val="0035797D"/>
    <w:rsid w:val="00357A4A"/>
    <w:rsid w:val="00357D26"/>
    <w:rsid w:val="003604BF"/>
    <w:rsid w:val="003605CE"/>
    <w:rsid w:val="00360CCF"/>
    <w:rsid w:val="00360FAB"/>
    <w:rsid w:val="003610D6"/>
    <w:rsid w:val="0036124B"/>
    <w:rsid w:val="00361364"/>
    <w:rsid w:val="00361C99"/>
    <w:rsid w:val="00361F38"/>
    <w:rsid w:val="0036225C"/>
    <w:rsid w:val="003623D5"/>
    <w:rsid w:val="003625B3"/>
    <w:rsid w:val="0036281C"/>
    <w:rsid w:val="00362D02"/>
    <w:rsid w:val="00362D59"/>
    <w:rsid w:val="00363063"/>
    <w:rsid w:val="00363311"/>
    <w:rsid w:val="00363423"/>
    <w:rsid w:val="00363552"/>
    <w:rsid w:val="00363796"/>
    <w:rsid w:val="00363B9D"/>
    <w:rsid w:val="00363F00"/>
    <w:rsid w:val="003646B0"/>
    <w:rsid w:val="003649A9"/>
    <w:rsid w:val="003650E5"/>
    <w:rsid w:val="00365117"/>
    <w:rsid w:val="003658E5"/>
    <w:rsid w:val="003662F2"/>
    <w:rsid w:val="00366518"/>
    <w:rsid w:val="00366D00"/>
    <w:rsid w:val="00366D17"/>
    <w:rsid w:val="003673B2"/>
    <w:rsid w:val="0036775D"/>
    <w:rsid w:val="00367D30"/>
    <w:rsid w:val="003702D9"/>
    <w:rsid w:val="00370CC8"/>
    <w:rsid w:val="00370F13"/>
    <w:rsid w:val="00370F98"/>
    <w:rsid w:val="00370F9F"/>
    <w:rsid w:val="00371301"/>
    <w:rsid w:val="003713C0"/>
    <w:rsid w:val="00371677"/>
    <w:rsid w:val="00371707"/>
    <w:rsid w:val="0037203B"/>
    <w:rsid w:val="0037249A"/>
    <w:rsid w:val="003729C8"/>
    <w:rsid w:val="003736B9"/>
    <w:rsid w:val="003737E8"/>
    <w:rsid w:val="00373A81"/>
    <w:rsid w:val="00373B6C"/>
    <w:rsid w:val="00373FCF"/>
    <w:rsid w:val="00374023"/>
    <w:rsid w:val="0037406C"/>
    <w:rsid w:val="00374098"/>
    <w:rsid w:val="00374260"/>
    <w:rsid w:val="00374AB5"/>
    <w:rsid w:val="003751ED"/>
    <w:rsid w:val="00375729"/>
    <w:rsid w:val="00375FBC"/>
    <w:rsid w:val="00375FFC"/>
    <w:rsid w:val="00376454"/>
    <w:rsid w:val="00376EB9"/>
    <w:rsid w:val="0037768F"/>
    <w:rsid w:val="003779AE"/>
    <w:rsid w:val="00377CCC"/>
    <w:rsid w:val="0038073A"/>
    <w:rsid w:val="0038074B"/>
    <w:rsid w:val="00380BCF"/>
    <w:rsid w:val="00380CE0"/>
    <w:rsid w:val="003813F8"/>
    <w:rsid w:val="00381C82"/>
    <w:rsid w:val="00381EB7"/>
    <w:rsid w:val="003827DE"/>
    <w:rsid w:val="00382825"/>
    <w:rsid w:val="00383105"/>
    <w:rsid w:val="0038357E"/>
    <w:rsid w:val="003838E1"/>
    <w:rsid w:val="0038401D"/>
    <w:rsid w:val="0038409B"/>
    <w:rsid w:val="003844D5"/>
    <w:rsid w:val="0038558A"/>
    <w:rsid w:val="00385A6F"/>
    <w:rsid w:val="003862E1"/>
    <w:rsid w:val="00386458"/>
    <w:rsid w:val="00386C06"/>
    <w:rsid w:val="00387140"/>
    <w:rsid w:val="00387236"/>
    <w:rsid w:val="003872B5"/>
    <w:rsid w:val="00387380"/>
    <w:rsid w:val="00387889"/>
    <w:rsid w:val="003879A8"/>
    <w:rsid w:val="00387A8A"/>
    <w:rsid w:val="003902F7"/>
    <w:rsid w:val="003904C9"/>
    <w:rsid w:val="003909FE"/>
    <w:rsid w:val="00391149"/>
    <w:rsid w:val="00391160"/>
    <w:rsid w:val="0039184D"/>
    <w:rsid w:val="003919F8"/>
    <w:rsid w:val="00392AC8"/>
    <w:rsid w:val="00392AEF"/>
    <w:rsid w:val="00392D99"/>
    <w:rsid w:val="00392FED"/>
    <w:rsid w:val="003932CE"/>
    <w:rsid w:val="003934DA"/>
    <w:rsid w:val="00393CF4"/>
    <w:rsid w:val="00393EAF"/>
    <w:rsid w:val="0039562B"/>
    <w:rsid w:val="00395731"/>
    <w:rsid w:val="00395ACC"/>
    <w:rsid w:val="00396360"/>
    <w:rsid w:val="0039658D"/>
    <w:rsid w:val="003966BB"/>
    <w:rsid w:val="00396DA2"/>
    <w:rsid w:val="00397288"/>
    <w:rsid w:val="00397F07"/>
    <w:rsid w:val="003A057F"/>
    <w:rsid w:val="003A06A8"/>
    <w:rsid w:val="003A06C9"/>
    <w:rsid w:val="003A0708"/>
    <w:rsid w:val="003A088C"/>
    <w:rsid w:val="003A0BE3"/>
    <w:rsid w:val="003A111E"/>
    <w:rsid w:val="003A154B"/>
    <w:rsid w:val="003A15F4"/>
    <w:rsid w:val="003A1704"/>
    <w:rsid w:val="003A1720"/>
    <w:rsid w:val="003A1C1E"/>
    <w:rsid w:val="003A1CA1"/>
    <w:rsid w:val="003A1D65"/>
    <w:rsid w:val="003A2436"/>
    <w:rsid w:val="003A2863"/>
    <w:rsid w:val="003A2A5A"/>
    <w:rsid w:val="003A2D78"/>
    <w:rsid w:val="003A36B4"/>
    <w:rsid w:val="003A3926"/>
    <w:rsid w:val="003A3F72"/>
    <w:rsid w:val="003A4CB1"/>
    <w:rsid w:val="003A50EA"/>
    <w:rsid w:val="003A55C8"/>
    <w:rsid w:val="003A6530"/>
    <w:rsid w:val="003A78F8"/>
    <w:rsid w:val="003A7FC7"/>
    <w:rsid w:val="003B040A"/>
    <w:rsid w:val="003B055D"/>
    <w:rsid w:val="003B0C8B"/>
    <w:rsid w:val="003B0E0D"/>
    <w:rsid w:val="003B13B4"/>
    <w:rsid w:val="003B18AA"/>
    <w:rsid w:val="003B1DA9"/>
    <w:rsid w:val="003B2919"/>
    <w:rsid w:val="003B2BCC"/>
    <w:rsid w:val="003B2FB8"/>
    <w:rsid w:val="003B3159"/>
    <w:rsid w:val="003B3784"/>
    <w:rsid w:val="003B3980"/>
    <w:rsid w:val="003B3C5A"/>
    <w:rsid w:val="003B4027"/>
    <w:rsid w:val="003B4097"/>
    <w:rsid w:val="003B40E7"/>
    <w:rsid w:val="003B49B0"/>
    <w:rsid w:val="003B4C0B"/>
    <w:rsid w:val="003B4D08"/>
    <w:rsid w:val="003B5392"/>
    <w:rsid w:val="003B54FD"/>
    <w:rsid w:val="003B56E9"/>
    <w:rsid w:val="003B5B4A"/>
    <w:rsid w:val="003B5C81"/>
    <w:rsid w:val="003B62A2"/>
    <w:rsid w:val="003B6457"/>
    <w:rsid w:val="003B64E2"/>
    <w:rsid w:val="003B6736"/>
    <w:rsid w:val="003B6B6E"/>
    <w:rsid w:val="003B770C"/>
    <w:rsid w:val="003B79D8"/>
    <w:rsid w:val="003B7B45"/>
    <w:rsid w:val="003B7EF0"/>
    <w:rsid w:val="003C0412"/>
    <w:rsid w:val="003C05AE"/>
    <w:rsid w:val="003C0B17"/>
    <w:rsid w:val="003C10F3"/>
    <w:rsid w:val="003C1463"/>
    <w:rsid w:val="003C19B8"/>
    <w:rsid w:val="003C1A00"/>
    <w:rsid w:val="003C1CDA"/>
    <w:rsid w:val="003C2161"/>
    <w:rsid w:val="003C242C"/>
    <w:rsid w:val="003C2448"/>
    <w:rsid w:val="003C286D"/>
    <w:rsid w:val="003C2DB9"/>
    <w:rsid w:val="003C315B"/>
    <w:rsid w:val="003C3381"/>
    <w:rsid w:val="003C34E7"/>
    <w:rsid w:val="003C3FA0"/>
    <w:rsid w:val="003C4084"/>
    <w:rsid w:val="003C408C"/>
    <w:rsid w:val="003C40F0"/>
    <w:rsid w:val="003C4307"/>
    <w:rsid w:val="003C43C6"/>
    <w:rsid w:val="003C463A"/>
    <w:rsid w:val="003C46B2"/>
    <w:rsid w:val="003C4CE3"/>
    <w:rsid w:val="003C4F23"/>
    <w:rsid w:val="003C500A"/>
    <w:rsid w:val="003C53BA"/>
    <w:rsid w:val="003C5525"/>
    <w:rsid w:val="003C570C"/>
    <w:rsid w:val="003C57C8"/>
    <w:rsid w:val="003C5A64"/>
    <w:rsid w:val="003C5A80"/>
    <w:rsid w:val="003C5B2F"/>
    <w:rsid w:val="003C5C50"/>
    <w:rsid w:val="003C5E45"/>
    <w:rsid w:val="003C5E62"/>
    <w:rsid w:val="003C5FFF"/>
    <w:rsid w:val="003C6293"/>
    <w:rsid w:val="003C64F5"/>
    <w:rsid w:val="003C68B5"/>
    <w:rsid w:val="003C6992"/>
    <w:rsid w:val="003C6D8B"/>
    <w:rsid w:val="003C6E49"/>
    <w:rsid w:val="003C6F24"/>
    <w:rsid w:val="003C7414"/>
    <w:rsid w:val="003C7507"/>
    <w:rsid w:val="003C7771"/>
    <w:rsid w:val="003C7C82"/>
    <w:rsid w:val="003D0057"/>
    <w:rsid w:val="003D04BD"/>
    <w:rsid w:val="003D0AF4"/>
    <w:rsid w:val="003D0CB0"/>
    <w:rsid w:val="003D0EE2"/>
    <w:rsid w:val="003D10E3"/>
    <w:rsid w:val="003D1AC4"/>
    <w:rsid w:val="003D20FD"/>
    <w:rsid w:val="003D23CB"/>
    <w:rsid w:val="003D2BD4"/>
    <w:rsid w:val="003D2D2B"/>
    <w:rsid w:val="003D2F6F"/>
    <w:rsid w:val="003D3123"/>
    <w:rsid w:val="003D3210"/>
    <w:rsid w:val="003D3375"/>
    <w:rsid w:val="003D339F"/>
    <w:rsid w:val="003D3849"/>
    <w:rsid w:val="003D3A39"/>
    <w:rsid w:val="003D3A40"/>
    <w:rsid w:val="003D3BDE"/>
    <w:rsid w:val="003D409F"/>
    <w:rsid w:val="003D4489"/>
    <w:rsid w:val="003D449D"/>
    <w:rsid w:val="003D4579"/>
    <w:rsid w:val="003D468D"/>
    <w:rsid w:val="003D4700"/>
    <w:rsid w:val="003D4F31"/>
    <w:rsid w:val="003D56B9"/>
    <w:rsid w:val="003D61D3"/>
    <w:rsid w:val="003D63B4"/>
    <w:rsid w:val="003D6677"/>
    <w:rsid w:val="003D6AEB"/>
    <w:rsid w:val="003D6E4D"/>
    <w:rsid w:val="003D7BCE"/>
    <w:rsid w:val="003D7D29"/>
    <w:rsid w:val="003D7EE8"/>
    <w:rsid w:val="003E0247"/>
    <w:rsid w:val="003E04E3"/>
    <w:rsid w:val="003E0C99"/>
    <w:rsid w:val="003E0E59"/>
    <w:rsid w:val="003E1470"/>
    <w:rsid w:val="003E1634"/>
    <w:rsid w:val="003E1728"/>
    <w:rsid w:val="003E1F43"/>
    <w:rsid w:val="003E1FEE"/>
    <w:rsid w:val="003E2335"/>
    <w:rsid w:val="003E248F"/>
    <w:rsid w:val="003E26BF"/>
    <w:rsid w:val="003E2F31"/>
    <w:rsid w:val="003E34BD"/>
    <w:rsid w:val="003E3B77"/>
    <w:rsid w:val="003E3BE7"/>
    <w:rsid w:val="003E3DE3"/>
    <w:rsid w:val="003E42D0"/>
    <w:rsid w:val="003E42E4"/>
    <w:rsid w:val="003E4DD7"/>
    <w:rsid w:val="003E4E10"/>
    <w:rsid w:val="003E56E2"/>
    <w:rsid w:val="003E5A51"/>
    <w:rsid w:val="003E5E2F"/>
    <w:rsid w:val="003E6450"/>
    <w:rsid w:val="003E6706"/>
    <w:rsid w:val="003E676A"/>
    <w:rsid w:val="003E691E"/>
    <w:rsid w:val="003E6B2B"/>
    <w:rsid w:val="003E6B94"/>
    <w:rsid w:val="003E6C5C"/>
    <w:rsid w:val="003E6F4B"/>
    <w:rsid w:val="003E7C02"/>
    <w:rsid w:val="003F00C3"/>
    <w:rsid w:val="003F00D2"/>
    <w:rsid w:val="003F051C"/>
    <w:rsid w:val="003F05C9"/>
    <w:rsid w:val="003F0755"/>
    <w:rsid w:val="003F0C18"/>
    <w:rsid w:val="003F1579"/>
    <w:rsid w:val="003F1791"/>
    <w:rsid w:val="003F188E"/>
    <w:rsid w:val="003F1998"/>
    <w:rsid w:val="003F1AC6"/>
    <w:rsid w:val="003F1DAC"/>
    <w:rsid w:val="003F1E9E"/>
    <w:rsid w:val="003F2102"/>
    <w:rsid w:val="003F2CAC"/>
    <w:rsid w:val="003F319F"/>
    <w:rsid w:val="003F39A4"/>
    <w:rsid w:val="003F3D35"/>
    <w:rsid w:val="003F430D"/>
    <w:rsid w:val="003F4488"/>
    <w:rsid w:val="003F4703"/>
    <w:rsid w:val="003F4871"/>
    <w:rsid w:val="003F4B3E"/>
    <w:rsid w:val="003F4D3A"/>
    <w:rsid w:val="003F50F4"/>
    <w:rsid w:val="003F5249"/>
    <w:rsid w:val="003F56A9"/>
    <w:rsid w:val="003F590D"/>
    <w:rsid w:val="003F5D2D"/>
    <w:rsid w:val="003F5D9D"/>
    <w:rsid w:val="003F60D3"/>
    <w:rsid w:val="003F619B"/>
    <w:rsid w:val="003F63C7"/>
    <w:rsid w:val="003F6C5E"/>
    <w:rsid w:val="003F6D54"/>
    <w:rsid w:val="003F76B5"/>
    <w:rsid w:val="003F7B19"/>
    <w:rsid w:val="00400204"/>
    <w:rsid w:val="00400586"/>
    <w:rsid w:val="00400642"/>
    <w:rsid w:val="00400867"/>
    <w:rsid w:val="00400919"/>
    <w:rsid w:val="0040095D"/>
    <w:rsid w:val="004009AD"/>
    <w:rsid w:val="00400F64"/>
    <w:rsid w:val="00401229"/>
    <w:rsid w:val="00401351"/>
    <w:rsid w:val="00401554"/>
    <w:rsid w:val="0040161F"/>
    <w:rsid w:val="00401AB0"/>
    <w:rsid w:val="00401F1A"/>
    <w:rsid w:val="00402297"/>
    <w:rsid w:val="004024B5"/>
    <w:rsid w:val="00402ACE"/>
    <w:rsid w:val="00402D1D"/>
    <w:rsid w:val="004037B6"/>
    <w:rsid w:val="00403BF5"/>
    <w:rsid w:val="00403F07"/>
    <w:rsid w:val="00404034"/>
    <w:rsid w:val="00404673"/>
    <w:rsid w:val="00404A68"/>
    <w:rsid w:val="0040546A"/>
    <w:rsid w:val="00405831"/>
    <w:rsid w:val="00405CFC"/>
    <w:rsid w:val="00406208"/>
    <w:rsid w:val="00406335"/>
    <w:rsid w:val="004066FC"/>
    <w:rsid w:val="0040689E"/>
    <w:rsid w:val="00406B0E"/>
    <w:rsid w:val="00406BB9"/>
    <w:rsid w:val="00406BEC"/>
    <w:rsid w:val="0040727E"/>
    <w:rsid w:val="0040738C"/>
    <w:rsid w:val="0040779B"/>
    <w:rsid w:val="00407F7D"/>
    <w:rsid w:val="004105EE"/>
    <w:rsid w:val="004110B3"/>
    <w:rsid w:val="00411173"/>
    <w:rsid w:val="00411406"/>
    <w:rsid w:val="004118AD"/>
    <w:rsid w:val="00411E29"/>
    <w:rsid w:val="004122A5"/>
    <w:rsid w:val="00412322"/>
    <w:rsid w:val="00412724"/>
    <w:rsid w:val="00412FD4"/>
    <w:rsid w:val="00413336"/>
    <w:rsid w:val="00413400"/>
    <w:rsid w:val="0041373C"/>
    <w:rsid w:val="00413830"/>
    <w:rsid w:val="00413DF4"/>
    <w:rsid w:val="00413E12"/>
    <w:rsid w:val="00415322"/>
    <w:rsid w:val="004154FD"/>
    <w:rsid w:val="004158DF"/>
    <w:rsid w:val="004160C1"/>
    <w:rsid w:val="00416561"/>
    <w:rsid w:val="00416AAE"/>
    <w:rsid w:val="00416B42"/>
    <w:rsid w:val="004174E3"/>
    <w:rsid w:val="004175B3"/>
    <w:rsid w:val="00417688"/>
    <w:rsid w:val="00417B07"/>
    <w:rsid w:val="00417C27"/>
    <w:rsid w:val="00417D91"/>
    <w:rsid w:val="00417EA4"/>
    <w:rsid w:val="00417EF4"/>
    <w:rsid w:val="00420936"/>
    <w:rsid w:val="004210DF"/>
    <w:rsid w:val="004214EA"/>
    <w:rsid w:val="004215C5"/>
    <w:rsid w:val="004217C2"/>
    <w:rsid w:val="00421A02"/>
    <w:rsid w:val="00421B20"/>
    <w:rsid w:val="004228F3"/>
    <w:rsid w:val="00422CC2"/>
    <w:rsid w:val="0042300E"/>
    <w:rsid w:val="0042314C"/>
    <w:rsid w:val="00423264"/>
    <w:rsid w:val="00423563"/>
    <w:rsid w:val="00423649"/>
    <w:rsid w:val="00423706"/>
    <w:rsid w:val="00423A1F"/>
    <w:rsid w:val="00423CA2"/>
    <w:rsid w:val="00423F64"/>
    <w:rsid w:val="0042483B"/>
    <w:rsid w:val="00424B37"/>
    <w:rsid w:val="00424EF1"/>
    <w:rsid w:val="0042545D"/>
    <w:rsid w:val="00425975"/>
    <w:rsid w:val="00425ABB"/>
    <w:rsid w:val="00425E6D"/>
    <w:rsid w:val="00426138"/>
    <w:rsid w:val="004261BF"/>
    <w:rsid w:val="00426EE9"/>
    <w:rsid w:val="00427BAF"/>
    <w:rsid w:val="004306C3"/>
    <w:rsid w:val="004308BF"/>
    <w:rsid w:val="00430B6B"/>
    <w:rsid w:val="00430EE9"/>
    <w:rsid w:val="004310B2"/>
    <w:rsid w:val="0043176C"/>
    <w:rsid w:val="00431C5D"/>
    <w:rsid w:val="0043209C"/>
    <w:rsid w:val="004321D2"/>
    <w:rsid w:val="00432A18"/>
    <w:rsid w:val="00432CDA"/>
    <w:rsid w:val="00433F4F"/>
    <w:rsid w:val="004340DF"/>
    <w:rsid w:val="004348E9"/>
    <w:rsid w:val="00434BD9"/>
    <w:rsid w:val="00434C1E"/>
    <w:rsid w:val="004355A0"/>
    <w:rsid w:val="004357D6"/>
    <w:rsid w:val="00435C3E"/>
    <w:rsid w:val="00435CE4"/>
    <w:rsid w:val="00436326"/>
    <w:rsid w:val="00436B78"/>
    <w:rsid w:val="004378CE"/>
    <w:rsid w:val="00437C48"/>
    <w:rsid w:val="00437C5C"/>
    <w:rsid w:val="00437DE8"/>
    <w:rsid w:val="00442714"/>
    <w:rsid w:val="00442780"/>
    <w:rsid w:val="004427D8"/>
    <w:rsid w:val="00442B1E"/>
    <w:rsid w:val="00442DCC"/>
    <w:rsid w:val="00442DFF"/>
    <w:rsid w:val="0044303D"/>
    <w:rsid w:val="004437BC"/>
    <w:rsid w:val="00444406"/>
    <w:rsid w:val="004447C9"/>
    <w:rsid w:val="00444847"/>
    <w:rsid w:val="00444E8B"/>
    <w:rsid w:val="00445AE1"/>
    <w:rsid w:val="004460E0"/>
    <w:rsid w:val="00446201"/>
    <w:rsid w:val="0044651F"/>
    <w:rsid w:val="00446AD9"/>
    <w:rsid w:val="00446C7C"/>
    <w:rsid w:val="00446CEA"/>
    <w:rsid w:val="00446D9F"/>
    <w:rsid w:val="0044736A"/>
    <w:rsid w:val="00447F65"/>
    <w:rsid w:val="0045003E"/>
    <w:rsid w:val="00450277"/>
    <w:rsid w:val="00450351"/>
    <w:rsid w:val="004503EA"/>
    <w:rsid w:val="0045045C"/>
    <w:rsid w:val="004508A0"/>
    <w:rsid w:val="004509B0"/>
    <w:rsid w:val="00451212"/>
    <w:rsid w:val="004515A9"/>
    <w:rsid w:val="00451C11"/>
    <w:rsid w:val="0045243E"/>
    <w:rsid w:val="00452696"/>
    <w:rsid w:val="004527A4"/>
    <w:rsid w:val="0045291F"/>
    <w:rsid w:val="00452C24"/>
    <w:rsid w:val="00452D51"/>
    <w:rsid w:val="00453091"/>
    <w:rsid w:val="0045326B"/>
    <w:rsid w:val="00453655"/>
    <w:rsid w:val="00453686"/>
    <w:rsid w:val="004536A2"/>
    <w:rsid w:val="00453DBA"/>
    <w:rsid w:val="004545C9"/>
    <w:rsid w:val="00454C1D"/>
    <w:rsid w:val="004557D7"/>
    <w:rsid w:val="00455C4E"/>
    <w:rsid w:val="00455ED4"/>
    <w:rsid w:val="0045653C"/>
    <w:rsid w:val="00456DAF"/>
    <w:rsid w:val="00457523"/>
    <w:rsid w:val="00457FAB"/>
    <w:rsid w:val="0046028B"/>
    <w:rsid w:val="0046068D"/>
    <w:rsid w:val="00460BA3"/>
    <w:rsid w:val="00460BFF"/>
    <w:rsid w:val="00461180"/>
    <w:rsid w:val="004612AB"/>
    <w:rsid w:val="0046153B"/>
    <w:rsid w:val="00461EAB"/>
    <w:rsid w:val="0046225E"/>
    <w:rsid w:val="004628FF"/>
    <w:rsid w:val="00463C7D"/>
    <w:rsid w:val="00463E81"/>
    <w:rsid w:val="00463E90"/>
    <w:rsid w:val="00463EDC"/>
    <w:rsid w:val="004652AF"/>
    <w:rsid w:val="00465775"/>
    <w:rsid w:val="00465EF0"/>
    <w:rsid w:val="00465F87"/>
    <w:rsid w:val="004662A8"/>
    <w:rsid w:val="00466B86"/>
    <w:rsid w:val="00466F91"/>
    <w:rsid w:val="00467927"/>
    <w:rsid w:val="00467E38"/>
    <w:rsid w:val="00470774"/>
    <w:rsid w:val="0047094B"/>
    <w:rsid w:val="00470DB7"/>
    <w:rsid w:val="00471E43"/>
    <w:rsid w:val="004727B6"/>
    <w:rsid w:val="00472872"/>
    <w:rsid w:val="004728E5"/>
    <w:rsid w:val="00472B31"/>
    <w:rsid w:val="00472F81"/>
    <w:rsid w:val="00473291"/>
    <w:rsid w:val="00473CD8"/>
    <w:rsid w:val="00473FD6"/>
    <w:rsid w:val="00474B33"/>
    <w:rsid w:val="00474B92"/>
    <w:rsid w:val="00474FF7"/>
    <w:rsid w:val="00475276"/>
    <w:rsid w:val="004757AC"/>
    <w:rsid w:val="004757E2"/>
    <w:rsid w:val="004760EF"/>
    <w:rsid w:val="00476D11"/>
    <w:rsid w:val="00476EC5"/>
    <w:rsid w:val="0047739A"/>
    <w:rsid w:val="004774CA"/>
    <w:rsid w:val="0047756C"/>
    <w:rsid w:val="004778E1"/>
    <w:rsid w:val="00477A72"/>
    <w:rsid w:val="00477B80"/>
    <w:rsid w:val="00480100"/>
    <w:rsid w:val="004804A8"/>
    <w:rsid w:val="00480597"/>
    <w:rsid w:val="00480671"/>
    <w:rsid w:val="0048071F"/>
    <w:rsid w:val="00480B54"/>
    <w:rsid w:val="00480F1C"/>
    <w:rsid w:val="00480FAF"/>
    <w:rsid w:val="004811B8"/>
    <w:rsid w:val="004816F8"/>
    <w:rsid w:val="004829B6"/>
    <w:rsid w:val="00482E2A"/>
    <w:rsid w:val="00482ED3"/>
    <w:rsid w:val="00483294"/>
    <w:rsid w:val="004838BF"/>
    <w:rsid w:val="00483C65"/>
    <w:rsid w:val="004842C9"/>
    <w:rsid w:val="004842DF"/>
    <w:rsid w:val="00484442"/>
    <w:rsid w:val="00484AF8"/>
    <w:rsid w:val="00484D99"/>
    <w:rsid w:val="00484D9D"/>
    <w:rsid w:val="00485CCB"/>
    <w:rsid w:val="00486363"/>
    <w:rsid w:val="0048693D"/>
    <w:rsid w:val="004871E0"/>
    <w:rsid w:val="00487447"/>
    <w:rsid w:val="0048763A"/>
    <w:rsid w:val="00487773"/>
    <w:rsid w:val="00487A0A"/>
    <w:rsid w:val="004902A2"/>
    <w:rsid w:val="00490940"/>
    <w:rsid w:val="00490C16"/>
    <w:rsid w:val="00491174"/>
    <w:rsid w:val="004912CD"/>
    <w:rsid w:val="0049162A"/>
    <w:rsid w:val="0049186A"/>
    <w:rsid w:val="00491B15"/>
    <w:rsid w:val="00491D2B"/>
    <w:rsid w:val="00491E18"/>
    <w:rsid w:val="00491FFA"/>
    <w:rsid w:val="004922C9"/>
    <w:rsid w:val="00492A7F"/>
    <w:rsid w:val="00492D9C"/>
    <w:rsid w:val="00492E06"/>
    <w:rsid w:val="00493281"/>
    <w:rsid w:val="004938C1"/>
    <w:rsid w:val="004943A4"/>
    <w:rsid w:val="0049480B"/>
    <w:rsid w:val="00494DB8"/>
    <w:rsid w:val="00494EBC"/>
    <w:rsid w:val="0049534A"/>
    <w:rsid w:val="004959A5"/>
    <w:rsid w:val="00495B9F"/>
    <w:rsid w:val="00495ECF"/>
    <w:rsid w:val="00496701"/>
    <w:rsid w:val="00496A56"/>
    <w:rsid w:val="00496E86"/>
    <w:rsid w:val="00496F75"/>
    <w:rsid w:val="00497281"/>
    <w:rsid w:val="00497570"/>
    <w:rsid w:val="004A0611"/>
    <w:rsid w:val="004A06AB"/>
    <w:rsid w:val="004A092F"/>
    <w:rsid w:val="004A1157"/>
    <w:rsid w:val="004A225C"/>
    <w:rsid w:val="004A2370"/>
    <w:rsid w:val="004A23E1"/>
    <w:rsid w:val="004A24E8"/>
    <w:rsid w:val="004A2876"/>
    <w:rsid w:val="004A2D7F"/>
    <w:rsid w:val="004A3348"/>
    <w:rsid w:val="004A33A1"/>
    <w:rsid w:val="004A38A0"/>
    <w:rsid w:val="004A39B7"/>
    <w:rsid w:val="004A49C5"/>
    <w:rsid w:val="004A5C78"/>
    <w:rsid w:val="004A74F6"/>
    <w:rsid w:val="004A7B27"/>
    <w:rsid w:val="004A7E4C"/>
    <w:rsid w:val="004A7FE9"/>
    <w:rsid w:val="004B0400"/>
    <w:rsid w:val="004B0AA1"/>
    <w:rsid w:val="004B0C4E"/>
    <w:rsid w:val="004B0DA3"/>
    <w:rsid w:val="004B0FD1"/>
    <w:rsid w:val="004B1727"/>
    <w:rsid w:val="004B185D"/>
    <w:rsid w:val="004B20B1"/>
    <w:rsid w:val="004B2D41"/>
    <w:rsid w:val="004B2F7E"/>
    <w:rsid w:val="004B33EB"/>
    <w:rsid w:val="004B38DC"/>
    <w:rsid w:val="004B3A27"/>
    <w:rsid w:val="004B3E19"/>
    <w:rsid w:val="004B4B25"/>
    <w:rsid w:val="004B4C62"/>
    <w:rsid w:val="004B4DF2"/>
    <w:rsid w:val="004B532B"/>
    <w:rsid w:val="004B569F"/>
    <w:rsid w:val="004B56C6"/>
    <w:rsid w:val="004B5B28"/>
    <w:rsid w:val="004B5D5E"/>
    <w:rsid w:val="004B6E30"/>
    <w:rsid w:val="004B7647"/>
    <w:rsid w:val="004B7850"/>
    <w:rsid w:val="004B7A74"/>
    <w:rsid w:val="004B7ABE"/>
    <w:rsid w:val="004B7D8F"/>
    <w:rsid w:val="004C0DE1"/>
    <w:rsid w:val="004C0EFF"/>
    <w:rsid w:val="004C1434"/>
    <w:rsid w:val="004C1830"/>
    <w:rsid w:val="004C2197"/>
    <w:rsid w:val="004C2358"/>
    <w:rsid w:val="004C24ED"/>
    <w:rsid w:val="004C2B16"/>
    <w:rsid w:val="004C3021"/>
    <w:rsid w:val="004C3504"/>
    <w:rsid w:val="004C402A"/>
    <w:rsid w:val="004C4494"/>
    <w:rsid w:val="004C47FF"/>
    <w:rsid w:val="004C4AC2"/>
    <w:rsid w:val="004C5287"/>
    <w:rsid w:val="004C56CD"/>
    <w:rsid w:val="004C5784"/>
    <w:rsid w:val="004C5ECE"/>
    <w:rsid w:val="004C6007"/>
    <w:rsid w:val="004C6C97"/>
    <w:rsid w:val="004C6F69"/>
    <w:rsid w:val="004C7F5C"/>
    <w:rsid w:val="004D015D"/>
    <w:rsid w:val="004D04AE"/>
    <w:rsid w:val="004D070E"/>
    <w:rsid w:val="004D12D8"/>
    <w:rsid w:val="004D1624"/>
    <w:rsid w:val="004D1D45"/>
    <w:rsid w:val="004D1D5E"/>
    <w:rsid w:val="004D2752"/>
    <w:rsid w:val="004D28A7"/>
    <w:rsid w:val="004D28AC"/>
    <w:rsid w:val="004D2CAA"/>
    <w:rsid w:val="004D2F4F"/>
    <w:rsid w:val="004D3604"/>
    <w:rsid w:val="004D36BC"/>
    <w:rsid w:val="004D371A"/>
    <w:rsid w:val="004D42D5"/>
    <w:rsid w:val="004D42FB"/>
    <w:rsid w:val="004D43DD"/>
    <w:rsid w:val="004D4A5C"/>
    <w:rsid w:val="004D4B7E"/>
    <w:rsid w:val="004D4C0D"/>
    <w:rsid w:val="004D503D"/>
    <w:rsid w:val="004D52F3"/>
    <w:rsid w:val="004D561C"/>
    <w:rsid w:val="004D618A"/>
    <w:rsid w:val="004D6310"/>
    <w:rsid w:val="004D639D"/>
    <w:rsid w:val="004D6592"/>
    <w:rsid w:val="004D69DB"/>
    <w:rsid w:val="004D6CF6"/>
    <w:rsid w:val="004D7300"/>
    <w:rsid w:val="004D7521"/>
    <w:rsid w:val="004D75A3"/>
    <w:rsid w:val="004D7BF4"/>
    <w:rsid w:val="004E0551"/>
    <w:rsid w:val="004E0632"/>
    <w:rsid w:val="004E0C0D"/>
    <w:rsid w:val="004E0C24"/>
    <w:rsid w:val="004E130D"/>
    <w:rsid w:val="004E1519"/>
    <w:rsid w:val="004E180D"/>
    <w:rsid w:val="004E1863"/>
    <w:rsid w:val="004E1BCD"/>
    <w:rsid w:val="004E1C2C"/>
    <w:rsid w:val="004E1DB0"/>
    <w:rsid w:val="004E1E22"/>
    <w:rsid w:val="004E2DC1"/>
    <w:rsid w:val="004E332B"/>
    <w:rsid w:val="004E33E9"/>
    <w:rsid w:val="004E3669"/>
    <w:rsid w:val="004E37F2"/>
    <w:rsid w:val="004E3DAF"/>
    <w:rsid w:val="004E3ED2"/>
    <w:rsid w:val="004E412E"/>
    <w:rsid w:val="004E4292"/>
    <w:rsid w:val="004E4580"/>
    <w:rsid w:val="004E4F6F"/>
    <w:rsid w:val="004E5723"/>
    <w:rsid w:val="004E5ABD"/>
    <w:rsid w:val="004E5BD5"/>
    <w:rsid w:val="004E5EE1"/>
    <w:rsid w:val="004E6129"/>
    <w:rsid w:val="004E67AC"/>
    <w:rsid w:val="004E6918"/>
    <w:rsid w:val="004E6D34"/>
    <w:rsid w:val="004E760F"/>
    <w:rsid w:val="004E7B29"/>
    <w:rsid w:val="004E7CEF"/>
    <w:rsid w:val="004F02DF"/>
    <w:rsid w:val="004F0566"/>
    <w:rsid w:val="004F091B"/>
    <w:rsid w:val="004F0944"/>
    <w:rsid w:val="004F10CE"/>
    <w:rsid w:val="004F151A"/>
    <w:rsid w:val="004F15A0"/>
    <w:rsid w:val="004F1DF8"/>
    <w:rsid w:val="004F20F0"/>
    <w:rsid w:val="004F2AAA"/>
    <w:rsid w:val="004F330F"/>
    <w:rsid w:val="004F3642"/>
    <w:rsid w:val="004F3A44"/>
    <w:rsid w:val="004F4365"/>
    <w:rsid w:val="004F438D"/>
    <w:rsid w:val="004F43DD"/>
    <w:rsid w:val="004F4437"/>
    <w:rsid w:val="004F45CC"/>
    <w:rsid w:val="004F4EDE"/>
    <w:rsid w:val="004F502F"/>
    <w:rsid w:val="004F5069"/>
    <w:rsid w:val="004F54BC"/>
    <w:rsid w:val="004F5544"/>
    <w:rsid w:val="004F5697"/>
    <w:rsid w:val="004F5931"/>
    <w:rsid w:val="004F5CFA"/>
    <w:rsid w:val="004F63DE"/>
    <w:rsid w:val="004F66F1"/>
    <w:rsid w:val="004F6DE5"/>
    <w:rsid w:val="004F6E96"/>
    <w:rsid w:val="004F703A"/>
    <w:rsid w:val="004F711C"/>
    <w:rsid w:val="004F715E"/>
    <w:rsid w:val="004F7888"/>
    <w:rsid w:val="004F78A4"/>
    <w:rsid w:val="004F7AE7"/>
    <w:rsid w:val="004F7C92"/>
    <w:rsid w:val="0050052E"/>
    <w:rsid w:val="00500BEB"/>
    <w:rsid w:val="00500D66"/>
    <w:rsid w:val="00500F04"/>
    <w:rsid w:val="0050195B"/>
    <w:rsid w:val="00501D70"/>
    <w:rsid w:val="00501F7B"/>
    <w:rsid w:val="005020FE"/>
    <w:rsid w:val="005025EE"/>
    <w:rsid w:val="00502792"/>
    <w:rsid w:val="00502EF5"/>
    <w:rsid w:val="005030A8"/>
    <w:rsid w:val="0050320F"/>
    <w:rsid w:val="00503337"/>
    <w:rsid w:val="00503841"/>
    <w:rsid w:val="005043FC"/>
    <w:rsid w:val="00504C4A"/>
    <w:rsid w:val="00504ED6"/>
    <w:rsid w:val="00505978"/>
    <w:rsid w:val="00505B91"/>
    <w:rsid w:val="0050639A"/>
    <w:rsid w:val="005067DD"/>
    <w:rsid w:val="00506BB8"/>
    <w:rsid w:val="00506D29"/>
    <w:rsid w:val="00506F83"/>
    <w:rsid w:val="00506FFE"/>
    <w:rsid w:val="00507140"/>
    <w:rsid w:val="005077B7"/>
    <w:rsid w:val="00507884"/>
    <w:rsid w:val="00507CF9"/>
    <w:rsid w:val="00507E19"/>
    <w:rsid w:val="00510B1E"/>
    <w:rsid w:val="00510E8E"/>
    <w:rsid w:val="0051148A"/>
    <w:rsid w:val="00512BE4"/>
    <w:rsid w:val="00513547"/>
    <w:rsid w:val="0051393E"/>
    <w:rsid w:val="005142BE"/>
    <w:rsid w:val="005142E0"/>
    <w:rsid w:val="00514E95"/>
    <w:rsid w:val="005151AF"/>
    <w:rsid w:val="005151B2"/>
    <w:rsid w:val="00515333"/>
    <w:rsid w:val="00515F8F"/>
    <w:rsid w:val="005160F9"/>
    <w:rsid w:val="00516F27"/>
    <w:rsid w:val="005172AB"/>
    <w:rsid w:val="00517A9B"/>
    <w:rsid w:val="005202E6"/>
    <w:rsid w:val="0052074B"/>
    <w:rsid w:val="00520BC8"/>
    <w:rsid w:val="00520DBB"/>
    <w:rsid w:val="00521497"/>
    <w:rsid w:val="00521A7C"/>
    <w:rsid w:val="00521F86"/>
    <w:rsid w:val="0052215B"/>
    <w:rsid w:val="0052230A"/>
    <w:rsid w:val="0052276D"/>
    <w:rsid w:val="00522FBF"/>
    <w:rsid w:val="0052318C"/>
    <w:rsid w:val="005238AF"/>
    <w:rsid w:val="005245FD"/>
    <w:rsid w:val="00524724"/>
    <w:rsid w:val="00524A36"/>
    <w:rsid w:val="00524E9F"/>
    <w:rsid w:val="00524F2B"/>
    <w:rsid w:val="00524F45"/>
    <w:rsid w:val="005251B8"/>
    <w:rsid w:val="00525807"/>
    <w:rsid w:val="00525B8E"/>
    <w:rsid w:val="00526493"/>
    <w:rsid w:val="0052652C"/>
    <w:rsid w:val="005268B5"/>
    <w:rsid w:val="00526DDD"/>
    <w:rsid w:val="00526E41"/>
    <w:rsid w:val="00526EFC"/>
    <w:rsid w:val="00527059"/>
    <w:rsid w:val="005273E8"/>
    <w:rsid w:val="0052745C"/>
    <w:rsid w:val="005279EC"/>
    <w:rsid w:val="00527D8C"/>
    <w:rsid w:val="00530061"/>
    <w:rsid w:val="005300C5"/>
    <w:rsid w:val="00530E32"/>
    <w:rsid w:val="00530E85"/>
    <w:rsid w:val="005310E5"/>
    <w:rsid w:val="00531AEB"/>
    <w:rsid w:val="00532B76"/>
    <w:rsid w:val="00532C93"/>
    <w:rsid w:val="00532E08"/>
    <w:rsid w:val="0053324A"/>
    <w:rsid w:val="00533CF8"/>
    <w:rsid w:val="0053429A"/>
    <w:rsid w:val="00534319"/>
    <w:rsid w:val="005346DE"/>
    <w:rsid w:val="00534FA9"/>
    <w:rsid w:val="005354F8"/>
    <w:rsid w:val="00535549"/>
    <w:rsid w:val="0053559A"/>
    <w:rsid w:val="00535E3D"/>
    <w:rsid w:val="00535E67"/>
    <w:rsid w:val="00535F61"/>
    <w:rsid w:val="00535FC4"/>
    <w:rsid w:val="005360AA"/>
    <w:rsid w:val="00536BF9"/>
    <w:rsid w:val="00536C32"/>
    <w:rsid w:val="00536D2E"/>
    <w:rsid w:val="00537682"/>
    <w:rsid w:val="005376DC"/>
    <w:rsid w:val="005378C1"/>
    <w:rsid w:val="00537F25"/>
    <w:rsid w:val="00537F94"/>
    <w:rsid w:val="005400B6"/>
    <w:rsid w:val="00540837"/>
    <w:rsid w:val="00540C35"/>
    <w:rsid w:val="00540FE3"/>
    <w:rsid w:val="00541175"/>
    <w:rsid w:val="00541238"/>
    <w:rsid w:val="005417A1"/>
    <w:rsid w:val="00541868"/>
    <w:rsid w:val="00541B51"/>
    <w:rsid w:val="005427BA"/>
    <w:rsid w:val="0054298F"/>
    <w:rsid w:val="00542A73"/>
    <w:rsid w:val="00542C6F"/>
    <w:rsid w:val="00542DC6"/>
    <w:rsid w:val="005434BD"/>
    <w:rsid w:val="00543A67"/>
    <w:rsid w:val="005442C6"/>
    <w:rsid w:val="00544521"/>
    <w:rsid w:val="005453D1"/>
    <w:rsid w:val="005456D3"/>
    <w:rsid w:val="0054595D"/>
    <w:rsid w:val="00545DD7"/>
    <w:rsid w:val="00546171"/>
    <w:rsid w:val="00546348"/>
    <w:rsid w:val="005468AA"/>
    <w:rsid w:val="00546B0B"/>
    <w:rsid w:val="00546BA4"/>
    <w:rsid w:val="00546EF2"/>
    <w:rsid w:val="0054703B"/>
    <w:rsid w:val="00547147"/>
    <w:rsid w:val="00547832"/>
    <w:rsid w:val="00550098"/>
    <w:rsid w:val="005506C0"/>
    <w:rsid w:val="00550959"/>
    <w:rsid w:val="00550B51"/>
    <w:rsid w:val="00550F55"/>
    <w:rsid w:val="00550F5C"/>
    <w:rsid w:val="00551566"/>
    <w:rsid w:val="00551710"/>
    <w:rsid w:val="005518F0"/>
    <w:rsid w:val="005523C1"/>
    <w:rsid w:val="00552D60"/>
    <w:rsid w:val="00553058"/>
    <w:rsid w:val="00553407"/>
    <w:rsid w:val="00553653"/>
    <w:rsid w:val="00553671"/>
    <w:rsid w:val="00553945"/>
    <w:rsid w:val="00553BEA"/>
    <w:rsid w:val="00553D32"/>
    <w:rsid w:val="00553F88"/>
    <w:rsid w:val="00553FF7"/>
    <w:rsid w:val="00554AB3"/>
    <w:rsid w:val="00554E34"/>
    <w:rsid w:val="0055508F"/>
    <w:rsid w:val="005561E8"/>
    <w:rsid w:val="005566CF"/>
    <w:rsid w:val="0055737F"/>
    <w:rsid w:val="00557B03"/>
    <w:rsid w:val="00557E81"/>
    <w:rsid w:val="00560072"/>
    <w:rsid w:val="00560BA2"/>
    <w:rsid w:val="00560E80"/>
    <w:rsid w:val="0056129B"/>
    <w:rsid w:val="00561352"/>
    <w:rsid w:val="005619A0"/>
    <w:rsid w:val="00561BE4"/>
    <w:rsid w:val="00561FFE"/>
    <w:rsid w:val="00562014"/>
    <w:rsid w:val="00562037"/>
    <w:rsid w:val="005620EE"/>
    <w:rsid w:val="005627DE"/>
    <w:rsid w:val="00562919"/>
    <w:rsid w:val="00562D9F"/>
    <w:rsid w:val="00563251"/>
    <w:rsid w:val="00563554"/>
    <w:rsid w:val="0056369E"/>
    <w:rsid w:val="00563E38"/>
    <w:rsid w:val="005641E1"/>
    <w:rsid w:val="005643F2"/>
    <w:rsid w:val="00564CCC"/>
    <w:rsid w:val="00564FB3"/>
    <w:rsid w:val="00564FEC"/>
    <w:rsid w:val="005653A5"/>
    <w:rsid w:val="00565506"/>
    <w:rsid w:val="00565732"/>
    <w:rsid w:val="005658CB"/>
    <w:rsid w:val="00565D31"/>
    <w:rsid w:val="00565F44"/>
    <w:rsid w:val="005662F4"/>
    <w:rsid w:val="005664E7"/>
    <w:rsid w:val="00566566"/>
    <w:rsid w:val="005665FF"/>
    <w:rsid w:val="00566680"/>
    <w:rsid w:val="00566B16"/>
    <w:rsid w:val="00566EEF"/>
    <w:rsid w:val="005672B7"/>
    <w:rsid w:val="005677F4"/>
    <w:rsid w:val="0056782B"/>
    <w:rsid w:val="00567960"/>
    <w:rsid w:val="0056798A"/>
    <w:rsid w:val="00567D76"/>
    <w:rsid w:val="00570002"/>
    <w:rsid w:val="00570655"/>
    <w:rsid w:val="00570834"/>
    <w:rsid w:val="00570B22"/>
    <w:rsid w:val="00570CE1"/>
    <w:rsid w:val="00571295"/>
    <w:rsid w:val="0057194E"/>
    <w:rsid w:val="00571A10"/>
    <w:rsid w:val="00572427"/>
    <w:rsid w:val="00572D42"/>
    <w:rsid w:val="00572E7C"/>
    <w:rsid w:val="005742CE"/>
    <w:rsid w:val="00574304"/>
    <w:rsid w:val="00574606"/>
    <w:rsid w:val="0057596F"/>
    <w:rsid w:val="00575BAD"/>
    <w:rsid w:val="00576A6E"/>
    <w:rsid w:val="00576BBA"/>
    <w:rsid w:val="00576D52"/>
    <w:rsid w:val="00577F55"/>
    <w:rsid w:val="00580AA9"/>
    <w:rsid w:val="00580D48"/>
    <w:rsid w:val="00580F00"/>
    <w:rsid w:val="00580FE0"/>
    <w:rsid w:val="0058122D"/>
    <w:rsid w:val="0058140E"/>
    <w:rsid w:val="00581633"/>
    <w:rsid w:val="00581769"/>
    <w:rsid w:val="005819C6"/>
    <w:rsid w:val="00581BA9"/>
    <w:rsid w:val="00581EE0"/>
    <w:rsid w:val="005822D9"/>
    <w:rsid w:val="005828CA"/>
    <w:rsid w:val="0058297E"/>
    <w:rsid w:val="00582E0C"/>
    <w:rsid w:val="00583026"/>
    <w:rsid w:val="005831D0"/>
    <w:rsid w:val="005834E5"/>
    <w:rsid w:val="00583A64"/>
    <w:rsid w:val="00583C86"/>
    <w:rsid w:val="00583D2F"/>
    <w:rsid w:val="00585024"/>
    <w:rsid w:val="0058584A"/>
    <w:rsid w:val="00586602"/>
    <w:rsid w:val="00586DD2"/>
    <w:rsid w:val="00586FBF"/>
    <w:rsid w:val="00587201"/>
    <w:rsid w:val="0058740C"/>
    <w:rsid w:val="00587EB1"/>
    <w:rsid w:val="0059000C"/>
    <w:rsid w:val="00590054"/>
    <w:rsid w:val="005900B4"/>
    <w:rsid w:val="005902A9"/>
    <w:rsid w:val="00590743"/>
    <w:rsid w:val="00590787"/>
    <w:rsid w:val="00590853"/>
    <w:rsid w:val="005910BF"/>
    <w:rsid w:val="00591457"/>
    <w:rsid w:val="0059177C"/>
    <w:rsid w:val="00591EFF"/>
    <w:rsid w:val="0059261E"/>
    <w:rsid w:val="0059315E"/>
    <w:rsid w:val="005936A0"/>
    <w:rsid w:val="005936FB"/>
    <w:rsid w:val="00593D09"/>
    <w:rsid w:val="00594412"/>
    <w:rsid w:val="005945AE"/>
    <w:rsid w:val="00594871"/>
    <w:rsid w:val="00594AE9"/>
    <w:rsid w:val="00595976"/>
    <w:rsid w:val="00596489"/>
    <w:rsid w:val="00596A1E"/>
    <w:rsid w:val="00596ADA"/>
    <w:rsid w:val="0059725D"/>
    <w:rsid w:val="0059782D"/>
    <w:rsid w:val="005978B0"/>
    <w:rsid w:val="00597AEA"/>
    <w:rsid w:val="005A037B"/>
    <w:rsid w:val="005A04C8"/>
    <w:rsid w:val="005A1053"/>
    <w:rsid w:val="005A18A6"/>
    <w:rsid w:val="005A1BFC"/>
    <w:rsid w:val="005A2353"/>
    <w:rsid w:val="005A25AE"/>
    <w:rsid w:val="005A28FB"/>
    <w:rsid w:val="005A2DB0"/>
    <w:rsid w:val="005A2DF3"/>
    <w:rsid w:val="005A312B"/>
    <w:rsid w:val="005A356A"/>
    <w:rsid w:val="005A476A"/>
    <w:rsid w:val="005A4934"/>
    <w:rsid w:val="005A4DA0"/>
    <w:rsid w:val="005A4ECA"/>
    <w:rsid w:val="005A539D"/>
    <w:rsid w:val="005A5B4E"/>
    <w:rsid w:val="005A5F1E"/>
    <w:rsid w:val="005A64D6"/>
    <w:rsid w:val="005A6A48"/>
    <w:rsid w:val="005A6B26"/>
    <w:rsid w:val="005A6F01"/>
    <w:rsid w:val="005A7488"/>
    <w:rsid w:val="005A7880"/>
    <w:rsid w:val="005A7A61"/>
    <w:rsid w:val="005A7CC2"/>
    <w:rsid w:val="005A7F83"/>
    <w:rsid w:val="005B0855"/>
    <w:rsid w:val="005B08B5"/>
    <w:rsid w:val="005B0DB9"/>
    <w:rsid w:val="005B1485"/>
    <w:rsid w:val="005B170C"/>
    <w:rsid w:val="005B1814"/>
    <w:rsid w:val="005B18C1"/>
    <w:rsid w:val="005B19BB"/>
    <w:rsid w:val="005B20CB"/>
    <w:rsid w:val="005B2C2D"/>
    <w:rsid w:val="005B2C8C"/>
    <w:rsid w:val="005B3436"/>
    <w:rsid w:val="005B3722"/>
    <w:rsid w:val="005B3B84"/>
    <w:rsid w:val="005B3BD2"/>
    <w:rsid w:val="005B4185"/>
    <w:rsid w:val="005B4609"/>
    <w:rsid w:val="005B4739"/>
    <w:rsid w:val="005B4D48"/>
    <w:rsid w:val="005B6098"/>
    <w:rsid w:val="005B60B1"/>
    <w:rsid w:val="005B646D"/>
    <w:rsid w:val="005B6640"/>
    <w:rsid w:val="005B6837"/>
    <w:rsid w:val="005B70F0"/>
    <w:rsid w:val="005B78AD"/>
    <w:rsid w:val="005B796D"/>
    <w:rsid w:val="005C0227"/>
    <w:rsid w:val="005C04FD"/>
    <w:rsid w:val="005C091D"/>
    <w:rsid w:val="005C1029"/>
    <w:rsid w:val="005C1106"/>
    <w:rsid w:val="005C11B5"/>
    <w:rsid w:val="005C135C"/>
    <w:rsid w:val="005C18BA"/>
    <w:rsid w:val="005C18EF"/>
    <w:rsid w:val="005C220F"/>
    <w:rsid w:val="005C23F4"/>
    <w:rsid w:val="005C2600"/>
    <w:rsid w:val="005C2757"/>
    <w:rsid w:val="005C27CA"/>
    <w:rsid w:val="005C2A93"/>
    <w:rsid w:val="005C2F8E"/>
    <w:rsid w:val="005C431F"/>
    <w:rsid w:val="005C43DB"/>
    <w:rsid w:val="005C4999"/>
    <w:rsid w:val="005C4C48"/>
    <w:rsid w:val="005C507C"/>
    <w:rsid w:val="005C533C"/>
    <w:rsid w:val="005C5538"/>
    <w:rsid w:val="005C59F5"/>
    <w:rsid w:val="005C5A63"/>
    <w:rsid w:val="005C5E0E"/>
    <w:rsid w:val="005C63FC"/>
    <w:rsid w:val="005C69CF"/>
    <w:rsid w:val="005C6A23"/>
    <w:rsid w:val="005C73C2"/>
    <w:rsid w:val="005D0305"/>
    <w:rsid w:val="005D04C3"/>
    <w:rsid w:val="005D0868"/>
    <w:rsid w:val="005D0E5A"/>
    <w:rsid w:val="005D1306"/>
    <w:rsid w:val="005D15DE"/>
    <w:rsid w:val="005D15FC"/>
    <w:rsid w:val="005D16D9"/>
    <w:rsid w:val="005D1DA9"/>
    <w:rsid w:val="005D1F59"/>
    <w:rsid w:val="005D20D5"/>
    <w:rsid w:val="005D2C12"/>
    <w:rsid w:val="005D3456"/>
    <w:rsid w:val="005D3604"/>
    <w:rsid w:val="005D3E73"/>
    <w:rsid w:val="005D3F79"/>
    <w:rsid w:val="005D4B35"/>
    <w:rsid w:val="005D4C0C"/>
    <w:rsid w:val="005D5315"/>
    <w:rsid w:val="005D5597"/>
    <w:rsid w:val="005D5C78"/>
    <w:rsid w:val="005D5CC2"/>
    <w:rsid w:val="005D5CE8"/>
    <w:rsid w:val="005D60F5"/>
    <w:rsid w:val="005D6365"/>
    <w:rsid w:val="005D64CA"/>
    <w:rsid w:val="005D65A4"/>
    <w:rsid w:val="005E034F"/>
    <w:rsid w:val="005E0402"/>
    <w:rsid w:val="005E07AD"/>
    <w:rsid w:val="005E13EB"/>
    <w:rsid w:val="005E1C94"/>
    <w:rsid w:val="005E1F86"/>
    <w:rsid w:val="005E2499"/>
    <w:rsid w:val="005E2A0E"/>
    <w:rsid w:val="005E2A3B"/>
    <w:rsid w:val="005E2AF1"/>
    <w:rsid w:val="005E32C2"/>
    <w:rsid w:val="005E3471"/>
    <w:rsid w:val="005E36A7"/>
    <w:rsid w:val="005E37C1"/>
    <w:rsid w:val="005E3845"/>
    <w:rsid w:val="005E3B49"/>
    <w:rsid w:val="005E3C79"/>
    <w:rsid w:val="005E4396"/>
    <w:rsid w:val="005E491F"/>
    <w:rsid w:val="005E4A25"/>
    <w:rsid w:val="005E4DD8"/>
    <w:rsid w:val="005E4E3F"/>
    <w:rsid w:val="005E4EF3"/>
    <w:rsid w:val="005E506E"/>
    <w:rsid w:val="005E54A6"/>
    <w:rsid w:val="005E556A"/>
    <w:rsid w:val="005E567F"/>
    <w:rsid w:val="005E596F"/>
    <w:rsid w:val="005E5AC2"/>
    <w:rsid w:val="005E5C2C"/>
    <w:rsid w:val="005E63F2"/>
    <w:rsid w:val="005E659B"/>
    <w:rsid w:val="005E6655"/>
    <w:rsid w:val="005E6848"/>
    <w:rsid w:val="005E6AF1"/>
    <w:rsid w:val="005E7180"/>
    <w:rsid w:val="005E7212"/>
    <w:rsid w:val="005E7494"/>
    <w:rsid w:val="005E74A7"/>
    <w:rsid w:val="005F03A9"/>
    <w:rsid w:val="005F07D4"/>
    <w:rsid w:val="005F08F8"/>
    <w:rsid w:val="005F0D99"/>
    <w:rsid w:val="005F0EA7"/>
    <w:rsid w:val="005F113C"/>
    <w:rsid w:val="005F14D1"/>
    <w:rsid w:val="005F1532"/>
    <w:rsid w:val="005F1620"/>
    <w:rsid w:val="005F1672"/>
    <w:rsid w:val="005F1717"/>
    <w:rsid w:val="005F17C3"/>
    <w:rsid w:val="005F1CC4"/>
    <w:rsid w:val="005F1E2E"/>
    <w:rsid w:val="005F23CB"/>
    <w:rsid w:val="005F24B6"/>
    <w:rsid w:val="005F28E0"/>
    <w:rsid w:val="005F34A8"/>
    <w:rsid w:val="005F35B8"/>
    <w:rsid w:val="005F3D7A"/>
    <w:rsid w:val="005F4BEB"/>
    <w:rsid w:val="005F4DBE"/>
    <w:rsid w:val="005F4E5E"/>
    <w:rsid w:val="005F4F2D"/>
    <w:rsid w:val="005F5B9C"/>
    <w:rsid w:val="005F6047"/>
    <w:rsid w:val="005F6063"/>
    <w:rsid w:val="005F67F0"/>
    <w:rsid w:val="005F6A1C"/>
    <w:rsid w:val="005F719C"/>
    <w:rsid w:val="005F7459"/>
    <w:rsid w:val="005F7844"/>
    <w:rsid w:val="006000A3"/>
    <w:rsid w:val="00600428"/>
    <w:rsid w:val="006006F4"/>
    <w:rsid w:val="0060207D"/>
    <w:rsid w:val="006022BF"/>
    <w:rsid w:val="00602379"/>
    <w:rsid w:val="006031F6"/>
    <w:rsid w:val="0060322C"/>
    <w:rsid w:val="006033AE"/>
    <w:rsid w:val="00603BD0"/>
    <w:rsid w:val="00603E4C"/>
    <w:rsid w:val="0060415A"/>
    <w:rsid w:val="00604398"/>
    <w:rsid w:val="00604D9B"/>
    <w:rsid w:val="00604EEF"/>
    <w:rsid w:val="006050F4"/>
    <w:rsid w:val="00605250"/>
    <w:rsid w:val="0060571D"/>
    <w:rsid w:val="006059DB"/>
    <w:rsid w:val="00605CF4"/>
    <w:rsid w:val="006064F9"/>
    <w:rsid w:val="006065C6"/>
    <w:rsid w:val="00606D1E"/>
    <w:rsid w:val="00606E74"/>
    <w:rsid w:val="00606FDF"/>
    <w:rsid w:val="00607771"/>
    <w:rsid w:val="00607B3B"/>
    <w:rsid w:val="00610AF3"/>
    <w:rsid w:val="00610D8D"/>
    <w:rsid w:val="00610FFF"/>
    <w:rsid w:val="00611228"/>
    <w:rsid w:val="00611CB6"/>
    <w:rsid w:val="00612316"/>
    <w:rsid w:val="006123A3"/>
    <w:rsid w:val="00612A3D"/>
    <w:rsid w:val="00612BD8"/>
    <w:rsid w:val="006132A7"/>
    <w:rsid w:val="006134CD"/>
    <w:rsid w:val="00613CA0"/>
    <w:rsid w:val="00613FE3"/>
    <w:rsid w:val="006145BD"/>
    <w:rsid w:val="0061478F"/>
    <w:rsid w:val="006148BD"/>
    <w:rsid w:val="00614CD8"/>
    <w:rsid w:val="00614DD4"/>
    <w:rsid w:val="00614FEC"/>
    <w:rsid w:val="0061530B"/>
    <w:rsid w:val="00615769"/>
    <w:rsid w:val="006158E5"/>
    <w:rsid w:val="00615DB4"/>
    <w:rsid w:val="00615DB8"/>
    <w:rsid w:val="0061609D"/>
    <w:rsid w:val="006162DA"/>
    <w:rsid w:val="00616300"/>
    <w:rsid w:val="00616683"/>
    <w:rsid w:val="0061693D"/>
    <w:rsid w:val="006169D7"/>
    <w:rsid w:val="00616BDC"/>
    <w:rsid w:val="00616EB2"/>
    <w:rsid w:val="006176E3"/>
    <w:rsid w:val="00617AF3"/>
    <w:rsid w:val="00617BEC"/>
    <w:rsid w:val="00617F0D"/>
    <w:rsid w:val="006203C7"/>
    <w:rsid w:val="00620903"/>
    <w:rsid w:val="0062195C"/>
    <w:rsid w:val="00621D12"/>
    <w:rsid w:val="00622011"/>
    <w:rsid w:val="0062225F"/>
    <w:rsid w:val="00622838"/>
    <w:rsid w:val="00622D1C"/>
    <w:rsid w:val="006232C4"/>
    <w:rsid w:val="00623701"/>
    <w:rsid w:val="00623900"/>
    <w:rsid w:val="00623C6D"/>
    <w:rsid w:val="00623E28"/>
    <w:rsid w:val="00624132"/>
    <w:rsid w:val="0062466C"/>
    <w:rsid w:val="006246C5"/>
    <w:rsid w:val="00624BD3"/>
    <w:rsid w:val="00624DCD"/>
    <w:rsid w:val="006251B9"/>
    <w:rsid w:val="00625DBF"/>
    <w:rsid w:val="00625F6C"/>
    <w:rsid w:val="006268F8"/>
    <w:rsid w:val="00626B08"/>
    <w:rsid w:val="00626D3C"/>
    <w:rsid w:val="0062715F"/>
    <w:rsid w:val="006273F7"/>
    <w:rsid w:val="00627B0A"/>
    <w:rsid w:val="00627CE7"/>
    <w:rsid w:val="00627D23"/>
    <w:rsid w:val="006302A3"/>
    <w:rsid w:val="00630705"/>
    <w:rsid w:val="0063089D"/>
    <w:rsid w:val="00630B5F"/>
    <w:rsid w:val="00630BC4"/>
    <w:rsid w:val="006310A3"/>
    <w:rsid w:val="00631771"/>
    <w:rsid w:val="00631D1D"/>
    <w:rsid w:val="00632EDB"/>
    <w:rsid w:val="00633770"/>
    <w:rsid w:val="00633913"/>
    <w:rsid w:val="006339A6"/>
    <w:rsid w:val="00633B9F"/>
    <w:rsid w:val="00633F7B"/>
    <w:rsid w:val="0063424A"/>
    <w:rsid w:val="00634431"/>
    <w:rsid w:val="0063457E"/>
    <w:rsid w:val="00634943"/>
    <w:rsid w:val="00635145"/>
    <w:rsid w:val="00635A8B"/>
    <w:rsid w:val="00635DBA"/>
    <w:rsid w:val="00635E75"/>
    <w:rsid w:val="00635ED9"/>
    <w:rsid w:val="00636BB4"/>
    <w:rsid w:val="00636DF7"/>
    <w:rsid w:val="0063775B"/>
    <w:rsid w:val="00637B0F"/>
    <w:rsid w:val="00640710"/>
    <w:rsid w:val="00640873"/>
    <w:rsid w:val="00640D26"/>
    <w:rsid w:val="00641A48"/>
    <w:rsid w:val="00641A8B"/>
    <w:rsid w:val="0064234D"/>
    <w:rsid w:val="006423B4"/>
    <w:rsid w:val="00642525"/>
    <w:rsid w:val="00642581"/>
    <w:rsid w:val="00642A74"/>
    <w:rsid w:val="00643177"/>
    <w:rsid w:val="006435D6"/>
    <w:rsid w:val="0064372E"/>
    <w:rsid w:val="006437AF"/>
    <w:rsid w:val="00643D12"/>
    <w:rsid w:val="0064451A"/>
    <w:rsid w:val="00644B77"/>
    <w:rsid w:val="00644C18"/>
    <w:rsid w:val="00644E08"/>
    <w:rsid w:val="00645032"/>
    <w:rsid w:val="00645128"/>
    <w:rsid w:val="006454BD"/>
    <w:rsid w:val="00645877"/>
    <w:rsid w:val="00645BFB"/>
    <w:rsid w:val="00646086"/>
    <w:rsid w:val="00646C1C"/>
    <w:rsid w:val="006471AC"/>
    <w:rsid w:val="00647474"/>
    <w:rsid w:val="00647C60"/>
    <w:rsid w:val="0065022C"/>
    <w:rsid w:val="006503D6"/>
    <w:rsid w:val="006504B6"/>
    <w:rsid w:val="00650882"/>
    <w:rsid w:val="00650976"/>
    <w:rsid w:val="00650A83"/>
    <w:rsid w:val="00650BAF"/>
    <w:rsid w:val="00650D3F"/>
    <w:rsid w:val="00650D94"/>
    <w:rsid w:val="00650E8D"/>
    <w:rsid w:val="0065123C"/>
    <w:rsid w:val="006517CF"/>
    <w:rsid w:val="00651EEE"/>
    <w:rsid w:val="00652110"/>
    <w:rsid w:val="006521C1"/>
    <w:rsid w:val="00652775"/>
    <w:rsid w:val="00652F42"/>
    <w:rsid w:val="006530C8"/>
    <w:rsid w:val="00653140"/>
    <w:rsid w:val="00653596"/>
    <w:rsid w:val="00653A42"/>
    <w:rsid w:val="00653CC5"/>
    <w:rsid w:val="00653CF7"/>
    <w:rsid w:val="00654138"/>
    <w:rsid w:val="006542F7"/>
    <w:rsid w:val="00654425"/>
    <w:rsid w:val="006548FE"/>
    <w:rsid w:val="00654B27"/>
    <w:rsid w:val="00654DDC"/>
    <w:rsid w:val="00654E62"/>
    <w:rsid w:val="00654EE5"/>
    <w:rsid w:val="006552C0"/>
    <w:rsid w:val="0065595B"/>
    <w:rsid w:val="00655C40"/>
    <w:rsid w:val="00655D4F"/>
    <w:rsid w:val="00655F35"/>
    <w:rsid w:val="006560BD"/>
    <w:rsid w:val="00656468"/>
    <w:rsid w:val="00656747"/>
    <w:rsid w:val="00656932"/>
    <w:rsid w:val="00656ED9"/>
    <w:rsid w:val="00657A7C"/>
    <w:rsid w:val="00657B74"/>
    <w:rsid w:val="00657E59"/>
    <w:rsid w:val="00660674"/>
    <w:rsid w:val="006608A7"/>
    <w:rsid w:val="0066090A"/>
    <w:rsid w:val="00661059"/>
    <w:rsid w:val="006610C0"/>
    <w:rsid w:val="00661492"/>
    <w:rsid w:val="00661713"/>
    <w:rsid w:val="006617E1"/>
    <w:rsid w:val="006619B7"/>
    <w:rsid w:val="00661A1E"/>
    <w:rsid w:val="00661E5B"/>
    <w:rsid w:val="006623C3"/>
    <w:rsid w:val="006624A2"/>
    <w:rsid w:val="006626F2"/>
    <w:rsid w:val="00662BA1"/>
    <w:rsid w:val="0066397B"/>
    <w:rsid w:val="00664BDB"/>
    <w:rsid w:val="00664D58"/>
    <w:rsid w:val="00665536"/>
    <w:rsid w:val="00665747"/>
    <w:rsid w:val="0066591C"/>
    <w:rsid w:val="00665C0C"/>
    <w:rsid w:val="00665CE2"/>
    <w:rsid w:val="00665DB0"/>
    <w:rsid w:val="006665C0"/>
    <w:rsid w:val="0066763D"/>
    <w:rsid w:val="00667891"/>
    <w:rsid w:val="00667CE1"/>
    <w:rsid w:val="00667EA5"/>
    <w:rsid w:val="006701BE"/>
    <w:rsid w:val="006706D3"/>
    <w:rsid w:val="00670AB3"/>
    <w:rsid w:val="00670F77"/>
    <w:rsid w:val="00671332"/>
    <w:rsid w:val="0067185B"/>
    <w:rsid w:val="0067193A"/>
    <w:rsid w:val="00672530"/>
    <w:rsid w:val="006727BF"/>
    <w:rsid w:val="0067294B"/>
    <w:rsid w:val="00672D5A"/>
    <w:rsid w:val="006738D3"/>
    <w:rsid w:val="00673B92"/>
    <w:rsid w:val="00673D60"/>
    <w:rsid w:val="006748DD"/>
    <w:rsid w:val="00674A23"/>
    <w:rsid w:val="00675301"/>
    <w:rsid w:val="0067530A"/>
    <w:rsid w:val="0067591D"/>
    <w:rsid w:val="0067597A"/>
    <w:rsid w:val="0067597E"/>
    <w:rsid w:val="00675EB3"/>
    <w:rsid w:val="00675F9C"/>
    <w:rsid w:val="00676195"/>
    <w:rsid w:val="00676B30"/>
    <w:rsid w:val="00676B5D"/>
    <w:rsid w:val="006771DB"/>
    <w:rsid w:val="0067761F"/>
    <w:rsid w:val="00677744"/>
    <w:rsid w:val="00677976"/>
    <w:rsid w:val="00680CA0"/>
    <w:rsid w:val="006810AA"/>
    <w:rsid w:val="006811E1"/>
    <w:rsid w:val="0068149F"/>
    <w:rsid w:val="0068164D"/>
    <w:rsid w:val="006817F4"/>
    <w:rsid w:val="00681952"/>
    <w:rsid w:val="00681A55"/>
    <w:rsid w:val="00681B99"/>
    <w:rsid w:val="00681CD2"/>
    <w:rsid w:val="00681CEB"/>
    <w:rsid w:val="006828F9"/>
    <w:rsid w:val="00683644"/>
    <w:rsid w:val="00683B36"/>
    <w:rsid w:val="00683DC8"/>
    <w:rsid w:val="006843C7"/>
    <w:rsid w:val="0068491B"/>
    <w:rsid w:val="00684CBF"/>
    <w:rsid w:val="006854A2"/>
    <w:rsid w:val="006855D5"/>
    <w:rsid w:val="0068570C"/>
    <w:rsid w:val="0068572E"/>
    <w:rsid w:val="00685D7A"/>
    <w:rsid w:val="0068608B"/>
    <w:rsid w:val="00686214"/>
    <w:rsid w:val="006862CE"/>
    <w:rsid w:val="00686390"/>
    <w:rsid w:val="00687186"/>
    <w:rsid w:val="006871B4"/>
    <w:rsid w:val="006878D7"/>
    <w:rsid w:val="00687EEA"/>
    <w:rsid w:val="006901F1"/>
    <w:rsid w:val="00690289"/>
    <w:rsid w:val="00690B98"/>
    <w:rsid w:val="00690D98"/>
    <w:rsid w:val="00691B5F"/>
    <w:rsid w:val="006920B7"/>
    <w:rsid w:val="0069235B"/>
    <w:rsid w:val="00692830"/>
    <w:rsid w:val="00692B73"/>
    <w:rsid w:val="00693095"/>
    <w:rsid w:val="006939CD"/>
    <w:rsid w:val="00693A6D"/>
    <w:rsid w:val="00694109"/>
    <w:rsid w:val="00694467"/>
    <w:rsid w:val="006944CD"/>
    <w:rsid w:val="006947FB"/>
    <w:rsid w:val="0069482B"/>
    <w:rsid w:val="0069482D"/>
    <w:rsid w:val="00694C6D"/>
    <w:rsid w:val="006951C1"/>
    <w:rsid w:val="006955C1"/>
    <w:rsid w:val="00695680"/>
    <w:rsid w:val="006959C6"/>
    <w:rsid w:val="00695CE0"/>
    <w:rsid w:val="00695D6B"/>
    <w:rsid w:val="00696139"/>
    <w:rsid w:val="00696233"/>
    <w:rsid w:val="00696A40"/>
    <w:rsid w:val="00697448"/>
    <w:rsid w:val="00697726"/>
    <w:rsid w:val="006A0115"/>
    <w:rsid w:val="006A03C9"/>
    <w:rsid w:val="006A04B1"/>
    <w:rsid w:val="006A0962"/>
    <w:rsid w:val="006A0E5E"/>
    <w:rsid w:val="006A15FB"/>
    <w:rsid w:val="006A17EE"/>
    <w:rsid w:val="006A18C1"/>
    <w:rsid w:val="006A1AD8"/>
    <w:rsid w:val="006A1D26"/>
    <w:rsid w:val="006A1F90"/>
    <w:rsid w:val="006A2216"/>
    <w:rsid w:val="006A22EB"/>
    <w:rsid w:val="006A2DE9"/>
    <w:rsid w:val="006A2FB0"/>
    <w:rsid w:val="006A389E"/>
    <w:rsid w:val="006A3F12"/>
    <w:rsid w:val="006A44C6"/>
    <w:rsid w:val="006A47EC"/>
    <w:rsid w:val="006A49C5"/>
    <w:rsid w:val="006A49E8"/>
    <w:rsid w:val="006A4C05"/>
    <w:rsid w:val="006A4C82"/>
    <w:rsid w:val="006A5436"/>
    <w:rsid w:val="006A60A0"/>
    <w:rsid w:val="006A60AB"/>
    <w:rsid w:val="006A61F7"/>
    <w:rsid w:val="006A6711"/>
    <w:rsid w:val="006A6835"/>
    <w:rsid w:val="006A6930"/>
    <w:rsid w:val="006A6CB4"/>
    <w:rsid w:val="006A746B"/>
    <w:rsid w:val="006A796C"/>
    <w:rsid w:val="006A7BCB"/>
    <w:rsid w:val="006B029E"/>
    <w:rsid w:val="006B036F"/>
    <w:rsid w:val="006B08A4"/>
    <w:rsid w:val="006B0A8B"/>
    <w:rsid w:val="006B0D77"/>
    <w:rsid w:val="006B0E5A"/>
    <w:rsid w:val="006B10DD"/>
    <w:rsid w:val="006B1372"/>
    <w:rsid w:val="006B1417"/>
    <w:rsid w:val="006B1AB3"/>
    <w:rsid w:val="006B1EA7"/>
    <w:rsid w:val="006B1F14"/>
    <w:rsid w:val="006B289A"/>
    <w:rsid w:val="006B2BFA"/>
    <w:rsid w:val="006B3C08"/>
    <w:rsid w:val="006B3C14"/>
    <w:rsid w:val="006B3CA7"/>
    <w:rsid w:val="006B42B2"/>
    <w:rsid w:val="006B4561"/>
    <w:rsid w:val="006B5760"/>
    <w:rsid w:val="006B68B0"/>
    <w:rsid w:val="006B736B"/>
    <w:rsid w:val="006B7382"/>
    <w:rsid w:val="006B7931"/>
    <w:rsid w:val="006C08BA"/>
    <w:rsid w:val="006C09A7"/>
    <w:rsid w:val="006C0A0F"/>
    <w:rsid w:val="006C0E71"/>
    <w:rsid w:val="006C100E"/>
    <w:rsid w:val="006C12E9"/>
    <w:rsid w:val="006C177C"/>
    <w:rsid w:val="006C187A"/>
    <w:rsid w:val="006C18DD"/>
    <w:rsid w:val="006C24F6"/>
    <w:rsid w:val="006C287F"/>
    <w:rsid w:val="006C2AB7"/>
    <w:rsid w:val="006C355C"/>
    <w:rsid w:val="006C40FB"/>
    <w:rsid w:val="006C414D"/>
    <w:rsid w:val="006C4CF1"/>
    <w:rsid w:val="006C57B2"/>
    <w:rsid w:val="006C5ECC"/>
    <w:rsid w:val="006C694B"/>
    <w:rsid w:val="006C6A92"/>
    <w:rsid w:val="006C6F7A"/>
    <w:rsid w:val="006C781B"/>
    <w:rsid w:val="006C7925"/>
    <w:rsid w:val="006D00EC"/>
    <w:rsid w:val="006D02DC"/>
    <w:rsid w:val="006D0501"/>
    <w:rsid w:val="006D0532"/>
    <w:rsid w:val="006D0594"/>
    <w:rsid w:val="006D0C39"/>
    <w:rsid w:val="006D150A"/>
    <w:rsid w:val="006D1533"/>
    <w:rsid w:val="006D15D8"/>
    <w:rsid w:val="006D1E97"/>
    <w:rsid w:val="006D2515"/>
    <w:rsid w:val="006D27A9"/>
    <w:rsid w:val="006D31AB"/>
    <w:rsid w:val="006D346D"/>
    <w:rsid w:val="006D392F"/>
    <w:rsid w:val="006D3D63"/>
    <w:rsid w:val="006D3FEB"/>
    <w:rsid w:val="006D48FE"/>
    <w:rsid w:val="006D49DA"/>
    <w:rsid w:val="006D4AF3"/>
    <w:rsid w:val="006D4FFA"/>
    <w:rsid w:val="006D5068"/>
    <w:rsid w:val="006D51D1"/>
    <w:rsid w:val="006D5796"/>
    <w:rsid w:val="006D579D"/>
    <w:rsid w:val="006D5AC0"/>
    <w:rsid w:val="006D5C30"/>
    <w:rsid w:val="006D5E00"/>
    <w:rsid w:val="006D6106"/>
    <w:rsid w:val="006D6313"/>
    <w:rsid w:val="006D647A"/>
    <w:rsid w:val="006D6513"/>
    <w:rsid w:val="006D6BBD"/>
    <w:rsid w:val="006D6CF9"/>
    <w:rsid w:val="006D70E7"/>
    <w:rsid w:val="006D72E9"/>
    <w:rsid w:val="006D73BF"/>
    <w:rsid w:val="006D795F"/>
    <w:rsid w:val="006D7A11"/>
    <w:rsid w:val="006E0308"/>
    <w:rsid w:val="006E0BA1"/>
    <w:rsid w:val="006E0DC7"/>
    <w:rsid w:val="006E0F98"/>
    <w:rsid w:val="006E1566"/>
    <w:rsid w:val="006E198D"/>
    <w:rsid w:val="006E1A6F"/>
    <w:rsid w:val="006E1B94"/>
    <w:rsid w:val="006E205E"/>
    <w:rsid w:val="006E24DF"/>
    <w:rsid w:val="006E2990"/>
    <w:rsid w:val="006E2FE8"/>
    <w:rsid w:val="006E459E"/>
    <w:rsid w:val="006E4D1C"/>
    <w:rsid w:val="006E4E24"/>
    <w:rsid w:val="006E5FA9"/>
    <w:rsid w:val="006E61E5"/>
    <w:rsid w:val="006E62E8"/>
    <w:rsid w:val="006E6BBC"/>
    <w:rsid w:val="006E726E"/>
    <w:rsid w:val="006E73BB"/>
    <w:rsid w:val="006E73BE"/>
    <w:rsid w:val="006E793D"/>
    <w:rsid w:val="006F023D"/>
    <w:rsid w:val="006F03C9"/>
    <w:rsid w:val="006F0D70"/>
    <w:rsid w:val="006F112A"/>
    <w:rsid w:val="006F1507"/>
    <w:rsid w:val="006F184B"/>
    <w:rsid w:val="006F1CAC"/>
    <w:rsid w:val="006F2290"/>
    <w:rsid w:val="006F259D"/>
    <w:rsid w:val="006F260A"/>
    <w:rsid w:val="006F2981"/>
    <w:rsid w:val="006F2AEA"/>
    <w:rsid w:val="006F2D59"/>
    <w:rsid w:val="006F2D7F"/>
    <w:rsid w:val="006F360D"/>
    <w:rsid w:val="006F3659"/>
    <w:rsid w:val="006F37DA"/>
    <w:rsid w:val="006F3AF4"/>
    <w:rsid w:val="006F4411"/>
    <w:rsid w:val="006F4896"/>
    <w:rsid w:val="006F5077"/>
    <w:rsid w:val="006F5176"/>
    <w:rsid w:val="006F5256"/>
    <w:rsid w:val="006F54A1"/>
    <w:rsid w:val="006F561E"/>
    <w:rsid w:val="006F591C"/>
    <w:rsid w:val="006F5A9E"/>
    <w:rsid w:val="006F5EB1"/>
    <w:rsid w:val="006F631D"/>
    <w:rsid w:val="006F68FD"/>
    <w:rsid w:val="006F71D1"/>
    <w:rsid w:val="006F761E"/>
    <w:rsid w:val="006F7740"/>
    <w:rsid w:val="006F77E5"/>
    <w:rsid w:val="006F7A4A"/>
    <w:rsid w:val="006F7F9F"/>
    <w:rsid w:val="00700459"/>
    <w:rsid w:val="00701377"/>
    <w:rsid w:val="007014C8"/>
    <w:rsid w:val="0070154D"/>
    <w:rsid w:val="00701883"/>
    <w:rsid w:val="00701B58"/>
    <w:rsid w:val="00702816"/>
    <w:rsid w:val="00702F64"/>
    <w:rsid w:val="00703169"/>
    <w:rsid w:val="00703607"/>
    <w:rsid w:val="00703702"/>
    <w:rsid w:val="007047C7"/>
    <w:rsid w:val="00704931"/>
    <w:rsid w:val="00704EDF"/>
    <w:rsid w:val="00704FB6"/>
    <w:rsid w:val="0070512D"/>
    <w:rsid w:val="00705389"/>
    <w:rsid w:val="00705B2F"/>
    <w:rsid w:val="00705E6A"/>
    <w:rsid w:val="00706163"/>
    <w:rsid w:val="00706223"/>
    <w:rsid w:val="0070718A"/>
    <w:rsid w:val="00707426"/>
    <w:rsid w:val="007074A9"/>
    <w:rsid w:val="00707672"/>
    <w:rsid w:val="00707830"/>
    <w:rsid w:val="00707950"/>
    <w:rsid w:val="00707EB9"/>
    <w:rsid w:val="00710523"/>
    <w:rsid w:val="007105ED"/>
    <w:rsid w:val="00710A99"/>
    <w:rsid w:val="00710E0F"/>
    <w:rsid w:val="00710FBB"/>
    <w:rsid w:val="007112EA"/>
    <w:rsid w:val="00711565"/>
    <w:rsid w:val="007117FE"/>
    <w:rsid w:val="007118D1"/>
    <w:rsid w:val="007118E9"/>
    <w:rsid w:val="00711A97"/>
    <w:rsid w:val="00712327"/>
    <w:rsid w:val="007124A4"/>
    <w:rsid w:val="007125A9"/>
    <w:rsid w:val="007125DF"/>
    <w:rsid w:val="0071266D"/>
    <w:rsid w:val="00712CE0"/>
    <w:rsid w:val="0071318A"/>
    <w:rsid w:val="0071385C"/>
    <w:rsid w:val="00713928"/>
    <w:rsid w:val="00713B85"/>
    <w:rsid w:val="00714306"/>
    <w:rsid w:val="007144AF"/>
    <w:rsid w:val="00714545"/>
    <w:rsid w:val="0071467D"/>
    <w:rsid w:val="007146A9"/>
    <w:rsid w:val="00714B01"/>
    <w:rsid w:val="00715824"/>
    <w:rsid w:val="0071594E"/>
    <w:rsid w:val="0071598F"/>
    <w:rsid w:val="00715D4E"/>
    <w:rsid w:val="0071604A"/>
    <w:rsid w:val="0071697E"/>
    <w:rsid w:val="007171A8"/>
    <w:rsid w:val="0071740A"/>
    <w:rsid w:val="00717E08"/>
    <w:rsid w:val="0072003B"/>
    <w:rsid w:val="0072007C"/>
    <w:rsid w:val="00720447"/>
    <w:rsid w:val="007208DC"/>
    <w:rsid w:val="00720AC6"/>
    <w:rsid w:val="00720EE4"/>
    <w:rsid w:val="00721059"/>
    <w:rsid w:val="0072134A"/>
    <w:rsid w:val="00721A5A"/>
    <w:rsid w:val="007222DA"/>
    <w:rsid w:val="0072264C"/>
    <w:rsid w:val="007227F6"/>
    <w:rsid w:val="00722BD9"/>
    <w:rsid w:val="00722E03"/>
    <w:rsid w:val="00722F02"/>
    <w:rsid w:val="00723205"/>
    <w:rsid w:val="00723B7B"/>
    <w:rsid w:val="00723E35"/>
    <w:rsid w:val="007243AE"/>
    <w:rsid w:val="007246EF"/>
    <w:rsid w:val="007248D8"/>
    <w:rsid w:val="00725278"/>
    <w:rsid w:val="00725BCE"/>
    <w:rsid w:val="00725E93"/>
    <w:rsid w:val="00726337"/>
    <w:rsid w:val="00726668"/>
    <w:rsid w:val="00726B92"/>
    <w:rsid w:val="0072720E"/>
    <w:rsid w:val="007273C2"/>
    <w:rsid w:val="0072784A"/>
    <w:rsid w:val="007278F5"/>
    <w:rsid w:val="007279D6"/>
    <w:rsid w:val="00727E08"/>
    <w:rsid w:val="00730020"/>
    <w:rsid w:val="007302D7"/>
    <w:rsid w:val="0073067D"/>
    <w:rsid w:val="00730A4D"/>
    <w:rsid w:val="00730B67"/>
    <w:rsid w:val="007314DC"/>
    <w:rsid w:val="00731A0F"/>
    <w:rsid w:val="00731AB1"/>
    <w:rsid w:val="00732367"/>
    <w:rsid w:val="007325A1"/>
    <w:rsid w:val="00732665"/>
    <w:rsid w:val="00733590"/>
    <w:rsid w:val="00733777"/>
    <w:rsid w:val="00733924"/>
    <w:rsid w:val="00733B00"/>
    <w:rsid w:val="00733D78"/>
    <w:rsid w:val="007340B5"/>
    <w:rsid w:val="00734231"/>
    <w:rsid w:val="00734CC3"/>
    <w:rsid w:val="0073579E"/>
    <w:rsid w:val="00735BBF"/>
    <w:rsid w:val="007361F2"/>
    <w:rsid w:val="00736D79"/>
    <w:rsid w:val="0073746A"/>
    <w:rsid w:val="00737694"/>
    <w:rsid w:val="00737E9D"/>
    <w:rsid w:val="00740667"/>
    <w:rsid w:val="00740686"/>
    <w:rsid w:val="007408A8"/>
    <w:rsid w:val="007409FC"/>
    <w:rsid w:val="00740CCA"/>
    <w:rsid w:val="00741A51"/>
    <w:rsid w:val="00741F7B"/>
    <w:rsid w:val="00741FFF"/>
    <w:rsid w:val="00742281"/>
    <w:rsid w:val="00742345"/>
    <w:rsid w:val="00742725"/>
    <w:rsid w:val="007427AC"/>
    <w:rsid w:val="007429AA"/>
    <w:rsid w:val="007432BE"/>
    <w:rsid w:val="007440A7"/>
    <w:rsid w:val="00744372"/>
    <w:rsid w:val="007444AA"/>
    <w:rsid w:val="00744A54"/>
    <w:rsid w:val="00744A8B"/>
    <w:rsid w:val="00744BF9"/>
    <w:rsid w:val="00744D92"/>
    <w:rsid w:val="00744E64"/>
    <w:rsid w:val="00745EB0"/>
    <w:rsid w:val="00746339"/>
    <w:rsid w:val="007479E5"/>
    <w:rsid w:val="00747CBA"/>
    <w:rsid w:val="00747EB2"/>
    <w:rsid w:val="00750578"/>
    <w:rsid w:val="007509ED"/>
    <w:rsid w:val="00750E2F"/>
    <w:rsid w:val="007514D0"/>
    <w:rsid w:val="00751A11"/>
    <w:rsid w:val="00751A80"/>
    <w:rsid w:val="0075210B"/>
    <w:rsid w:val="00752304"/>
    <w:rsid w:val="007525FF"/>
    <w:rsid w:val="0075291F"/>
    <w:rsid w:val="00753194"/>
    <w:rsid w:val="00753344"/>
    <w:rsid w:val="00753352"/>
    <w:rsid w:val="00753F2A"/>
    <w:rsid w:val="007546DA"/>
    <w:rsid w:val="00754B16"/>
    <w:rsid w:val="00755CDF"/>
    <w:rsid w:val="00755CF4"/>
    <w:rsid w:val="00756846"/>
    <w:rsid w:val="00756857"/>
    <w:rsid w:val="00756FDE"/>
    <w:rsid w:val="00757D6B"/>
    <w:rsid w:val="00757FD2"/>
    <w:rsid w:val="0076016E"/>
    <w:rsid w:val="007601F2"/>
    <w:rsid w:val="0076047B"/>
    <w:rsid w:val="0076062F"/>
    <w:rsid w:val="00760B2E"/>
    <w:rsid w:val="00760E43"/>
    <w:rsid w:val="00761437"/>
    <w:rsid w:val="00761820"/>
    <w:rsid w:val="00761993"/>
    <w:rsid w:val="00761C5A"/>
    <w:rsid w:val="00761FB1"/>
    <w:rsid w:val="00762279"/>
    <w:rsid w:val="0076227A"/>
    <w:rsid w:val="007623E6"/>
    <w:rsid w:val="007624D9"/>
    <w:rsid w:val="007625F3"/>
    <w:rsid w:val="00762781"/>
    <w:rsid w:val="00762A42"/>
    <w:rsid w:val="00762C11"/>
    <w:rsid w:val="007634B2"/>
    <w:rsid w:val="0076389F"/>
    <w:rsid w:val="00763C42"/>
    <w:rsid w:val="00763E40"/>
    <w:rsid w:val="00763EBF"/>
    <w:rsid w:val="007640AE"/>
    <w:rsid w:val="00764279"/>
    <w:rsid w:val="007642E5"/>
    <w:rsid w:val="00764D48"/>
    <w:rsid w:val="007656CC"/>
    <w:rsid w:val="00765C45"/>
    <w:rsid w:val="00765CB8"/>
    <w:rsid w:val="00765F47"/>
    <w:rsid w:val="007668A2"/>
    <w:rsid w:val="00766B54"/>
    <w:rsid w:val="00766DD6"/>
    <w:rsid w:val="00767455"/>
    <w:rsid w:val="007674AD"/>
    <w:rsid w:val="007676C3"/>
    <w:rsid w:val="007679D7"/>
    <w:rsid w:val="00767A36"/>
    <w:rsid w:val="00767BE8"/>
    <w:rsid w:val="00767DDD"/>
    <w:rsid w:val="00767ED9"/>
    <w:rsid w:val="00770836"/>
    <w:rsid w:val="0077087E"/>
    <w:rsid w:val="00770E2A"/>
    <w:rsid w:val="0077158C"/>
    <w:rsid w:val="0077163B"/>
    <w:rsid w:val="00771D7A"/>
    <w:rsid w:val="007723FE"/>
    <w:rsid w:val="007729C1"/>
    <w:rsid w:val="00772A2D"/>
    <w:rsid w:val="0077325E"/>
    <w:rsid w:val="0077338A"/>
    <w:rsid w:val="00773C0B"/>
    <w:rsid w:val="00773EC0"/>
    <w:rsid w:val="00774606"/>
    <w:rsid w:val="007748F5"/>
    <w:rsid w:val="00775255"/>
    <w:rsid w:val="0077543E"/>
    <w:rsid w:val="0077571D"/>
    <w:rsid w:val="00775A91"/>
    <w:rsid w:val="00775ABF"/>
    <w:rsid w:val="00776033"/>
    <w:rsid w:val="007762DD"/>
    <w:rsid w:val="00776566"/>
    <w:rsid w:val="007766B0"/>
    <w:rsid w:val="00776C83"/>
    <w:rsid w:val="00777389"/>
    <w:rsid w:val="007774A3"/>
    <w:rsid w:val="007777AE"/>
    <w:rsid w:val="007778FE"/>
    <w:rsid w:val="0078056F"/>
    <w:rsid w:val="007806E9"/>
    <w:rsid w:val="00780C22"/>
    <w:rsid w:val="00780D74"/>
    <w:rsid w:val="00780F39"/>
    <w:rsid w:val="00780FD7"/>
    <w:rsid w:val="007810C0"/>
    <w:rsid w:val="00781CD1"/>
    <w:rsid w:val="00782F51"/>
    <w:rsid w:val="00782FBB"/>
    <w:rsid w:val="00783016"/>
    <w:rsid w:val="007834CB"/>
    <w:rsid w:val="00783607"/>
    <w:rsid w:val="0078371F"/>
    <w:rsid w:val="00784235"/>
    <w:rsid w:val="007842B9"/>
    <w:rsid w:val="0078509C"/>
    <w:rsid w:val="007853D5"/>
    <w:rsid w:val="0078565C"/>
    <w:rsid w:val="00785DA5"/>
    <w:rsid w:val="00785F34"/>
    <w:rsid w:val="00786215"/>
    <w:rsid w:val="00786332"/>
    <w:rsid w:val="00786355"/>
    <w:rsid w:val="00787368"/>
    <w:rsid w:val="0078795D"/>
    <w:rsid w:val="00787C7B"/>
    <w:rsid w:val="00787D73"/>
    <w:rsid w:val="00787FFC"/>
    <w:rsid w:val="007900EC"/>
    <w:rsid w:val="007902B9"/>
    <w:rsid w:val="007903BE"/>
    <w:rsid w:val="00790448"/>
    <w:rsid w:val="00790453"/>
    <w:rsid w:val="0079049F"/>
    <w:rsid w:val="00790EA3"/>
    <w:rsid w:val="0079120F"/>
    <w:rsid w:val="00791B66"/>
    <w:rsid w:val="00791DB1"/>
    <w:rsid w:val="00791EED"/>
    <w:rsid w:val="00791F14"/>
    <w:rsid w:val="00791F80"/>
    <w:rsid w:val="007928B4"/>
    <w:rsid w:val="007928C1"/>
    <w:rsid w:val="00792FAC"/>
    <w:rsid w:val="007933C2"/>
    <w:rsid w:val="007934EF"/>
    <w:rsid w:val="007938C5"/>
    <w:rsid w:val="00793EBD"/>
    <w:rsid w:val="0079417E"/>
    <w:rsid w:val="0079451B"/>
    <w:rsid w:val="0079457E"/>
    <w:rsid w:val="00794838"/>
    <w:rsid w:val="0079497B"/>
    <w:rsid w:val="00794FBD"/>
    <w:rsid w:val="007951D0"/>
    <w:rsid w:val="0079573B"/>
    <w:rsid w:val="00795E46"/>
    <w:rsid w:val="00796E4D"/>
    <w:rsid w:val="0079757A"/>
    <w:rsid w:val="007978DF"/>
    <w:rsid w:val="00797C55"/>
    <w:rsid w:val="00797E1E"/>
    <w:rsid w:val="00797FFB"/>
    <w:rsid w:val="007A0271"/>
    <w:rsid w:val="007A051A"/>
    <w:rsid w:val="007A0541"/>
    <w:rsid w:val="007A0AE0"/>
    <w:rsid w:val="007A0BB4"/>
    <w:rsid w:val="007A0D9E"/>
    <w:rsid w:val="007A13E2"/>
    <w:rsid w:val="007A14B4"/>
    <w:rsid w:val="007A1D92"/>
    <w:rsid w:val="007A1E6A"/>
    <w:rsid w:val="007A201F"/>
    <w:rsid w:val="007A296A"/>
    <w:rsid w:val="007A3309"/>
    <w:rsid w:val="007A370D"/>
    <w:rsid w:val="007A3755"/>
    <w:rsid w:val="007A3A41"/>
    <w:rsid w:val="007A3B64"/>
    <w:rsid w:val="007A3B94"/>
    <w:rsid w:val="007A41AA"/>
    <w:rsid w:val="007A43CE"/>
    <w:rsid w:val="007A443E"/>
    <w:rsid w:val="007A4581"/>
    <w:rsid w:val="007A4D65"/>
    <w:rsid w:val="007A4E19"/>
    <w:rsid w:val="007A552F"/>
    <w:rsid w:val="007A58D5"/>
    <w:rsid w:val="007A6012"/>
    <w:rsid w:val="007A64A2"/>
    <w:rsid w:val="007A6D6D"/>
    <w:rsid w:val="007A6DE2"/>
    <w:rsid w:val="007A7266"/>
    <w:rsid w:val="007A7B44"/>
    <w:rsid w:val="007B03F4"/>
    <w:rsid w:val="007B0A77"/>
    <w:rsid w:val="007B0C3C"/>
    <w:rsid w:val="007B1387"/>
    <w:rsid w:val="007B1448"/>
    <w:rsid w:val="007B14F0"/>
    <w:rsid w:val="007B164F"/>
    <w:rsid w:val="007B166E"/>
    <w:rsid w:val="007B190C"/>
    <w:rsid w:val="007B21F0"/>
    <w:rsid w:val="007B21F3"/>
    <w:rsid w:val="007B2CF7"/>
    <w:rsid w:val="007B2DFD"/>
    <w:rsid w:val="007B32DF"/>
    <w:rsid w:val="007B3942"/>
    <w:rsid w:val="007B3BE1"/>
    <w:rsid w:val="007B3CCC"/>
    <w:rsid w:val="007B490F"/>
    <w:rsid w:val="007B4A91"/>
    <w:rsid w:val="007B4F13"/>
    <w:rsid w:val="007B4F78"/>
    <w:rsid w:val="007B57E0"/>
    <w:rsid w:val="007B5939"/>
    <w:rsid w:val="007B5E86"/>
    <w:rsid w:val="007B6201"/>
    <w:rsid w:val="007B6DB9"/>
    <w:rsid w:val="007B7605"/>
    <w:rsid w:val="007B7766"/>
    <w:rsid w:val="007B77F7"/>
    <w:rsid w:val="007B7DDC"/>
    <w:rsid w:val="007B7F78"/>
    <w:rsid w:val="007C05C5"/>
    <w:rsid w:val="007C0674"/>
    <w:rsid w:val="007C095B"/>
    <w:rsid w:val="007C0D98"/>
    <w:rsid w:val="007C0D9F"/>
    <w:rsid w:val="007C0EFF"/>
    <w:rsid w:val="007C1F49"/>
    <w:rsid w:val="007C1FEE"/>
    <w:rsid w:val="007C21EA"/>
    <w:rsid w:val="007C33DB"/>
    <w:rsid w:val="007C3473"/>
    <w:rsid w:val="007C37CA"/>
    <w:rsid w:val="007C3A46"/>
    <w:rsid w:val="007C3B7B"/>
    <w:rsid w:val="007C3CB3"/>
    <w:rsid w:val="007C3F6E"/>
    <w:rsid w:val="007C4041"/>
    <w:rsid w:val="007C4346"/>
    <w:rsid w:val="007C4417"/>
    <w:rsid w:val="007C4B94"/>
    <w:rsid w:val="007C53A7"/>
    <w:rsid w:val="007C5AE1"/>
    <w:rsid w:val="007C5F01"/>
    <w:rsid w:val="007C600E"/>
    <w:rsid w:val="007C6703"/>
    <w:rsid w:val="007C6A84"/>
    <w:rsid w:val="007C6FBB"/>
    <w:rsid w:val="007C71D9"/>
    <w:rsid w:val="007C77E7"/>
    <w:rsid w:val="007C7A32"/>
    <w:rsid w:val="007C7CAC"/>
    <w:rsid w:val="007D032F"/>
    <w:rsid w:val="007D0FB6"/>
    <w:rsid w:val="007D1105"/>
    <w:rsid w:val="007D18D0"/>
    <w:rsid w:val="007D1D8A"/>
    <w:rsid w:val="007D24FD"/>
    <w:rsid w:val="007D28BA"/>
    <w:rsid w:val="007D2E7D"/>
    <w:rsid w:val="007D3098"/>
    <w:rsid w:val="007D31C2"/>
    <w:rsid w:val="007D36D4"/>
    <w:rsid w:val="007D3B66"/>
    <w:rsid w:val="007D4996"/>
    <w:rsid w:val="007D4CC2"/>
    <w:rsid w:val="007D4CCC"/>
    <w:rsid w:val="007D4E0D"/>
    <w:rsid w:val="007D544B"/>
    <w:rsid w:val="007D5878"/>
    <w:rsid w:val="007D5B55"/>
    <w:rsid w:val="007D5C9D"/>
    <w:rsid w:val="007D647D"/>
    <w:rsid w:val="007D78A1"/>
    <w:rsid w:val="007D7977"/>
    <w:rsid w:val="007D79DB"/>
    <w:rsid w:val="007E02AA"/>
    <w:rsid w:val="007E05CF"/>
    <w:rsid w:val="007E12C3"/>
    <w:rsid w:val="007E1551"/>
    <w:rsid w:val="007E158D"/>
    <w:rsid w:val="007E15A2"/>
    <w:rsid w:val="007E15B0"/>
    <w:rsid w:val="007E1727"/>
    <w:rsid w:val="007E183B"/>
    <w:rsid w:val="007E1A1C"/>
    <w:rsid w:val="007E1B69"/>
    <w:rsid w:val="007E26A8"/>
    <w:rsid w:val="007E3112"/>
    <w:rsid w:val="007E3D86"/>
    <w:rsid w:val="007E431B"/>
    <w:rsid w:val="007E4976"/>
    <w:rsid w:val="007E4A91"/>
    <w:rsid w:val="007E4F82"/>
    <w:rsid w:val="007E53FC"/>
    <w:rsid w:val="007E5501"/>
    <w:rsid w:val="007E584A"/>
    <w:rsid w:val="007E5E2C"/>
    <w:rsid w:val="007E5FE1"/>
    <w:rsid w:val="007E6221"/>
    <w:rsid w:val="007E75CB"/>
    <w:rsid w:val="007F0269"/>
    <w:rsid w:val="007F1071"/>
    <w:rsid w:val="007F1858"/>
    <w:rsid w:val="007F1C7B"/>
    <w:rsid w:val="007F1FFD"/>
    <w:rsid w:val="007F2193"/>
    <w:rsid w:val="007F27C8"/>
    <w:rsid w:val="007F2AB4"/>
    <w:rsid w:val="007F2CF6"/>
    <w:rsid w:val="007F316D"/>
    <w:rsid w:val="007F3237"/>
    <w:rsid w:val="007F377D"/>
    <w:rsid w:val="007F3A89"/>
    <w:rsid w:val="007F3B87"/>
    <w:rsid w:val="007F3C58"/>
    <w:rsid w:val="007F3F75"/>
    <w:rsid w:val="007F461A"/>
    <w:rsid w:val="007F490E"/>
    <w:rsid w:val="007F4F65"/>
    <w:rsid w:val="007F522A"/>
    <w:rsid w:val="007F5378"/>
    <w:rsid w:val="007F5623"/>
    <w:rsid w:val="007F5B3B"/>
    <w:rsid w:val="007F603B"/>
    <w:rsid w:val="007F643F"/>
    <w:rsid w:val="007F6D05"/>
    <w:rsid w:val="007F6F4C"/>
    <w:rsid w:val="007F6FC5"/>
    <w:rsid w:val="007F70CE"/>
    <w:rsid w:val="007F70FC"/>
    <w:rsid w:val="007F714B"/>
    <w:rsid w:val="007F769B"/>
    <w:rsid w:val="007F76FE"/>
    <w:rsid w:val="007F78DF"/>
    <w:rsid w:val="007F7B55"/>
    <w:rsid w:val="007F7D4B"/>
    <w:rsid w:val="00800045"/>
    <w:rsid w:val="008000D6"/>
    <w:rsid w:val="0080074B"/>
    <w:rsid w:val="0080086C"/>
    <w:rsid w:val="00800A88"/>
    <w:rsid w:val="00800D93"/>
    <w:rsid w:val="00800FD8"/>
    <w:rsid w:val="00801315"/>
    <w:rsid w:val="00801380"/>
    <w:rsid w:val="00801413"/>
    <w:rsid w:val="00801CCB"/>
    <w:rsid w:val="00802389"/>
    <w:rsid w:val="0080250D"/>
    <w:rsid w:val="00802861"/>
    <w:rsid w:val="00802F7D"/>
    <w:rsid w:val="00803145"/>
    <w:rsid w:val="008031AB"/>
    <w:rsid w:val="008039A9"/>
    <w:rsid w:val="00803A8C"/>
    <w:rsid w:val="00803AB3"/>
    <w:rsid w:val="00803EFA"/>
    <w:rsid w:val="0080454B"/>
    <w:rsid w:val="00804CCE"/>
    <w:rsid w:val="00804E2B"/>
    <w:rsid w:val="00804E75"/>
    <w:rsid w:val="00805282"/>
    <w:rsid w:val="00805977"/>
    <w:rsid w:val="00805B5A"/>
    <w:rsid w:val="008061FA"/>
    <w:rsid w:val="00806241"/>
    <w:rsid w:val="008062CB"/>
    <w:rsid w:val="0080699E"/>
    <w:rsid w:val="00806AC8"/>
    <w:rsid w:val="00807510"/>
    <w:rsid w:val="00807896"/>
    <w:rsid w:val="00807B34"/>
    <w:rsid w:val="00807BA4"/>
    <w:rsid w:val="00807BD4"/>
    <w:rsid w:val="00810831"/>
    <w:rsid w:val="00810B9B"/>
    <w:rsid w:val="00810C9C"/>
    <w:rsid w:val="00810F84"/>
    <w:rsid w:val="008110FB"/>
    <w:rsid w:val="00811404"/>
    <w:rsid w:val="0081160E"/>
    <w:rsid w:val="008116A4"/>
    <w:rsid w:val="0081193C"/>
    <w:rsid w:val="00811B3E"/>
    <w:rsid w:val="00811C25"/>
    <w:rsid w:val="00811DCE"/>
    <w:rsid w:val="00812F68"/>
    <w:rsid w:val="00813595"/>
    <w:rsid w:val="00813BCC"/>
    <w:rsid w:val="00814036"/>
    <w:rsid w:val="008145C6"/>
    <w:rsid w:val="00815256"/>
    <w:rsid w:val="008159C1"/>
    <w:rsid w:val="00815E79"/>
    <w:rsid w:val="008168EE"/>
    <w:rsid w:val="00816B00"/>
    <w:rsid w:val="0081720F"/>
    <w:rsid w:val="00817364"/>
    <w:rsid w:val="0081750A"/>
    <w:rsid w:val="00817DE7"/>
    <w:rsid w:val="00817F5D"/>
    <w:rsid w:val="008203D9"/>
    <w:rsid w:val="00820C0C"/>
    <w:rsid w:val="00820D68"/>
    <w:rsid w:val="00820F27"/>
    <w:rsid w:val="00821035"/>
    <w:rsid w:val="008210A7"/>
    <w:rsid w:val="00821C97"/>
    <w:rsid w:val="00822546"/>
    <w:rsid w:val="008229E8"/>
    <w:rsid w:val="00822B94"/>
    <w:rsid w:val="00823256"/>
    <w:rsid w:val="0082349B"/>
    <w:rsid w:val="0082375B"/>
    <w:rsid w:val="00823B69"/>
    <w:rsid w:val="00823BE0"/>
    <w:rsid w:val="00823D81"/>
    <w:rsid w:val="00823FD4"/>
    <w:rsid w:val="0082408D"/>
    <w:rsid w:val="00824216"/>
    <w:rsid w:val="0082487C"/>
    <w:rsid w:val="008258F0"/>
    <w:rsid w:val="00826AB9"/>
    <w:rsid w:val="00826BEF"/>
    <w:rsid w:val="00827587"/>
    <w:rsid w:val="0082760F"/>
    <w:rsid w:val="00827862"/>
    <w:rsid w:val="00827B74"/>
    <w:rsid w:val="00827B9C"/>
    <w:rsid w:val="00830309"/>
    <w:rsid w:val="00830354"/>
    <w:rsid w:val="008304FC"/>
    <w:rsid w:val="00830B8F"/>
    <w:rsid w:val="00830C43"/>
    <w:rsid w:val="00831992"/>
    <w:rsid w:val="00831C68"/>
    <w:rsid w:val="008321DD"/>
    <w:rsid w:val="008326B1"/>
    <w:rsid w:val="008327C9"/>
    <w:rsid w:val="00832B47"/>
    <w:rsid w:val="00832C7C"/>
    <w:rsid w:val="00833C15"/>
    <w:rsid w:val="00834007"/>
    <w:rsid w:val="008350EC"/>
    <w:rsid w:val="00835519"/>
    <w:rsid w:val="00835709"/>
    <w:rsid w:val="008357B8"/>
    <w:rsid w:val="008358CF"/>
    <w:rsid w:val="00835B8F"/>
    <w:rsid w:val="00835B9C"/>
    <w:rsid w:val="00835FEC"/>
    <w:rsid w:val="00836399"/>
    <w:rsid w:val="0083691C"/>
    <w:rsid w:val="00836AA2"/>
    <w:rsid w:val="00836AB0"/>
    <w:rsid w:val="00836C79"/>
    <w:rsid w:val="00836D94"/>
    <w:rsid w:val="0083727E"/>
    <w:rsid w:val="00837469"/>
    <w:rsid w:val="008374CE"/>
    <w:rsid w:val="00837907"/>
    <w:rsid w:val="00837DD8"/>
    <w:rsid w:val="00837F66"/>
    <w:rsid w:val="008400CC"/>
    <w:rsid w:val="0084037A"/>
    <w:rsid w:val="008405AA"/>
    <w:rsid w:val="008405B2"/>
    <w:rsid w:val="00840721"/>
    <w:rsid w:val="00840909"/>
    <w:rsid w:val="0084097E"/>
    <w:rsid w:val="00840A36"/>
    <w:rsid w:val="00840BAF"/>
    <w:rsid w:val="00840F35"/>
    <w:rsid w:val="008410C6"/>
    <w:rsid w:val="00841116"/>
    <w:rsid w:val="00841308"/>
    <w:rsid w:val="008413E8"/>
    <w:rsid w:val="008419D1"/>
    <w:rsid w:val="0084290C"/>
    <w:rsid w:val="0084305B"/>
    <w:rsid w:val="00843117"/>
    <w:rsid w:val="00843390"/>
    <w:rsid w:val="0084348B"/>
    <w:rsid w:val="00843540"/>
    <w:rsid w:val="008435C2"/>
    <w:rsid w:val="008435EF"/>
    <w:rsid w:val="00843B0B"/>
    <w:rsid w:val="00843DFD"/>
    <w:rsid w:val="00844445"/>
    <w:rsid w:val="008444BD"/>
    <w:rsid w:val="00844A3F"/>
    <w:rsid w:val="00844B08"/>
    <w:rsid w:val="00845412"/>
    <w:rsid w:val="00845574"/>
    <w:rsid w:val="0084562A"/>
    <w:rsid w:val="00845723"/>
    <w:rsid w:val="00845ADF"/>
    <w:rsid w:val="00845E47"/>
    <w:rsid w:val="00845E58"/>
    <w:rsid w:val="00845EEC"/>
    <w:rsid w:val="00846732"/>
    <w:rsid w:val="008467D2"/>
    <w:rsid w:val="00846B69"/>
    <w:rsid w:val="00846F55"/>
    <w:rsid w:val="008478C6"/>
    <w:rsid w:val="008479E3"/>
    <w:rsid w:val="00847B01"/>
    <w:rsid w:val="00850357"/>
    <w:rsid w:val="00850AC3"/>
    <w:rsid w:val="00851511"/>
    <w:rsid w:val="00851746"/>
    <w:rsid w:val="008517A2"/>
    <w:rsid w:val="00851CDD"/>
    <w:rsid w:val="008521B7"/>
    <w:rsid w:val="00852663"/>
    <w:rsid w:val="008527DB"/>
    <w:rsid w:val="00852A35"/>
    <w:rsid w:val="00853138"/>
    <w:rsid w:val="00853A61"/>
    <w:rsid w:val="00853EE4"/>
    <w:rsid w:val="0085410C"/>
    <w:rsid w:val="008544C7"/>
    <w:rsid w:val="008547C3"/>
    <w:rsid w:val="008548FC"/>
    <w:rsid w:val="00854A50"/>
    <w:rsid w:val="00854CE4"/>
    <w:rsid w:val="00854DAE"/>
    <w:rsid w:val="008555E5"/>
    <w:rsid w:val="0085572D"/>
    <w:rsid w:val="008557C0"/>
    <w:rsid w:val="0085589B"/>
    <w:rsid w:val="00855FB4"/>
    <w:rsid w:val="008564B7"/>
    <w:rsid w:val="008568A1"/>
    <w:rsid w:val="00856BA1"/>
    <w:rsid w:val="00857183"/>
    <w:rsid w:val="00860350"/>
    <w:rsid w:val="0086039E"/>
    <w:rsid w:val="00860BC4"/>
    <w:rsid w:val="00860CFB"/>
    <w:rsid w:val="008617B9"/>
    <w:rsid w:val="00861803"/>
    <w:rsid w:val="0086184A"/>
    <w:rsid w:val="008618BF"/>
    <w:rsid w:val="008619A3"/>
    <w:rsid w:val="00861C8C"/>
    <w:rsid w:val="00862015"/>
    <w:rsid w:val="0086201C"/>
    <w:rsid w:val="00862700"/>
    <w:rsid w:val="00862BDF"/>
    <w:rsid w:val="00862CBC"/>
    <w:rsid w:val="00863131"/>
    <w:rsid w:val="008634FC"/>
    <w:rsid w:val="0086352F"/>
    <w:rsid w:val="0086379F"/>
    <w:rsid w:val="008637EA"/>
    <w:rsid w:val="00863C56"/>
    <w:rsid w:val="00863D30"/>
    <w:rsid w:val="008641C5"/>
    <w:rsid w:val="00864297"/>
    <w:rsid w:val="00864560"/>
    <w:rsid w:val="00864CD6"/>
    <w:rsid w:val="00864EDF"/>
    <w:rsid w:val="0086527A"/>
    <w:rsid w:val="008654F6"/>
    <w:rsid w:val="0086565A"/>
    <w:rsid w:val="00865823"/>
    <w:rsid w:val="008658F5"/>
    <w:rsid w:val="0086592A"/>
    <w:rsid w:val="00866906"/>
    <w:rsid w:val="00866969"/>
    <w:rsid w:val="008677F9"/>
    <w:rsid w:val="00867F99"/>
    <w:rsid w:val="00870415"/>
    <w:rsid w:val="008709EC"/>
    <w:rsid w:val="008709F3"/>
    <w:rsid w:val="00870AFC"/>
    <w:rsid w:val="00870CCB"/>
    <w:rsid w:val="00870CEF"/>
    <w:rsid w:val="00870F82"/>
    <w:rsid w:val="008712D0"/>
    <w:rsid w:val="00871343"/>
    <w:rsid w:val="0087156D"/>
    <w:rsid w:val="00871748"/>
    <w:rsid w:val="0087179A"/>
    <w:rsid w:val="00872CA8"/>
    <w:rsid w:val="008737CC"/>
    <w:rsid w:val="0087382A"/>
    <w:rsid w:val="00873917"/>
    <w:rsid w:val="00873CF4"/>
    <w:rsid w:val="00874092"/>
    <w:rsid w:val="008743C8"/>
    <w:rsid w:val="0087465F"/>
    <w:rsid w:val="008747C9"/>
    <w:rsid w:val="008748AA"/>
    <w:rsid w:val="00874A4B"/>
    <w:rsid w:val="00874D80"/>
    <w:rsid w:val="00874FAE"/>
    <w:rsid w:val="00875232"/>
    <w:rsid w:val="0087598E"/>
    <w:rsid w:val="00875F15"/>
    <w:rsid w:val="00876068"/>
    <w:rsid w:val="008763EC"/>
    <w:rsid w:val="00876661"/>
    <w:rsid w:val="00876684"/>
    <w:rsid w:val="008766C6"/>
    <w:rsid w:val="008768A6"/>
    <w:rsid w:val="00877235"/>
    <w:rsid w:val="0087728C"/>
    <w:rsid w:val="008774FB"/>
    <w:rsid w:val="00877546"/>
    <w:rsid w:val="00877702"/>
    <w:rsid w:val="008778FC"/>
    <w:rsid w:val="00880123"/>
    <w:rsid w:val="00880226"/>
    <w:rsid w:val="00880296"/>
    <w:rsid w:val="0088092C"/>
    <w:rsid w:val="00880E9F"/>
    <w:rsid w:val="008814DE"/>
    <w:rsid w:val="008817DA"/>
    <w:rsid w:val="008819CE"/>
    <w:rsid w:val="00881E4D"/>
    <w:rsid w:val="00881FD7"/>
    <w:rsid w:val="008827C8"/>
    <w:rsid w:val="008829B4"/>
    <w:rsid w:val="00882A25"/>
    <w:rsid w:val="00882BD4"/>
    <w:rsid w:val="0088317A"/>
    <w:rsid w:val="00883180"/>
    <w:rsid w:val="008834D9"/>
    <w:rsid w:val="008838E6"/>
    <w:rsid w:val="00883B4C"/>
    <w:rsid w:val="00883D83"/>
    <w:rsid w:val="008841B6"/>
    <w:rsid w:val="0088457D"/>
    <w:rsid w:val="00884598"/>
    <w:rsid w:val="008852F7"/>
    <w:rsid w:val="008859F0"/>
    <w:rsid w:val="00885DEA"/>
    <w:rsid w:val="00886423"/>
    <w:rsid w:val="00886BAC"/>
    <w:rsid w:val="00886EF7"/>
    <w:rsid w:val="00887609"/>
    <w:rsid w:val="008879BF"/>
    <w:rsid w:val="00887C98"/>
    <w:rsid w:val="00887D1F"/>
    <w:rsid w:val="00890175"/>
    <w:rsid w:val="00890DE8"/>
    <w:rsid w:val="00890F44"/>
    <w:rsid w:val="008915B0"/>
    <w:rsid w:val="00891817"/>
    <w:rsid w:val="00891CBD"/>
    <w:rsid w:val="00892301"/>
    <w:rsid w:val="0089256E"/>
    <w:rsid w:val="008927F7"/>
    <w:rsid w:val="00893197"/>
    <w:rsid w:val="00893987"/>
    <w:rsid w:val="00894A3F"/>
    <w:rsid w:val="00894AA1"/>
    <w:rsid w:val="00894EF8"/>
    <w:rsid w:val="0089502C"/>
    <w:rsid w:val="00895408"/>
    <w:rsid w:val="008954FC"/>
    <w:rsid w:val="008966A8"/>
    <w:rsid w:val="0089678D"/>
    <w:rsid w:val="00896825"/>
    <w:rsid w:val="00896AC0"/>
    <w:rsid w:val="00896BAA"/>
    <w:rsid w:val="008975D2"/>
    <w:rsid w:val="008977F0"/>
    <w:rsid w:val="008A0680"/>
    <w:rsid w:val="008A073C"/>
    <w:rsid w:val="008A0A34"/>
    <w:rsid w:val="008A0FAA"/>
    <w:rsid w:val="008A14D7"/>
    <w:rsid w:val="008A1FDA"/>
    <w:rsid w:val="008A325A"/>
    <w:rsid w:val="008A33DA"/>
    <w:rsid w:val="008A3A48"/>
    <w:rsid w:val="008A3A7F"/>
    <w:rsid w:val="008A3C29"/>
    <w:rsid w:val="008A3ED8"/>
    <w:rsid w:val="008A40E3"/>
    <w:rsid w:val="008A4144"/>
    <w:rsid w:val="008A4174"/>
    <w:rsid w:val="008A45C2"/>
    <w:rsid w:val="008A48C9"/>
    <w:rsid w:val="008A4CCF"/>
    <w:rsid w:val="008A520C"/>
    <w:rsid w:val="008A57B8"/>
    <w:rsid w:val="008A5B25"/>
    <w:rsid w:val="008A5B36"/>
    <w:rsid w:val="008A5F34"/>
    <w:rsid w:val="008A6B34"/>
    <w:rsid w:val="008A6DAB"/>
    <w:rsid w:val="008A716C"/>
    <w:rsid w:val="008A740C"/>
    <w:rsid w:val="008A75F7"/>
    <w:rsid w:val="008A7CC4"/>
    <w:rsid w:val="008B034C"/>
    <w:rsid w:val="008B077D"/>
    <w:rsid w:val="008B0935"/>
    <w:rsid w:val="008B18F0"/>
    <w:rsid w:val="008B19B5"/>
    <w:rsid w:val="008B1C8A"/>
    <w:rsid w:val="008B1DBF"/>
    <w:rsid w:val="008B2A8F"/>
    <w:rsid w:val="008B3547"/>
    <w:rsid w:val="008B40AD"/>
    <w:rsid w:val="008B436F"/>
    <w:rsid w:val="008B442F"/>
    <w:rsid w:val="008B4B73"/>
    <w:rsid w:val="008B5060"/>
    <w:rsid w:val="008B5064"/>
    <w:rsid w:val="008B548F"/>
    <w:rsid w:val="008B5819"/>
    <w:rsid w:val="008B5BB6"/>
    <w:rsid w:val="008B5D59"/>
    <w:rsid w:val="008B5E5A"/>
    <w:rsid w:val="008B6557"/>
    <w:rsid w:val="008B660E"/>
    <w:rsid w:val="008B68F6"/>
    <w:rsid w:val="008B7381"/>
    <w:rsid w:val="008B75A5"/>
    <w:rsid w:val="008B7998"/>
    <w:rsid w:val="008B79AA"/>
    <w:rsid w:val="008B7D1A"/>
    <w:rsid w:val="008C0046"/>
    <w:rsid w:val="008C0083"/>
    <w:rsid w:val="008C0137"/>
    <w:rsid w:val="008C03A8"/>
    <w:rsid w:val="008C05ED"/>
    <w:rsid w:val="008C0B05"/>
    <w:rsid w:val="008C138A"/>
    <w:rsid w:val="008C14D3"/>
    <w:rsid w:val="008C1672"/>
    <w:rsid w:val="008C19F8"/>
    <w:rsid w:val="008C1D4B"/>
    <w:rsid w:val="008C223A"/>
    <w:rsid w:val="008C251A"/>
    <w:rsid w:val="008C28F8"/>
    <w:rsid w:val="008C310F"/>
    <w:rsid w:val="008C3758"/>
    <w:rsid w:val="008C4C6D"/>
    <w:rsid w:val="008C501E"/>
    <w:rsid w:val="008C5623"/>
    <w:rsid w:val="008C5A06"/>
    <w:rsid w:val="008C5D71"/>
    <w:rsid w:val="008C5DDE"/>
    <w:rsid w:val="008C5E32"/>
    <w:rsid w:val="008C5EED"/>
    <w:rsid w:val="008C605A"/>
    <w:rsid w:val="008C6485"/>
    <w:rsid w:val="008C65F1"/>
    <w:rsid w:val="008C66C4"/>
    <w:rsid w:val="008C6A97"/>
    <w:rsid w:val="008C6B16"/>
    <w:rsid w:val="008C6B1B"/>
    <w:rsid w:val="008C6E12"/>
    <w:rsid w:val="008C6E1E"/>
    <w:rsid w:val="008C7274"/>
    <w:rsid w:val="008C72EC"/>
    <w:rsid w:val="008C7428"/>
    <w:rsid w:val="008C7EEE"/>
    <w:rsid w:val="008D0367"/>
    <w:rsid w:val="008D0609"/>
    <w:rsid w:val="008D092B"/>
    <w:rsid w:val="008D0FA8"/>
    <w:rsid w:val="008D1289"/>
    <w:rsid w:val="008D1A96"/>
    <w:rsid w:val="008D21C4"/>
    <w:rsid w:val="008D247A"/>
    <w:rsid w:val="008D281E"/>
    <w:rsid w:val="008D2B3F"/>
    <w:rsid w:val="008D2F6D"/>
    <w:rsid w:val="008D32F6"/>
    <w:rsid w:val="008D360A"/>
    <w:rsid w:val="008D3654"/>
    <w:rsid w:val="008D3F1C"/>
    <w:rsid w:val="008D455E"/>
    <w:rsid w:val="008D517F"/>
    <w:rsid w:val="008D524E"/>
    <w:rsid w:val="008D5771"/>
    <w:rsid w:val="008D57F0"/>
    <w:rsid w:val="008D5B43"/>
    <w:rsid w:val="008D7569"/>
    <w:rsid w:val="008D7ABE"/>
    <w:rsid w:val="008D7B45"/>
    <w:rsid w:val="008E06D8"/>
    <w:rsid w:val="008E072C"/>
    <w:rsid w:val="008E0792"/>
    <w:rsid w:val="008E0A5F"/>
    <w:rsid w:val="008E11B1"/>
    <w:rsid w:val="008E17C4"/>
    <w:rsid w:val="008E1B58"/>
    <w:rsid w:val="008E1BB9"/>
    <w:rsid w:val="008E1C7C"/>
    <w:rsid w:val="008E2629"/>
    <w:rsid w:val="008E2912"/>
    <w:rsid w:val="008E2FF8"/>
    <w:rsid w:val="008E319F"/>
    <w:rsid w:val="008E343F"/>
    <w:rsid w:val="008E34C3"/>
    <w:rsid w:val="008E3877"/>
    <w:rsid w:val="008E3B4B"/>
    <w:rsid w:val="008E3F60"/>
    <w:rsid w:val="008E4B6A"/>
    <w:rsid w:val="008E4C7D"/>
    <w:rsid w:val="008E5087"/>
    <w:rsid w:val="008E5626"/>
    <w:rsid w:val="008E60C3"/>
    <w:rsid w:val="008E6C54"/>
    <w:rsid w:val="008E6C5A"/>
    <w:rsid w:val="008E7070"/>
    <w:rsid w:val="008E737C"/>
    <w:rsid w:val="008E7667"/>
    <w:rsid w:val="008E77F1"/>
    <w:rsid w:val="008E7853"/>
    <w:rsid w:val="008E789A"/>
    <w:rsid w:val="008F0039"/>
    <w:rsid w:val="008F02A1"/>
    <w:rsid w:val="008F040F"/>
    <w:rsid w:val="008F04F9"/>
    <w:rsid w:val="008F0557"/>
    <w:rsid w:val="008F0723"/>
    <w:rsid w:val="008F077B"/>
    <w:rsid w:val="008F0BE9"/>
    <w:rsid w:val="008F0C18"/>
    <w:rsid w:val="008F10B0"/>
    <w:rsid w:val="008F1908"/>
    <w:rsid w:val="008F19ED"/>
    <w:rsid w:val="008F1A85"/>
    <w:rsid w:val="008F1B6F"/>
    <w:rsid w:val="008F1CD6"/>
    <w:rsid w:val="008F22E6"/>
    <w:rsid w:val="008F2564"/>
    <w:rsid w:val="008F4197"/>
    <w:rsid w:val="008F4757"/>
    <w:rsid w:val="008F47CD"/>
    <w:rsid w:val="008F482C"/>
    <w:rsid w:val="008F4890"/>
    <w:rsid w:val="008F48F9"/>
    <w:rsid w:val="008F4F05"/>
    <w:rsid w:val="008F51A2"/>
    <w:rsid w:val="008F595C"/>
    <w:rsid w:val="008F5C9C"/>
    <w:rsid w:val="008F5FE3"/>
    <w:rsid w:val="008F61B0"/>
    <w:rsid w:val="008F68EF"/>
    <w:rsid w:val="008F7181"/>
    <w:rsid w:val="008F7489"/>
    <w:rsid w:val="008F7656"/>
    <w:rsid w:val="008F7C03"/>
    <w:rsid w:val="008F7FFB"/>
    <w:rsid w:val="0090048A"/>
    <w:rsid w:val="0090088E"/>
    <w:rsid w:val="00901251"/>
    <w:rsid w:val="00901310"/>
    <w:rsid w:val="00901BBF"/>
    <w:rsid w:val="00901C53"/>
    <w:rsid w:val="00902087"/>
    <w:rsid w:val="00902540"/>
    <w:rsid w:val="00902D2A"/>
    <w:rsid w:val="00902DD9"/>
    <w:rsid w:val="00903908"/>
    <w:rsid w:val="009039E8"/>
    <w:rsid w:val="00903D03"/>
    <w:rsid w:val="00903F49"/>
    <w:rsid w:val="0090434F"/>
    <w:rsid w:val="009045B4"/>
    <w:rsid w:val="00904E7D"/>
    <w:rsid w:val="0090526E"/>
    <w:rsid w:val="00905607"/>
    <w:rsid w:val="009061ED"/>
    <w:rsid w:val="0090620A"/>
    <w:rsid w:val="009062C0"/>
    <w:rsid w:val="00907121"/>
    <w:rsid w:val="00907304"/>
    <w:rsid w:val="009077E5"/>
    <w:rsid w:val="00907AA2"/>
    <w:rsid w:val="009100A5"/>
    <w:rsid w:val="0091023D"/>
    <w:rsid w:val="00910744"/>
    <w:rsid w:val="0091095C"/>
    <w:rsid w:val="0091120F"/>
    <w:rsid w:val="0091129B"/>
    <w:rsid w:val="00911316"/>
    <w:rsid w:val="00911330"/>
    <w:rsid w:val="009113C9"/>
    <w:rsid w:val="0091169E"/>
    <w:rsid w:val="00911A34"/>
    <w:rsid w:val="00911CBC"/>
    <w:rsid w:val="00912768"/>
    <w:rsid w:val="009128A5"/>
    <w:rsid w:val="00912EAD"/>
    <w:rsid w:val="00913083"/>
    <w:rsid w:val="00913106"/>
    <w:rsid w:val="009131AC"/>
    <w:rsid w:val="0091334D"/>
    <w:rsid w:val="00913699"/>
    <w:rsid w:val="009136F4"/>
    <w:rsid w:val="00913F2D"/>
    <w:rsid w:val="0091423D"/>
    <w:rsid w:val="00914252"/>
    <w:rsid w:val="009147A9"/>
    <w:rsid w:val="00914A34"/>
    <w:rsid w:val="00914FA1"/>
    <w:rsid w:val="00915304"/>
    <w:rsid w:val="00915458"/>
    <w:rsid w:val="00915E7D"/>
    <w:rsid w:val="00916058"/>
    <w:rsid w:val="00916572"/>
    <w:rsid w:val="009171DC"/>
    <w:rsid w:val="00917820"/>
    <w:rsid w:val="00917B2E"/>
    <w:rsid w:val="00921073"/>
    <w:rsid w:val="009212FF"/>
    <w:rsid w:val="00921317"/>
    <w:rsid w:val="009213C6"/>
    <w:rsid w:val="009218B5"/>
    <w:rsid w:val="009219EA"/>
    <w:rsid w:val="00921C8F"/>
    <w:rsid w:val="0092205D"/>
    <w:rsid w:val="0092219A"/>
    <w:rsid w:val="00922353"/>
    <w:rsid w:val="00922529"/>
    <w:rsid w:val="00922914"/>
    <w:rsid w:val="00922B79"/>
    <w:rsid w:val="009232EE"/>
    <w:rsid w:val="00923495"/>
    <w:rsid w:val="0092395B"/>
    <w:rsid w:val="00923CDB"/>
    <w:rsid w:val="009241A5"/>
    <w:rsid w:val="009247E1"/>
    <w:rsid w:val="0092513D"/>
    <w:rsid w:val="00925A3C"/>
    <w:rsid w:val="00925AF5"/>
    <w:rsid w:val="00926313"/>
    <w:rsid w:val="00926433"/>
    <w:rsid w:val="009265E2"/>
    <w:rsid w:val="009265FB"/>
    <w:rsid w:val="009267E0"/>
    <w:rsid w:val="00926A6F"/>
    <w:rsid w:val="00926E77"/>
    <w:rsid w:val="00927107"/>
    <w:rsid w:val="00927F3F"/>
    <w:rsid w:val="00930A4F"/>
    <w:rsid w:val="00930F9F"/>
    <w:rsid w:val="0093105D"/>
    <w:rsid w:val="009318DC"/>
    <w:rsid w:val="00931D3D"/>
    <w:rsid w:val="00931EEA"/>
    <w:rsid w:val="009321B6"/>
    <w:rsid w:val="009322AD"/>
    <w:rsid w:val="00932308"/>
    <w:rsid w:val="009326C3"/>
    <w:rsid w:val="009329F3"/>
    <w:rsid w:val="00932F06"/>
    <w:rsid w:val="00932F47"/>
    <w:rsid w:val="00933465"/>
    <w:rsid w:val="00933854"/>
    <w:rsid w:val="0093386F"/>
    <w:rsid w:val="00933D20"/>
    <w:rsid w:val="009341D5"/>
    <w:rsid w:val="0093429C"/>
    <w:rsid w:val="009348F6"/>
    <w:rsid w:val="00934A9E"/>
    <w:rsid w:val="00934CA0"/>
    <w:rsid w:val="00935053"/>
    <w:rsid w:val="009351BB"/>
    <w:rsid w:val="009352D3"/>
    <w:rsid w:val="009356F7"/>
    <w:rsid w:val="00935779"/>
    <w:rsid w:val="00935E2B"/>
    <w:rsid w:val="00936146"/>
    <w:rsid w:val="00936615"/>
    <w:rsid w:val="009367F7"/>
    <w:rsid w:val="00936A9B"/>
    <w:rsid w:val="00936CC2"/>
    <w:rsid w:val="00937248"/>
    <w:rsid w:val="0094019A"/>
    <w:rsid w:val="009410CB"/>
    <w:rsid w:val="00941148"/>
    <w:rsid w:val="009411BB"/>
    <w:rsid w:val="00941590"/>
    <w:rsid w:val="0094181A"/>
    <w:rsid w:val="00941F56"/>
    <w:rsid w:val="009421B9"/>
    <w:rsid w:val="0094248D"/>
    <w:rsid w:val="009424E7"/>
    <w:rsid w:val="0094285D"/>
    <w:rsid w:val="00942E70"/>
    <w:rsid w:val="00943882"/>
    <w:rsid w:val="00943C5E"/>
    <w:rsid w:val="00943CD5"/>
    <w:rsid w:val="00943DF3"/>
    <w:rsid w:val="00944AA8"/>
    <w:rsid w:val="00944D40"/>
    <w:rsid w:val="00944D99"/>
    <w:rsid w:val="0094524F"/>
    <w:rsid w:val="0094585C"/>
    <w:rsid w:val="009458E5"/>
    <w:rsid w:val="00945C7F"/>
    <w:rsid w:val="00945E79"/>
    <w:rsid w:val="00945FED"/>
    <w:rsid w:val="00946063"/>
    <w:rsid w:val="00946132"/>
    <w:rsid w:val="00946E12"/>
    <w:rsid w:val="00947177"/>
    <w:rsid w:val="009471CC"/>
    <w:rsid w:val="00947C6A"/>
    <w:rsid w:val="009502D0"/>
    <w:rsid w:val="009503CA"/>
    <w:rsid w:val="00950638"/>
    <w:rsid w:val="00950A13"/>
    <w:rsid w:val="00950AE7"/>
    <w:rsid w:val="00951063"/>
    <w:rsid w:val="00951339"/>
    <w:rsid w:val="00951A04"/>
    <w:rsid w:val="00951D3C"/>
    <w:rsid w:val="00952349"/>
    <w:rsid w:val="00952481"/>
    <w:rsid w:val="009528A1"/>
    <w:rsid w:val="00952B4E"/>
    <w:rsid w:val="00952C67"/>
    <w:rsid w:val="00953A55"/>
    <w:rsid w:val="00953FDC"/>
    <w:rsid w:val="0095414B"/>
    <w:rsid w:val="009546A0"/>
    <w:rsid w:val="00955156"/>
    <w:rsid w:val="0095521B"/>
    <w:rsid w:val="0095570D"/>
    <w:rsid w:val="00955A91"/>
    <w:rsid w:val="00955CBA"/>
    <w:rsid w:val="00955E71"/>
    <w:rsid w:val="00956A00"/>
    <w:rsid w:val="0095711A"/>
    <w:rsid w:val="009571A2"/>
    <w:rsid w:val="009577FD"/>
    <w:rsid w:val="00957A6C"/>
    <w:rsid w:val="00960436"/>
    <w:rsid w:val="009605ED"/>
    <w:rsid w:val="0096073A"/>
    <w:rsid w:val="00960D0A"/>
    <w:rsid w:val="00961176"/>
    <w:rsid w:val="00961D1E"/>
    <w:rsid w:val="00961E90"/>
    <w:rsid w:val="0096285A"/>
    <w:rsid w:val="00962AE4"/>
    <w:rsid w:val="00962E39"/>
    <w:rsid w:val="00963925"/>
    <w:rsid w:val="00963C44"/>
    <w:rsid w:val="00964C8F"/>
    <w:rsid w:val="009650DC"/>
    <w:rsid w:val="0096532D"/>
    <w:rsid w:val="00965414"/>
    <w:rsid w:val="009655EC"/>
    <w:rsid w:val="00965BA4"/>
    <w:rsid w:val="00965BD6"/>
    <w:rsid w:val="00965DF7"/>
    <w:rsid w:val="0096646C"/>
    <w:rsid w:val="009666C3"/>
    <w:rsid w:val="00966B9A"/>
    <w:rsid w:val="00966D21"/>
    <w:rsid w:val="00966F22"/>
    <w:rsid w:val="00967976"/>
    <w:rsid w:val="00967B47"/>
    <w:rsid w:val="00967D7E"/>
    <w:rsid w:val="00967E06"/>
    <w:rsid w:val="00967E6B"/>
    <w:rsid w:val="009701F2"/>
    <w:rsid w:val="0097026B"/>
    <w:rsid w:val="0097042A"/>
    <w:rsid w:val="0097089F"/>
    <w:rsid w:val="00970BDD"/>
    <w:rsid w:val="00970CC9"/>
    <w:rsid w:val="009710B0"/>
    <w:rsid w:val="009711F3"/>
    <w:rsid w:val="009718EF"/>
    <w:rsid w:val="00971EC9"/>
    <w:rsid w:val="009720B0"/>
    <w:rsid w:val="0097254F"/>
    <w:rsid w:val="00972668"/>
    <w:rsid w:val="00972BF5"/>
    <w:rsid w:val="00972F9E"/>
    <w:rsid w:val="00973673"/>
    <w:rsid w:val="009737D7"/>
    <w:rsid w:val="00973FC0"/>
    <w:rsid w:val="00975D77"/>
    <w:rsid w:val="00976257"/>
    <w:rsid w:val="00976316"/>
    <w:rsid w:val="009763B9"/>
    <w:rsid w:val="009764CD"/>
    <w:rsid w:val="009767C7"/>
    <w:rsid w:val="00976AF5"/>
    <w:rsid w:val="00976E3B"/>
    <w:rsid w:val="009774A3"/>
    <w:rsid w:val="00977558"/>
    <w:rsid w:val="00977662"/>
    <w:rsid w:val="00980464"/>
    <w:rsid w:val="00980688"/>
    <w:rsid w:val="009808C3"/>
    <w:rsid w:val="009808E1"/>
    <w:rsid w:val="00980A4A"/>
    <w:rsid w:val="00981031"/>
    <w:rsid w:val="00981219"/>
    <w:rsid w:val="009813C6"/>
    <w:rsid w:val="009819D5"/>
    <w:rsid w:val="0098220C"/>
    <w:rsid w:val="00982575"/>
    <w:rsid w:val="009829CA"/>
    <w:rsid w:val="00982B06"/>
    <w:rsid w:val="00983056"/>
    <w:rsid w:val="00983A87"/>
    <w:rsid w:val="00983ACC"/>
    <w:rsid w:val="00983D0E"/>
    <w:rsid w:val="00984D33"/>
    <w:rsid w:val="009850D8"/>
    <w:rsid w:val="00985334"/>
    <w:rsid w:val="00985CFC"/>
    <w:rsid w:val="00985DF3"/>
    <w:rsid w:val="00985FCE"/>
    <w:rsid w:val="0098611B"/>
    <w:rsid w:val="009861C8"/>
    <w:rsid w:val="0098621D"/>
    <w:rsid w:val="00986341"/>
    <w:rsid w:val="009871E1"/>
    <w:rsid w:val="00987C80"/>
    <w:rsid w:val="00987D38"/>
    <w:rsid w:val="00990FFE"/>
    <w:rsid w:val="009910C8"/>
    <w:rsid w:val="009911AD"/>
    <w:rsid w:val="0099122F"/>
    <w:rsid w:val="009921E8"/>
    <w:rsid w:val="009927F5"/>
    <w:rsid w:val="00992B47"/>
    <w:rsid w:val="00992BFE"/>
    <w:rsid w:val="0099350E"/>
    <w:rsid w:val="00993686"/>
    <w:rsid w:val="00993804"/>
    <w:rsid w:val="00993881"/>
    <w:rsid w:val="0099395B"/>
    <w:rsid w:val="00993BEB"/>
    <w:rsid w:val="009945DC"/>
    <w:rsid w:val="00994743"/>
    <w:rsid w:val="0099602A"/>
    <w:rsid w:val="0099602C"/>
    <w:rsid w:val="0099615D"/>
    <w:rsid w:val="00996A17"/>
    <w:rsid w:val="00996C87"/>
    <w:rsid w:val="00996DDD"/>
    <w:rsid w:val="009970D6"/>
    <w:rsid w:val="00997895"/>
    <w:rsid w:val="00997C18"/>
    <w:rsid w:val="009A0260"/>
    <w:rsid w:val="009A061F"/>
    <w:rsid w:val="009A069F"/>
    <w:rsid w:val="009A080B"/>
    <w:rsid w:val="009A0AF7"/>
    <w:rsid w:val="009A1427"/>
    <w:rsid w:val="009A1952"/>
    <w:rsid w:val="009A29D5"/>
    <w:rsid w:val="009A2DCE"/>
    <w:rsid w:val="009A3781"/>
    <w:rsid w:val="009A3DE2"/>
    <w:rsid w:val="009A4194"/>
    <w:rsid w:val="009A4375"/>
    <w:rsid w:val="009A4872"/>
    <w:rsid w:val="009A4B12"/>
    <w:rsid w:val="009A4D9F"/>
    <w:rsid w:val="009A5314"/>
    <w:rsid w:val="009A557B"/>
    <w:rsid w:val="009A56A1"/>
    <w:rsid w:val="009A573F"/>
    <w:rsid w:val="009A5AEB"/>
    <w:rsid w:val="009A685A"/>
    <w:rsid w:val="009A6A3E"/>
    <w:rsid w:val="009A6AE3"/>
    <w:rsid w:val="009A6D59"/>
    <w:rsid w:val="009A77D5"/>
    <w:rsid w:val="009A7AA6"/>
    <w:rsid w:val="009A7E1D"/>
    <w:rsid w:val="009B07B7"/>
    <w:rsid w:val="009B0914"/>
    <w:rsid w:val="009B0CDF"/>
    <w:rsid w:val="009B0D07"/>
    <w:rsid w:val="009B1F3A"/>
    <w:rsid w:val="009B20F1"/>
    <w:rsid w:val="009B2437"/>
    <w:rsid w:val="009B27F2"/>
    <w:rsid w:val="009B29F0"/>
    <w:rsid w:val="009B3A37"/>
    <w:rsid w:val="009B3C09"/>
    <w:rsid w:val="009B3FB2"/>
    <w:rsid w:val="009B4694"/>
    <w:rsid w:val="009B47D3"/>
    <w:rsid w:val="009B4A12"/>
    <w:rsid w:val="009B4AF6"/>
    <w:rsid w:val="009B5812"/>
    <w:rsid w:val="009B5C63"/>
    <w:rsid w:val="009B5D50"/>
    <w:rsid w:val="009B65FA"/>
    <w:rsid w:val="009B66CD"/>
    <w:rsid w:val="009B736F"/>
    <w:rsid w:val="009B7437"/>
    <w:rsid w:val="009B7609"/>
    <w:rsid w:val="009B7708"/>
    <w:rsid w:val="009B7A47"/>
    <w:rsid w:val="009B7B0C"/>
    <w:rsid w:val="009C0166"/>
    <w:rsid w:val="009C02BB"/>
    <w:rsid w:val="009C05E1"/>
    <w:rsid w:val="009C0771"/>
    <w:rsid w:val="009C0B80"/>
    <w:rsid w:val="009C0FDD"/>
    <w:rsid w:val="009C0FEB"/>
    <w:rsid w:val="009C13CC"/>
    <w:rsid w:val="009C1B02"/>
    <w:rsid w:val="009C1EA8"/>
    <w:rsid w:val="009C2542"/>
    <w:rsid w:val="009C2AC9"/>
    <w:rsid w:val="009C2C6A"/>
    <w:rsid w:val="009C2C82"/>
    <w:rsid w:val="009C309D"/>
    <w:rsid w:val="009C3173"/>
    <w:rsid w:val="009C3E40"/>
    <w:rsid w:val="009C43A0"/>
    <w:rsid w:val="009C481F"/>
    <w:rsid w:val="009C4C4F"/>
    <w:rsid w:val="009C4FCB"/>
    <w:rsid w:val="009C57C0"/>
    <w:rsid w:val="009C64FD"/>
    <w:rsid w:val="009C67CD"/>
    <w:rsid w:val="009C6C45"/>
    <w:rsid w:val="009C7C69"/>
    <w:rsid w:val="009D0780"/>
    <w:rsid w:val="009D0A9B"/>
    <w:rsid w:val="009D0B0D"/>
    <w:rsid w:val="009D0E81"/>
    <w:rsid w:val="009D193C"/>
    <w:rsid w:val="009D1FD5"/>
    <w:rsid w:val="009D233E"/>
    <w:rsid w:val="009D246E"/>
    <w:rsid w:val="009D29DC"/>
    <w:rsid w:val="009D2B99"/>
    <w:rsid w:val="009D30BF"/>
    <w:rsid w:val="009D35E8"/>
    <w:rsid w:val="009D3901"/>
    <w:rsid w:val="009D3DE8"/>
    <w:rsid w:val="009D3E83"/>
    <w:rsid w:val="009D4042"/>
    <w:rsid w:val="009D449A"/>
    <w:rsid w:val="009D467C"/>
    <w:rsid w:val="009D4773"/>
    <w:rsid w:val="009D47AE"/>
    <w:rsid w:val="009D4826"/>
    <w:rsid w:val="009D4C9D"/>
    <w:rsid w:val="009D4EB7"/>
    <w:rsid w:val="009D4F24"/>
    <w:rsid w:val="009D502B"/>
    <w:rsid w:val="009D568B"/>
    <w:rsid w:val="009D5A1E"/>
    <w:rsid w:val="009D5E33"/>
    <w:rsid w:val="009D65C6"/>
    <w:rsid w:val="009D6813"/>
    <w:rsid w:val="009D6BF7"/>
    <w:rsid w:val="009D706C"/>
    <w:rsid w:val="009D74D4"/>
    <w:rsid w:val="009D756E"/>
    <w:rsid w:val="009D7620"/>
    <w:rsid w:val="009D7EC3"/>
    <w:rsid w:val="009E08D3"/>
    <w:rsid w:val="009E0A8D"/>
    <w:rsid w:val="009E0EE5"/>
    <w:rsid w:val="009E130B"/>
    <w:rsid w:val="009E1988"/>
    <w:rsid w:val="009E1E78"/>
    <w:rsid w:val="009E1F03"/>
    <w:rsid w:val="009E246A"/>
    <w:rsid w:val="009E2971"/>
    <w:rsid w:val="009E30A6"/>
    <w:rsid w:val="009E31EB"/>
    <w:rsid w:val="009E44F4"/>
    <w:rsid w:val="009E4930"/>
    <w:rsid w:val="009E503E"/>
    <w:rsid w:val="009E5566"/>
    <w:rsid w:val="009E557D"/>
    <w:rsid w:val="009E560C"/>
    <w:rsid w:val="009E5665"/>
    <w:rsid w:val="009E575A"/>
    <w:rsid w:val="009E57BF"/>
    <w:rsid w:val="009E63D0"/>
    <w:rsid w:val="009E69EE"/>
    <w:rsid w:val="009E6A65"/>
    <w:rsid w:val="009E7150"/>
    <w:rsid w:val="009E74A7"/>
    <w:rsid w:val="009E7566"/>
    <w:rsid w:val="009E7E2D"/>
    <w:rsid w:val="009E7FE5"/>
    <w:rsid w:val="009F01DD"/>
    <w:rsid w:val="009F041C"/>
    <w:rsid w:val="009F0933"/>
    <w:rsid w:val="009F0D0E"/>
    <w:rsid w:val="009F1067"/>
    <w:rsid w:val="009F107D"/>
    <w:rsid w:val="009F1187"/>
    <w:rsid w:val="009F158E"/>
    <w:rsid w:val="009F1B96"/>
    <w:rsid w:val="009F1C21"/>
    <w:rsid w:val="009F20CF"/>
    <w:rsid w:val="009F2234"/>
    <w:rsid w:val="009F227D"/>
    <w:rsid w:val="009F2297"/>
    <w:rsid w:val="009F22F2"/>
    <w:rsid w:val="009F2531"/>
    <w:rsid w:val="009F325E"/>
    <w:rsid w:val="009F3AC0"/>
    <w:rsid w:val="009F3E29"/>
    <w:rsid w:val="009F40C7"/>
    <w:rsid w:val="009F40CF"/>
    <w:rsid w:val="009F448D"/>
    <w:rsid w:val="009F449F"/>
    <w:rsid w:val="009F47B4"/>
    <w:rsid w:val="009F47C8"/>
    <w:rsid w:val="009F4C11"/>
    <w:rsid w:val="009F5908"/>
    <w:rsid w:val="009F60C4"/>
    <w:rsid w:val="009F61D9"/>
    <w:rsid w:val="009F69B5"/>
    <w:rsid w:val="009F6F16"/>
    <w:rsid w:val="009F7027"/>
    <w:rsid w:val="009F71EB"/>
    <w:rsid w:val="009F7C2D"/>
    <w:rsid w:val="00A00DFD"/>
    <w:rsid w:val="00A00EE8"/>
    <w:rsid w:val="00A0189A"/>
    <w:rsid w:val="00A020E9"/>
    <w:rsid w:val="00A022BF"/>
    <w:rsid w:val="00A028F8"/>
    <w:rsid w:val="00A02BEA"/>
    <w:rsid w:val="00A03000"/>
    <w:rsid w:val="00A0321A"/>
    <w:rsid w:val="00A0337D"/>
    <w:rsid w:val="00A03555"/>
    <w:rsid w:val="00A03930"/>
    <w:rsid w:val="00A03A59"/>
    <w:rsid w:val="00A03AD0"/>
    <w:rsid w:val="00A03C05"/>
    <w:rsid w:val="00A03D4E"/>
    <w:rsid w:val="00A03E1A"/>
    <w:rsid w:val="00A0419D"/>
    <w:rsid w:val="00A04353"/>
    <w:rsid w:val="00A04A38"/>
    <w:rsid w:val="00A04B49"/>
    <w:rsid w:val="00A04E3C"/>
    <w:rsid w:val="00A04F74"/>
    <w:rsid w:val="00A052C3"/>
    <w:rsid w:val="00A05969"/>
    <w:rsid w:val="00A05C41"/>
    <w:rsid w:val="00A06688"/>
    <w:rsid w:val="00A06751"/>
    <w:rsid w:val="00A06854"/>
    <w:rsid w:val="00A068C1"/>
    <w:rsid w:val="00A06DD0"/>
    <w:rsid w:val="00A06DED"/>
    <w:rsid w:val="00A06E1B"/>
    <w:rsid w:val="00A0721D"/>
    <w:rsid w:val="00A07415"/>
    <w:rsid w:val="00A07BF1"/>
    <w:rsid w:val="00A102CE"/>
    <w:rsid w:val="00A10935"/>
    <w:rsid w:val="00A10B7B"/>
    <w:rsid w:val="00A10C04"/>
    <w:rsid w:val="00A1130C"/>
    <w:rsid w:val="00A11B67"/>
    <w:rsid w:val="00A12545"/>
    <w:rsid w:val="00A12ECE"/>
    <w:rsid w:val="00A13355"/>
    <w:rsid w:val="00A133CE"/>
    <w:rsid w:val="00A136F4"/>
    <w:rsid w:val="00A13757"/>
    <w:rsid w:val="00A13834"/>
    <w:rsid w:val="00A13D51"/>
    <w:rsid w:val="00A13E0F"/>
    <w:rsid w:val="00A1405A"/>
    <w:rsid w:val="00A14238"/>
    <w:rsid w:val="00A1448B"/>
    <w:rsid w:val="00A14657"/>
    <w:rsid w:val="00A158EF"/>
    <w:rsid w:val="00A15D49"/>
    <w:rsid w:val="00A16720"/>
    <w:rsid w:val="00A17060"/>
    <w:rsid w:val="00A1714E"/>
    <w:rsid w:val="00A17B6C"/>
    <w:rsid w:val="00A20D69"/>
    <w:rsid w:val="00A20F8B"/>
    <w:rsid w:val="00A2119A"/>
    <w:rsid w:val="00A216C9"/>
    <w:rsid w:val="00A219C8"/>
    <w:rsid w:val="00A21D5B"/>
    <w:rsid w:val="00A226A1"/>
    <w:rsid w:val="00A22979"/>
    <w:rsid w:val="00A22AF8"/>
    <w:rsid w:val="00A22F7F"/>
    <w:rsid w:val="00A2327D"/>
    <w:rsid w:val="00A23732"/>
    <w:rsid w:val="00A2379F"/>
    <w:rsid w:val="00A24199"/>
    <w:rsid w:val="00A24738"/>
    <w:rsid w:val="00A24D6D"/>
    <w:rsid w:val="00A250B6"/>
    <w:rsid w:val="00A25410"/>
    <w:rsid w:val="00A26113"/>
    <w:rsid w:val="00A2624C"/>
    <w:rsid w:val="00A262DC"/>
    <w:rsid w:val="00A265D6"/>
    <w:rsid w:val="00A26992"/>
    <w:rsid w:val="00A26CFA"/>
    <w:rsid w:val="00A27698"/>
    <w:rsid w:val="00A27AB2"/>
    <w:rsid w:val="00A27CE3"/>
    <w:rsid w:val="00A27E96"/>
    <w:rsid w:val="00A300DC"/>
    <w:rsid w:val="00A3067D"/>
    <w:rsid w:val="00A30DD4"/>
    <w:rsid w:val="00A311A2"/>
    <w:rsid w:val="00A313D6"/>
    <w:rsid w:val="00A31739"/>
    <w:rsid w:val="00A323D3"/>
    <w:rsid w:val="00A32AAC"/>
    <w:rsid w:val="00A32CD2"/>
    <w:rsid w:val="00A333DA"/>
    <w:rsid w:val="00A33844"/>
    <w:rsid w:val="00A33D71"/>
    <w:rsid w:val="00A341C3"/>
    <w:rsid w:val="00A35069"/>
    <w:rsid w:val="00A350BF"/>
    <w:rsid w:val="00A35374"/>
    <w:rsid w:val="00A35FC5"/>
    <w:rsid w:val="00A360DC"/>
    <w:rsid w:val="00A360FE"/>
    <w:rsid w:val="00A3610F"/>
    <w:rsid w:val="00A36A77"/>
    <w:rsid w:val="00A36D6A"/>
    <w:rsid w:val="00A36DBD"/>
    <w:rsid w:val="00A36E3C"/>
    <w:rsid w:val="00A36EAC"/>
    <w:rsid w:val="00A36F84"/>
    <w:rsid w:val="00A3724F"/>
    <w:rsid w:val="00A37356"/>
    <w:rsid w:val="00A37403"/>
    <w:rsid w:val="00A3744D"/>
    <w:rsid w:val="00A3756A"/>
    <w:rsid w:val="00A37715"/>
    <w:rsid w:val="00A37906"/>
    <w:rsid w:val="00A37C1C"/>
    <w:rsid w:val="00A40307"/>
    <w:rsid w:val="00A40B59"/>
    <w:rsid w:val="00A416C2"/>
    <w:rsid w:val="00A41758"/>
    <w:rsid w:val="00A41961"/>
    <w:rsid w:val="00A41F73"/>
    <w:rsid w:val="00A4201E"/>
    <w:rsid w:val="00A42053"/>
    <w:rsid w:val="00A424ED"/>
    <w:rsid w:val="00A42C25"/>
    <w:rsid w:val="00A42EFB"/>
    <w:rsid w:val="00A432EE"/>
    <w:rsid w:val="00A435AE"/>
    <w:rsid w:val="00A43A3F"/>
    <w:rsid w:val="00A43CFB"/>
    <w:rsid w:val="00A4410B"/>
    <w:rsid w:val="00A443E4"/>
    <w:rsid w:val="00A45970"/>
    <w:rsid w:val="00A46404"/>
    <w:rsid w:val="00A46525"/>
    <w:rsid w:val="00A465E4"/>
    <w:rsid w:val="00A4719A"/>
    <w:rsid w:val="00A47201"/>
    <w:rsid w:val="00A479FA"/>
    <w:rsid w:val="00A50ADC"/>
    <w:rsid w:val="00A50FF6"/>
    <w:rsid w:val="00A5120F"/>
    <w:rsid w:val="00A512A2"/>
    <w:rsid w:val="00A51684"/>
    <w:rsid w:val="00A51AD2"/>
    <w:rsid w:val="00A52124"/>
    <w:rsid w:val="00A52545"/>
    <w:rsid w:val="00A52824"/>
    <w:rsid w:val="00A5285C"/>
    <w:rsid w:val="00A52952"/>
    <w:rsid w:val="00A52C3E"/>
    <w:rsid w:val="00A533AA"/>
    <w:rsid w:val="00A53921"/>
    <w:rsid w:val="00A539F5"/>
    <w:rsid w:val="00A53FF4"/>
    <w:rsid w:val="00A5464D"/>
    <w:rsid w:val="00A54748"/>
    <w:rsid w:val="00A54811"/>
    <w:rsid w:val="00A54AC5"/>
    <w:rsid w:val="00A54E16"/>
    <w:rsid w:val="00A55114"/>
    <w:rsid w:val="00A5527A"/>
    <w:rsid w:val="00A561CA"/>
    <w:rsid w:val="00A565D5"/>
    <w:rsid w:val="00A5673B"/>
    <w:rsid w:val="00A567DD"/>
    <w:rsid w:val="00A5695B"/>
    <w:rsid w:val="00A56E8E"/>
    <w:rsid w:val="00A56F6E"/>
    <w:rsid w:val="00A57629"/>
    <w:rsid w:val="00A5770B"/>
    <w:rsid w:val="00A57CF1"/>
    <w:rsid w:val="00A57D96"/>
    <w:rsid w:val="00A57F3D"/>
    <w:rsid w:val="00A57FEE"/>
    <w:rsid w:val="00A605BB"/>
    <w:rsid w:val="00A607D1"/>
    <w:rsid w:val="00A60940"/>
    <w:rsid w:val="00A609CF"/>
    <w:rsid w:val="00A60AC2"/>
    <w:rsid w:val="00A6116B"/>
    <w:rsid w:val="00A61C9A"/>
    <w:rsid w:val="00A61D01"/>
    <w:rsid w:val="00A61ED0"/>
    <w:rsid w:val="00A6289D"/>
    <w:rsid w:val="00A62A7D"/>
    <w:rsid w:val="00A62C61"/>
    <w:rsid w:val="00A62EBA"/>
    <w:rsid w:val="00A64A0C"/>
    <w:rsid w:val="00A6508D"/>
    <w:rsid w:val="00A659B3"/>
    <w:rsid w:val="00A65CB9"/>
    <w:rsid w:val="00A668CB"/>
    <w:rsid w:val="00A66CCD"/>
    <w:rsid w:val="00A6720F"/>
    <w:rsid w:val="00A673DE"/>
    <w:rsid w:val="00A6744C"/>
    <w:rsid w:val="00A67FF5"/>
    <w:rsid w:val="00A7069A"/>
    <w:rsid w:val="00A70A85"/>
    <w:rsid w:val="00A70D35"/>
    <w:rsid w:val="00A715C6"/>
    <w:rsid w:val="00A718D6"/>
    <w:rsid w:val="00A71EBA"/>
    <w:rsid w:val="00A71FE0"/>
    <w:rsid w:val="00A724A2"/>
    <w:rsid w:val="00A73337"/>
    <w:rsid w:val="00A733E7"/>
    <w:rsid w:val="00A7345D"/>
    <w:rsid w:val="00A73815"/>
    <w:rsid w:val="00A7390B"/>
    <w:rsid w:val="00A73E1A"/>
    <w:rsid w:val="00A740E5"/>
    <w:rsid w:val="00A74218"/>
    <w:rsid w:val="00A7442F"/>
    <w:rsid w:val="00A74F55"/>
    <w:rsid w:val="00A753CD"/>
    <w:rsid w:val="00A757D9"/>
    <w:rsid w:val="00A75A83"/>
    <w:rsid w:val="00A75C19"/>
    <w:rsid w:val="00A75E22"/>
    <w:rsid w:val="00A75F5B"/>
    <w:rsid w:val="00A76000"/>
    <w:rsid w:val="00A7603D"/>
    <w:rsid w:val="00A765AF"/>
    <w:rsid w:val="00A7698D"/>
    <w:rsid w:val="00A76BFB"/>
    <w:rsid w:val="00A76F8B"/>
    <w:rsid w:val="00A77521"/>
    <w:rsid w:val="00A77AB7"/>
    <w:rsid w:val="00A77B32"/>
    <w:rsid w:val="00A8006D"/>
    <w:rsid w:val="00A8023C"/>
    <w:rsid w:val="00A8036F"/>
    <w:rsid w:val="00A808E1"/>
    <w:rsid w:val="00A80AD5"/>
    <w:rsid w:val="00A81010"/>
    <w:rsid w:val="00A811D7"/>
    <w:rsid w:val="00A81434"/>
    <w:rsid w:val="00A81C4D"/>
    <w:rsid w:val="00A8216C"/>
    <w:rsid w:val="00A8255F"/>
    <w:rsid w:val="00A82F46"/>
    <w:rsid w:val="00A8344B"/>
    <w:rsid w:val="00A84558"/>
    <w:rsid w:val="00A84655"/>
    <w:rsid w:val="00A846D8"/>
    <w:rsid w:val="00A849D9"/>
    <w:rsid w:val="00A84A38"/>
    <w:rsid w:val="00A84DF3"/>
    <w:rsid w:val="00A84F50"/>
    <w:rsid w:val="00A84FAE"/>
    <w:rsid w:val="00A862DA"/>
    <w:rsid w:val="00A86612"/>
    <w:rsid w:val="00A8673D"/>
    <w:rsid w:val="00A8675B"/>
    <w:rsid w:val="00A86827"/>
    <w:rsid w:val="00A86F9C"/>
    <w:rsid w:val="00A87191"/>
    <w:rsid w:val="00A871FD"/>
    <w:rsid w:val="00A87472"/>
    <w:rsid w:val="00A87BCB"/>
    <w:rsid w:val="00A87C41"/>
    <w:rsid w:val="00A87F65"/>
    <w:rsid w:val="00A90190"/>
    <w:rsid w:val="00A9096A"/>
    <w:rsid w:val="00A90B3B"/>
    <w:rsid w:val="00A91236"/>
    <w:rsid w:val="00A913E9"/>
    <w:rsid w:val="00A91440"/>
    <w:rsid w:val="00A91512"/>
    <w:rsid w:val="00A91F17"/>
    <w:rsid w:val="00A92117"/>
    <w:rsid w:val="00A9214E"/>
    <w:rsid w:val="00A921FE"/>
    <w:rsid w:val="00A92A35"/>
    <w:rsid w:val="00A93976"/>
    <w:rsid w:val="00A93BD6"/>
    <w:rsid w:val="00A93E6A"/>
    <w:rsid w:val="00A93EF2"/>
    <w:rsid w:val="00A93FB5"/>
    <w:rsid w:val="00A94241"/>
    <w:rsid w:val="00A94283"/>
    <w:rsid w:val="00A9532B"/>
    <w:rsid w:val="00A95450"/>
    <w:rsid w:val="00A954F9"/>
    <w:rsid w:val="00A95806"/>
    <w:rsid w:val="00A95944"/>
    <w:rsid w:val="00A95D16"/>
    <w:rsid w:val="00A962EC"/>
    <w:rsid w:val="00A96328"/>
    <w:rsid w:val="00A96A3B"/>
    <w:rsid w:val="00A96E0D"/>
    <w:rsid w:val="00A9705B"/>
    <w:rsid w:val="00A973A2"/>
    <w:rsid w:val="00A97714"/>
    <w:rsid w:val="00A97C01"/>
    <w:rsid w:val="00A97E15"/>
    <w:rsid w:val="00A97EF6"/>
    <w:rsid w:val="00AA02C0"/>
    <w:rsid w:val="00AA0C89"/>
    <w:rsid w:val="00AA0E0F"/>
    <w:rsid w:val="00AA0E2A"/>
    <w:rsid w:val="00AA0EA3"/>
    <w:rsid w:val="00AA0F7D"/>
    <w:rsid w:val="00AA10AC"/>
    <w:rsid w:val="00AA118B"/>
    <w:rsid w:val="00AA146C"/>
    <w:rsid w:val="00AA1CD0"/>
    <w:rsid w:val="00AA2886"/>
    <w:rsid w:val="00AA310D"/>
    <w:rsid w:val="00AA320C"/>
    <w:rsid w:val="00AA3219"/>
    <w:rsid w:val="00AA325F"/>
    <w:rsid w:val="00AA33B6"/>
    <w:rsid w:val="00AA3758"/>
    <w:rsid w:val="00AA3894"/>
    <w:rsid w:val="00AA43D0"/>
    <w:rsid w:val="00AA44C4"/>
    <w:rsid w:val="00AA46F0"/>
    <w:rsid w:val="00AA4CBD"/>
    <w:rsid w:val="00AA50FC"/>
    <w:rsid w:val="00AA55F4"/>
    <w:rsid w:val="00AA58E8"/>
    <w:rsid w:val="00AA5EB3"/>
    <w:rsid w:val="00AA5F4C"/>
    <w:rsid w:val="00AA5F5E"/>
    <w:rsid w:val="00AA6431"/>
    <w:rsid w:val="00AA6914"/>
    <w:rsid w:val="00AA6A68"/>
    <w:rsid w:val="00AA6CD3"/>
    <w:rsid w:val="00AA6CFB"/>
    <w:rsid w:val="00AA707A"/>
    <w:rsid w:val="00AA7B71"/>
    <w:rsid w:val="00AA7B98"/>
    <w:rsid w:val="00AA7EF8"/>
    <w:rsid w:val="00AB0108"/>
    <w:rsid w:val="00AB0266"/>
    <w:rsid w:val="00AB1549"/>
    <w:rsid w:val="00AB19B8"/>
    <w:rsid w:val="00AB1C3A"/>
    <w:rsid w:val="00AB1D69"/>
    <w:rsid w:val="00AB1DB0"/>
    <w:rsid w:val="00AB1F20"/>
    <w:rsid w:val="00AB22AB"/>
    <w:rsid w:val="00AB2379"/>
    <w:rsid w:val="00AB2735"/>
    <w:rsid w:val="00AB2B7E"/>
    <w:rsid w:val="00AB2E6D"/>
    <w:rsid w:val="00AB3884"/>
    <w:rsid w:val="00AB3FB7"/>
    <w:rsid w:val="00AB3FFA"/>
    <w:rsid w:val="00AB4E3A"/>
    <w:rsid w:val="00AB554C"/>
    <w:rsid w:val="00AB5FED"/>
    <w:rsid w:val="00AB601A"/>
    <w:rsid w:val="00AB6291"/>
    <w:rsid w:val="00AB6A34"/>
    <w:rsid w:val="00AB6ACE"/>
    <w:rsid w:val="00AB6C79"/>
    <w:rsid w:val="00AB7452"/>
    <w:rsid w:val="00AB75A1"/>
    <w:rsid w:val="00AB7762"/>
    <w:rsid w:val="00AB7FEB"/>
    <w:rsid w:val="00AC072C"/>
    <w:rsid w:val="00AC0A02"/>
    <w:rsid w:val="00AC117E"/>
    <w:rsid w:val="00AC120F"/>
    <w:rsid w:val="00AC144D"/>
    <w:rsid w:val="00AC146A"/>
    <w:rsid w:val="00AC183D"/>
    <w:rsid w:val="00AC1C1B"/>
    <w:rsid w:val="00AC1E1B"/>
    <w:rsid w:val="00AC1EBC"/>
    <w:rsid w:val="00AC22CD"/>
    <w:rsid w:val="00AC2653"/>
    <w:rsid w:val="00AC3C5E"/>
    <w:rsid w:val="00AC3E34"/>
    <w:rsid w:val="00AC3F8E"/>
    <w:rsid w:val="00AC46CE"/>
    <w:rsid w:val="00AC4AA4"/>
    <w:rsid w:val="00AC4C4C"/>
    <w:rsid w:val="00AC5550"/>
    <w:rsid w:val="00AC56D9"/>
    <w:rsid w:val="00AC5B4F"/>
    <w:rsid w:val="00AC5CB6"/>
    <w:rsid w:val="00AC5D3C"/>
    <w:rsid w:val="00AC621F"/>
    <w:rsid w:val="00AC6240"/>
    <w:rsid w:val="00AC64E2"/>
    <w:rsid w:val="00AC66AC"/>
    <w:rsid w:val="00AC6D0B"/>
    <w:rsid w:val="00AC7DCC"/>
    <w:rsid w:val="00AC7EEF"/>
    <w:rsid w:val="00AD00A7"/>
    <w:rsid w:val="00AD0104"/>
    <w:rsid w:val="00AD0432"/>
    <w:rsid w:val="00AD04BB"/>
    <w:rsid w:val="00AD0584"/>
    <w:rsid w:val="00AD0ADF"/>
    <w:rsid w:val="00AD186A"/>
    <w:rsid w:val="00AD1A0A"/>
    <w:rsid w:val="00AD206F"/>
    <w:rsid w:val="00AD26A0"/>
    <w:rsid w:val="00AD26AF"/>
    <w:rsid w:val="00AD279D"/>
    <w:rsid w:val="00AD29D6"/>
    <w:rsid w:val="00AD2B00"/>
    <w:rsid w:val="00AD2B5B"/>
    <w:rsid w:val="00AD4371"/>
    <w:rsid w:val="00AD484B"/>
    <w:rsid w:val="00AD54A7"/>
    <w:rsid w:val="00AD5638"/>
    <w:rsid w:val="00AD5989"/>
    <w:rsid w:val="00AD5ABF"/>
    <w:rsid w:val="00AD5F95"/>
    <w:rsid w:val="00AD613F"/>
    <w:rsid w:val="00AD61EC"/>
    <w:rsid w:val="00AD623E"/>
    <w:rsid w:val="00AD6CF0"/>
    <w:rsid w:val="00AD6E99"/>
    <w:rsid w:val="00AD6EFE"/>
    <w:rsid w:val="00AD7375"/>
    <w:rsid w:val="00AD73BF"/>
    <w:rsid w:val="00AD7436"/>
    <w:rsid w:val="00AD79F3"/>
    <w:rsid w:val="00AE0011"/>
    <w:rsid w:val="00AE0340"/>
    <w:rsid w:val="00AE07AE"/>
    <w:rsid w:val="00AE0F55"/>
    <w:rsid w:val="00AE1C68"/>
    <w:rsid w:val="00AE259C"/>
    <w:rsid w:val="00AE281E"/>
    <w:rsid w:val="00AE29B1"/>
    <w:rsid w:val="00AE3234"/>
    <w:rsid w:val="00AE3346"/>
    <w:rsid w:val="00AE3C62"/>
    <w:rsid w:val="00AE4557"/>
    <w:rsid w:val="00AE4646"/>
    <w:rsid w:val="00AE5047"/>
    <w:rsid w:val="00AE52D4"/>
    <w:rsid w:val="00AE5790"/>
    <w:rsid w:val="00AE5BB1"/>
    <w:rsid w:val="00AE5E94"/>
    <w:rsid w:val="00AE62C2"/>
    <w:rsid w:val="00AE6A83"/>
    <w:rsid w:val="00AE7602"/>
    <w:rsid w:val="00AE7737"/>
    <w:rsid w:val="00AE77F8"/>
    <w:rsid w:val="00AE784F"/>
    <w:rsid w:val="00AE7A8F"/>
    <w:rsid w:val="00AE7F4B"/>
    <w:rsid w:val="00AF01E3"/>
    <w:rsid w:val="00AF0C62"/>
    <w:rsid w:val="00AF0DE9"/>
    <w:rsid w:val="00AF0E24"/>
    <w:rsid w:val="00AF11FE"/>
    <w:rsid w:val="00AF1949"/>
    <w:rsid w:val="00AF2358"/>
    <w:rsid w:val="00AF2A1F"/>
    <w:rsid w:val="00AF2BAA"/>
    <w:rsid w:val="00AF2D38"/>
    <w:rsid w:val="00AF2F53"/>
    <w:rsid w:val="00AF2FDF"/>
    <w:rsid w:val="00AF3132"/>
    <w:rsid w:val="00AF3509"/>
    <w:rsid w:val="00AF3C94"/>
    <w:rsid w:val="00AF4068"/>
    <w:rsid w:val="00AF454B"/>
    <w:rsid w:val="00AF4DFE"/>
    <w:rsid w:val="00AF503F"/>
    <w:rsid w:val="00AF5896"/>
    <w:rsid w:val="00AF596E"/>
    <w:rsid w:val="00AF6614"/>
    <w:rsid w:val="00AF6830"/>
    <w:rsid w:val="00AF68E6"/>
    <w:rsid w:val="00AF6D1C"/>
    <w:rsid w:val="00AF7397"/>
    <w:rsid w:val="00AF7FD9"/>
    <w:rsid w:val="00B0038D"/>
    <w:rsid w:val="00B00937"/>
    <w:rsid w:val="00B00A5A"/>
    <w:rsid w:val="00B00C7A"/>
    <w:rsid w:val="00B01763"/>
    <w:rsid w:val="00B0198F"/>
    <w:rsid w:val="00B01C45"/>
    <w:rsid w:val="00B01E33"/>
    <w:rsid w:val="00B0228F"/>
    <w:rsid w:val="00B022D8"/>
    <w:rsid w:val="00B026F8"/>
    <w:rsid w:val="00B0298A"/>
    <w:rsid w:val="00B02B5F"/>
    <w:rsid w:val="00B02EF8"/>
    <w:rsid w:val="00B03460"/>
    <w:rsid w:val="00B03889"/>
    <w:rsid w:val="00B03FF3"/>
    <w:rsid w:val="00B040D0"/>
    <w:rsid w:val="00B04245"/>
    <w:rsid w:val="00B042FB"/>
    <w:rsid w:val="00B04463"/>
    <w:rsid w:val="00B04C5B"/>
    <w:rsid w:val="00B04D9A"/>
    <w:rsid w:val="00B0596F"/>
    <w:rsid w:val="00B05C56"/>
    <w:rsid w:val="00B05D7B"/>
    <w:rsid w:val="00B05DD0"/>
    <w:rsid w:val="00B06449"/>
    <w:rsid w:val="00B064BF"/>
    <w:rsid w:val="00B06565"/>
    <w:rsid w:val="00B0676E"/>
    <w:rsid w:val="00B06DFA"/>
    <w:rsid w:val="00B07F7D"/>
    <w:rsid w:val="00B07FE2"/>
    <w:rsid w:val="00B102CE"/>
    <w:rsid w:val="00B10385"/>
    <w:rsid w:val="00B10442"/>
    <w:rsid w:val="00B107FC"/>
    <w:rsid w:val="00B10B96"/>
    <w:rsid w:val="00B10B9C"/>
    <w:rsid w:val="00B10D97"/>
    <w:rsid w:val="00B117C2"/>
    <w:rsid w:val="00B11A7C"/>
    <w:rsid w:val="00B11AB6"/>
    <w:rsid w:val="00B1294B"/>
    <w:rsid w:val="00B12B39"/>
    <w:rsid w:val="00B12C85"/>
    <w:rsid w:val="00B12D3A"/>
    <w:rsid w:val="00B131F4"/>
    <w:rsid w:val="00B13212"/>
    <w:rsid w:val="00B137B0"/>
    <w:rsid w:val="00B1383B"/>
    <w:rsid w:val="00B13C03"/>
    <w:rsid w:val="00B14A78"/>
    <w:rsid w:val="00B15CC7"/>
    <w:rsid w:val="00B15CF3"/>
    <w:rsid w:val="00B15EAB"/>
    <w:rsid w:val="00B160A1"/>
    <w:rsid w:val="00B160BC"/>
    <w:rsid w:val="00B16372"/>
    <w:rsid w:val="00B16609"/>
    <w:rsid w:val="00B1663B"/>
    <w:rsid w:val="00B16B9B"/>
    <w:rsid w:val="00B17779"/>
    <w:rsid w:val="00B17AEF"/>
    <w:rsid w:val="00B17BF7"/>
    <w:rsid w:val="00B17F1E"/>
    <w:rsid w:val="00B20343"/>
    <w:rsid w:val="00B2040B"/>
    <w:rsid w:val="00B2051A"/>
    <w:rsid w:val="00B20B5C"/>
    <w:rsid w:val="00B211BA"/>
    <w:rsid w:val="00B2120E"/>
    <w:rsid w:val="00B21E00"/>
    <w:rsid w:val="00B22385"/>
    <w:rsid w:val="00B22480"/>
    <w:rsid w:val="00B23051"/>
    <w:rsid w:val="00B2305A"/>
    <w:rsid w:val="00B23360"/>
    <w:rsid w:val="00B2339C"/>
    <w:rsid w:val="00B23A85"/>
    <w:rsid w:val="00B23B72"/>
    <w:rsid w:val="00B2466E"/>
    <w:rsid w:val="00B2485D"/>
    <w:rsid w:val="00B249E5"/>
    <w:rsid w:val="00B24A7F"/>
    <w:rsid w:val="00B24B85"/>
    <w:rsid w:val="00B25488"/>
    <w:rsid w:val="00B25817"/>
    <w:rsid w:val="00B259FC"/>
    <w:rsid w:val="00B25FD1"/>
    <w:rsid w:val="00B26004"/>
    <w:rsid w:val="00B26995"/>
    <w:rsid w:val="00B26C30"/>
    <w:rsid w:val="00B27260"/>
    <w:rsid w:val="00B2779B"/>
    <w:rsid w:val="00B277BA"/>
    <w:rsid w:val="00B27F0B"/>
    <w:rsid w:val="00B303F3"/>
    <w:rsid w:val="00B304A0"/>
    <w:rsid w:val="00B3080E"/>
    <w:rsid w:val="00B30816"/>
    <w:rsid w:val="00B31093"/>
    <w:rsid w:val="00B317B7"/>
    <w:rsid w:val="00B317E8"/>
    <w:rsid w:val="00B31815"/>
    <w:rsid w:val="00B319EA"/>
    <w:rsid w:val="00B326CB"/>
    <w:rsid w:val="00B3294A"/>
    <w:rsid w:val="00B32CF2"/>
    <w:rsid w:val="00B33223"/>
    <w:rsid w:val="00B33C8E"/>
    <w:rsid w:val="00B344D9"/>
    <w:rsid w:val="00B346AF"/>
    <w:rsid w:val="00B34FFF"/>
    <w:rsid w:val="00B35035"/>
    <w:rsid w:val="00B3507F"/>
    <w:rsid w:val="00B3536C"/>
    <w:rsid w:val="00B35C44"/>
    <w:rsid w:val="00B35CFD"/>
    <w:rsid w:val="00B35F75"/>
    <w:rsid w:val="00B3660B"/>
    <w:rsid w:val="00B3667A"/>
    <w:rsid w:val="00B36680"/>
    <w:rsid w:val="00B36955"/>
    <w:rsid w:val="00B36EAA"/>
    <w:rsid w:val="00B37926"/>
    <w:rsid w:val="00B37F5C"/>
    <w:rsid w:val="00B40250"/>
    <w:rsid w:val="00B402E3"/>
    <w:rsid w:val="00B4030C"/>
    <w:rsid w:val="00B404CE"/>
    <w:rsid w:val="00B407AA"/>
    <w:rsid w:val="00B40C39"/>
    <w:rsid w:val="00B40CDD"/>
    <w:rsid w:val="00B4127B"/>
    <w:rsid w:val="00B41349"/>
    <w:rsid w:val="00B419E8"/>
    <w:rsid w:val="00B424B9"/>
    <w:rsid w:val="00B43059"/>
    <w:rsid w:val="00B43429"/>
    <w:rsid w:val="00B43451"/>
    <w:rsid w:val="00B43519"/>
    <w:rsid w:val="00B43528"/>
    <w:rsid w:val="00B435EA"/>
    <w:rsid w:val="00B43DDC"/>
    <w:rsid w:val="00B440F9"/>
    <w:rsid w:val="00B44686"/>
    <w:rsid w:val="00B4481B"/>
    <w:rsid w:val="00B45274"/>
    <w:rsid w:val="00B4545F"/>
    <w:rsid w:val="00B454C7"/>
    <w:rsid w:val="00B4570C"/>
    <w:rsid w:val="00B45DC8"/>
    <w:rsid w:val="00B46335"/>
    <w:rsid w:val="00B467C5"/>
    <w:rsid w:val="00B46AAE"/>
    <w:rsid w:val="00B46CB1"/>
    <w:rsid w:val="00B46D42"/>
    <w:rsid w:val="00B47211"/>
    <w:rsid w:val="00B47BC0"/>
    <w:rsid w:val="00B47D8B"/>
    <w:rsid w:val="00B501B7"/>
    <w:rsid w:val="00B502BB"/>
    <w:rsid w:val="00B504FB"/>
    <w:rsid w:val="00B5154E"/>
    <w:rsid w:val="00B516EF"/>
    <w:rsid w:val="00B51CB8"/>
    <w:rsid w:val="00B51F15"/>
    <w:rsid w:val="00B5273B"/>
    <w:rsid w:val="00B527AC"/>
    <w:rsid w:val="00B52CBA"/>
    <w:rsid w:val="00B538CA"/>
    <w:rsid w:val="00B53914"/>
    <w:rsid w:val="00B54750"/>
    <w:rsid w:val="00B5490F"/>
    <w:rsid w:val="00B54998"/>
    <w:rsid w:val="00B54A42"/>
    <w:rsid w:val="00B54A68"/>
    <w:rsid w:val="00B55080"/>
    <w:rsid w:val="00B553BD"/>
    <w:rsid w:val="00B5573B"/>
    <w:rsid w:val="00B55860"/>
    <w:rsid w:val="00B558DB"/>
    <w:rsid w:val="00B55A6A"/>
    <w:rsid w:val="00B56081"/>
    <w:rsid w:val="00B56173"/>
    <w:rsid w:val="00B5677F"/>
    <w:rsid w:val="00B56B78"/>
    <w:rsid w:val="00B5780E"/>
    <w:rsid w:val="00B57E9F"/>
    <w:rsid w:val="00B57F29"/>
    <w:rsid w:val="00B602B2"/>
    <w:rsid w:val="00B60ADE"/>
    <w:rsid w:val="00B61255"/>
    <w:rsid w:val="00B61508"/>
    <w:rsid w:val="00B61DEB"/>
    <w:rsid w:val="00B62961"/>
    <w:rsid w:val="00B62CD9"/>
    <w:rsid w:val="00B62ECE"/>
    <w:rsid w:val="00B63A0D"/>
    <w:rsid w:val="00B6412E"/>
    <w:rsid w:val="00B641CA"/>
    <w:rsid w:val="00B64E56"/>
    <w:rsid w:val="00B652AC"/>
    <w:rsid w:val="00B65A49"/>
    <w:rsid w:val="00B65B7E"/>
    <w:rsid w:val="00B65DE2"/>
    <w:rsid w:val="00B66806"/>
    <w:rsid w:val="00B67298"/>
    <w:rsid w:val="00B67740"/>
    <w:rsid w:val="00B67989"/>
    <w:rsid w:val="00B67A9C"/>
    <w:rsid w:val="00B67AD8"/>
    <w:rsid w:val="00B67F15"/>
    <w:rsid w:val="00B703C2"/>
    <w:rsid w:val="00B70AC0"/>
    <w:rsid w:val="00B70B52"/>
    <w:rsid w:val="00B70D74"/>
    <w:rsid w:val="00B71046"/>
    <w:rsid w:val="00B71139"/>
    <w:rsid w:val="00B72C07"/>
    <w:rsid w:val="00B72DEB"/>
    <w:rsid w:val="00B72ECC"/>
    <w:rsid w:val="00B731BE"/>
    <w:rsid w:val="00B73474"/>
    <w:rsid w:val="00B73B04"/>
    <w:rsid w:val="00B73DF4"/>
    <w:rsid w:val="00B73EB2"/>
    <w:rsid w:val="00B74CF3"/>
    <w:rsid w:val="00B74D0C"/>
    <w:rsid w:val="00B74F43"/>
    <w:rsid w:val="00B74FC6"/>
    <w:rsid w:val="00B752BC"/>
    <w:rsid w:val="00B7571A"/>
    <w:rsid w:val="00B758B3"/>
    <w:rsid w:val="00B75B86"/>
    <w:rsid w:val="00B760BF"/>
    <w:rsid w:val="00B76960"/>
    <w:rsid w:val="00B77264"/>
    <w:rsid w:val="00B77E37"/>
    <w:rsid w:val="00B800A1"/>
    <w:rsid w:val="00B80AE4"/>
    <w:rsid w:val="00B80CDD"/>
    <w:rsid w:val="00B811A4"/>
    <w:rsid w:val="00B816D0"/>
    <w:rsid w:val="00B8170F"/>
    <w:rsid w:val="00B818BF"/>
    <w:rsid w:val="00B821B9"/>
    <w:rsid w:val="00B82409"/>
    <w:rsid w:val="00B82C67"/>
    <w:rsid w:val="00B83617"/>
    <w:rsid w:val="00B83F21"/>
    <w:rsid w:val="00B83F22"/>
    <w:rsid w:val="00B84286"/>
    <w:rsid w:val="00B843EE"/>
    <w:rsid w:val="00B844C9"/>
    <w:rsid w:val="00B84BB1"/>
    <w:rsid w:val="00B84C83"/>
    <w:rsid w:val="00B84FD3"/>
    <w:rsid w:val="00B85407"/>
    <w:rsid w:val="00B857A1"/>
    <w:rsid w:val="00B85E0B"/>
    <w:rsid w:val="00B85F71"/>
    <w:rsid w:val="00B86029"/>
    <w:rsid w:val="00B8618D"/>
    <w:rsid w:val="00B86487"/>
    <w:rsid w:val="00B86992"/>
    <w:rsid w:val="00B86DCB"/>
    <w:rsid w:val="00B86FA8"/>
    <w:rsid w:val="00B87504"/>
    <w:rsid w:val="00B8791F"/>
    <w:rsid w:val="00B879DB"/>
    <w:rsid w:val="00B87B88"/>
    <w:rsid w:val="00B90C23"/>
    <w:rsid w:val="00B90C47"/>
    <w:rsid w:val="00B914ED"/>
    <w:rsid w:val="00B91A71"/>
    <w:rsid w:val="00B91CCA"/>
    <w:rsid w:val="00B92169"/>
    <w:rsid w:val="00B9244C"/>
    <w:rsid w:val="00B92B4E"/>
    <w:rsid w:val="00B93222"/>
    <w:rsid w:val="00B93436"/>
    <w:rsid w:val="00B94115"/>
    <w:rsid w:val="00B94138"/>
    <w:rsid w:val="00B94484"/>
    <w:rsid w:val="00B94C14"/>
    <w:rsid w:val="00B94D2C"/>
    <w:rsid w:val="00B95A46"/>
    <w:rsid w:val="00B96858"/>
    <w:rsid w:val="00B96C84"/>
    <w:rsid w:val="00B96F3F"/>
    <w:rsid w:val="00B971A2"/>
    <w:rsid w:val="00B97BA4"/>
    <w:rsid w:val="00BA00DC"/>
    <w:rsid w:val="00BA0220"/>
    <w:rsid w:val="00BA0265"/>
    <w:rsid w:val="00BA04E8"/>
    <w:rsid w:val="00BA095B"/>
    <w:rsid w:val="00BA1019"/>
    <w:rsid w:val="00BA1069"/>
    <w:rsid w:val="00BA1452"/>
    <w:rsid w:val="00BA1611"/>
    <w:rsid w:val="00BA1616"/>
    <w:rsid w:val="00BA17BD"/>
    <w:rsid w:val="00BA1CA3"/>
    <w:rsid w:val="00BA1EB0"/>
    <w:rsid w:val="00BA255F"/>
    <w:rsid w:val="00BA28BF"/>
    <w:rsid w:val="00BA2962"/>
    <w:rsid w:val="00BA2AE3"/>
    <w:rsid w:val="00BA3C1A"/>
    <w:rsid w:val="00BA49B9"/>
    <w:rsid w:val="00BA513C"/>
    <w:rsid w:val="00BA541C"/>
    <w:rsid w:val="00BA6967"/>
    <w:rsid w:val="00BA69B9"/>
    <w:rsid w:val="00BA77D8"/>
    <w:rsid w:val="00BA798E"/>
    <w:rsid w:val="00BB05E4"/>
    <w:rsid w:val="00BB0E41"/>
    <w:rsid w:val="00BB0EA4"/>
    <w:rsid w:val="00BB118A"/>
    <w:rsid w:val="00BB11BD"/>
    <w:rsid w:val="00BB150B"/>
    <w:rsid w:val="00BB16C3"/>
    <w:rsid w:val="00BB1831"/>
    <w:rsid w:val="00BB1D55"/>
    <w:rsid w:val="00BB1FE6"/>
    <w:rsid w:val="00BB2152"/>
    <w:rsid w:val="00BB2569"/>
    <w:rsid w:val="00BB2950"/>
    <w:rsid w:val="00BB3275"/>
    <w:rsid w:val="00BB3747"/>
    <w:rsid w:val="00BB389C"/>
    <w:rsid w:val="00BB3B4F"/>
    <w:rsid w:val="00BB4537"/>
    <w:rsid w:val="00BB496C"/>
    <w:rsid w:val="00BB4B3B"/>
    <w:rsid w:val="00BB4CF6"/>
    <w:rsid w:val="00BB4E2A"/>
    <w:rsid w:val="00BB537B"/>
    <w:rsid w:val="00BB5F7C"/>
    <w:rsid w:val="00BB65C7"/>
    <w:rsid w:val="00BB6C59"/>
    <w:rsid w:val="00BB6EA1"/>
    <w:rsid w:val="00BB7024"/>
    <w:rsid w:val="00BB749C"/>
    <w:rsid w:val="00BB75E5"/>
    <w:rsid w:val="00BB78D8"/>
    <w:rsid w:val="00BB78F6"/>
    <w:rsid w:val="00BB7A9C"/>
    <w:rsid w:val="00BC0DF8"/>
    <w:rsid w:val="00BC13AC"/>
    <w:rsid w:val="00BC14B6"/>
    <w:rsid w:val="00BC1A34"/>
    <w:rsid w:val="00BC2209"/>
    <w:rsid w:val="00BC249E"/>
    <w:rsid w:val="00BC2527"/>
    <w:rsid w:val="00BC2EC0"/>
    <w:rsid w:val="00BC348A"/>
    <w:rsid w:val="00BC34FA"/>
    <w:rsid w:val="00BC3861"/>
    <w:rsid w:val="00BC3E14"/>
    <w:rsid w:val="00BC3EFD"/>
    <w:rsid w:val="00BC4854"/>
    <w:rsid w:val="00BC48A7"/>
    <w:rsid w:val="00BC5449"/>
    <w:rsid w:val="00BC55B2"/>
    <w:rsid w:val="00BC562E"/>
    <w:rsid w:val="00BC583C"/>
    <w:rsid w:val="00BC59D6"/>
    <w:rsid w:val="00BC5A2A"/>
    <w:rsid w:val="00BC5A46"/>
    <w:rsid w:val="00BC675F"/>
    <w:rsid w:val="00BC68B2"/>
    <w:rsid w:val="00BC6BC4"/>
    <w:rsid w:val="00BC7E61"/>
    <w:rsid w:val="00BC7F1A"/>
    <w:rsid w:val="00BC7FC8"/>
    <w:rsid w:val="00BD00BC"/>
    <w:rsid w:val="00BD0697"/>
    <w:rsid w:val="00BD0715"/>
    <w:rsid w:val="00BD10A4"/>
    <w:rsid w:val="00BD20E8"/>
    <w:rsid w:val="00BD2158"/>
    <w:rsid w:val="00BD2404"/>
    <w:rsid w:val="00BD2CAC"/>
    <w:rsid w:val="00BD2D30"/>
    <w:rsid w:val="00BD3C63"/>
    <w:rsid w:val="00BD41B1"/>
    <w:rsid w:val="00BD43C7"/>
    <w:rsid w:val="00BD4BA8"/>
    <w:rsid w:val="00BD51EE"/>
    <w:rsid w:val="00BD5765"/>
    <w:rsid w:val="00BD57EF"/>
    <w:rsid w:val="00BD667C"/>
    <w:rsid w:val="00BD7ED6"/>
    <w:rsid w:val="00BE06D1"/>
    <w:rsid w:val="00BE0FBE"/>
    <w:rsid w:val="00BE1173"/>
    <w:rsid w:val="00BE11E8"/>
    <w:rsid w:val="00BE1435"/>
    <w:rsid w:val="00BE2420"/>
    <w:rsid w:val="00BE271B"/>
    <w:rsid w:val="00BE2896"/>
    <w:rsid w:val="00BE2F8F"/>
    <w:rsid w:val="00BE34EC"/>
    <w:rsid w:val="00BE3858"/>
    <w:rsid w:val="00BE465F"/>
    <w:rsid w:val="00BE4899"/>
    <w:rsid w:val="00BE4EFD"/>
    <w:rsid w:val="00BE4F2B"/>
    <w:rsid w:val="00BE50D8"/>
    <w:rsid w:val="00BE52D3"/>
    <w:rsid w:val="00BE5A46"/>
    <w:rsid w:val="00BE5AE2"/>
    <w:rsid w:val="00BE5E0D"/>
    <w:rsid w:val="00BE61BA"/>
    <w:rsid w:val="00BE6622"/>
    <w:rsid w:val="00BE67AC"/>
    <w:rsid w:val="00BE68FB"/>
    <w:rsid w:val="00BE69FE"/>
    <w:rsid w:val="00BE7485"/>
    <w:rsid w:val="00BF000D"/>
    <w:rsid w:val="00BF0769"/>
    <w:rsid w:val="00BF07A8"/>
    <w:rsid w:val="00BF0E40"/>
    <w:rsid w:val="00BF104C"/>
    <w:rsid w:val="00BF114C"/>
    <w:rsid w:val="00BF1481"/>
    <w:rsid w:val="00BF19AD"/>
    <w:rsid w:val="00BF19E1"/>
    <w:rsid w:val="00BF1B54"/>
    <w:rsid w:val="00BF1BB6"/>
    <w:rsid w:val="00BF1E9B"/>
    <w:rsid w:val="00BF1EB6"/>
    <w:rsid w:val="00BF2060"/>
    <w:rsid w:val="00BF2165"/>
    <w:rsid w:val="00BF24B0"/>
    <w:rsid w:val="00BF285E"/>
    <w:rsid w:val="00BF3CBB"/>
    <w:rsid w:val="00BF3EB8"/>
    <w:rsid w:val="00BF3EBD"/>
    <w:rsid w:val="00BF42D2"/>
    <w:rsid w:val="00BF43DC"/>
    <w:rsid w:val="00BF44C5"/>
    <w:rsid w:val="00BF49F2"/>
    <w:rsid w:val="00BF4D0A"/>
    <w:rsid w:val="00BF4EDD"/>
    <w:rsid w:val="00BF586A"/>
    <w:rsid w:val="00BF60FC"/>
    <w:rsid w:val="00BF7576"/>
    <w:rsid w:val="00BF79C6"/>
    <w:rsid w:val="00BF7CA3"/>
    <w:rsid w:val="00BF7E9D"/>
    <w:rsid w:val="00C00014"/>
    <w:rsid w:val="00C00305"/>
    <w:rsid w:val="00C00DEF"/>
    <w:rsid w:val="00C01110"/>
    <w:rsid w:val="00C01830"/>
    <w:rsid w:val="00C01837"/>
    <w:rsid w:val="00C0193D"/>
    <w:rsid w:val="00C019B6"/>
    <w:rsid w:val="00C01EB4"/>
    <w:rsid w:val="00C01F75"/>
    <w:rsid w:val="00C02232"/>
    <w:rsid w:val="00C023D9"/>
    <w:rsid w:val="00C0274E"/>
    <w:rsid w:val="00C028D0"/>
    <w:rsid w:val="00C028D4"/>
    <w:rsid w:val="00C02E9B"/>
    <w:rsid w:val="00C03491"/>
    <w:rsid w:val="00C03796"/>
    <w:rsid w:val="00C03A52"/>
    <w:rsid w:val="00C043A0"/>
    <w:rsid w:val="00C04EEA"/>
    <w:rsid w:val="00C056C0"/>
    <w:rsid w:val="00C0595E"/>
    <w:rsid w:val="00C05C74"/>
    <w:rsid w:val="00C0613D"/>
    <w:rsid w:val="00C062E2"/>
    <w:rsid w:val="00C06321"/>
    <w:rsid w:val="00C0637E"/>
    <w:rsid w:val="00C065F0"/>
    <w:rsid w:val="00C068FD"/>
    <w:rsid w:val="00C0705D"/>
    <w:rsid w:val="00C07674"/>
    <w:rsid w:val="00C078D7"/>
    <w:rsid w:val="00C07EE1"/>
    <w:rsid w:val="00C1020E"/>
    <w:rsid w:val="00C1028A"/>
    <w:rsid w:val="00C106DF"/>
    <w:rsid w:val="00C10A33"/>
    <w:rsid w:val="00C111AC"/>
    <w:rsid w:val="00C111EB"/>
    <w:rsid w:val="00C115C2"/>
    <w:rsid w:val="00C11ACD"/>
    <w:rsid w:val="00C11B95"/>
    <w:rsid w:val="00C1219F"/>
    <w:rsid w:val="00C12308"/>
    <w:rsid w:val="00C123FB"/>
    <w:rsid w:val="00C13183"/>
    <w:rsid w:val="00C1355B"/>
    <w:rsid w:val="00C137C1"/>
    <w:rsid w:val="00C138BC"/>
    <w:rsid w:val="00C13953"/>
    <w:rsid w:val="00C13983"/>
    <w:rsid w:val="00C140FC"/>
    <w:rsid w:val="00C144BC"/>
    <w:rsid w:val="00C1498A"/>
    <w:rsid w:val="00C14CC0"/>
    <w:rsid w:val="00C14E67"/>
    <w:rsid w:val="00C153C8"/>
    <w:rsid w:val="00C15817"/>
    <w:rsid w:val="00C16173"/>
    <w:rsid w:val="00C16518"/>
    <w:rsid w:val="00C16BD6"/>
    <w:rsid w:val="00C16C1C"/>
    <w:rsid w:val="00C17437"/>
    <w:rsid w:val="00C17977"/>
    <w:rsid w:val="00C17D44"/>
    <w:rsid w:val="00C200B7"/>
    <w:rsid w:val="00C2016F"/>
    <w:rsid w:val="00C204F3"/>
    <w:rsid w:val="00C20B8A"/>
    <w:rsid w:val="00C20EFB"/>
    <w:rsid w:val="00C210EB"/>
    <w:rsid w:val="00C215AF"/>
    <w:rsid w:val="00C21AF1"/>
    <w:rsid w:val="00C21F0A"/>
    <w:rsid w:val="00C21FDF"/>
    <w:rsid w:val="00C220DB"/>
    <w:rsid w:val="00C22421"/>
    <w:rsid w:val="00C2267A"/>
    <w:rsid w:val="00C227EB"/>
    <w:rsid w:val="00C229FB"/>
    <w:rsid w:val="00C22B51"/>
    <w:rsid w:val="00C22EF6"/>
    <w:rsid w:val="00C2341E"/>
    <w:rsid w:val="00C23590"/>
    <w:rsid w:val="00C2396B"/>
    <w:rsid w:val="00C2423F"/>
    <w:rsid w:val="00C24271"/>
    <w:rsid w:val="00C2583F"/>
    <w:rsid w:val="00C25AA0"/>
    <w:rsid w:val="00C260BC"/>
    <w:rsid w:val="00C260F1"/>
    <w:rsid w:val="00C266B3"/>
    <w:rsid w:val="00C26745"/>
    <w:rsid w:val="00C26A92"/>
    <w:rsid w:val="00C26FD3"/>
    <w:rsid w:val="00C270AC"/>
    <w:rsid w:val="00C27572"/>
    <w:rsid w:val="00C30A1F"/>
    <w:rsid w:val="00C31C5E"/>
    <w:rsid w:val="00C325F0"/>
    <w:rsid w:val="00C3260E"/>
    <w:rsid w:val="00C32CB5"/>
    <w:rsid w:val="00C330A7"/>
    <w:rsid w:val="00C336BC"/>
    <w:rsid w:val="00C3402F"/>
    <w:rsid w:val="00C345CC"/>
    <w:rsid w:val="00C34985"/>
    <w:rsid w:val="00C34C9F"/>
    <w:rsid w:val="00C3563D"/>
    <w:rsid w:val="00C357B6"/>
    <w:rsid w:val="00C35E21"/>
    <w:rsid w:val="00C35F81"/>
    <w:rsid w:val="00C35FA9"/>
    <w:rsid w:val="00C361DC"/>
    <w:rsid w:val="00C36353"/>
    <w:rsid w:val="00C3650C"/>
    <w:rsid w:val="00C36703"/>
    <w:rsid w:val="00C36EDB"/>
    <w:rsid w:val="00C3731E"/>
    <w:rsid w:val="00C37552"/>
    <w:rsid w:val="00C37942"/>
    <w:rsid w:val="00C37CF0"/>
    <w:rsid w:val="00C40053"/>
    <w:rsid w:val="00C40903"/>
    <w:rsid w:val="00C40DB2"/>
    <w:rsid w:val="00C41785"/>
    <w:rsid w:val="00C4193A"/>
    <w:rsid w:val="00C41AEC"/>
    <w:rsid w:val="00C41DAC"/>
    <w:rsid w:val="00C4213D"/>
    <w:rsid w:val="00C426F2"/>
    <w:rsid w:val="00C42FBE"/>
    <w:rsid w:val="00C43038"/>
    <w:rsid w:val="00C43105"/>
    <w:rsid w:val="00C4360A"/>
    <w:rsid w:val="00C43801"/>
    <w:rsid w:val="00C4398C"/>
    <w:rsid w:val="00C43AAB"/>
    <w:rsid w:val="00C444E5"/>
    <w:rsid w:val="00C448F9"/>
    <w:rsid w:val="00C44DFF"/>
    <w:rsid w:val="00C4547E"/>
    <w:rsid w:val="00C4566C"/>
    <w:rsid w:val="00C45780"/>
    <w:rsid w:val="00C457CB"/>
    <w:rsid w:val="00C45C2E"/>
    <w:rsid w:val="00C46240"/>
    <w:rsid w:val="00C4641A"/>
    <w:rsid w:val="00C46C43"/>
    <w:rsid w:val="00C46E53"/>
    <w:rsid w:val="00C46F05"/>
    <w:rsid w:val="00C47121"/>
    <w:rsid w:val="00C47262"/>
    <w:rsid w:val="00C47670"/>
    <w:rsid w:val="00C47D1E"/>
    <w:rsid w:val="00C502CE"/>
    <w:rsid w:val="00C50539"/>
    <w:rsid w:val="00C50C73"/>
    <w:rsid w:val="00C50EF8"/>
    <w:rsid w:val="00C5124A"/>
    <w:rsid w:val="00C51AF7"/>
    <w:rsid w:val="00C51B6E"/>
    <w:rsid w:val="00C51BF7"/>
    <w:rsid w:val="00C51D5E"/>
    <w:rsid w:val="00C52888"/>
    <w:rsid w:val="00C52BF4"/>
    <w:rsid w:val="00C52C0C"/>
    <w:rsid w:val="00C52C91"/>
    <w:rsid w:val="00C53337"/>
    <w:rsid w:val="00C53428"/>
    <w:rsid w:val="00C53A75"/>
    <w:rsid w:val="00C53D4C"/>
    <w:rsid w:val="00C53EE0"/>
    <w:rsid w:val="00C54A4C"/>
    <w:rsid w:val="00C54C86"/>
    <w:rsid w:val="00C54FF2"/>
    <w:rsid w:val="00C556A8"/>
    <w:rsid w:val="00C55B70"/>
    <w:rsid w:val="00C56773"/>
    <w:rsid w:val="00C56834"/>
    <w:rsid w:val="00C56B0E"/>
    <w:rsid w:val="00C56D46"/>
    <w:rsid w:val="00C56E24"/>
    <w:rsid w:val="00C56FC6"/>
    <w:rsid w:val="00C57358"/>
    <w:rsid w:val="00C577D6"/>
    <w:rsid w:val="00C57D5D"/>
    <w:rsid w:val="00C601BF"/>
    <w:rsid w:val="00C60330"/>
    <w:rsid w:val="00C613FE"/>
    <w:rsid w:val="00C61804"/>
    <w:rsid w:val="00C61929"/>
    <w:rsid w:val="00C61C7A"/>
    <w:rsid w:val="00C61CE8"/>
    <w:rsid w:val="00C61F35"/>
    <w:rsid w:val="00C62182"/>
    <w:rsid w:val="00C6236B"/>
    <w:rsid w:val="00C62B08"/>
    <w:rsid w:val="00C63087"/>
    <w:rsid w:val="00C6319B"/>
    <w:rsid w:val="00C63386"/>
    <w:rsid w:val="00C633BD"/>
    <w:rsid w:val="00C633D9"/>
    <w:rsid w:val="00C6342D"/>
    <w:rsid w:val="00C634F9"/>
    <w:rsid w:val="00C6374E"/>
    <w:rsid w:val="00C63D1D"/>
    <w:rsid w:val="00C63DC8"/>
    <w:rsid w:val="00C641F9"/>
    <w:rsid w:val="00C6428A"/>
    <w:rsid w:val="00C646BE"/>
    <w:rsid w:val="00C64D29"/>
    <w:rsid w:val="00C64EF7"/>
    <w:rsid w:val="00C64FD9"/>
    <w:rsid w:val="00C65488"/>
    <w:rsid w:val="00C655BF"/>
    <w:rsid w:val="00C65ACA"/>
    <w:rsid w:val="00C65B8D"/>
    <w:rsid w:val="00C664BA"/>
    <w:rsid w:val="00C665F7"/>
    <w:rsid w:val="00C66FD2"/>
    <w:rsid w:val="00C6701D"/>
    <w:rsid w:val="00C67467"/>
    <w:rsid w:val="00C67AB5"/>
    <w:rsid w:val="00C67B86"/>
    <w:rsid w:val="00C67BA4"/>
    <w:rsid w:val="00C67BAB"/>
    <w:rsid w:val="00C67E42"/>
    <w:rsid w:val="00C70222"/>
    <w:rsid w:val="00C70B7A"/>
    <w:rsid w:val="00C70FC1"/>
    <w:rsid w:val="00C71347"/>
    <w:rsid w:val="00C71518"/>
    <w:rsid w:val="00C71DCE"/>
    <w:rsid w:val="00C71E94"/>
    <w:rsid w:val="00C726D9"/>
    <w:rsid w:val="00C73823"/>
    <w:rsid w:val="00C73A7F"/>
    <w:rsid w:val="00C73C68"/>
    <w:rsid w:val="00C73FFD"/>
    <w:rsid w:val="00C7414A"/>
    <w:rsid w:val="00C74831"/>
    <w:rsid w:val="00C7486C"/>
    <w:rsid w:val="00C748A7"/>
    <w:rsid w:val="00C74EAA"/>
    <w:rsid w:val="00C75012"/>
    <w:rsid w:val="00C755D8"/>
    <w:rsid w:val="00C7560F"/>
    <w:rsid w:val="00C7561A"/>
    <w:rsid w:val="00C757C4"/>
    <w:rsid w:val="00C75880"/>
    <w:rsid w:val="00C759CA"/>
    <w:rsid w:val="00C75C5E"/>
    <w:rsid w:val="00C76038"/>
    <w:rsid w:val="00C763BA"/>
    <w:rsid w:val="00C7677B"/>
    <w:rsid w:val="00C76DB0"/>
    <w:rsid w:val="00C76F0E"/>
    <w:rsid w:val="00C775D2"/>
    <w:rsid w:val="00C8091A"/>
    <w:rsid w:val="00C80C8A"/>
    <w:rsid w:val="00C80CD1"/>
    <w:rsid w:val="00C80E7F"/>
    <w:rsid w:val="00C80FAA"/>
    <w:rsid w:val="00C811C4"/>
    <w:rsid w:val="00C812E3"/>
    <w:rsid w:val="00C81610"/>
    <w:rsid w:val="00C8199C"/>
    <w:rsid w:val="00C81F06"/>
    <w:rsid w:val="00C8270B"/>
    <w:rsid w:val="00C828F9"/>
    <w:rsid w:val="00C82B30"/>
    <w:rsid w:val="00C82BB0"/>
    <w:rsid w:val="00C831DE"/>
    <w:rsid w:val="00C8327C"/>
    <w:rsid w:val="00C83BF3"/>
    <w:rsid w:val="00C8403F"/>
    <w:rsid w:val="00C840AD"/>
    <w:rsid w:val="00C84CA2"/>
    <w:rsid w:val="00C84E37"/>
    <w:rsid w:val="00C85047"/>
    <w:rsid w:val="00C85811"/>
    <w:rsid w:val="00C8593D"/>
    <w:rsid w:val="00C85BAD"/>
    <w:rsid w:val="00C85E40"/>
    <w:rsid w:val="00C861D7"/>
    <w:rsid w:val="00C863C3"/>
    <w:rsid w:val="00C868BC"/>
    <w:rsid w:val="00C86900"/>
    <w:rsid w:val="00C86ECB"/>
    <w:rsid w:val="00C8710C"/>
    <w:rsid w:val="00C8787B"/>
    <w:rsid w:val="00C87C6F"/>
    <w:rsid w:val="00C87F16"/>
    <w:rsid w:val="00C904DE"/>
    <w:rsid w:val="00C906CB"/>
    <w:rsid w:val="00C90B51"/>
    <w:rsid w:val="00C90C76"/>
    <w:rsid w:val="00C91566"/>
    <w:rsid w:val="00C91C13"/>
    <w:rsid w:val="00C91DD7"/>
    <w:rsid w:val="00C9202B"/>
    <w:rsid w:val="00C92BE1"/>
    <w:rsid w:val="00C92FBD"/>
    <w:rsid w:val="00C93995"/>
    <w:rsid w:val="00C945A0"/>
    <w:rsid w:val="00C9499E"/>
    <w:rsid w:val="00C9548C"/>
    <w:rsid w:val="00C959CE"/>
    <w:rsid w:val="00C95C91"/>
    <w:rsid w:val="00C95D15"/>
    <w:rsid w:val="00C9663E"/>
    <w:rsid w:val="00C978D7"/>
    <w:rsid w:val="00C9793B"/>
    <w:rsid w:val="00C97983"/>
    <w:rsid w:val="00CA053E"/>
    <w:rsid w:val="00CA0568"/>
    <w:rsid w:val="00CA06A3"/>
    <w:rsid w:val="00CA0D8A"/>
    <w:rsid w:val="00CA100C"/>
    <w:rsid w:val="00CA141A"/>
    <w:rsid w:val="00CA141D"/>
    <w:rsid w:val="00CA1449"/>
    <w:rsid w:val="00CA21F0"/>
    <w:rsid w:val="00CA229B"/>
    <w:rsid w:val="00CA25F8"/>
    <w:rsid w:val="00CA297E"/>
    <w:rsid w:val="00CA30F7"/>
    <w:rsid w:val="00CA3CC9"/>
    <w:rsid w:val="00CA3D53"/>
    <w:rsid w:val="00CA42A6"/>
    <w:rsid w:val="00CA44A0"/>
    <w:rsid w:val="00CA4584"/>
    <w:rsid w:val="00CA46EA"/>
    <w:rsid w:val="00CA4912"/>
    <w:rsid w:val="00CA49F7"/>
    <w:rsid w:val="00CA518F"/>
    <w:rsid w:val="00CA5408"/>
    <w:rsid w:val="00CA574D"/>
    <w:rsid w:val="00CA589B"/>
    <w:rsid w:val="00CA6701"/>
    <w:rsid w:val="00CA6AA8"/>
    <w:rsid w:val="00CA6B29"/>
    <w:rsid w:val="00CA7333"/>
    <w:rsid w:val="00CA7456"/>
    <w:rsid w:val="00CA77AF"/>
    <w:rsid w:val="00CA78A6"/>
    <w:rsid w:val="00CA7E27"/>
    <w:rsid w:val="00CA7FEB"/>
    <w:rsid w:val="00CB0773"/>
    <w:rsid w:val="00CB0784"/>
    <w:rsid w:val="00CB0A0B"/>
    <w:rsid w:val="00CB0AA2"/>
    <w:rsid w:val="00CB0BD4"/>
    <w:rsid w:val="00CB12CE"/>
    <w:rsid w:val="00CB14A1"/>
    <w:rsid w:val="00CB1739"/>
    <w:rsid w:val="00CB1A38"/>
    <w:rsid w:val="00CB1E36"/>
    <w:rsid w:val="00CB2656"/>
    <w:rsid w:val="00CB2C0A"/>
    <w:rsid w:val="00CB2E31"/>
    <w:rsid w:val="00CB2E3E"/>
    <w:rsid w:val="00CB2F0D"/>
    <w:rsid w:val="00CB3335"/>
    <w:rsid w:val="00CB3588"/>
    <w:rsid w:val="00CB3AEC"/>
    <w:rsid w:val="00CB3BD8"/>
    <w:rsid w:val="00CB3E55"/>
    <w:rsid w:val="00CB4110"/>
    <w:rsid w:val="00CB4A62"/>
    <w:rsid w:val="00CB4C65"/>
    <w:rsid w:val="00CB51F7"/>
    <w:rsid w:val="00CB5516"/>
    <w:rsid w:val="00CB554A"/>
    <w:rsid w:val="00CB56A7"/>
    <w:rsid w:val="00CB58AA"/>
    <w:rsid w:val="00CB5E18"/>
    <w:rsid w:val="00CB63C7"/>
    <w:rsid w:val="00CB6729"/>
    <w:rsid w:val="00CB68AB"/>
    <w:rsid w:val="00CB6CB0"/>
    <w:rsid w:val="00CB705F"/>
    <w:rsid w:val="00CB7235"/>
    <w:rsid w:val="00CB7451"/>
    <w:rsid w:val="00CB7D8B"/>
    <w:rsid w:val="00CC002F"/>
    <w:rsid w:val="00CC0276"/>
    <w:rsid w:val="00CC069B"/>
    <w:rsid w:val="00CC0C33"/>
    <w:rsid w:val="00CC109B"/>
    <w:rsid w:val="00CC1158"/>
    <w:rsid w:val="00CC11E3"/>
    <w:rsid w:val="00CC17AD"/>
    <w:rsid w:val="00CC1ADA"/>
    <w:rsid w:val="00CC1BEE"/>
    <w:rsid w:val="00CC201B"/>
    <w:rsid w:val="00CC2C6F"/>
    <w:rsid w:val="00CC31A1"/>
    <w:rsid w:val="00CC31B2"/>
    <w:rsid w:val="00CC33A8"/>
    <w:rsid w:val="00CC344E"/>
    <w:rsid w:val="00CC35A5"/>
    <w:rsid w:val="00CC3B4E"/>
    <w:rsid w:val="00CC3C7F"/>
    <w:rsid w:val="00CC3CBD"/>
    <w:rsid w:val="00CC40E1"/>
    <w:rsid w:val="00CC4203"/>
    <w:rsid w:val="00CC4732"/>
    <w:rsid w:val="00CC478D"/>
    <w:rsid w:val="00CC491A"/>
    <w:rsid w:val="00CC4A39"/>
    <w:rsid w:val="00CC4B93"/>
    <w:rsid w:val="00CC4D88"/>
    <w:rsid w:val="00CC577E"/>
    <w:rsid w:val="00CC5795"/>
    <w:rsid w:val="00CC58A6"/>
    <w:rsid w:val="00CC5C0F"/>
    <w:rsid w:val="00CC5CC0"/>
    <w:rsid w:val="00CC6061"/>
    <w:rsid w:val="00CC67C7"/>
    <w:rsid w:val="00CC7167"/>
    <w:rsid w:val="00CC7B12"/>
    <w:rsid w:val="00CC7C39"/>
    <w:rsid w:val="00CD00EB"/>
    <w:rsid w:val="00CD0983"/>
    <w:rsid w:val="00CD0B62"/>
    <w:rsid w:val="00CD0F04"/>
    <w:rsid w:val="00CD13AA"/>
    <w:rsid w:val="00CD1425"/>
    <w:rsid w:val="00CD143E"/>
    <w:rsid w:val="00CD14D5"/>
    <w:rsid w:val="00CD1A11"/>
    <w:rsid w:val="00CD1C7F"/>
    <w:rsid w:val="00CD1FAC"/>
    <w:rsid w:val="00CD269A"/>
    <w:rsid w:val="00CD34A9"/>
    <w:rsid w:val="00CD35D3"/>
    <w:rsid w:val="00CD3B71"/>
    <w:rsid w:val="00CD3CF4"/>
    <w:rsid w:val="00CD41DD"/>
    <w:rsid w:val="00CD49EC"/>
    <w:rsid w:val="00CD4BAE"/>
    <w:rsid w:val="00CD4E91"/>
    <w:rsid w:val="00CD557B"/>
    <w:rsid w:val="00CD572A"/>
    <w:rsid w:val="00CD7014"/>
    <w:rsid w:val="00CD70B0"/>
    <w:rsid w:val="00CD73EB"/>
    <w:rsid w:val="00CD78FB"/>
    <w:rsid w:val="00CD79AD"/>
    <w:rsid w:val="00CD7A96"/>
    <w:rsid w:val="00CD7D15"/>
    <w:rsid w:val="00CD7E6F"/>
    <w:rsid w:val="00CE004D"/>
    <w:rsid w:val="00CE00C8"/>
    <w:rsid w:val="00CE0125"/>
    <w:rsid w:val="00CE03EB"/>
    <w:rsid w:val="00CE0449"/>
    <w:rsid w:val="00CE094A"/>
    <w:rsid w:val="00CE0C0B"/>
    <w:rsid w:val="00CE0C99"/>
    <w:rsid w:val="00CE0CBC"/>
    <w:rsid w:val="00CE0DF6"/>
    <w:rsid w:val="00CE0EEF"/>
    <w:rsid w:val="00CE0F71"/>
    <w:rsid w:val="00CE15A6"/>
    <w:rsid w:val="00CE1B66"/>
    <w:rsid w:val="00CE1C04"/>
    <w:rsid w:val="00CE1E04"/>
    <w:rsid w:val="00CE210C"/>
    <w:rsid w:val="00CE2859"/>
    <w:rsid w:val="00CE2DA3"/>
    <w:rsid w:val="00CE2FA1"/>
    <w:rsid w:val="00CE30F3"/>
    <w:rsid w:val="00CE3677"/>
    <w:rsid w:val="00CE37C4"/>
    <w:rsid w:val="00CE3A3E"/>
    <w:rsid w:val="00CE3B3D"/>
    <w:rsid w:val="00CE3CF6"/>
    <w:rsid w:val="00CE3FE1"/>
    <w:rsid w:val="00CE401E"/>
    <w:rsid w:val="00CE41EA"/>
    <w:rsid w:val="00CE42BC"/>
    <w:rsid w:val="00CE4C43"/>
    <w:rsid w:val="00CE4C4A"/>
    <w:rsid w:val="00CE4F6F"/>
    <w:rsid w:val="00CE52F7"/>
    <w:rsid w:val="00CE54C0"/>
    <w:rsid w:val="00CE584D"/>
    <w:rsid w:val="00CE5977"/>
    <w:rsid w:val="00CE5B5D"/>
    <w:rsid w:val="00CE5D78"/>
    <w:rsid w:val="00CE5E07"/>
    <w:rsid w:val="00CE5E95"/>
    <w:rsid w:val="00CE5E9D"/>
    <w:rsid w:val="00CE6240"/>
    <w:rsid w:val="00CE691C"/>
    <w:rsid w:val="00CE69AE"/>
    <w:rsid w:val="00CE6A6B"/>
    <w:rsid w:val="00CE7035"/>
    <w:rsid w:val="00CE7044"/>
    <w:rsid w:val="00CE74B5"/>
    <w:rsid w:val="00CE7620"/>
    <w:rsid w:val="00CF0971"/>
    <w:rsid w:val="00CF0C7D"/>
    <w:rsid w:val="00CF104C"/>
    <w:rsid w:val="00CF1547"/>
    <w:rsid w:val="00CF1926"/>
    <w:rsid w:val="00CF1ADE"/>
    <w:rsid w:val="00CF1D04"/>
    <w:rsid w:val="00CF2A1F"/>
    <w:rsid w:val="00CF2D75"/>
    <w:rsid w:val="00CF2FFC"/>
    <w:rsid w:val="00CF3C0C"/>
    <w:rsid w:val="00CF41C6"/>
    <w:rsid w:val="00CF42A4"/>
    <w:rsid w:val="00CF46D8"/>
    <w:rsid w:val="00CF4E7D"/>
    <w:rsid w:val="00CF511E"/>
    <w:rsid w:val="00CF532E"/>
    <w:rsid w:val="00CF5A00"/>
    <w:rsid w:val="00CF5D09"/>
    <w:rsid w:val="00CF5E4E"/>
    <w:rsid w:val="00CF5E79"/>
    <w:rsid w:val="00CF61BC"/>
    <w:rsid w:val="00CF622B"/>
    <w:rsid w:val="00CF6495"/>
    <w:rsid w:val="00CF64B2"/>
    <w:rsid w:val="00CF6636"/>
    <w:rsid w:val="00CF6697"/>
    <w:rsid w:val="00CF6D9F"/>
    <w:rsid w:val="00CF7140"/>
    <w:rsid w:val="00CF74E3"/>
    <w:rsid w:val="00CF78FD"/>
    <w:rsid w:val="00D00700"/>
    <w:rsid w:val="00D00B9D"/>
    <w:rsid w:val="00D00F41"/>
    <w:rsid w:val="00D01ACE"/>
    <w:rsid w:val="00D01C52"/>
    <w:rsid w:val="00D030CB"/>
    <w:rsid w:val="00D03398"/>
    <w:rsid w:val="00D03CC1"/>
    <w:rsid w:val="00D03DBF"/>
    <w:rsid w:val="00D03E8E"/>
    <w:rsid w:val="00D04373"/>
    <w:rsid w:val="00D044A4"/>
    <w:rsid w:val="00D04F37"/>
    <w:rsid w:val="00D04FFC"/>
    <w:rsid w:val="00D05265"/>
    <w:rsid w:val="00D05CDA"/>
    <w:rsid w:val="00D05F69"/>
    <w:rsid w:val="00D0648B"/>
    <w:rsid w:val="00D06764"/>
    <w:rsid w:val="00D069F1"/>
    <w:rsid w:val="00D06A4F"/>
    <w:rsid w:val="00D06E19"/>
    <w:rsid w:val="00D07047"/>
    <w:rsid w:val="00D07CE7"/>
    <w:rsid w:val="00D101AC"/>
    <w:rsid w:val="00D10277"/>
    <w:rsid w:val="00D1029E"/>
    <w:rsid w:val="00D105AA"/>
    <w:rsid w:val="00D10F2F"/>
    <w:rsid w:val="00D10FBC"/>
    <w:rsid w:val="00D11071"/>
    <w:rsid w:val="00D11A34"/>
    <w:rsid w:val="00D12629"/>
    <w:rsid w:val="00D12990"/>
    <w:rsid w:val="00D133E3"/>
    <w:rsid w:val="00D13404"/>
    <w:rsid w:val="00D1366E"/>
    <w:rsid w:val="00D137DE"/>
    <w:rsid w:val="00D13813"/>
    <w:rsid w:val="00D13B7A"/>
    <w:rsid w:val="00D143C7"/>
    <w:rsid w:val="00D144F5"/>
    <w:rsid w:val="00D145AD"/>
    <w:rsid w:val="00D14809"/>
    <w:rsid w:val="00D14836"/>
    <w:rsid w:val="00D14EAB"/>
    <w:rsid w:val="00D14FF9"/>
    <w:rsid w:val="00D15417"/>
    <w:rsid w:val="00D154B8"/>
    <w:rsid w:val="00D157B9"/>
    <w:rsid w:val="00D158CE"/>
    <w:rsid w:val="00D1592E"/>
    <w:rsid w:val="00D15B18"/>
    <w:rsid w:val="00D15D9A"/>
    <w:rsid w:val="00D15E54"/>
    <w:rsid w:val="00D1770E"/>
    <w:rsid w:val="00D1773C"/>
    <w:rsid w:val="00D177B4"/>
    <w:rsid w:val="00D200D2"/>
    <w:rsid w:val="00D202C2"/>
    <w:rsid w:val="00D207BD"/>
    <w:rsid w:val="00D2080B"/>
    <w:rsid w:val="00D20907"/>
    <w:rsid w:val="00D20B5B"/>
    <w:rsid w:val="00D22800"/>
    <w:rsid w:val="00D22A2A"/>
    <w:rsid w:val="00D22D08"/>
    <w:rsid w:val="00D2319F"/>
    <w:rsid w:val="00D23289"/>
    <w:rsid w:val="00D24F61"/>
    <w:rsid w:val="00D2594C"/>
    <w:rsid w:val="00D25B7A"/>
    <w:rsid w:val="00D25DE6"/>
    <w:rsid w:val="00D260A1"/>
    <w:rsid w:val="00D2615B"/>
    <w:rsid w:val="00D2618D"/>
    <w:rsid w:val="00D2626A"/>
    <w:rsid w:val="00D26271"/>
    <w:rsid w:val="00D265EE"/>
    <w:rsid w:val="00D26662"/>
    <w:rsid w:val="00D2713D"/>
    <w:rsid w:val="00D27E51"/>
    <w:rsid w:val="00D30019"/>
    <w:rsid w:val="00D30813"/>
    <w:rsid w:val="00D3113B"/>
    <w:rsid w:val="00D314B5"/>
    <w:rsid w:val="00D3172C"/>
    <w:rsid w:val="00D317C2"/>
    <w:rsid w:val="00D31BA8"/>
    <w:rsid w:val="00D322B9"/>
    <w:rsid w:val="00D32439"/>
    <w:rsid w:val="00D32604"/>
    <w:rsid w:val="00D32687"/>
    <w:rsid w:val="00D32754"/>
    <w:rsid w:val="00D32877"/>
    <w:rsid w:val="00D32B28"/>
    <w:rsid w:val="00D32E33"/>
    <w:rsid w:val="00D32FB9"/>
    <w:rsid w:val="00D32FD5"/>
    <w:rsid w:val="00D33484"/>
    <w:rsid w:val="00D338D1"/>
    <w:rsid w:val="00D33E93"/>
    <w:rsid w:val="00D34106"/>
    <w:rsid w:val="00D345DB"/>
    <w:rsid w:val="00D34F56"/>
    <w:rsid w:val="00D34F86"/>
    <w:rsid w:val="00D3520D"/>
    <w:rsid w:val="00D353DD"/>
    <w:rsid w:val="00D356F2"/>
    <w:rsid w:val="00D356F8"/>
    <w:rsid w:val="00D35750"/>
    <w:rsid w:val="00D35ADA"/>
    <w:rsid w:val="00D35C2E"/>
    <w:rsid w:val="00D35EE4"/>
    <w:rsid w:val="00D35F5C"/>
    <w:rsid w:val="00D3676D"/>
    <w:rsid w:val="00D36F4C"/>
    <w:rsid w:val="00D37FA7"/>
    <w:rsid w:val="00D40249"/>
    <w:rsid w:val="00D406A7"/>
    <w:rsid w:val="00D40B6A"/>
    <w:rsid w:val="00D41087"/>
    <w:rsid w:val="00D41AC3"/>
    <w:rsid w:val="00D42290"/>
    <w:rsid w:val="00D42704"/>
    <w:rsid w:val="00D42857"/>
    <w:rsid w:val="00D42A65"/>
    <w:rsid w:val="00D42B60"/>
    <w:rsid w:val="00D42BE0"/>
    <w:rsid w:val="00D42CDC"/>
    <w:rsid w:val="00D42E10"/>
    <w:rsid w:val="00D437F0"/>
    <w:rsid w:val="00D43B6B"/>
    <w:rsid w:val="00D43F13"/>
    <w:rsid w:val="00D445CD"/>
    <w:rsid w:val="00D445E8"/>
    <w:rsid w:val="00D44BEE"/>
    <w:rsid w:val="00D44C9B"/>
    <w:rsid w:val="00D4529B"/>
    <w:rsid w:val="00D453D4"/>
    <w:rsid w:val="00D456FF"/>
    <w:rsid w:val="00D461A4"/>
    <w:rsid w:val="00D461E6"/>
    <w:rsid w:val="00D464EF"/>
    <w:rsid w:val="00D46766"/>
    <w:rsid w:val="00D46947"/>
    <w:rsid w:val="00D46C16"/>
    <w:rsid w:val="00D4723C"/>
    <w:rsid w:val="00D473C2"/>
    <w:rsid w:val="00D47BC6"/>
    <w:rsid w:val="00D47CBD"/>
    <w:rsid w:val="00D50B1A"/>
    <w:rsid w:val="00D5103C"/>
    <w:rsid w:val="00D514EB"/>
    <w:rsid w:val="00D517BB"/>
    <w:rsid w:val="00D51ABC"/>
    <w:rsid w:val="00D51CD8"/>
    <w:rsid w:val="00D51E0B"/>
    <w:rsid w:val="00D51EAA"/>
    <w:rsid w:val="00D52299"/>
    <w:rsid w:val="00D5289F"/>
    <w:rsid w:val="00D52B05"/>
    <w:rsid w:val="00D52D71"/>
    <w:rsid w:val="00D531E4"/>
    <w:rsid w:val="00D5328A"/>
    <w:rsid w:val="00D53666"/>
    <w:rsid w:val="00D54436"/>
    <w:rsid w:val="00D54618"/>
    <w:rsid w:val="00D54B30"/>
    <w:rsid w:val="00D54FAF"/>
    <w:rsid w:val="00D55146"/>
    <w:rsid w:val="00D552C7"/>
    <w:rsid w:val="00D5536D"/>
    <w:rsid w:val="00D5549E"/>
    <w:rsid w:val="00D55788"/>
    <w:rsid w:val="00D55ACF"/>
    <w:rsid w:val="00D55FEE"/>
    <w:rsid w:val="00D56149"/>
    <w:rsid w:val="00D56238"/>
    <w:rsid w:val="00D563C5"/>
    <w:rsid w:val="00D566D7"/>
    <w:rsid w:val="00D56825"/>
    <w:rsid w:val="00D570E8"/>
    <w:rsid w:val="00D577B4"/>
    <w:rsid w:val="00D57A38"/>
    <w:rsid w:val="00D601BB"/>
    <w:rsid w:val="00D601BE"/>
    <w:rsid w:val="00D6161F"/>
    <w:rsid w:val="00D6197C"/>
    <w:rsid w:val="00D61B05"/>
    <w:rsid w:val="00D61C3B"/>
    <w:rsid w:val="00D61DBB"/>
    <w:rsid w:val="00D61DE4"/>
    <w:rsid w:val="00D6240E"/>
    <w:rsid w:val="00D627A8"/>
    <w:rsid w:val="00D63263"/>
    <w:rsid w:val="00D6326B"/>
    <w:rsid w:val="00D636BE"/>
    <w:rsid w:val="00D63A29"/>
    <w:rsid w:val="00D63ABA"/>
    <w:rsid w:val="00D63D62"/>
    <w:rsid w:val="00D64BF0"/>
    <w:rsid w:val="00D65164"/>
    <w:rsid w:val="00D657EA"/>
    <w:rsid w:val="00D65825"/>
    <w:rsid w:val="00D6582D"/>
    <w:rsid w:val="00D65877"/>
    <w:rsid w:val="00D65A56"/>
    <w:rsid w:val="00D65BBE"/>
    <w:rsid w:val="00D65F33"/>
    <w:rsid w:val="00D66931"/>
    <w:rsid w:val="00D6694B"/>
    <w:rsid w:val="00D66A4E"/>
    <w:rsid w:val="00D66E84"/>
    <w:rsid w:val="00D67031"/>
    <w:rsid w:val="00D6734D"/>
    <w:rsid w:val="00D673A3"/>
    <w:rsid w:val="00D67E14"/>
    <w:rsid w:val="00D70206"/>
    <w:rsid w:val="00D70D65"/>
    <w:rsid w:val="00D70E09"/>
    <w:rsid w:val="00D71096"/>
    <w:rsid w:val="00D7112B"/>
    <w:rsid w:val="00D71429"/>
    <w:rsid w:val="00D7178D"/>
    <w:rsid w:val="00D7195D"/>
    <w:rsid w:val="00D7285A"/>
    <w:rsid w:val="00D72E50"/>
    <w:rsid w:val="00D73057"/>
    <w:rsid w:val="00D73D14"/>
    <w:rsid w:val="00D74372"/>
    <w:rsid w:val="00D74C43"/>
    <w:rsid w:val="00D7585A"/>
    <w:rsid w:val="00D759C5"/>
    <w:rsid w:val="00D75BD8"/>
    <w:rsid w:val="00D7638C"/>
    <w:rsid w:val="00D7657B"/>
    <w:rsid w:val="00D77140"/>
    <w:rsid w:val="00D77394"/>
    <w:rsid w:val="00D807D5"/>
    <w:rsid w:val="00D809A6"/>
    <w:rsid w:val="00D80A59"/>
    <w:rsid w:val="00D80ADB"/>
    <w:rsid w:val="00D810A6"/>
    <w:rsid w:val="00D81198"/>
    <w:rsid w:val="00D812FD"/>
    <w:rsid w:val="00D8146F"/>
    <w:rsid w:val="00D816FF"/>
    <w:rsid w:val="00D818C1"/>
    <w:rsid w:val="00D819ED"/>
    <w:rsid w:val="00D8229B"/>
    <w:rsid w:val="00D82D10"/>
    <w:rsid w:val="00D82F22"/>
    <w:rsid w:val="00D82FDA"/>
    <w:rsid w:val="00D83772"/>
    <w:rsid w:val="00D83939"/>
    <w:rsid w:val="00D83C90"/>
    <w:rsid w:val="00D83DE0"/>
    <w:rsid w:val="00D83FAA"/>
    <w:rsid w:val="00D84519"/>
    <w:rsid w:val="00D848B7"/>
    <w:rsid w:val="00D84CDE"/>
    <w:rsid w:val="00D851DB"/>
    <w:rsid w:val="00D856E8"/>
    <w:rsid w:val="00D85CF2"/>
    <w:rsid w:val="00D85E98"/>
    <w:rsid w:val="00D86E6F"/>
    <w:rsid w:val="00D87EE1"/>
    <w:rsid w:val="00D907E7"/>
    <w:rsid w:val="00D9091C"/>
    <w:rsid w:val="00D90B2A"/>
    <w:rsid w:val="00D90E10"/>
    <w:rsid w:val="00D91360"/>
    <w:rsid w:val="00D91EFD"/>
    <w:rsid w:val="00D91FCD"/>
    <w:rsid w:val="00D922DC"/>
    <w:rsid w:val="00D92E08"/>
    <w:rsid w:val="00D93440"/>
    <w:rsid w:val="00D935E4"/>
    <w:rsid w:val="00D93C83"/>
    <w:rsid w:val="00D93DCC"/>
    <w:rsid w:val="00D93E2C"/>
    <w:rsid w:val="00D941B8"/>
    <w:rsid w:val="00D9487C"/>
    <w:rsid w:val="00D94B9B"/>
    <w:rsid w:val="00D94D3E"/>
    <w:rsid w:val="00D94E3A"/>
    <w:rsid w:val="00D950C5"/>
    <w:rsid w:val="00D9541B"/>
    <w:rsid w:val="00D95480"/>
    <w:rsid w:val="00D95565"/>
    <w:rsid w:val="00D95C0E"/>
    <w:rsid w:val="00D95E31"/>
    <w:rsid w:val="00D96299"/>
    <w:rsid w:val="00D96951"/>
    <w:rsid w:val="00D96DF2"/>
    <w:rsid w:val="00D96EB7"/>
    <w:rsid w:val="00D972A5"/>
    <w:rsid w:val="00D972FE"/>
    <w:rsid w:val="00D97400"/>
    <w:rsid w:val="00D975A2"/>
    <w:rsid w:val="00DA0A11"/>
    <w:rsid w:val="00DA10B6"/>
    <w:rsid w:val="00DA125F"/>
    <w:rsid w:val="00DA1323"/>
    <w:rsid w:val="00DA1523"/>
    <w:rsid w:val="00DA1AA8"/>
    <w:rsid w:val="00DA1CB6"/>
    <w:rsid w:val="00DA2420"/>
    <w:rsid w:val="00DA2A97"/>
    <w:rsid w:val="00DA3052"/>
    <w:rsid w:val="00DA31AC"/>
    <w:rsid w:val="00DA35B0"/>
    <w:rsid w:val="00DA3E12"/>
    <w:rsid w:val="00DA49D7"/>
    <w:rsid w:val="00DA50F4"/>
    <w:rsid w:val="00DA5C8A"/>
    <w:rsid w:val="00DA635A"/>
    <w:rsid w:val="00DA771F"/>
    <w:rsid w:val="00DB0071"/>
    <w:rsid w:val="00DB0102"/>
    <w:rsid w:val="00DB0473"/>
    <w:rsid w:val="00DB0714"/>
    <w:rsid w:val="00DB0753"/>
    <w:rsid w:val="00DB12B6"/>
    <w:rsid w:val="00DB1463"/>
    <w:rsid w:val="00DB173C"/>
    <w:rsid w:val="00DB17D3"/>
    <w:rsid w:val="00DB19B8"/>
    <w:rsid w:val="00DB1EEB"/>
    <w:rsid w:val="00DB21B5"/>
    <w:rsid w:val="00DB267D"/>
    <w:rsid w:val="00DB28E2"/>
    <w:rsid w:val="00DB2A99"/>
    <w:rsid w:val="00DB2F70"/>
    <w:rsid w:val="00DB3045"/>
    <w:rsid w:val="00DB3C96"/>
    <w:rsid w:val="00DB4973"/>
    <w:rsid w:val="00DB4BE8"/>
    <w:rsid w:val="00DB4E0B"/>
    <w:rsid w:val="00DB4E44"/>
    <w:rsid w:val="00DB4E8E"/>
    <w:rsid w:val="00DB506C"/>
    <w:rsid w:val="00DB50B9"/>
    <w:rsid w:val="00DB5ADB"/>
    <w:rsid w:val="00DB5DFD"/>
    <w:rsid w:val="00DB72DE"/>
    <w:rsid w:val="00DB72E8"/>
    <w:rsid w:val="00DB7422"/>
    <w:rsid w:val="00DB75C6"/>
    <w:rsid w:val="00DB7B8D"/>
    <w:rsid w:val="00DB7FD8"/>
    <w:rsid w:val="00DC008D"/>
    <w:rsid w:val="00DC03C5"/>
    <w:rsid w:val="00DC080A"/>
    <w:rsid w:val="00DC0B43"/>
    <w:rsid w:val="00DC12DC"/>
    <w:rsid w:val="00DC138B"/>
    <w:rsid w:val="00DC146D"/>
    <w:rsid w:val="00DC1643"/>
    <w:rsid w:val="00DC16F9"/>
    <w:rsid w:val="00DC17C6"/>
    <w:rsid w:val="00DC19FC"/>
    <w:rsid w:val="00DC1ADC"/>
    <w:rsid w:val="00DC2355"/>
    <w:rsid w:val="00DC2482"/>
    <w:rsid w:val="00DC2B09"/>
    <w:rsid w:val="00DC33FE"/>
    <w:rsid w:val="00DC44B3"/>
    <w:rsid w:val="00DC4772"/>
    <w:rsid w:val="00DC4906"/>
    <w:rsid w:val="00DC4E09"/>
    <w:rsid w:val="00DC56C0"/>
    <w:rsid w:val="00DC596A"/>
    <w:rsid w:val="00DC5B6A"/>
    <w:rsid w:val="00DC62CB"/>
    <w:rsid w:val="00DC6561"/>
    <w:rsid w:val="00DC6818"/>
    <w:rsid w:val="00DC6B8D"/>
    <w:rsid w:val="00DC6DC9"/>
    <w:rsid w:val="00DC7276"/>
    <w:rsid w:val="00DC75C4"/>
    <w:rsid w:val="00DC7697"/>
    <w:rsid w:val="00DC7848"/>
    <w:rsid w:val="00DC7A80"/>
    <w:rsid w:val="00DC7C39"/>
    <w:rsid w:val="00DD0327"/>
    <w:rsid w:val="00DD1260"/>
    <w:rsid w:val="00DD1BF4"/>
    <w:rsid w:val="00DD1E30"/>
    <w:rsid w:val="00DD2291"/>
    <w:rsid w:val="00DD2344"/>
    <w:rsid w:val="00DD2C43"/>
    <w:rsid w:val="00DD2D9E"/>
    <w:rsid w:val="00DD2F92"/>
    <w:rsid w:val="00DD3BC8"/>
    <w:rsid w:val="00DD4110"/>
    <w:rsid w:val="00DD412A"/>
    <w:rsid w:val="00DD455A"/>
    <w:rsid w:val="00DD4613"/>
    <w:rsid w:val="00DD4D2F"/>
    <w:rsid w:val="00DD4EEB"/>
    <w:rsid w:val="00DD56B4"/>
    <w:rsid w:val="00DD5763"/>
    <w:rsid w:val="00DD57CC"/>
    <w:rsid w:val="00DD5A4A"/>
    <w:rsid w:val="00DD5A9A"/>
    <w:rsid w:val="00DD65D1"/>
    <w:rsid w:val="00DD6A24"/>
    <w:rsid w:val="00DD7630"/>
    <w:rsid w:val="00DD7803"/>
    <w:rsid w:val="00DD7888"/>
    <w:rsid w:val="00DD7B20"/>
    <w:rsid w:val="00DD7BD6"/>
    <w:rsid w:val="00DD7E2B"/>
    <w:rsid w:val="00DD7E8F"/>
    <w:rsid w:val="00DE02A1"/>
    <w:rsid w:val="00DE03EF"/>
    <w:rsid w:val="00DE06BA"/>
    <w:rsid w:val="00DE098E"/>
    <w:rsid w:val="00DE0B28"/>
    <w:rsid w:val="00DE0EC9"/>
    <w:rsid w:val="00DE15C2"/>
    <w:rsid w:val="00DE162D"/>
    <w:rsid w:val="00DE176C"/>
    <w:rsid w:val="00DE17D8"/>
    <w:rsid w:val="00DE18D5"/>
    <w:rsid w:val="00DE27E1"/>
    <w:rsid w:val="00DE30B7"/>
    <w:rsid w:val="00DE3166"/>
    <w:rsid w:val="00DE3249"/>
    <w:rsid w:val="00DE3A0A"/>
    <w:rsid w:val="00DE404D"/>
    <w:rsid w:val="00DE4210"/>
    <w:rsid w:val="00DE47D5"/>
    <w:rsid w:val="00DE4E66"/>
    <w:rsid w:val="00DE530B"/>
    <w:rsid w:val="00DE5B94"/>
    <w:rsid w:val="00DE601A"/>
    <w:rsid w:val="00DE60EE"/>
    <w:rsid w:val="00DE6225"/>
    <w:rsid w:val="00DE65F9"/>
    <w:rsid w:val="00DE67F9"/>
    <w:rsid w:val="00DE6B51"/>
    <w:rsid w:val="00DE6B7A"/>
    <w:rsid w:val="00DE6E4D"/>
    <w:rsid w:val="00DE7906"/>
    <w:rsid w:val="00DE7CCB"/>
    <w:rsid w:val="00DE7F6C"/>
    <w:rsid w:val="00DF0794"/>
    <w:rsid w:val="00DF087D"/>
    <w:rsid w:val="00DF097D"/>
    <w:rsid w:val="00DF13EF"/>
    <w:rsid w:val="00DF162E"/>
    <w:rsid w:val="00DF212B"/>
    <w:rsid w:val="00DF230C"/>
    <w:rsid w:val="00DF23B0"/>
    <w:rsid w:val="00DF275F"/>
    <w:rsid w:val="00DF3167"/>
    <w:rsid w:val="00DF37E0"/>
    <w:rsid w:val="00DF3B33"/>
    <w:rsid w:val="00DF3B4E"/>
    <w:rsid w:val="00DF3C90"/>
    <w:rsid w:val="00DF3ECD"/>
    <w:rsid w:val="00DF3F9B"/>
    <w:rsid w:val="00DF41F8"/>
    <w:rsid w:val="00DF42B3"/>
    <w:rsid w:val="00DF45F9"/>
    <w:rsid w:val="00DF46A3"/>
    <w:rsid w:val="00DF4AA8"/>
    <w:rsid w:val="00DF4EB7"/>
    <w:rsid w:val="00DF4EDE"/>
    <w:rsid w:val="00DF5301"/>
    <w:rsid w:val="00DF5504"/>
    <w:rsid w:val="00DF563E"/>
    <w:rsid w:val="00DF586E"/>
    <w:rsid w:val="00DF59C1"/>
    <w:rsid w:val="00DF59E6"/>
    <w:rsid w:val="00DF5A2A"/>
    <w:rsid w:val="00DF5DC8"/>
    <w:rsid w:val="00DF63B6"/>
    <w:rsid w:val="00DF669F"/>
    <w:rsid w:val="00DF6965"/>
    <w:rsid w:val="00DF6CEE"/>
    <w:rsid w:val="00DF6E70"/>
    <w:rsid w:val="00DF701D"/>
    <w:rsid w:val="00DF7199"/>
    <w:rsid w:val="00E003DB"/>
    <w:rsid w:val="00E00709"/>
    <w:rsid w:val="00E00BAA"/>
    <w:rsid w:val="00E010F9"/>
    <w:rsid w:val="00E0123A"/>
    <w:rsid w:val="00E0133C"/>
    <w:rsid w:val="00E0156F"/>
    <w:rsid w:val="00E0161A"/>
    <w:rsid w:val="00E018C7"/>
    <w:rsid w:val="00E020CE"/>
    <w:rsid w:val="00E0248D"/>
    <w:rsid w:val="00E026AC"/>
    <w:rsid w:val="00E02C41"/>
    <w:rsid w:val="00E03183"/>
    <w:rsid w:val="00E03923"/>
    <w:rsid w:val="00E043DB"/>
    <w:rsid w:val="00E04525"/>
    <w:rsid w:val="00E048F5"/>
    <w:rsid w:val="00E04AA6"/>
    <w:rsid w:val="00E0500C"/>
    <w:rsid w:val="00E05702"/>
    <w:rsid w:val="00E0571A"/>
    <w:rsid w:val="00E059B9"/>
    <w:rsid w:val="00E05C02"/>
    <w:rsid w:val="00E0620E"/>
    <w:rsid w:val="00E063AB"/>
    <w:rsid w:val="00E0729C"/>
    <w:rsid w:val="00E10095"/>
    <w:rsid w:val="00E107CB"/>
    <w:rsid w:val="00E1080F"/>
    <w:rsid w:val="00E10D9C"/>
    <w:rsid w:val="00E11609"/>
    <w:rsid w:val="00E11BEA"/>
    <w:rsid w:val="00E122BF"/>
    <w:rsid w:val="00E1276C"/>
    <w:rsid w:val="00E12AEA"/>
    <w:rsid w:val="00E12E09"/>
    <w:rsid w:val="00E12FE7"/>
    <w:rsid w:val="00E13877"/>
    <w:rsid w:val="00E13A8C"/>
    <w:rsid w:val="00E13F86"/>
    <w:rsid w:val="00E1422A"/>
    <w:rsid w:val="00E144C9"/>
    <w:rsid w:val="00E14B56"/>
    <w:rsid w:val="00E1505B"/>
    <w:rsid w:val="00E1544F"/>
    <w:rsid w:val="00E162BB"/>
    <w:rsid w:val="00E16D79"/>
    <w:rsid w:val="00E16FD7"/>
    <w:rsid w:val="00E16FFB"/>
    <w:rsid w:val="00E17074"/>
    <w:rsid w:val="00E173CF"/>
    <w:rsid w:val="00E178F8"/>
    <w:rsid w:val="00E17BB5"/>
    <w:rsid w:val="00E17DE8"/>
    <w:rsid w:val="00E17E27"/>
    <w:rsid w:val="00E205CA"/>
    <w:rsid w:val="00E20A8C"/>
    <w:rsid w:val="00E20B4F"/>
    <w:rsid w:val="00E2109C"/>
    <w:rsid w:val="00E21427"/>
    <w:rsid w:val="00E21779"/>
    <w:rsid w:val="00E21903"/>
    <w:rsid w:val="00E2193E"/>
    <w:rsid w:val="00E21FF0"/>
    <w:rsid w:val="00E22F45"/>
    <w:rsid w:val="00E23325"/>
    <w:rsid w:val="00E23537"/>
    <w:rsid w:val="00E23AB7"/>
    <w:rsid w:val="00E23DA9"/>
    <w:rsid w:val="00E23EAF"/>
    <w:rsid w:val="00E24B77"/>
    <w:rsid w:val="00E2569C"/>
    <w:rsid w:val="00E258C2"/>
    <w:rsid w:val="00E259E0"/>
    <w:rsid w:val="00E25ED0"/>
    <w:rsid w:val="00E26792"/>
    <w:rsid w:val="00E27108"/>
    <w:rsid w:val="00E2751A"/>
    <w:rsid w:val="00E27521"/>
    <w:rsid w:val="00E27C0F"/>
    <w:rsid w:val="00E30BA3"/>
    <w:rsid w:val="00E310C0"/>
    <w:rsid w:val="00E31153"/>
    <w:rsid w:val="00E3123B"/>
    <w:rsid w:val="00E3128C"/>
    <w:rsid w:val="00E313D1"/>
    <w:rsid w:val="00E31591"/>
    <w:rsid w:val="00E31984"/>
    <w:rsid w:val="00E31CF5"/>
    <w:rsid w:val="00E3241C"/>
    <w:rsid w:val="00E33038"/>
    <w:rsid w:val="00E3314B"/>
    <w:rsid w:val="00E33868"/>
    <w:rsid w:val="00E33C4F"/>
    <w:rsid w:val="00E33FE6"/>
    <w:rsid w:val="00E34077"/>
    <w:rsid w:val="00E340DF"/>
    <w:rsid w:val="00E3470C"/>
    <w:rsid w:val="00E34B4E"/>
    <w:rsid w:val="00E3515F"/>
    <w:rsid w:val="00E3523D"/>
    <w:rsid w:val="00E3526A"/>
    <w:rsid w:val="00E35853"/>
    <w:rsid w:val="00E35B5E"/>
    <w:rsid w:val="00E35C06"/>
    <w:rsid w:val="00E360C7"/>
    <w:rsid w:val="00E365F2"/>
    <w:rsid w:val="00E366AD"/>
    <w:rsid w:val="00E36A3B"/>
    <w:rsid w:val="00E36D78"/>
    <w:rsid w:val="00E3700A"/>
    <w:rsid w:val="00E37A2C"/>
    <w:rsid w:val="00E37E0B"/>
    <w:rsid w:val="00E40032"/>
    <w:rsid w:val="00E401EC"/>
    <w:rsid w:val="00E40707"/>
    <w:rsid w:val="00E40887"/>
    <w:rsid w:val="00E40E7F"/>
    <w:rsid w:val="00E41168"/>
    <w:rsid w:val="00E41213"/>
    <w:rsid w:val="00E412E4"/>
    <w:rsid w:val="00E4131D"/>
    <w:rsid w:val="00E414AF"/>
    <w:rsid w:val="00E41787"/>
    <w:rsid w:val="00E417A3"/>
    <w:rsid w:val="00E41805"/>
    <w:rsid w:val="00E41B9A"/>
    <w:rsid w:val="00E42109"/>
    <w:rsid w:val="00E42293"/>
    <w:rsid w:val="00E42417"/>
    <w:rsid w:val="00E428E8"/>
    <w:rsid w:val="00E433D5"/>
    <w:rsid w:val="00E43970"/>
    <w:rsid w:val="00E43CE6"/>
    <w:rsid w:val="00E43D43"/>
    <w:rsid w:val="00E43ECC"/>
    <w:rsid w:val="00E44252"/>
    <w:rsid w:val="00E45334"/>
    <w:rsid w:val="00E454DE"/>
    <w:rsid w:val="00E4574A"/>
    <w:rsid w:val="00E45FA1"/>
    <w:rsid w:val="00E45FD0"/>
    <w:rsid w:val="00E47277"/>
    <w:rsid w:val="00E476A2"/>
    <w:rsid w:val="00E4783D"/>
    <w:rsid w:val="00E47F83"/>
    <w:rsid w:val="00E50008"/>
    <w:rsid w:val="00E500D4"/>
    <w:rsid w:val="00E50917"/>
    <w:rsid w:val="00E511F6"/>
    <w:rsid w:val="00E51721"/>
    <w:rsid w:val="00E52615"/>
    <w:rsid w:val="00E52A10"/>
    <w:rsid w:val="00E52EE0"/>
    <w:rsid w:val="00E53368"/>
    <w:rsid w:val="00E53505"/>
    <w:rsid w:val="00E53DF1"/>
    <w:rsid w:val="00E54002"/>
    <w:rsid w:val="00E54040"/>
    <w:rsid w:val="00E54648"/>
    <w:rsid w:val="00E55254"/>
    <w:rsid w:val="00E554B1"/>
    <w:rsid w:val="00E55758"/>
    <w:rsid w:val="00E55852"/>
    <w:rsid w:val="00E55D86"/>
    <w:rsid w:val="00E55E05"/>
    <w:rsid w:val="00E564D9"/>
    <w:rsid w:val="00E567D3"/>
    <w:rsid w:val="00E56877"/>
    <w:rsid w:val="00E568E9"/>
    <w:rsid w:val="00E56B8C"/>
    <w:rsid w:val="00E56E95"/>
    <w:rsid w:val="00E57B0F"/>
    <w:rsid w:val="00E60A20"/>
    <w:rsid w:val="00E620A0"/>
    <w:rsid w:val="00E62167"/>
    <w:rsid w:val="00E622B9"/>
    <w:rsid w:val="00E62472"/>
    <w:rsid w:val="00E62637"/>
    <w:rsid w:val="00E626BF"/>
    <w:rsid w:val="00E62832"/>
    <w:rsid w:val="00E63041"/>
    <w:rsid w:val="00E632FD"/>
    <w:rsid w:val="00E639D8"/>
    <w:rsid w:val="00E645A2"/>
    <w:rsid w:val="00E645DC"/>
    <w:rsid w:val="00E646D4"/>
    <w:rsid w:val="00E64ADF"/>
    <w:rsid w:val="00E650C5"/>
    <w:rsid w:val="00E650E3"/>
    <w:rsid w:val="00E650F5"/>
    <w:rsid w:val="00E66074"/>
    <w:rsid w:val="00E66337"/>
    <w:rsid w:val="00E66DD4"/>
    <w:rsid w:val="00E67516"/>
    <w:rsid w:val="00E6757C"/>
    <w:rsid w:val="00E675D3"/>
    <w:rsid w:val="00E678B2"/>
    <w:rsid w:val="00E67AE7"/>
    <w:rsid w:val="00E67BB6"/>
    <w:rsid w:val="00E67CB9"/>
    <w:rsid w:val="00E70382"/>
    <w:rsid w:val="00E703EA"/>
    <w:rsid w:val="00E70CAB"/>
    <w:rsid w:val="00E70D52"/>
    <w:rsid w:val="00E70DCA"/>
    <w:rsid w:val="00E71296"/>
    <w:rsid w:val="00E713CD"/>
    <w:rsid w:val="00E7151A"/>
    <w:rsid w:val="00E71A02"/>
    <w:rsid w:val="00E71EA8"/>
    <w:rsid w:val="00E72572"/>
    <w:rsid w:val="00E7289D"/>
    <w:rsid w:val="00E72B6B"/>
    <w:rsid w:val="00E72CCE"/>
    <w:rsid w:val="00E72E54"/>
    <w:rsid w:val="00E72F42"/>
    <w:rsid w:val="00E73385"/>
    <w:rsid w:val="00E738FF"/>
    <w:rsid w:val="00E73923"/>
    <w:rsid w:val="00E7394F"/>
    <w:rsid w:val="00E7396E"/>
    <w:rsid w:val="00E741B7"/>
    <w:rsid w:val="00E7448D"/>
    <w:rsid w:val="00E7456E"/>
    <w:rsid w:val="00E747BE"/>
    <w:rsid w:val="00E74ADF"/>
    <w:rsid w:val="00E751B5"/>
    <w:rsid w:val="00E7566B"/>
    <w:rsid w:val="00E7569A"/>
    <w:rsid w:val="00E758C1"/>
    <w:rsid w:val="00E75B2A"/>
    <w:rsid w:val="00E75BB6"/>
    <w:rsid w:val="00E76742"/>
    <w:rsid w:val="00E76863"/>
    <w:rsid w:val="00E76965"/>
    <w:rsid w:val="00E76B26"/>
    <w:rsid w:val="00E76DF5"/>
    <w:rsid w:val="00E76F64"/>
    <w:rsid w:val="00E76FBE"/>
    <w:rsid w:val="00E77074"/>
    <w:rsid w:val="00E77F72"/>
    <w:rsid w:val="00E802F5"/>
    <w:rsid w:val="00E8049B"/>
    <w:rsid w:val="00E80693"/>
    <w:rsid w:val="00E808EE"/>
    <w:rsid w:val="00E8106C"/>
    <w:rsid w:val="00E813DD"/>
    <w:rsid w:val="00E816DD"/>
    <w:rsid w:val="00E81A26"/>
    <w:rsid w:val="00E81F73"/>
    <w:rsid w:val="00E828E5"/>
    <w:rsid w:val="00E829FF"/>
    <w:rsid w:val="00E82A8E"/>
    <w:rsid w:val="00E82B93"/>
    <w:rsid w:val="00E83469"/>
    <w:rsid w:val="00E8352F"/>
    <w:rsid w:val="00E83C7B"/>
    <w:rsid w:val="00E8423C"/>
    <w:rsid w:val="00E8432C"/>
    <w:rsid w:val="00E84E66"/>
    <w:rsid w:val="00E85021"/>
    <w:rsid w:val="00E8510C"/>
    <w:rsid w:val="00E8570E"/>
    <w:rsid w:val="00E85796"/>
    <w:rsid w:val="00E85C40"/>
    <w:rsid w:val="00E85C96"/>
    <w:rsid w:val="00E860BE"/>
    <w:rsid w:val="00E86250"/>
    <w:rsid w:val="00E86631"/>
    <w:rsid w:val="00E867D9"/>
    <w:rsid w:val="00E86A07"/>
    <w:rsid w:val="00E86B59"/>
    <w:rsid w:val="00E86E83"/>
    <w:rsid w:val="00E87511"/>
    <w:rsid w:val="00E87816"/>
    <w:rsid w:val="00E90151"/>
    <w:rsid w:val="00E902CE"/>
    <w:rsid w:val="00E90FCF"/>
    <w:rsid w:val="00E9151C"/>
    <w:rsid w:val="00E91CCD"/>
    <w:rsid w:val="00E91E47"/>
    <w:rsid w:val="00E92291"/>
    <w:rsid w:val="00E92B3F"/>
    <w:rsid w:val="00E92DA0"/>
    <w:rsid w:val="00E92E28"/>
    <w:rsid w:val="00E93CFE"/>
    <w:rsid w:val="00E93DB8"/>
    <w:rsid w:val="00E940B8"/>
    <w:rsid w:val="00E9486D"/>
    <w:rsid w:val="00E9494F"/>
    <w:rsid w:val="00E94961"/>
    <w:rsid w:val="00E94C51"/>
    <w:rsid w:val="00E95084"/>
    <w:rsid w:val="00E95740"/>
    <w:rsid w:val="00E964FF"/>
    <w:rsid w:val="00E96858"/>
    <w:rsid w:val="00E9690E"/>
    <w:rsid w:val="00E96B1C"/>
    <w:rsid w:val="00E96CAE"/>
    <w:rsid w:val="00E97790"/>
    <w:rsid w:val="00EA0106"/>
    <w:rsid w:val="00EA0EA7"/>
    <w:rsid w:val="00EA1529"/>
    <w:rsid w:val="00EA1996"/>
    <w:rsid w:val="00EA19B3"/>
    <w:rsid w:val="00EA1BD7"/>
    <w:rsid w:val="00EA1FBC"/>
    <w:rsid w:val="00EA2101"/>
    <w:rsid w:val="00EA2118"/>
    <w:rsid w:val="00EA233F"/>
    <w:rsid w:val="00EA268E"/>
    <w:rsid w:val="00EA2D19"/>
    <w:rsid w:val="00EA2E7B"/>
    <w:rsid w:val="00EA30BE"/>
    <w:rsid w:val="00EA3A7E"/>
    <w:rsid w:val="00EA3FEC"/>
    <w:rsid w:val="00EA54FD"/>
    <w:rsid w:val="00EA56B4"/>
    <w:rsid w:val="00EA5983"/>
    <w:rsid w:val="00EA5A2F"/>
    <w:rsid w:val="00EA63A1"/>
    <w:rsid w:val="00EA6A3B"/>
    <w:rsid w:val="00EA6C1F"/>
    <w:rsid w:val="00EB00A0"/>
    <w:rsid w:val="00EB10F0"/>
    <w:rsid w:val="00EB10FC"/>
    <w:rsid w:val="00EB1283"/>
    <w:rsid w:val="00EB12FD"/>
    <w:rsid w:val="00EB1705"/>
    <w:rsid w:val="00EB1B8B"/>
    <w:rsid w:val="00EB2386"/>
    <w:rsid w:val="00EB2DAA"/>
    <w:rsid w:val="00EB2E56"/>
    <w:rsid w:val="00EB2FAF"/>
    <w:rsid w:val="00EB3898"/>
    <w:rsid w:val="00EB3C3F"/>
    <w:rsid w:val="00EB4084"/>
    <w:rsid w:val="00EB4335"/>
    <w:rsid w:val="00EB4684"/>
    <w:rsid w:val="00EB4E64"/>
    <w:rsid w:val="00EB50D1"/>
    <w:rsid w:val="00EB5188"/>
    <w:rsid w:val="00EB574C"/>
    <w:rsid w:val="00EB59EA"/>
    <w:rsid w:val="00EB71A4"/>
    <w:rsid w:val="00EB777C"/>
    <w:rsid w:val="00EB79C3"/>
    <w:rsid w:val="00EB79D1"/>
    <w:rsid w:val="00EB7C5D"/>
    <w:rsid w:val="00EB7E55"/>
    <w:rsid w:val="00EC0674"/>
    <w:rsid w:val="00EC160C"/>
    <w:rsid w:val="00EC1BB0"/>
    <w:rsid w:val="00EC23D6"/>
    <w:rsid w:val="00EC3A69"/>
    <w:rsid w:val="00EC4435"/>
    <w:rsid w:val="00EC4849"/>
    <w:rsid w:val="00EC49B9"/>
    <w:rsid w:val="00EC5373"/>
    <w:rsid w:val="00EC5444"/>
    <w:rsid w:val="00EC5A0B"/>
    <w:rsid w:val="00EC5B0B"/>
    <w:rsid w:val="00EC5D03"/>
    <w:rsid w:val="00EC5EA6"/>
    <w:rsid w:val="00EC64C3"/>
    <w:rsid w:val="00EC71FB"/>
    <w:rsid w:val="00EC72D0"/>
    <w:rsid w:val="00EC7704"/>
    <w:rsid w:val="00EC7D09"/>
    <w:rsid w:val="00EC7D98"/>
    <w:rsid w:val="00EC7FCF"/>
    <w:rsid w:val="00ED0230"/>
    <w:rsid w:val="00ED069D"/>
    <w:rsid w:val="00ED080C"/>
    <w:rsid w:val="00ED09BD"/>
    <w:rsid w:val="00ED09D1"/>
    <w:rsid w:val="00ED0C3D"/>
    <w:rsid w:val="00ED0E6F"/>
    <w:rsid w:val="00ED139B"/>
    <w:rsid w:val="00ED177E"/>
    <w:rsid w:val="00ED1B00"/>
    <w:rsid w:val="00ED1B2F"/>
    <w:rsid w:val="00ED1E0E"/>
    <w:rsid w:val="00ED253D"/>
    <w:rsid w:val="00ED2645"/>
    <w:rsid w:val="00ED2793"/>
    <w:rsid w:val="00ED27DF"/>
    <w:rsid w:val="00ED2CCA"/>
    <w:rsid w:val="00ED2D57"/>
    <w:rsid w:val="00ED31B3"/>
    <w:rsid w:val="00ED34A7"/>
    <w:rsid w:val="00ED3517"/>
    <w:rsid w:val="00ED3740"/>
    <w:rsid w:val="00ED390C"/>
    <w:rsid w:val="00ED3A66"/>
    <w:rsid w:val="00ED3AC8"/>
    <w:rsid w:val="00ED3C41"/>
    <w:rsid w:val="00ED3D7B"/>
    <w:rsid w:val="00ED3E46"/>
    <w:rsid w:val="00ED407D"/>
    <w:rsid w:val="00ED5579"/>
    <w:rsid w:val="00ED640C"/>
    <w:rsid w:val="00ED6ADB"/>
    <w:rsid w:val="00ED6E8F"/>
    <w:rsid w:val="00ED72A1"/>
    <w:rsid w:val="00ED79C1"/>
    <w:rsid w:val="00EE024F"/>
    <w:rsid w:val="00EE0932"/>
    <w:rsid w:val="00EE09AC"/>
    <w:rsid w:val="00EE0A87"/>
    <w:rsid w:val="00EE0FF3"/>
    <w:rsid w:val="00EE13B5"/>
    <w:rsid w:val="00EE13EB"/>
    <w:rsid w:val="00EE1516"/>
    <w:rsid w:val="00EE16D0"/>
    <w:rsid w:val="00EE1713"/>
    <w:rsid w:val="00EE18AD"/>
    <w:rsid w:val="00EE2124"/>
    <w:rsid w:val="00EE269A"/>
    <w:rsid w:val="00EE2B14"/>
    <w:rsid w:val="00EE2CB4"/>
    <w:rsid w:val="00EE2E2F"/>
    <w:rsid w:val="00EE2F11"/>
    <w:rsid w:val="00EE2FF5"/>
    <w:rsid w:val="00EE3AB1"/>
    <w:rsid w:val="00EE3D54"/>
    <w:rsid w:val="00EE3FFB"/>
    <w:rsid w:val="00EE456B"/>
    <w:rsid w:val="00EE49DF"/>
    <w:rsid w:val="00EE4A96"/>
    <w:rsid w:val="00EE4AB2"/>
    <w:rsid w:val="00EE5004"/>
    <w:rsid w:val="00EE5192"/>
    <w:rsid w:val="00EE51AD"/>
    <w:rsid w:val="00EE5564"/>
    <w:rsid w:val="00EE56D8"/>
    <w:rsid w:val="00EE5724"/>
    <w:rsid w:val="00EE5B37"/>
    <w:rsid w:val="00EE5CF0"/>
    <w:rsid w:val="00EE5F92"/>
    <w:rsid w:val="00EE6938"/>
    <w:rsid w:val="00EE6E01"/>
    <w:rsid w:val="00EE7EBE"/>
    <w:rsid w:val="00EF067E"/>
    <w:rsid w:val="00EF07D5"/>
    <w:rsid w:val="00EF0D70"/>
    <w:rsid w:val="00EF0DC1"/>
    <w:rsid w:val="00EF1277"/>
    <w:rsid w:val="00EF1420"/>
    <w:rsid w:val="00EF160D"/>
    <w:rsid w:val="00EF1C53"/>
    <w:rsid w:val="00EF2407"/>
    <w:rsid w:val="00EF24C2"/>
    <w:rsid w:val="00EF2B15"/>
    <w:rsid w:val="00EF2C05"/>
    <w:rsid w:val="00EF31B9"/>
    <w:rsid w:val="00EF3466"/>
    <w:rsid w:val="00EF346B"/>
    <w:rsid w:val="00EF39D3"/>
    <w:rsid w:val="00EF3B9E"/>
    <w:rsid w:val="00EF3E57"/>
    <w:rsid w:val="00EF4295"/>
    <w:rsid w:val="00EF4B74"/>
    <w:rsid w:val="00EF4EC0"/>
    <w:rsid w:val="00EF5378"/>
    <w:rsid w:val="00EF5C10"/>
    <w:rsid w:val="00EF5D88"/>
    <w:rsid w:val="00EF5E75"/>
    <w:rsid w:val="00EF60F4"/>
    <w:rsid w:val="00EF71B3"/>
    <w:rsid w:val="00EF784D"/>
    <w:rsid w:val="00EF78C8"/>
    <w:rsid w:val="00EF7CB8"/>
    <w:rsid w:val="00EF7FEF"/>
    <w:rsid w:val="00F00175"/>
    <w:rsid w:val="00F008F7"/>
    <w:rsid w:val="00F0121F"/>
    <w:rsid w:val="00F01437"/>
    <w:rsid w:val="00F01E5D"/>
    <w:rsid w:val="00F01F5E"/>
    <w:rsid w:val="00F02277"/>
    <w:rsid w:val="00F02AE8"/>
    <w:rsid w:val="00F02BC7"/>
    <w:rsid w:val="00F02E13"/>
    <w:rsid w:val="00F03408"/>
    <w:rsid w:val="00F03EB3"/>
    <w:rsid w:val="00F04316"/>
    <w:rsid w:val="00F0492E"/>
    <w:rsid w:val="00F04CC9"/>
    <w:rsid w:val="00F050CD"/>
    <w:rsid w:val="00F05599"/>
    <w:rsid w:val="00F05C19"/>
    <w:rsid w:val="00F05E90"/>
    <w:rsid w:val="00F06125"/>
    <w:rsid w:val="00F061BA"/>
    <w:rsid w:val="00F06EAC"/>
    <w:rsid w:val="00F06F7E"/>
    <w:rsid w:val="00F07411"/>
    <w:rsid w:val="00F07989"/>
    <w:rsid w:val="00F07FA3"/>
    <w:rsid w:val="00F1023B"/>
    <w:rsid w:val="00F107CD"/>
    <w:rsid w:val="00F1151F"/>
    <w:rsid w:val="00F1164C"/>
    <w:rsid w:val="00F11B16"/>
    <w:rsid w:val="00F11F36"/>
    <w:rsid w:val="00F1289D"/>
    <w:rsid w:val="00F12B4A"/>
    <w:rsid w:val="00F12BD1"/>
    <w:rsid w:val="00F13369"/>
    <w:rsid w:val="00F13724"/>
    <w:rsid w:val="00F13730"/>
    <w:rsid w:val="00F139FE"/>
    <w:rsid w:val="00F13E12"/>
    <w:rsid w:val="00F14201"/>
    <w:rsid w:val="00F1470B"/>
    <w:rsid w:val="00F14AC0"/>
    <w:rsid w:val="00F1552E"/>
    <w:rsid w:val="00F15637"/>
    <w:rsid w:val="00F15CA4"/>
    <w:rsid w:val="00F15EEB"/>
    <w:rsid w:val="00F1612C"/>
    <w:rsid w:val="00F1635A"/>
    <w:rsid w:val="00F16764"/>
    <w:rsid w:val="00F16BC6"/>
    <w:rsid w:val="00F17685"/>
    <w:rsid w:val="00F17923"/>
    <w:rsid w:val="00F17B1D"/>
    <w:rsid w:val="00F2089D"/>
    <w:rsid w:val="00F20B64"/>
    <w:rsid w:val="00F217C1"/>
    <w:rsid w:val="00F2195D"/>
    <w:rsid w:val="00F21980"/>
    <w:rsid w:val="00F21C0F"/>
    <w:rsid w:val="00F221F0"/>
    <w:rsid w:val="00F22541"/>
    <w:rsid w:val="00F23445"/>
    <w:rsid w:val="00F234DA"/>
    <w:rsid w:val="00F24380"/>
    <w:rsid w:val="00F24514"/>
    <w:rsid w:val="00F245DA"/>
    <w:rsid w:val="00F24BEF"/>
    <w:rsid w:val="00F25042"/>
    <w:rsid w:val="00F252AF"/>
    <w:rsid w:val="00F253F1"/>
    <w:rsid w:val="00F261F5"/>
    <w:rsid w:val="00F265C8"/>
    <w:rsid w:val="00F2674E"/>
    <w:rsid w:val="00F267DD"/>
    <w:rsid w:val="00F2690E"/>
    <w:rsid w:val="00F26C30"/>
    <w:rsid w:val="00F270B1"/>
    <w:rsid w:val="00F27919"/>
    <w:rsid w:val="00F27F19"/>
    <w:rsid w:val="00F27F89"/>
    <w:rsid w:val="00F30D65"/>
    <w:rsid w:val="00F30FA7"/>
    <w:rsid w:val="00F3181C"/>
    <w:rsid w:val="00F31AD8"/>
    <w:rsid w:val="00F31FB8"/>
    <w:rsid w:val="00F32309"/>
    <w:rsid w:val="00F3251A"/>
    <w:rsid w:val="00F32A8D"/>
    <w:rsid w:val="00F32A97"/>
    <w:rsid w:val="00F3317C"/>
    <w:rsid w:val="00F33220"/>
    <w:rsid w:val="00F3330E"/>
    <w:rsid w:val="00F33527"/>
    <w:rsid w:val="00F338A7"/>
    <w:rsid w:val="00F339B3"/>
    <w:rsid w:val="00F33BAB"/>
    <w:rsid w:val="00F33FA1"/>
    <w:rsid w:val="00F340A8"/>
    <w:rsid w:val="00F34205"/>
    <w:rsid w:val="00F342B5"/>
    <w:rsid w:val="00F34623"/>
    <w:rsid w:val="00F347E6"/>
    <w:rsid w:val="00F34C57"/>
    <w:rsid w:val="00F354B4"/>
    <w:rsid w:val="00F3579B"/>
    <w:rsid w:val="00F35B86"/>
    <w:rsid w:val="00F36729"/>
    <w:rsid w:val="00F36743"/>
    <w:rsid w:val="00F36C25"/>
    <w:rsid w:val="00F36D58"/>
    <w:rsid w:val="00F36E50"/>
    <w:rsid w:val="00F376E6"/>
    <w:rsid w:val="00F37F9F"/>
    <w:rsid w:val="00F401B0"/>
    <w:rsid w:val="00F403BC"/>
    <w:rsid w:val="00F4040C"/>
    <w:rsid w:val="00F40835"/>
    <w:rsid w:val="00F4101B"/>
    <w:rsid w:val="00F41140"/>
    <w:rsid w:val="00F4141E"/>
    <w:rsid w:val="00F41747"/>
    <w:rsid w:val="00F4199F"/>
    <w:rsid w:val="00F41C75"/>
    <w:rsid w:val="00F41F91"/>
    <w:rsid w:val="00F42074"/>
    <w:rsid w:val="00F421D2"/>
    <w:rsid w:val="00F42681"/>
    <w:rsid w:val="00F427EF"/>
    <w:rsid w:val="00F42A0E"/>
    <w:rsid w:val="00F42D66"/>
    <w:rsid w:val="00F4378C"/>
    <w:rsid w:val="00F43E67"/>
    <w:rsid w:val="00F444D8"/>
    <w:rsid w:val="00F44AA3"/>
    <w:rsid w:val="00F45149"/>
    <w:rsid w:val="00F45709"/>
    <w:rsid w:val="00F45ADD"/>
    <w:rsid w:val="00F45B50"/>
    <w:rsid w:val="00F45B66"/>
    <w:rsid w:val="00F45E36"/>
    <w:rsid w:val="00F4778F"/>
    <w:rsid w:val="00F477E4"/>
    <w:rsid w:val="00F47C05"/>
    <w:rsid w:val="00F50824"/>
    <w:rsid w:val="00F50AAD"/>
    <w:rsid w:val="00F50CAC"/>
    <w:rsid w:val="00F50D9C"/>
    <w:rsid w:val="00F510BA"/>
    <w:rsid w:val="00F51132"/>
    <w:rsid w:val="00F519A6"/>
    <w:rsid w:val="00F51FBF"/>
    <w:rsid w:val="00F52075"/>
    <w:rsid w:val="00F52EB0"/>
    <w:rsid w:val="00F52FE2"/>
    <w:rsid w:val="00F53E93"/>
    <w:rsid w:val="00F54BF7"/>
    <w:rsid w:val="00F55827"/>
    <w:rsid w:val="00F56204"/>
    <w:rsid w:val="00F5683C"/>
    <w:rsid w:val="00F56D06"/>
    <w:rsid w:val="00F56DAB"/>
    <w:rsid w:val="00F5731B"/>
    <w:rsid w:val="00F57754"/>
    <w:rsid w:val="00F60388"/>
    <w:rsid w:val="00F603D4"/>
    <w:rsid w:val="00F603F0"/>
    <w:rsid w:val="00F60419"/>
    <w:rsid w:val="00F60DBA"/>
    <w:rsid w:val="00F60EC1"/>
    <w:rsid w:val="00F61343"/>
    <w:rsid w:val="00F6181D"/>
    <w:rsid w:val="00F61D70"/>
    <w:rsid w:val="00F6263A"/>
    <w:rsid w:val="00F62826"/>
    <w:rsid w:val="00F636DD"/>
    <w:rsid w:val="00F63E4D"/>
    <w:rsid w:val="00F63FD2"/>
    <w:rsid w:val="00F64A62"/>
    <w:rsid w:val="00F64ADF"/>
    <w:rsid w:val="00F6584A"/>
    <w:rsid w:val="00F65C97"/>
    <w:rsid w:val="00F65E94"/>
    <w:rsid w:val="00F65F70"/>
    <w:rsid w:val="00F661FC"/>
    <w:rsid w:val="00F668D3"/>
    <w:rsid w:val="00F66985"/>
    <w:rsid w:val="00F66A2D"/>
    <w:rsid w:val="00F66CA7"/>
    <w:rsid w:val="00F6759D"/>
    <w:rsid w:val="00F6787B"/>
    <w:rsid w:val="00F70580"/>
    <w:rsid w:val="00F70A03"/>
    <w:rsid w:val="00F70C7E"/>
    <w:rsid w:val="00F710AA"/>
    <w:rsid w:val="00F713C4"/>
    <w:rsid w:val="00F714D2"/>
    <w:rsid w:val="00F718B7"/>
    <w:rsid w:val="00F71C2A"/>
    <w:rsid w:val="00F71C69"/>
    <w:rsid w:val="00F72563"/>
    <w:rsid w:val="00F7265B"/>
    <w:rsid w:val="00F72CBC"/>
    <w:rsid w:val="00F7356D"/>
    <w:rsid w:val="00F73DFF"/>
    <w:rsid w:val="00F73ED8"/>
    <w:rsid w:val="00F747B4"/>
    <w:rsid w:val="00F7488D"/>
    <w:rsid w:val="00F749E5"/>
    <w:rsid w:val="00F74B01"/>
    <w:rsid w:val="00F74CFF"/>
    <w:rsid w:val="00F74F9B"/>
    <w:rsid w:val="00F750F8"/>
    <w:rsid w:val="00F75147"/>
    <w:rsid w:val="00F75353"/>
    <w:rsid w:val="00F75419"/>
    <w:rsid w:val="00F76111"/>
    <w:rsid w:val="00F77494"/>
    <w:rsid w:val="00F7752B"/>
    <w:rsid w:val="00F775F9"/>
    <w:rsid w:val="00F7770A"/>
    <w:rsid w:val="00F77894"/>
    <w:rsid w:val="00F779BD"/>
    <w:rsid w:val="00F77DB1"/>
    <w:rsid w:val="00F80090"/>
    <w:rsid w:val="00F80579"/>
    <w:rsid w:val="00F806BC"/>
    <w:rsid w:val="00F80794"/>
    <w:rsid w:val="00F80E17"/>
    <w:rsid w:val="00F80F37"/>
    <w:rsid w:val="00F8117D"/>
    <w:rsid w:val="00F811B5"/>
    <w:rsid w:val="00F8120B"/>
    <w:rsid w:val="00F816CE"/>
    <w:rsid w:val="00F82688"/>
    <w:rsid w:val="00F82836"/>
    <w:rsid w:val="00F82DBB"/>
    <w:rsid w:val="00F82EFB"/>
    <w:rsid w:val="00F83209"/>
    <w:rsid w:val="00F834CC"/>
    <w:rsid w:val="00F83EF4"/>
    <w:rsid w:val="00F84193"/>
    <w:rsid w:val="00F844DB"/>
    <w:rsid w:val="00F844E6"/>
    <w:rsid w:val="00F8452A"/>
    <w:rsid w:val="00F846C9"/>
    <w:rsid w:val="00F847EF"/>
    <w:rsid w:val="00F84861"/>
    <w:rsid w:val="00F84A2C"/>
    <w:rsid w:val="00F84C28"/>
    <w:rsid w:val="00F84F34"/>
    <w:rsid w:val="00F8500D"/>
    <w:rsid w:val="00F8507F"/>
    <w:rsid w:val="00F85477"/>
    <w:rsid w:val="00F8632D"/>
    <w:rsid w:val="00F86571"/>
    <w:rsid w:val="00F86880"/>
    <w:rsid w:val="00F86B5D"/>
    <w:rsid w:val="00F86DE7"/>
    <w:rsid w:val="00F87833"/>
    <w:rsid w:val="00F8795E"/>
    <w:rsid w:val="00F90439"/>
    <w:rsid w:val="00F90952"/>
    <w:rsid w:val="00F90E0A"/>
    <w:rsid w:val="00F91268"/>
    <w:rsid w:val="00F9169E"/>
    <w:rsid w:val="00F91AD1"/>
    <w:rsid w:val="00F91B3F"/>
    <w:rsid w:val="00F91BEA"/>
    <w:rsid w:val="00F91D8B"/>
    <w:rsid w:val="00F9257F"/>
    <w:rsid w:val="00F9265E"/>
    <w:rsid w:val="00F927C0"/>
    <w:rsid w:val="00F927F1"/>
    <w:rsid w:val="00F92830"/>
    <w:rsid w:val="00F92A3C"/>
    <w:rsid w:val="00F92A98"/>
    <w:rsid w:val="00F9311C"/>
    <w:rsid w:val="00F9320A"/>
    <w:rsid w:val="00F9359D"/>
    <w:rsid w:val="00F9391E"/>
    <w:rsid w:val="00F93D6F"/>
    <w:rsid w:val="00F93F1F"/>
    <w:rsid w:val="00F93FA9"/>
    <w:rsid w:val="00F94261"/>
    <w:rsid w:val="00F94DDF"/>
    <w:rsid w:val="00F94F18"/>
    <w:rsid w:val="00F94F74"/>
    <w:rsid w:val="00F96378"/>
    <w:rsid w:val="00F96D4C"/>
    <w:rsid w:val="00F975D1"/>
    <w:rsid w:val="00FA0571"/>
    <w:rsid w:val="00FA06BD"/>
    <w:rsid w:val="00FA0963"/>
    <w:rsid w:val="00FA0ACA"/>
    <w:rsid w:val="00FA154D"/>
    <w:rsid w:val="00FA1CA7"/>
    <w:rsid w:val="00FA247F"/>
    <w:rsid w:val="00FA282E"/>
    <w:rsid w:val="00FA2868"/>
    <w:rsid w:val="00FA2E7B"/>
    <w:rsid w:val="00FA30AE"/>
    <w:rsid w:val="00FA30D7"/>
    <w:rsid w:val="00FA30F9"/>
    <w:rsid w:val="00FA361B"/>
    <w:rsid w:val="00FA3929"/>
    <w:rsid w:val="00FA4505"/>
    <w:rsid w:val="00FA4775"/>
    <w:rsid w:val="00FA485D"/>
    <w:rsid w:val="00FA488A"/>
    <w:rsid w:val="00FA4C47"/>
    <w:rsid w:val="00FA5CD1"/>
    <w:rsid w:val="00FA6644"/>
    <w:rsid w:val="00FA70B6"/>
    <w:rsid w:val="00FA750D"/>
    <w:rsid w:val="00FA758F"/>
    <w:rsid w:val="00FA763B"/>
    <w:rsid w:val="00FA7740"/>
    <w:rsid w:val="00FA77DD"/>
    <w:rsid w:val="00FA7942"/>
    <w:rsid w:val="00FB0653"/>
    <w:rsid w:val="00FB0C01"/>
    <w:rsid w:val="00FB1BE2"/>
    <w:rsid w:val="00FB2230"/>
    <w:rsid w:val="00FB2253"/>
    <w:rsid w:val="00FB28FA"/>
    <w:rsid w:val="00FB2ABD"/>
    <w:rsid w:val="00FB2ACD"/>
    <w:rsid w:val="00FB2B0A"/>
    <w:rsid w:val="00FB3081"/>
    <w:rsid w:val="00FB3834"/>
    <w:rsid w:val="00FB3935"/>
    <w:rsid w:val="00FB3B82"/>
    <w:rsid w:val="00FB41F9"/>
    <w:rsid w:val="00FB4304"/>
    <w:rsid w:val="00FB459C"/>
    <w:rsid w:val="00FB4B2C"/>
    <w:rsid w:val="00FB59B8"/>
    <w:rsid w:val="00FB5C64"/>
    <w:rsid w:val="00FB6326"/>
    <w:rsid w:val="00FB63A0"/>
    <w:rsid w:val="00FB6473"/>
    <w:rsid w:val="00FB6D98"/>
    <w:rsid w:val="00FB71D8"/>
    <w:rsid w:val="00FB76ED"/>
    <w:rsid w:val="00FB7E35"/>
    <w:rsid w:val="00FC01E2"/>
    <w:rsid w:val="00FC09E4"/>
    <w:rsid w:val="00FC19C1"/>
    <w:rsid w:val="00FC1C4E"/>
    <w:rsid w:val="00FC1E36"/>
    <w:rsid w:val="00FC1F0C"/>
    <w:rsid w:val="00FC2514"/>
    <w:rsid w:val="00FC2CD8"/>
    <w:rsid w:val="00FC2FD7"/>
    <w:rsid w:val="00FC3128"/>
    <w:rsid w:val="00FC32FA"/>
    <w:rsid w:val="00FC372D"/>
    <w:rsid w:val="00FC3DF5"/>
    <w:rsid w:val="00FC3F69"/>
    <w:rsid w:val="00FC4565"/>
    <w:rsid w:val="00FC46A3"/>
    <w:rsid w:val="00FC4D6F"/>
    <w:rsid w:val="00FC5455"/>
    <w:rsid w:val="00FC6010"/>
    <w:rsid w:val="00FC635A"/>
    <w:rsid w:val="00FC649D"/>
    <w:rsid w:val="00FC69A8"/>
    <w:rsid w:val="00FC717E"/>
    <w:rsid w:val="00FC72D1"/>
    <w:rsid w:val="00FC73D6"/>
    <w:rsid w:val="00FC764A"/>
    <w:rsid w:val="00FD02D5"/>
    <w:rsid w:val="00FD0345"/>
    <w:rsid w:val="00FD03DA"/>
    <w:rsid w:val="00FD0890"/>
    <w:rsid w:val="00FD0F8D"/>
    <w:rsid w:val="00FD11D3"/>
    <w:rsid w:val="00FD1A23"/>
    <w:rsid w:val="00FD1C87"/>
    <w:rsid w:val="00FD23E3"/>
    <w:rsid w:val="00FD24A0"/>
    <w:rsid w:val="00FD2D1A"/>
    <w:rsid w:val="00FD381E"/>
    <w:rsid w:val="00FD38C0"/>
    <w:rsid w:val="00FD3FC8"/>
    <w:rsid w:val="00FD4472"/>
    <w:rsid w:val="00FD494E"/>
    <w:rsid w:val="00FD4A08"/>
    <w:rsid w:val="00FD4C3F"/>
    <w:rsid w:val="00FD4FEC"/>
    <w:rsid w:val="00FD524E"/>
    <w:rsid w:val="00FD538D"/>
    <w:rsid w:val="00FD61EF"/>
    <w:rsid w:val="00FD73C5"/>
    <w:rsid w:val="00FD798E"/>
    <w:rsid w:val="00FD7C2F"/>
    <w:rsid w:val="00FD7E89"/>
    <w:rsid w:val="00FE018A"/>
    <w:rsid w:val="00FE03CE"/>
    <w:rsid w:val="00FE0B45"/>
    <w:rsid w:val="00FE0BD7"/>
    <w:rsid w:val="00FE0C4D"/>
    <w:rsid w:val="00FE1080"/>
    <w:rsid w:val="00FE16E5"/>
    <w:rsid w:val="00FE180D"/>
    <w:rsid w:val="00FE2631"/>
    <w:rsid w:val="00FE2E8D"/>
    <w:rsid w:val="00FE44BC"/>
    <w:rsid w:val="00FE47DF"/>
    <w:rsid w:val="00FE4DFC"/>
    <w:rsid w:val="00FE56D2"/>
    <w:rsid w:val="00FE5796"/>
    <w:rsid w:val="00FE5D4B"/>
    <w:rsid w:val="00FE6499"/>
    <w:rsid w:val="00FE68C0"/>
    <w:rsid w:val="00FE69C1"/>
    <w:rsid w:val="00FE6A72"/>
    <w:rsid w:val="00FE7177"/>
    <w:rsid w:val="00FE72C4"/>
    <w:rsid w:val="00FE7357"/>
    <w:rsid w:val="00FE76DE"/>
    <w:rsid w:val="00FE7827"/>
    <w:rsid w:val="00FE7F68"/>
    <w:rsid w:val="00FF00AC"/>
    <w:rsid w:val="00FF00D1"/>
    <w:rsid w:val="00FF022D"/>
    <w:rsid w:val="00FF0365"/>
    <w:rsid w:val="00FF05EC"/>
    <w:rsid w:val="00FF07F8"/>
    <w:rsid w:val="00FF09B2"/>
    <w:rsid w:val="00FF0B7B"/>
    <w:rsid w:val="00FF1B4E"/>
    <w:rsid w:val="00FF1E3E"/>
    <w:rsid w:val="00FF219D"/>
    <w:rsid w:val="00FF2433"/>
    <w:rsid w:val="00FF260C"/>
    <w:rsid w:val="00FF2A68"/>
    <w:rsid w:val="00FF2CDB"/>
    <w:rsid w:val="00FF2CF8"/>
    <w:rsid w:val="00FF2FEB"/>
    <w:rsid w:val="00FF3A17"/>
    <w:rsid w:val="00FF452E"/>
    <w:rsid w:val="00FF4635"/>
    <w:rsid w:val="00FF482A"/>
    <w:rsid w:val="00FF4C03"/>
    <w:rsid w:val="00FF54EF"/>
    <w:rsid w:val="00FF5C2D"/>
    <w:rsid w:val="00FF5D80"/>
    <w:rsid w:val="00FF5E22"/>
    <w:rsid w:val="00FF6254"/>
    <w:rsid w:val="00FF6411"/>
    <w:rsid w:val="00FF6C84"/>
    <w:rsid w:val="00F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CCF941"/>
  <w15:chartTrackingRefBased/>
  <w15:docId w15:val="{D40717FF-AF16-46A3-B82E-6C44C461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4DE"/>
  </w:style>
  <w:style w:type="paragraph" w:styleId="Titre1">
    <w:name w:val="heading 1"/>
    <w:basedOn w:val="Normal"/>
    <w:next w:val="Normal"/>
    <w:link w:val="Titre1Car"/>
    <w:uiPriority w:val="9"/>
    <w:qFormat/>
    <w:rsid w:val="00417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0365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color w:val="2F5496" w:themeColor="accent1" w:themeShade="BF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15A8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color w:val="1F3763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15EAB"/>
    <w:pPr>
      <w:keepNext/>
      <w:keepLines/>
      <w:spacing w:before="40" w:after="0"/>
      <w:outlineLvl w:val="3"/>
    </w:pPr>
    <w:rPr>
      <w:rFonts w:asciiTheme="majorBidi" w:eastAsiaTheme="majorEastAsia" w:hAnsiTheme="majorBidi" w:cstheme="majorBidi"/>
      <w:i/>
      <w:iCs/>
      <w:color w:val="2F5496" w:themeColor="accent1" w:themeShade="BF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D2D9C"/>
    <w:pPr>
      <w:keepNext/>
      <w:keepLines/>
      <w:spacing w:before="40" w:after="0"/>
      <w:outlineLvl w:val="4"/>
    </w:pPr>
    <w:rPr>
      <w:rFonts w:asciiTheme="majorBidi" w:eastAsiaTheme="majorEastAsia" w:hAnsiTheme="majorBid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96D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86355"/>
    <w:rPr>
      <w:color w:val="808080"/>
    </w:rPr>
  </w:style>
  <w:style w:type="paragraph" w:styleId="Paragraphedeliste">
    <w:name w:val="List Paragraph"/>
    <w:basedOn w:val="Normal"/>
    <w:uiPriority w:val="34"/>
    <w:qFormat/>
    <w:rsid w:val="002A395B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D3676D"/>
    <w:rPr>
      <w:rFonts w:asciiTheme="majorBidi" w:hAnsiTheme="majorBidi"/>
      <w:i/>
      <w:iCs/>
      <w:sz w:val="48"/>
    </w:rPr>
  </w:style>
  <w:style w:type="paragraph" w:styleId="Titre">
    <w:name w:val="Title"/>
    <w:basedOn w:val="Normal"/>
    <w:next w:val="Normal"/>
    <w:link w:val="TitreCar"/>
    <w:uiPriority w:val="10"/>
    <w:qFormat/>
    <w:rsid w:val="00417B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7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F0365"/>
    <w:rPr>
      <w:rFonts w:asciiTheme="majorBidi" w:eastAsiaTheme="majorEastAsia" w:hAnsiTheme="majorBidi" w:cstheme="majorBidi"/>
      <w:color w:val="2F5496" w:themeColor="accent1" w:themeShade="BF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615A8"/>
    <w:rPr>
      <w:rFonts w:asciiTheme="majorBidi" w:eastAsiaTheme="majorEastAsia" w:hAnsiTheme="majorBidi" w:cstheme="majorBidi"/>
      <w:color w:val="1F3763" w:themeColor="accent1" w:themeShade="7F"/>
      <w:sz w:val="28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17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2370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B777C"/>
    <w:pPr>
      <w:tabs>
        <w:tab w:val="right" w:leader="dot" w:pos="991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2370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23706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A52C3E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B15EAB"/>
    <w:rPr>
      <w:rFonts w:asciiTheme="majorBidi" w:eastAsiaTheme="majorEastAsia" w:hAnsiTheme="majorBidi" w:cstheme="majorBidi"/>
      <w:i/>
      <w:iCs/>
      <w:color w:val="2F5496" w:themeColor="accent1" w:themeShade="BF"/>
      <w:sz w:val="24"/>
    </w:rPr>
  </w:style>
  <w:style w:type="paragraph" w:styleId="En-tte">
    <w:name w:val="header"/>
    <w:basedOn w:val="Normal"/>
    <w:link w:val="En-tteCar"/>
    <w:uiPriority w:val="99"/>
    <w:unhideWhenUsed/>
    <w:rsid w:val="005E71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356A"/>
  </w:style>
  <w:style w:type="paragraph" w:styleId="Pieddepage">
    <w:name w:val="footer"/>
    <w:basedOn w:val="Normal"/>
    <w:link w:val="PieddepageCar"/>
    <w:uiPriority w:val="99"/>
    <w:unhideWhenUsed/>
    <w:rsid w:val="005E71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356A"/>
  </w:style>
  <w:style w:type="character" w:styleId="lev">
    <w:name w:val="Strong"/>
    <w:basedOn w:val="Policepardfaut"/>
    <w:uiPriority w:val="22"/>
    <w:qFormat/>
    <w:rsid w:val="00650D94"/>
    <w:rPr>
      <w:b/>
      <w:bCs/>
    </w:rPr>
  </w:style>
  <w:style w:type="character" w:customStyle="1" w:styleId="theoreme-tiret">
    <w:name w:val="theoreme-tiret"/>
    <w:basedOn w:val="Policepardfaut"/>
    <w:rsid w:val="00650D94"/>
  </w:style>
  <w:style w:type="character" w:customStyle="1" w:styleId="mwe-math-mathml-inline">
    <w:name w:val="mwe-math-mathml-inline"/>
    <w:basedOn w:val="Policepardfaut"/>
    <w:rsid w:val="00650D94"/>
  </w:style>
  <w:style w:type="paragraph" w:styleId="Rvision">
    <w:name w:val="Revision"/>
    <w:hidden/>
    <w:uiPriority w:val="99"/>
    <w:semiHidden/>
    <w:rsid w:val="00BC48A7"/>
    <w:pPr>
      <w:spacing w:after="0" w:line="240" w:lineRule="auto"/>
    </w:pPr>
  </w:style>
  <w:style w:type="character" w:customStyle="1" w:styleId="Titre6Car">
    <w:name w:val="Titre 6 Car"/>
    <w:basedOn w:val="Policepardfaut"/>
    <w:link w:val="Titre6"/>
    <w:uiPriority w:val="9"/>
    <w:semiHidden/>
    <w:rsid w:val="00D96DF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Mentionnonrsolue">
    <w:name w:val="Unresolved Mention"/>
    <w:basedOn w:val="Policepardfaut"/>
    <w:uiPriority w:val="99"/>
    <w:semiHidden/>
    <w:unhideWhenUsed/>
    <w:rsid w:val="00E36D78"/>
    <w:rPr>
      <w:color w:val="605E5C"/>
      <w:shd w:val="clear" w:color="auto" w:fill="E1DFDD"/>
    </w:rPr>
  </w:style>
  <w:style w:type="character" w:customStyle="1" w:styleId="mjx-char">
    <w:name w:val="mjx-char"/>
    <w:basedOn w:val="Policepardfaut"/>
    <w:rsid w:val="00381EB7"/>
  </w:style>
  <w:style w:type="paragraph" w:styleId="NormalWeb">
    <w:name w:val="Normal (Web)"/>
    <w:basedOn w:val="Normal"/>
    <w:uiPriority w:val="99"/>
    <w:unhideWhenUsed/>
    <w:rsid w:val="000D4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E61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E61F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B83F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5Car">
    <w:name w:val="Titre 5 Car"/>
    <w:basedOn w:val="Policepardfaut"/>
    <w:link w:val="Titre5"/>
    <w:uiPriority w:val="9"/>
    <w:rsid w:val="001D2D9C"/>
    <w:rPr>
      <w:rFonts w:asciiTheme="majorBidi" w:eastAsiaTheme="majorEastAsia" w:hAnsiTheme="majorBidi" w:cstheme="majorBidi"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EF4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Titre1"/>
    <w:link w:val="Style1Car"/>
    <w:autoRedefine/>
    <w:qFormat/>
    <w:rsid w:val="00F01E5D"/>
    <w:pPr>
      <w:numPr>
        <w:ilvl w:val="1"/>
        <w:numId w:val="25"/>
      </w:numPr>
      <w:spacing w:after="240"/>
    </w:pPr>
    <w:rPr>
      <w:rFonts w:asciiTheme="majorBidi" w:hAnsiTheme="majorBidi"/>
      <w:szCs w:val="28"/>
    </w:rPr>
  </w:style>
  <w:style w:type="character" w:customStyle="1" w:styleId="Style1Car">
    <w:name w:val="Style1 Car"/>
    <w:basedOn w:val="Titre1Car"/>
    <w:link w:val="Style1"/>
    <w:rsid w:val="00F01E5D"/>
    <w:rPr>
      <w:rFonts w:asciiTheme="majorBidi" w:eastAsiaTheme="majorEastAsia" w:hAnsiTheme="majorBidi" w:cstheme="majorBidi"/>
      <w:color w:val="2F5496" w:themeColor="accent1" w:themeShade="BF"/>
      <w:sz w:val="32"/>
      <w:szCs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9A56A1"/>
    <w:rPr>
      <w:color w:val="954F72" w:themeColor="followed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F816CE"/>
    <w:pPr>
      <w:spacing w:after="0"/>
    </w:pPr>
  </w:style>
  <w:style w:type="paragraph" w:styleId="TM4">
    <w:name w:val="toc 4"/>
    <w:basedOn w:val="Normal"/>
    <w:next w:val="Normal"/>
    <w:autoRedefine/>
    <w:uiPriority w:val="39"/>
    <w:unhideWhenUsed/>
    <w:rsid w:val="00060727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93386F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unhideWhenUsed/>
    <w:rsid w:val="00E41213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E41213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E41213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E41213"/>
    <w:pPr>
      <w:spacing w:after="100"/>
      <w:ind w:left="1760"/>
    </w:pPr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22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5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85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5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1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9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9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37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4906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40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67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2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819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4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EEEEEE"/>
            <w:right w:val="none" w:sz="0" w:space="0" w:color="auto"/>
          </w:divBdr>
          <w:divsChild>
            <w:div w:id="1765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9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EEEEEE"/>
            <w:right w:val="none" w:sz="0" w:space="0" w:color="auto"/>
          </w:divBdr>
          <w:divsChild>
            <w:div w:id="1361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9" w:color="EEEEEE"/>
            <w:right w:val="none" w:sz="0" w:space="0" w:color="auto"/>
          </w:divBdr>
          <w:divsChild>
            <w:div w:id="900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5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84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4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883C-46D9-4788-96AF-B45C67AF1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14</Pages>
  <Words>2728</Words>
  <Characters>15010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salmamounji558@gmail.com</dc:creator>
  <cp:keywords/>
  <dc:description/>
  <cp:lastModifiedBy>abdelghafour ie</cp:lastModifiedBy>
  <cp:revision>23</cp:revision>
  <cp:lastPrinted>2021-07-18T23:34:00Z</cp:lastPrinted>
  <dcterms:created xsi:type="dcterms:W3CDTF">2022-05-24T13:46:00Z</dcterms:created>
  <dcterms:modified xsi:type="dcterms:W3CDTF">2022-05-30T09:02:00Z</dcterms:modified>
</cp:coreProperties>
</file>