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 – Complaint Ticketing System</w:t>
      </w:r>
    </w:p>
    <w:p>
      <w:pPr>
        <w:pStyle w:val="Heading1"/>
      </w:pPr>
      <w:r>
        <w:t>1. Introduction</w:t>
      </w:r>
    </w:p>
    <w:p>
      <w:r>
        <w:t>This system helps users (customers, agents, admins) submit, manage, and resolve complaints efficiently. It supports AI responses and tracks complaints throughout their lifecycle.</w:t>
      </w:r>
    </w:p>
    <w:p>
      <w:pPr>
        <w:pStyle w:val="Heading1"/>
      </w:pPr>
      <w:r>
        <w:t>2. User Roles</w:t>
      </w:r>
    </w:p>
    <w:p>
      <w:r>
        <w:t>- Customer: Submit complaints and track responses.</w:t>
        <w:br/>
        <w:t>- Admin: Manage users, departments, and oversee all complaints.</w:t>
        <w:br/>
        <w:t>- Customer Service Agent: Respond to and resolve complaints.</w:t>
        <w:br/>
        <w:t>- AI Agent: Provides automated suggestions/responses.</w:t>
      </w:r>
    </w:p>
    <w:p>
      <w:pPr>
        <w:pStyle w:val="Heading1"/>
      </w:pPr>
      <w:r>
        <w:t>3. Login &amp; Registration</w:t>
      </w:r>
    </w:p>
    <w:p>
      <w:r>
        <w:t>Registration: New users must register using their email, username, password, and select a department.</w:t>
        <w:br/>
        <w:t>Login: Enter a valid username and password to access the system.</w:t>
        <w:br/>
        <w:t>Logout: Always log out after finishing your session for security.</w:t>
      </w:r>
    </w:p>
    <w:p>
      <w:pPr>
        <w:pStyle w:val="Heading1"/>
      </w:pPr>
      <w:r>
        <w:t>4. Submitting a Complaint (Customer)</w:t>
      </w:r>
    </w:p>
    <w:p>
      <w:r>
        <w:t>1. Login as a customer.</w:t>
        <w:br/>
        <w:t>2. Navigate to 'Submit Complaint'.</w:t>
        <w:br/>
        <w:t>3. Fill in: Title, Description, Category.</w:t>
        <w:br/>
        <w:t>4. Click 'Submit'. You will receive a complaint ID for tracking.</w:t>
      </w:r>
    </w:p>
    <w:p>
      <w:pPr>
        <w:pStyle w:val="Heading1"/>
      </w:pPr>
      <w:r>
        <w:t>5. Handling Complaints (Agent/Admin)</w:t>
      </w:r>
    </w:p>
    <w:p>
      <w:r>
        <w:t>1. Login as an agent or admin.</w:t>
        <w:br/>
        <w:t>2. Go to 'Review All Complaints'.</w:t>
        <w:br/>
        <w:t>3. Click on a complaint to:</w:t>
        <w:br/>
        <w:t xml:space="preserve">   - View details.</w:t>
        <w:br/>
        <w:t xml:space="preserve">   - Add a response.</w:t>
        <w:br/>
        <w:t xml:space="preserve">   - Reassign or mark it resolved.</w:t>
        <w:br/>
        <w:t>4. Save or update your response.</w:t>
      </w:r>
    </w:p>
    <w:p>
      <w:pPr>
        <w:pStyle w:val="Heading1"/>
      </w:pPr>
      <w:r>
        <w:t>6. AI Interaction (For Agents/Admins)</w:t>
      </w:r>
    </w:p>
    <w:p>
      <w:r>
        <w:t>The AI agent may provide automatic response suggestions. Admins or agents can:</w:t>
        <w:br/>
        <w:t>- Review and evaluate AI suggestions.</w:t>
        <w:br/>
        <w:t>- Accept, edit, or override the AI response before submitting.</w:t>
      </w:r>
    </w:p>
    <w:p>
      <w:pPr>
        <w:pStyle w:val="Heading1"/>
      </w:pPr>
      <w:r>
        <w:t>7. Dashboard Features (Admin Only)</w:t>
      </w:r>
    </w:p>
    <w:p>
      <w:r>
        <w:t>- View Dashboards: System stats (open complaints, response times, satisfaction scores).</w:t>
        <w:br/>
        <w:t>- Manage Users: Add/edit/delete users and assign roles.</w:t>
        <w:br/>
        <w:t>- Assign Complaints: Manually assign a complaint to a user/agent.</w:t>
      </w:r>
    </w:p>
    <w:p>
      <w:pPr>
        <w:pStyle w:val="Heading1"/>
      </w:pPr>
      <w:r>
        <w:t>8. Customer Feedback</w:t>
      </w:r>
    </w:p>
    <w:p>
      <w:r>
        <w:t>After a complaint is resolved:</w:t>
        <w:br/>
        <w:t>1. Customers can rate their satisfaction.</w:t>
        <w:br/>
        <w:t>2. Optionally, add comments for feedback.</w:t>
      </w:r>
    </w:p>
    <w:p>
      <w:pPr>
        <w:pStyle w:val="Heading1"/>
      </w:pPr>
      <w:r>
        <w:t>9. Complaint Lifecycle</w:t>
      </w:r>
    </w:p>
    <w:p>
      <w:r>
        <w:t>1. Submitted by customer.</w:t>
        <w:br/>
        <w:t>2. Assigned to department or agent.</w:t>
        <w:br/>
        <w:t>3. Responded by AI or agent.</w:t>
        <w:br/>
        <w:t>4. Reviewed by admin (optional).</w:t>
        <w:br/>
        <w:t>5. Closed or marked resolved.</w:t>
        <w:br/>
        <w:t>6. Customer provides feedback.</w:t>
      </w:r>
    </w:p>
    <w:p>
      <w:pPr>
        <w:pStyle w:val="Heading1"/>
      </w:pPr>
      <w:r>
        <w:t>10. Troubleshooting</w:t>
      </w:r>
    </w:p>
    <w:p>
      <w:r>
        <w:t>- Can't log in? Ensure your credentials are correct and that you're registered.</w:t>
        <w:br/>
        <w:t>- No response? Check the status of your complaint under 'My Complaints'.</w:t>
        <w:br/>
        <w:t>- Forgot password? Use the password recovery link on the login screen.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