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A48A0" w14:textId="4BAEEE62" w:rsidR="000E4C04" w:rsidRDefault="00000000">
      <w:pPr>
        <w:spacing w:after="200"/>
        <w:jc w:val="center"/>
      </w:pPr>
      <w:r>
        <w:rPr>
          <w:b/>
          <w:bCs/>
          <w:color w:val="222222"/>
          <w:sz w:val="28"/>
          <w:szCs w:val="28"/>
        </w:rPr>
        <w:t>Diagramme de classes</w:t>
      </w:r>
      <w:r w:rsidR="004732CC">
        <w:rPr>
          <w:b/>
          <w:bCs/>
          <w:color w:val="222222"/>
          <w:sz w:val="28"/>
          <w:szCs w:val="28"/>
        </w:rPr>
        <w:t xml:space="preserve"> </w:t>
      </w:r>
      <w:r>
        <w:rPr>
          <w:b/>
          <w:bCs/>
          <w:color w:val="222222"/>
          <w:sz w:val="28"/>
          <w:szCs w:val="28"/>
        </w:rPr>
        <w:t>– TP3 Quiz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0E4C04" w14:paraId="0B4EF1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EEE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115F7" w14:textId="77777777" w:rsidR="000E4C04" w:rsidRDefault="00000000">
            <w:r>
              <w:rPr>
                <w:b/>
                <w:bCs/>
              </w:rPr>
              <w:t>Légende</w:t>
            </w:r>
          </w:p>
          <w:p w14:paraId="3E4477AD" w14:textId="77777777" w:rsidR="000E4C0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────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─  Héritage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(flèche pleine)</w:t>
            </w:r>
          </w:p>
          <w:p w14:paraId="63B0049B" w14:textId="77777777" w:rsidR="000E4C04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- - 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&gt;  Implémentation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(flèche pointillée)</w:t>
            </w:r>
          </w:p>
          <w:p w14:paraId="72ADA990" w14:textId="77777777" w:rsidR="000E4C04" w:rsidRDefault="00000000">
            <w:r>
              <w:rPr>
                <w:rFonts w:ascii="Courier New" w:eastAsia="Courier New" w:hAnsi="Courier New" w:cs="Courier New"/>
                <w:i/>
                <w:iCs/>
                <w:sz w:val="18"/>
                <w:szCs w:val="18"/>
              </w:rPr>
              <w:t>{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sz w:val="18"/>
                <w:szCs w:val="18"/>
              </w:rPr>
              <w:t>abstract}  Classe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sz w:val="18"/>
                <w:szCs w:val="18"/>
              </w:rPr>
              <w:t xml:space="preserve"> / méthode abstraite</w:t>
            </w:r>
          </w:p>
        </w:tc>
      </w:tr>
    </w:tbl>
    <w:p w14:paraId="6E9EFBF1" w14:textId="77777777" w:rsidR="000E4C04" w:rsidRDefault="000E4C04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"/>
        <w:gridCol w:w="9241"/>
        <w:gridCol w:w="60"/>
      </w:tblGrid>
      <w:tr w:rsidR="000E4C04" w14:paraId="5D3BC2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344EC6" w14:textId="77777777" w:rsidR="000E4C04" w:rsidRDefault="000E4C04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4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000"/>
            </w:tblGrid>
            <w:tr w:rsidR="000E4C04" w14:paraId="4A0138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1D9E7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5BEF671" w14:textId="77777777" w:rsidR="000E4C04" w:rsidRDefault="00000000">
                  <w:pPr>
                    <w:jc w:val="center"/>
                  </w:pPr>
                  <w:proofErr w:type="gramStart"/>
                  <w:r>
                    <w:rPr>
                      <w:b/>
                      <w:bCs/>
                      <w:i/>
                      <w:iCs/>
                      <w:color w:val="FFFFFF"/>
                      <w:sz w:val="22"/>
                      <w:szCs w:val="22"/>
                    </w:rPr>
                    <w:t>«interface</w:t>
                  </w:r>
                  <w:proofErr w:type="gramEnd"/>
                  <w:r>
                    <w:rPr>
                      <w:b/>
                      <w:bCs/>
                      <w:i/>
                      <w:iCs/>
                      <w:color w:val="FFFFFF"/>
                      <w:sz w:val="22"/>
                      <w:szCs w:val="22"/>
                    </w:rPr>
                    <w:t xml:space="preserve">» </w:t>
                  </w:r>
                  <w:proofErr w:type="spellStart"/>
                  <w:r>
                    <w:rPr>
                      <w:b/>
                      <w:bCs/>
                      <w:i/>
                      <w:iCs/>
                      <w:color w:val="FFFFFF"/>
                      <w:sz w:val="22"/>
                      <w:szCs w:val="22"/>
                    </w:rPr>
                    <w:t>IQuestion</w:t>
                  </w:r>
                  <w:proofErr w:type="spellEnd"/>
                </w:p>
              </w:tc>
            </w:tr>
            <w:tr w:rsidR="000E4C04" w14:paraId="4417F6A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1D9E7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D5CCA1" w14:textId="77777777" w:rsidR="000E4C04" w:rsidRDefault="000E4C04"/>
              </w:tc>
            </w:tr>
            <w:tr w:rsidR="000E4C04" w14:paraId="2B8D21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FFFFF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665D7CE4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+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Enonce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 : string</w:t>
                  </w:r>
                </w:p>
              </w:tc>
            </w:tr>
            <w:tr w:rsidR="000E4C04" w14:paraId="49B6783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FFFFF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603AC578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+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Categorie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 :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Categorie</w:t>
                  </w:r>
                  <w:proofErr w:type="spellEnd"/>
                </w:p>
              </w:tc>
            </w:tr>
            <w:tr w:rsidR="000E4C04" w14:paraId="0EABF51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FFFFF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782DC358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+ Points :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int</w:t>
                  </w:r>
                  <w:proofErr w:type="spellEnd"/>
                </w:p>
              </w:tc>
            </w:tr>
            <w:tr w:rsidR="000E4C04" w14:paraId="41C1BA8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1D9E7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5E733F8" w14:textId="77777777" w:rsidR="000E4C04" w:rsidRDefault="000E4C04"/>
              </w:tc>
            </w:tr>
            <w:tr w:rsidR="000E4C04" w14:paraId="365C7DD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5F5F5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401D1286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+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ValiderReponse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reponse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 : string) :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bool</w:t>
                  </w:r>
                  <w:proofErr w:type="spellEnd"/>
                </w:p>
              </w:tc>
            </w:tr>
            <w:tr w:rsidR="000E4C04" w14:paraId="632BBC8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5F5F5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15546ECF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+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CorrigerReponse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reponse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 : string) : double</w:t>
                  </w:r>
                </w:p>
              </w:tc>
            </w:tr>
          </w:tbl>
          <w:p w14:paraId="1FECBC99" w14:textId="77777777" w:rsidR="000E4C04" w:rsidRDefault="000E4C04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0BF17A" w14:textId="77777777" w:rsidR="000E4C04" w:rsidRDefault="000E4C04"/>
        </w:tc>
      </w:tr>
    </w:tbl>
    <w:p w14:paraId="58A12833" w14:textId="77777777" w:rsidR="000E4C04" w:rsidRDefault="00000000">
      <w:pPr>
        <w:spacing w:before="60" w:after="60"/>
        <w:jc w:val="center"/>
      </w:pPr>
      <w:proofErr w:type="gramStart"/>
      <w:r>
        <w:rPr>
          <w:color w:val="444444"/>
        </w:rPr>
        <w:t>▲  (implémentation)  -</w:t>
      </w:r>
      <w:proofErr w:type="gramEnd"/>
      <w:r>
        <w:rPr>
          <w:color w:val="444444"/>
        </w:rPr>
        <w:t xml:space="preserve"> - - - - - -</w:t>
      </w:r>
    </w:p>
    <w:p w14:paraId="399010DB" w14:textId="77777777" w:rsidR="000E4C04" w:rsidRDefault="000E4C04">
      <w:pPr>
        <w:spacing w:before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"/>
        <w:gridCol w:w="9241"/>
        <w:gridCol w:w="60"/>
      </w:tblGrid>
      <w:tr w:rsidR="000E4C04" w14:paraId="7C9C0F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E383B6" w14:textId="77777777" w:rsidR="000E4C04" w:rsidRDefault="000E4C04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4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000"/>
            </w:tblGrid>
            <w:tr w:rsidR="000E4C04" w14:paraId="702CA7D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534AB7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4140DB5F" w14:textId="77777777" w:rsidR="000E4C04" w:rsidRDefault="00000000">
                  <w:pPr>
                    <w:jc w:val="center"/>
                  </w:pPr>
                  <w:r>
                    <w:rPr>
                      <w:b/>
                      <w:bCs/>
                      <w:i/>
                      <w:iCs/>
                      <w:color w:val="FFFFFF"/>
                      <w:sz w:val="22"/>
                      <w:szCs w:val="22"/>
                    </w:rPr>
                    <w:t>{</w:t>
                  </w:r>
                  <w:proofErr w:type="gramStart"/>
                  <w:r>
                    <w:rPr>
                      <w:b/>
                      <w:bCs/>
                      <w:i/>
                      <w:iCs/>
                      <w:color w:val="FFFFFF"/>
                      <w:sz w:val="22"/>
                      <w:szCs w:val="22"/>
                    </w:rPr>
                    <w:t>abstract</w:t>
                  </w:r>
                  <w:proofErr w:type="gramEnd"/>
                  <w:r>
                    <w:rPr>
                      <w:b/>
                      <w:bCs/>
                      <w:i/>
                      <w:iCs/>
                      <w:color w:val="FFFFFF"/>
                      <w:sz w:val="22"/>
                      <w:szCs w:val="22"/>
                    </w:rPr>
                    <w:t>} Question</w:t>
                  </w:r>
                </w:p>
              </w:tc>
            </w:tr>
            <w:tr w:rsidR="000E4C04" w14:paraId="362F790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534AB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2F1B19" w14:textId="77777777" w:rsidR="000E4C04" w:rsidRDefault="000E4C04"/>
              </w:tc>
            </w:tr>
            <w:tr w:rsidR="000E4C04" w14:paraId="3C9390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FFFFF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5641FCFE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- _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enonce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 : string</w:t>
                  </w:r>
                </w:p>
              </w:tc>
            </w:tr>
            <w:tr w:rsidR="000E4C04" w14:paraId="6DE43AB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FFFFF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040C7B56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- _points :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int</w:t>
                  </w:r>
                  <w:proofErr w:type="spellEnd"/>
                </w:p>
              </w:tc>
            </w:tr>
            <w:tr w:rsidR="000E4C04" w14:paraId="6F61547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FFFFF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67ACE886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+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Enonce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 : string</w:t>
                  </w:r>
                </w:p>
              </w:tc>
            </w:tr>
            <w:tr w:rsidR="000E4C04" w14:paraId="22A900B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FFFFF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03F32A43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+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Categorie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 :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Categorie</w:t>
                  </w:r>
                  <w:proofErr w:type="spellEnd"/>
                </w:p>
              </w:tc>
            </w:tr>
            <w:tr w:rsidR="000E4C04" w14:paraId="6E9EAB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FFFFF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488D450C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+ Points :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int</w:t>
                  </w:r>
                  <w:proofErr w:type="spellEnd"/>
                </w:p>
              </w:tc>
            </w:tr>
            <w:tr w:rsidR="000E4C04" w14:paraId="356457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534AB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2C451D" w14:textId="77777777" w:rsidR="000E4C04" w:rsidRDefault="000E4C04"/>
              </w:tc>
            </w:tr>
            <w:tr w:rsidR="000E4C04" w14:paraId="16BBD58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5F5F5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6587685E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+ {abstract}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ValiderReponse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(...) :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bool</w:t>
                  </w:r>
                  <w:proofErr w:type="spellEnd"/>
                </w:p>
              </w:tc>
            </w:tr>
            <w:tr w:rsidR="000E4C04" w14:paraId="352FC47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5F5F5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3EFAC3A1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+ {abstract}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CorrigerReponse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(...) : double</w:t>
                  </w:r>
                </w:p>
              </w:tc>
            </w:tr>
          </w:tbl>
          <w:p w14:paraId="048FEB6F" w14:textId="77777777" w:rsidR="000E4C04" w:rsidRDefault="000E4C04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47C6A3" w14:textId="77777777" w:rsidR="000E4C04" w:rsidRDefault="000E4C04"/>
        </w:tc>
      </w:tr>
    </w:tbl>
    <w:p w14:paraId="0A064CD0" w14:textId="77777777" w:rsidR="000E4C04" w:rsidRDefault="00000000">
      <w:pPr>
        <w:spacing w:before="60" w:after="60"/>
        <w:jc w:val="center"/>
      </w:pPr>
      <w:r>
        <w:rPr>
          <w:color w:val="444444"/>
        </w:rPr>
        <w:t>▲ (</w:t>
      </w:r>
      <w:proofErr w:type="gramStart"/>
      <w:r>
        <w:rPr>
          <w:color w:val="444444"/>
        </w:rPr>
        <w:t xml:space="preserve">héritage)   </w:t>
      </w:r>
      <w:proofErr w:type="gramEnd"/>
      <w:r>
        <w:rPr>
          <w:color w:val="444444"/>
        </w:rPr>
        <w:t xml:space="preserve">       ▲ (héritage)</w:t>
      </w:r>
    </w:p>
    <w:p w14:paraId="2EBD7BF0" w14:textId="77777777" w:rsidR="000E4C04" w:rsidRDefault="000E4C04">
      <w:pPr>
        <w:spacing w:before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E4C04" w14:paraId="4C350C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tbl>
            <w:tblPr>
              <w:tblW w:w="4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00"/>
            </w:tblGrid>
            <w:tr w:rsidR="000E4C04" w14:paraId="163380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3C3489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36487EC1" w14:textId="77777777" w:rsidR="000E4C04" w:rsidRDefault="00000000">
                  <w:pPr>
                    <w:jc w:val="center"/>
                  </w:pPr>
                  <w:r>
                    <w:rPr>
                      <w:b/>
                      <w:bCs/>
                      <w:i/>
                      <w:iCs/>
                      <w:color w:val="FFFFFF"/>
                      <w:sz w:val="22"/>
                      <w:szCs w:val="22"/>
                    </w:rPr>
                    <w:t>{</w:t>
                  </w:r>
                  <w:proofErr w:type="gramStart"/>
                  <w:r>
                    <w:rPr>
                      <w:b/>
                      <w:bCs/>
                      <w:i/>
                      <w:iCs/>
                      <w:color w:val="FFFFFF"/>
                      <w:sz w:val="22"/>
                      <w:szCs w:val="22"/>
                    </w:rPr>
                    <w:t>abstract</w:t>
                  </w:r>
                  <w:proofErr w:type="gramEnd"/>
                  <w:r>
                    <w:rPr>
                      <w:b/>
                      <w:bCs/>
                      <w:i/>
                      <w:iCs/>
                      <w:color w:val="FFFFFF"/>
                      <w:sz w:val="22"/>
                      <w:szCs w:val="22"/>
                    </w:rPr>
                    <w:t xml:space="preserve">} </w:t>
                  </w:r>
                  <w:proofErr w:type="spellStart"/>
                  <w:r>
                    <w:rPr>
                      <w:b/>
                      <w:bCs/>
                      <w:i/>
                      <w:iCs/>
                      <w:color w:val="FFFFFF"/>
                      <w:sz w:val="22"/>
                      <w:szCs w:val="22"/>
                    </w:rPr>
                    <w:t>QuestionAvecIndice</w:t>
                  </w:r>
                  <w:proofErr w:type="spellEnd"/>
                </w:p>
              </w:tc>
            </w:tr>
            <w:tr w:rsidR="000E4C04" w14:paraId="2B50E04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3C348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0D2353A" w14:textId="77777777" w:rsidR="000E4C04" w:rsidRDefault="000E4C04"/>
              </w:tc>
            </w:tr>
            <w:tr w:rsidR="000E4C04" w14:paraId="59772E1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FFFFF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58B95823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- _indice : string</w:t>
                  </w:r>
                </w:p>
              </w:tc>
            </w:tr>
            <w:tr w:rsidR="000E4C04" w14:paraId="53DA5B4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FFFFF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4C2F764E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- _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penaliteIndice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 : double</w:t>
                  </w:r>
                </w:p>
              </w:tc>
            </w:tr>
            <w:tr w:rsidR="000E4C04" w14:paraId="6E7D6C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FFFFF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7AECEE43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+ Indice : string</w:t>
                  </w:r>
                </w:p>
              </w:tc>
            </w:tr>
            <w:tr w:rsidR="000E4C04" w14:paraId="559FA2E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FFFFF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5CA589AD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+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PenaliteIndice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 : double</w:t>
                  </w:r>
                </w:p>
              </w:tc>
            </w:tr>
            <w:tr w:rsidR="000E4C04" w14:paraId="0BCE642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FFFFF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6839C884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+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IndiceUtilise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 :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bool</w:t>
                  </w:r>
                  <w:proofErr w:type="spellEnd"/>
                </w:p>
              </w:tc>
            </w:tr>
            <w:tr w:rsidR="000E4C04" w14:paraId="0D8DF5C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3C348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E594E6" w14:textId="77777777" w:rsidR="000E4C04" w:rsidRDefault="000E4C04"/>
              </w:tc>
            </w:tr>
            <w:tr w:rsidR="000E4C04" w14:paraId="07775C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5F5F5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1A1A8BF1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+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UtiliserIndice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) :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void</w:t>
                  </w:r>
                  <w:proofErr w:type="spellEnd"/>
                </w:p>
              </w:tc>
            </w:tr>
            <w:tr w:rsidR="000E4C04" w14:paraId="45EC637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5F5F5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091D5902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+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CorrigerReponse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(...) : double</w:t>
                  </w:r>
                </w:p>
              </w:tc>
            </w:tr>
          </w:tbl>
          <w:p w14:paraId="18AFA4FE" w14:textId="77777777" w:rsidR="000E4C04" w:rsidRDefault="000E4C04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tbl>
            <w:tblPr>
              <w:tblW w:w="4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00"/>
            </w:tblGrid>
            <w:tr w:rsidR="000E4C04" w14:paraId="72DB0C2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854F0B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5596DEE" w14:textId="77777777" w:rsidR="000E4C04" w:rsidRDefault="00000000">
                  <w:pPr>
                    <w:jc w:val="center"/>
                  </w:pPr>
                  <w:r>
                    <w:rPr>
                      <w:b/>
                      <w:bCs/>
                      <w:i/>
                      <w:iCs/>
                      <w:color w:val="FFFFFF"/>
                      <w:sz w:val="22"/>
                      <w:szCs w:val="22"/>
                    </w:rPr>
                    <w:t>{</w:t>
                  </w:r>
                  <w:proofErr w:type="gramStart"/>
                  <w:r>
                    <w:rPr>
                      <w:b/>
                      <w:bCs/>
                      <w:i/>
                      <w:iCs/>
                      <w:color w:val="FFFFFF"/>
                      <w:sz w:val="22"/>
                      <w:szCs w:val="22"/>
                    </w:rPr>
                    <w:t>abstract</w:t>
                  </w:r>
                  <w:proofErr w:type="gramEnd"/>
                  <w:r>
                    <w:rPr>
                      <w:b/>
                      <w:bCs/>
                      <w:i/>
                      <w:iCs/>
                      <w:color w:val="FFFFFF"/>
                      <w:sz w:val="22"/>
                      <w:szCs w:val="22"/>
                    </w:rPr>
                    <w:t xml:space="preserve">} </w:t>
                  </w:r>
                  <w:proofErr w:type="spellStart"/>
                  <w:r>
                    <w:rPr>
                      <w:b/>
                      <w:bCs/>
                      <w:i/>
                      <w:iCs/>
                      <w:color w:val="FFFFFF"/>
                      <w:sz w:val="22"/>
                      <w:szCs w:val="22"/>
                    </w:rPr>
                    <w:t>QuestionAvecOptions</w:t>
                  </w:r>
                  <w:proofErr w:type="spellEnd"/>
                </w:p>
              </w:tc>
            </w:tr>
            <w:tr w:rsidR="000E4C04" w14:paraId="00F6AE7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854F0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6DA242" w14:textId="77777777" w:rsidR="000E4C04" w:rsidRDefault="000E4C04"/>
              </w:tc>
            </w:tr>
            <w:tr w:rsidR="000E4C04" w14:paraId="1686F7F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FFFFF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128F178B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- _options : List&lt;string&gt;</w:t>
                  </w:r>
                </w:p>
              </w:tc>
            </w:tr>
            <w:tr w:rsidR="000E4C04" w14:paraId="6ED2A4E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FFFFF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52E3236B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+ Options : List&lt;string&gt;</w:t>
                  </w:r>
                </w:p>
              </w:tc>
            </w:tr>
            <w:tr w:rsidR="000E4C04" w14:paraId="7794E18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854F0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20D697F" w14:textId="77777777" w:rsidR="000E4C04" w:rsidRDefault="000E4C04"/>
              </w:tc>
            </w:tr>
            <w:tr w:rsidR="000E4C04" w14:paraId="74FCC7F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5F5F5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259C3728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+ </w:t>
                  </w: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MelangerOptions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) :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void</w:t>
                  </w:r>
                  <w:proofErr w:type="spellEnd"/>
                </w:p>
              </w:tc>
            </w:tr>
            <w:tr w:rsidR="000E4C04" w14:paraId="6D75C63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5F5F5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2090C8D8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+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CorrigerReponse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(...) : double</w:t>
                  </w:r>
                </w:p>
              </w:tc>
            </w:tr>
          </w:tbl>
          <w:p w14:paraId="5A42B560" w14:textId="77777777" w:rsidR="000E4C04" w:rsidRDefault="000E4C04"/>
        </w:tc>
      </w:tr>
    </w:tbl>
    <w:p w14:paraId="2A1E0E53" w14:textId="77777777" w:rsidR="000E4C04" w:rsidRDefault="00000000">
      <w:pPr>
        <w:spacing w:before="80" w:after="80"/>
        <w:jc w:val="center"/>
      </w:pPr>
      <w:r>
        <w:rPr>
          <w:color w:val="444444"/>
        </w:rPr>
        <w:t xml:space="preserve">▲ </w:t>
      </w:r>
      <w:proofErr w:type="gramStart"/>
      <w:r>
        <w:rPr>
          <w:color w:val="444444"/>
        </w:rPr>
        <w:t>▲  (héritage)  ▲</w:t>
      </w:r>
      <w:proofErr w:type="gramEnd"/>
      <w:r>
        <w:rPr>
          <w:color w:val="444444"/>
        </w:rPr>
        <w:t xml:space="preserve"> ▲</w:t>
      </w:r>
    </w:p>
    <w:p w14:paraId="5E184790" w14:textId="77777777" w:rsidR="000E4C04" w:rsidRDefault="000E4C04">
      <w:pPr>
        <w:spacing w:before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E4C04" w14:paraId="626E2B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tbl>
            <w:tblPr>
              <w:tblW w:w="4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00"/>
            </w:tblGrid>
            <w:tr w:rsidR="000E4C04" w14:paraId="5CAD98F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185FA5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647E4F1B" w14:textId="77777777" w:rsidR="000E4C04" w:rsidRDefault="00000000">
                  <w:pPr>
                    <w:jc w:val="center"/>
                  </w:pPr>
                  <w:proofErr w:type="spellStart"/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QuestionVraiFaux</w:t>
                  </w:r>
                  <w:proofErr w:type="spellEnd"/>
                </w:p>
              </w:tc>
            </w:tr>
            <w:tr w:rsidR="000E4C04" w14:paraId="1EC79CC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185FA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D16976" w14:textId="77777777" w:rsidR="000E4C04" w:rsidRDefault="000E4C04"/>
              </w:tc>
            </w:tr>
            <w:tr w:rsidR="000E4C04" w14:paraId="34BC15B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FFFFF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6AD627A7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+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BonneReponse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 :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bool</w:t>
                  </w:r>
                  <w:proofErr w:type="spellEnd"/>
                </w:p>
              </w:tc>
            </w:tr>
            <w:tr w:rsidR="000E4C04" w14:paraId="4761B0F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185FA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E993A63" w14:textId="77777777" w:rsidR="000E4C04" w:rsidRDefault="000E4C04"/>
              </w:tc>
            </w:tr>
            <w:tr w:rsidR="000E4C04" w14:paraId="4079BC3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5F5F5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09CE0A9C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+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ValiderReponse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(...) :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bool</w:t>
                  </w:r>
                  <w:proofErr w:type="spellEnd"/>
                </w:p>
              </w:tc>
            </w:tr>
            <w:tr w:rsidR="000E4C04" w14:paraId="59801FD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5F5F5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19367701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+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CorrigerReponse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(...) : double</w:t>
                  </w:r>
                </w:p>
              </w:tc>
            </w:tr>
          </w:tbl>
          <w:p w14:paraId="2352DAC5" w14:textId="77777777" w:rsidR="000E4C04" w:rsidRDefault="000E4C04">
            <w:pPr>
              <w:spacing w:before="120"/>
            </w:pPr>
          </w:p>
          <w:tbl>
            <w:tblPr>
              <w:tblW w:w="4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00"/>
            </w:tblGrid>
            <w:tr w:rsidR="000E4C04" w14:paraId="4BFCA99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3C3489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3C9F729C" w14:textId="77777777" w:rsidR="000E4C04" w:rsidRDefault="00000000">
                  <w:pPr>
                    <w:jc w:val="center"/>
                  </w:pPr>
                  <w:proofErr w:type="spellStart"/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QuestionNumerique</w:t>
                  </w:r>
                  <w:proofErr w:type="spellEnd"/>
                </w:p>
              </w:tc>
            </w:tr>
            <w:tr w:rsidR="000E4C04" w14:paraId="1C178F4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3C348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037E78" w14:textId="77777777" w:rsidR="000E4C04" w:rsidRDefault="000E4C04"/>
              </w:tc>
            </w:tr>
            <w:tr w:rsidR="000E4C04" w14:paraId="2C6087B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FFFFF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4EE117F2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+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BonneReponse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 : double</w:t>
                  </w:r>
                </w:p>
              </w:tc>
            </w:tr>
            <w:tr w:rsidR="000E4C04" w14:paraId="6ABB938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3C348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443BEC" w14:textId="77777777" w:rsidR="000E4C04" w:rsidRDefault="000E4C04"/>
              </w:tc>
            </w:tr>
            <w:tr w:rsidR="000E4C04" w14:paraId="69F4CD1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5F5F5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391807EC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+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ValiderReponse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(...) :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bool</w:t>
                  </w:r>
                  <w:proofErr w:type="spellEnd"/>
                </w:p>
              </w:tc>
            </w:tr>
          </w:tbl>
          <w:p w14:paraId="6F6BC0F7" w14:textId="77777777" w:rsidR="000E4C04" w:rsidRDefault="000E4C04">
            <w:pPr>
              <w:spacing w:before="120"/>
            </w:pPr>
          </w:p>
          <w:tbl>
            <w:tblPr>
              <w:tblW w:w="4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00"/>
            </w:tblGrid>
            <w:tr w:rsidR="000E4C04" w14:paraId="30DCBCE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3C3489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13D6C1FD" w14:textId="77777777" w:rsidR="000E4C04" w:rsidRDefault="00000000">
                  <w:pPr>
                    <w:jc w:val="center"/>
                  </w:pPr>
                  <w:proofErr w:type="spellStart"/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QuestionReponseCourte</w:t>
                  </w:r>
                  <w:proofErr w:type="spellEnd"/>
                </w:p>
              </w:tc>
            </w:tr>
            <w:tr w:rsidR="000E4C04" w14:paraId="4CF50B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3C348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F48F53E" w14:textId="77777777" w:rsidR="000E4C04" w:rsidRDefault="000E4C04"/>
              </w:tc>
            </w:tr>
            <w:tr w:rsidR="000E4C04" w14:paraId="7AC2E91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FFFFF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6FD5DE6D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- _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bonneReponse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 : string</w:t>
                  </w:r>
                </w:p>
              </w:tc>
            </w:tr>
            <w:tr w:rsidR="000E4C04" w14:paraId="5B05111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FFFFF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2274198E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+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BonneReponse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 : string</w:t>
                  </w:r>
                </w:p>
              </w:tc>
            </w:tr>
            <w:tr w:rsidR="000E4C04" w14:paraId="5D73C3E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3C348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C6E45AC" w14:textId="77777777" w:rsidR="000E4C04" w:rsidRDefault="000E4C04"/>
              </w:tc>
            </w:tr>
            <w:tr w:rsidR="000E4C04" w14:paraId="5FBB82C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5F5F5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3D2F6ED4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+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ValiderReponse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(...) :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bool</w:t>
                  </w:r>
                  <w:proofErr w:type="spellEnd"/>
                </w:p>
              </w:tc>
            </w:tr>
          </w:tbl>
          <w:p w14:paraId="3795A666" w14:textId="77777777" w:rsidR="000E4C04" w:rsidRDefault="000E4C04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tbl>
            <w:tblPr>
              <w:tblW w:w="4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00"/>
            </w:tblGrid>
            <w:tr w:rsidR="000E4C04" w14:paraId="1ACBBB0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9A3D10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031D6C2D" w14:textId="77777777" w:rsidR="000E4C04" w:rsidRDefault="00000000">
                  <w:pPr>
                    <w:jc w:val="center"/>
                  </w:pPr>
                  <w:proofErr w:type="spellStart"/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QuestionReponseUnique</w:t>
                  </w:r>
                  <w:proofErr w:type="spellEnd"/>
                </w:p>
              </w:tc>
            </w:tr>
            <w:tr w:rsidR="000E4C04" w14:paraId="5EEAB24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9A3D1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D23291" w14:textId="77777777" w:rsidR="000E4C04" w:rsidRDefault="000E4C04"/>
              </w:tc>
            </w:tr>
            <w:tr w:rsidR="000E4C04" w14:paraId="2C722A5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FFFFF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6CC714B4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- _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bonneReponse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 : string</w:t>
                  </w:r>
                </w:p>
              </w:tc>
            </w:tr>
            <w:tr w:rsidR="000E4C04" w14:paraId="4ABD930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FFFFF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32CF0347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+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BonneReponse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 : string</w:t>
                  </w:r>
                </w:p>
              </w:tc>
            </w:tr>
            <w:tr w:rsidR="000E4C04" w14:paraId="7E812A5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9A3D1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5BF7F3D" w14:textId="77777777" w:rsidR="000E4C04" w:rsidRDefault="000E4C04"/>
              </w:tc>
            </w:tr>
            <w:tr w:rsidR="000E4C04" w14:paraId="75F62A4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5F5F5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3C431E82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+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ValiderReponse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(...) :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bool</w:t>
                  </w:r>
                  <w:proofErr w:type="spellEnd"/>
                </w:p>
              </w:tc>
            </w:tr>
          </w:tbl>
          <w:p w14:paraId="7FC0E9D0" w14:textId="77777777" w:rsidR="000E4C04" w:rsidRDefault="000E4C04">
            <w:pPr>
              <w:spacing w:before="120"/>
            </w:pPr>
          </w:p>
          <w:tbl>
            <w:tblPr>
              <w:tblW w:w="4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400"/>
            </w:tblGrid>
            <w:tr w:rsidR="000E4C04" w14:paraId="1A643D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9A3D10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</w:tcPr>
                <w:p w14:paraId="26D6D2DD" w14:textId="77777777" w:rsidR="000E4C04" w:rsidRDefault="00000000">
                  <w:pPr>
                    <w:jc w:val="center"/>
                  </w:pPr>
                  <w:proofErr w:type="spellStart"/>
                  <w:r>
                    <w:rPr>
                      <w:b/>
                      <w:bCs/>
                      <w:color w:val="FFFFFF"/>
                      <w:sz w:val="22"/>
                      <w:szCs w:val="22"/>
                    </w:rPr>
                    <w:t>QuestionReponsesMultiples</w:t>
                  </w:r>
                  <w:proofErr w:type="spellEnd"/>
                </w:p>
              </w:tc>
            </w:tr>
            <w:tr w:rsidR="000E4C04" w14:paraId="77A39EF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9A3D1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2919F94" w14:textId="77777777" w:rsidR="000E4C04" w:rsidRDefault="000E4C04"/>
              </w:tc>
            </w:tr>
            <w:tr w:rsidR="000E4C04" w14:paraId="2E93533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FFFFF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5B17793F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- _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bonneReponse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 : List&lt;string&gt;</w:t>
                  </w:r>
                </w:p>
              </w:tc>
            </w:tr>
            <w:tr w:rsidR="000E4C04" w14:paraId="4AC7737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FFFFF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64EBF29E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+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BonneReponse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 : List&lt;string&gt;</w:t>
                  </w:r>
                </w:p>
              </w:tc>
            </w:tr>
            <w:tr w:rsidR="000E4C04" w14:paraId="64C9E77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9A3D1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0A63EF3" w14:textId="77777777" w:rsidR="000E4C04" w:rsidRDefault="000E4C04"/>
              </w:tc>
            </w:tr>
            <w:tr w:rsidR="000E4C04" w14:paraId="30B0899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5F5F5"/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p w14:paraId="30C27FE0" w14:textId="77777777" w:rsidR="000E4C04" w:rsidRDefault="00000000"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+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ValiderReponse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 xml:space="preserve">(...) :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bool</w:t>
                  </w:r>
                  <w:proofErr w:type="spellEnd"/>
                </w:p>
              </w:tc>
            </w:tr>
          </w:tbl>
          <w:p w14:paraId="7F9A6DAB" w14:textId="77777777" w:rsidR="000E4C04" w:rsidRDefault="000E4C04"/>
        </w:tc>
      </w:tr>
    </w:tbl>
    <w:p w14:paraId="37948E2E" w14:textId="77777777" w:rsidR="000E4C04" w:rsidRDefault="000E4C04">
      <w:pPr>
        <w:spacing w:before="200"/>
      </w:pPr>
    </w:p>
    <w:p w14:paraId="591F4198" w14:textId="77777777" w:rsidR="000E4C04" w:rsidRDefault="00000000">
      <w:pPr>
        <w:spacing w:before="60" w:after="60"/>
      </w:pPr>
      <w:proofErr w:type="spellStart"/>
      <w:r>
        <w:rPr>
          <w:i/>
          <w:iCs/>
          <w:color w:val="666666"/>
          <w:sz w:val="16"/>
          <w:szCs w:val="16"/>
        </w:rPr>
        <w:t>QuestionVraiFaux</w:t>
      </w:r>
      <w:proofErr w:type="spellEnd"/>
      <w:r>
        <w:rPr>
          <w:i/>
          <w:iCs/>
          <w:color w:val="666666"/>
          <w:sz w:val="16"/>
          <w:szCs w:val="16"/>
        </w:rPr>
        <w:t xml:space="preserve"> hérite directement de Question.</w:t>
      </w:r>
    </w:p>
    <w:p w14:paraId="1F24379E" w14:textId="77777777" w:rsidR="000E4C04" w:rsidRDefault="00000000">
      <w:pPr>
        <w:spacing w:before="60" w:after="60"/>
      </w:pPr>
      <w:proofErr w:type="spellStart"/>
      <w:r>
        <w:rPr>
          <w:i/>
          <w:iCs/>
          <w:color w:val="666666"/>
          <w:sz w:val="16"/>
          <w:szCs w:val="16"/>
        </w:rPr>
        <w:t>QuestionNumerique</w:t>
      </w:r>
      <w:proofErr w:type="spellEnd"/>
      <w:r>
        <w:rPr>
          <w:i/>
          <w:iCs/>
          <w:color w:val="666666"/>
          <w:sz w:val="16"/>
          <w:szCs w:val="16"/>
        </w:rPr>
        <w:t xml:space="preserve"> et </w:t>
      </w:r>
      <w:proofErr w:type="spellStart"/>
      <w:r>
        <w:rPr>
          <w:i/>
          <w:iCs/>
          <w:color w:val="666666"/>
          <w:sz w:val="16"/>
          <w:szCs w:val="16"/>
        </w:rPr>
        <w:t>QuestionReponseCourte</w:t>
      </w:r>
      <w:proofErr w:type="spellEnd"/>
      <w:r>
        <w:rPr>
          <w:i/>
          <w:iCs/>
          <w:color w:val="666666"/>
          <w:sz w:val="16"/>
          <w:szCs w:val="16"/>
        </w:rPr>
        <w:t xml:space="preserve"> héritent de </w:t>
      </w:r>
      <w:proofErr w:type="spellStart"/>
      <w:r>
        <w:rPr>
          <w:i/>
          <w:iCs/>
          <w:color w:val="666666"/>
          <w:sz w:val="16"/>
          <w:szCs w:val="16"/>
        </w:rPr>
        <w:t>QuestionAvecIndice</w:t>
      </w:r>
      <w:proofErr w:type="spellEnd"/>
      <w:r>
        <w:rPr>
          <w:i/>
          <w:iCs/>
          <w:color w:val="666666"/>
          <w:sz w:val="16"/>
          <w:szCs w:val="16"/>
        </w:rPr>
        <w:t>.</w:t>
      </w:r>
    </w:p>
    <w:p w14:paraId="4B76623E" w14:textId="77777777" w:rsidR="000E4C04" w:rsidRDefault="00000000">
      <w:pPr>
        <w:spacing w:before="60" w:after="60"/>
      </w:pPr>
      <w:proofErr w:type="spellStart"/>
      <w:r>
        <w:rPr>
          <w:i/>
          <w:iCs/>
          <w:color w:val="666666"/>
          <w:sz w:val="16"/>
          <w:szCs w:val="16"/>
        </w:rPr>
        <w:t>QuestionReponseUnique</w:t>
      </w:r>
      <w:proofErr w:type="spellEnd"/>
      <w:r>
        <w:rPr>
          <w:i/>
          <w:iCs/>
          <w:color w:val="666666"/>
          <w:sz w:val="16"/>
          <w:szCs w:val="16"/>
        </w:rPr>
        <w:t xml:space="preserve"> et </w:t>
      </w:r>
      <w:proofErr w:type="spellStart"/>
      <w:r>
        <w:rPr>
          <w:i/>
          <w:iCs/>
          <w:color w:val="666666"/>
          <w:sz w:val="16"/>
          <w:szCs w:val="16"/>
        </w:rPr>
        <w:t>QuestionReponsesMultiples</w:t>
      </w:r>
      <w:proofErr w:type="spellEnd"/>
      <w:r>
        <w:rPr>
          <w:i/>
          <w:iCs/>
          <w:color w:val="666666"/>
          <w:sz w:val="16"/>
          <w:szCs w:val="16"/>
        </w:rPr>
        <w:t xml:space="preserve"> héritent de </w:t>
      </w:r>
      <w:proofErr w:type="spellStart"/>
      <w:r>
        <w:rPr>
          <w:i/>
          <w:iCs/>
          <w:color w:val="666666"/>
          <w:sz w:val="16"/>
          <w:szCs w:val="16"/>
        </w:rPr>
        <w:t>QuestionAvecOptions</w:t>
      </w:r>
      <w:proofErr w:type="spellEnd"/>
      <w:r>
        <w:rPr>
          <w:i/>
          <w:iCs/>
          <w:color w:val="666666"/>
          <w:sz w:val="16"/>
          <w:szCs w:val="16"/>
        </w:rPr>
        <w:t>.</w:t>
      </w:r>
    </w:p>
    <w:sectPr w:rsidR="000E4C04">
      <w:pgSz w:w="12240" w:h="15840"/>
      <w:pgMar w:top="1000" w:right="900" w:bottom="10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C74B1"/>
    <w:multiLevelType w:val="hybridMultilevel"/>
    <w:tmpl w:val="3D4846C0"/>
    <w:lvl w:ilvl="0" w:tplc="9086DCCA">
      <w:start w:val="1"/>
      <w:numFmt w:val="bullet"/>
      <w:lvlText w:val="●"/>
      <w:lvlJc w:val="left"/>
      <w:pPr>
        <w:ind w:left="720" w:hanging="360"/>
      </w:pPr>
    </w:lvl>
    <w:lvl w:ilvl="1" w:tplc="F392ACEE">
      <w:start w:val="1"/>
      <w:numFmt w:val="bullet"/>
      <w:lvlText w:val="○"/>
      <w:lvlJc w:val="left"/>
      <w:pPr>
        <w:ind w:left="1440" w:hanging="360"/>
      </w:pPr>
    </w:lvl>
    <w:lvl w:ilvl="2" w:tplc="B4522EC8">
      <w:start w:val="1"/>
      <w:numFmt w:val="bullet"/>
      <w:lvlText w:val="■"/>
      <w:lvlJc w:val="left"/>
      <w:pPr>
        <w:ind w:left="2160" w:hanging="360"/>
      </w:pPr>
    </w:lvl>
    <w:lvl w:ilvl="3" w:tplc="FD8223A4">
      <w:start w:val="1"/>
      <w:numFmt w:val="bullet"/>
      <w:lvlText w:val="●"/>
      <w:lvlJc w:val="left"/>
      <w:pPr>
        <w:ind w:left="2880" w:hanging="360"/>
      </w:pPr>
    </w:lvl>
    <w:lvl w:ilvl="4" w:tplc="BFA477B0">
      <w:start w:val="1"/>
      <w:numFmt w:val="bullet"/>
      <w:lvlText w:val="○"/>
      <w:lvlJc w:val="left"/>
      <w:pPr>
        <w:ind w:left="3600" w:hanging="360"/>
      </w:pPr>
    </w:lvl>
    <w:lvl w:ilvl="5" w:tplc="27AA2832">
      <w:start w:val="1"/>
      <w:numFmt w:val="bullet"/>
      <w:lvlText w:val="■"/>
      <w:lvlJc w:val="left"/>
      <w:pPr>
        <w:ind w:left="4320" w:hanging="360"/>
      </w:pPr>
    </w:lvl>
    <w:lvl w:ilvl="6" w:tplc="78A4AE8C">
      <w:start w:val="1"/>
      <w:numFmt w:val="bullet"/>
      <w:lvlText w:val="●"/>
      <w:lvlJc w:val="left"/>
      <w:pPr>
        <w:ind w:left="5040" w:hanging="360"/>
      </w:pPr>
    </w:lvl>
    <w:lvl w:ilvl="7" w:tplc="AB600EBC">
      <w:start w:val="1"/>
      <w:numFmt w:val="bullet"/>
      <w:lvlText w:val="●"/>
      <w:lvlJc w:val="left"/>
      <w:pPr>
        <w:ind w:left="5760" w:hanging="360"/>
      </w:pPr>
    </w:lvl>
    <w:lvl w:ilvl="8" w:tplc="94CCBFAE">
      <w:start w:val="1"/>
      <w:numFmt w:val="bullet"/>
      <w:lvlText w:val="●"/>
      <w:lvlJc w:val="left"/>
      <w:pPr>
        <w:ind w:left="6480" w:hanging="360"/>
      </w:pPr>
    </w:lvl>
  </w:abstractNum>
  <w:num w:numId="1" w16cid:durableId="64495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C04"/>
    <w:rsid w:val="000E4C04"/>
    <w:rsid w:val="004732CC"/>
    <w:rsid w:val="00650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3F2EF"/>
  <w15:docId w15:val="{79ABDCDD-FFED-47A6-A2C0-6A444F429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Hyperlien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268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Abba Goni Barounga Abdelhamid</cp:lastModifiedBy>
  <cp:revision>2</cp:revision>
  <dcterms:created xsi:type="dcterms:W3CDTF">2026-05-28T22:47:00Z</dcterms:created>
  <dcterms:modified xsi:type="dcterms:W3CDTF">2026-05-28T23:03:00Z</dcterms:modified>
</cp:coreProperties>
</file>