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F719" w14:textId="61C003E5" w:rsidR="00DB723B" w:rsidRDefault="00261F4C" w:rsidP="002B18EB">
      <w:pPr>
        <w:pStyle w:val="Heading1"/>
        <w:ind w:right="728"/>
      </w:pPr>
      <w:r>
        <w:t xml:space="preserve">Super Market Data Analysis </w:t>
      </w:r>
    </w:p>
    <w:p w14:paraId="1E624E79" w14:textId="77777777" w:rsidR="002B18EB" w:rsidRPr="002B18EB" w:rsidRDefault="002B18EB" w:rsidP="002B18EB"/>
    <w:p w14:paraId="42C56B13" w14:textId="77777777" w:rsidR="00DB723B" w:rsidRDefault="00261F4C">
      <w:pPr>
        <w:spacing w:after="2"/>
        <w:ind w:left="-5" w:hanging="10"/>
      </w:pPr>
      <w:r>
        <w:rPr>
          <w:color w:val="2F5496"/>
          <w:sz w:val="44"/>
        </w:rPr>
        <w:t>I</w:t>
      </w:r>
      <w:r>
        <w:rPr>
          <w:color w:val="2F5496"/>
          <w:sz w:val="44"/>
        </w:rPr>
        <w:t xml:space="preserve">ntroduction : </w:t>
      </w:r>
    </w:p>
    <w:p w14:paraId="2AA98E72" w14:textId="77777777" w:rsidR="00DB723B" w:rsidRDefault="00261F4C">
      <w:pPr>
        <w:spacing w:after="38"/>
      </w:pPr>
      <w:r>
        <w:rPr>
          <w:i/>
          <w:color w:val="404040"/>
          <w:sz w:val="40"/>
        </w:rPr>
        <w:t xml:space="preserve"> </w:t>
      </w:r>
    </w:p>
    <w:p w14:paraId="45CA7D63" w14:textId="77777777" w:rsidR="00DB723B" w:rsidRDefault="00261F4C">
      <w:pPr>
        <w:spacing w:after="0" w:line="258" w:lineRule="auto"/>
      </w:pPr>
      <w:r>
        <w:rPr>
          <w:i/>
          <w:color w:val="404040"/>
          <w:sz w:val="40"/>
        </w:rPr>
        <w:t xml:space="preserve">How can we predict the profit income of the products of the supermarket based on its dataset? </w:t>
      </w:r>
    </w:p>
    <w:p w14:paraId="04390DDE" w14:textId="77777777" w:rsidR="00DB723B" w:rsidRDefault="00261F4C">
      <w:pPr>
        <w:spacing w:after="295"/>
      </w:pPr>
      <w:r>
        <w:t xml:space="preserve"> </w:t>
      </w:r>
    </w:p>
    <w:p w14:paraId="1BD5BB64" w14:textId="77777777" w:rsidR="00DB723B" w:rsidRDefault="00261F4C">
      <w:pPr>
        <w:spacing w:after="176" w:line="250" w:lineRule="auto"/>
        <w:ind w:left="-5" w:right="59" w:hanging="10"/>
      </w:pPr>
      <w:r>
        <w:rPr>
          <w:sz w:val="36"/>
        </w:rPr>
        <w:t xml:space="preserve">By visualizing data of supermarket dataset in 3 months to get insights on its data,  </w:t>
      </w:r>
    </w:p>
    <w:p w14:paraId="7182B894" w14:textId="77777777" w:rsidR="00DB723B" w:rsidRDefault="00261F4C">
      <w:pPr>
        <w:spacing w:after="176" w:line="250" w:lineRule="auto"/>
        <w:ind w:left="-5" w:right="59" w:hanging="10"/>
      </w:pPr>
      <w:r>
        <w:rPr>
          <w:sz w:val="36"/>
        </w:rPr>
        <w:t>We tried to find and implement the relations between the data and each ot</w:t>
      </w:r>
      <w:r>
        <w:rPr>
          <w:sz w:val="36"/>
        </w:rPr>
        <w:t xml:space="preserve">her and to predict the profit income of the supermarket in these 3 months. </w:t>
      </w:r>
    </w:p>
    <w:p w14:paraId="3EEFEA05" w14:textId="77777777" w:rsidR="00DB723B" w:rsidRDefault="00261F4C">
      <w:pPr>
        <w:spacing w:after="176" w:line="250" w:lineRule="auto"/>
        <w:ind w:left="-5" w:right="59" w:hanging="10"/>
      </w:pPr>
      <w:r>
        <w:rPr>
          <w:sz w:val="36"/>
        </w:rPr>
        <w:t xml:space="preserve">We tried to make decisions based on insights extracted from the dataset to improve the supermarket situation in the market. </w:t>
      </w:r>
    </w:p>
    <w:p w14:paraId="14F19D28" w14:textId="77777777" w:rsidR="00DB723B" w:rsidRDefault="00261F4C">
      <w:pPr>
        <w:spacing w:after="159"/>
      </w:pPr>
      <w:r>
        <w:rPr>
          <w:sz w:val="36"/>
        </w:rPr>
        <w:t xml:space="preserve"> </w:t>
      </w:r>
    </w:p>
    <w:p w14:paraId="1426CB1F" w14:textId="77777777" w:rsidR="00DB723B" w:rsidRDefault="00261F4C">
      <w:pPr>
        <w:spacing w:after="159"/>
      </w:pPr>
      <w:r>
        <w:rPr>
          <w:sz w:val="36"/>
        </w:rPr>
        <w:t xml:space="preserve"> </w:t>
      </w:r>
    </w:p>
    <w:p w14:paraId="2F4B1198" w14:textId="77777777" w:rsidR="00DB723B" w:rsidRDefault="00261F4C">
      <w:pPr>
        <w:spacing w:after="161"/>
      </w:pPr>
      <w:r>
        <w:rPr>
          <w:sz w:val="36"/>
        </w:rPr>
        <w:t xml:space="preserve"> </w:t>
      </w:r>
    </w:p>
    <w:p w14:paraId="6DEEC9EF" w14:textId="77777777" w:rsidR="00DB723B" w:rsidRDefault="00261F4C">
      <w:r>
        <w:rPr>
          <w:sz w:val="36"/>
        </w:rPr>
        <w:t xml:space="preserve"> </w:t>
      </w:r>
    </w:p>
    <w:p w14:paraId="7CC5CE3B" w14:textId="77777777" w:rsidR="00DB723B" w:rsidRDefault="00261F4C">
      <w:pPr>
        <w:spacing w:after="159"/>
      </w:pPr>
      <w:r>
        <w:rPr>
          <w:sz w:val="36"/>
        </w:rPr>
        <w:t xml:space="preserve"> </w:t>
      </w:r>
    </w:p>
    <w:p w14:paraId="4B85A9BD" w14:textId="77777777" w:rsidR="00DB723B" w:rsidRDefault="00261F4C">
      <w:pPr>
        <w:spacing w:after="159"/>
      </w:pPr>
      <w:r>
        <w:rPr>
          <w:sz w:val="36"/>
        </w:rPr>
        <w:t xml:space="preserve"> </w:t>
      </w:r>
    </w:p>
    <w:p w14:paraId="61CD9EAF" w14:textId="77777777" w:rsidR="00DB723B" w:rsidRDefault="00261F4C">
      <w:pPr>
        <w:spacing w:after="161"/>
      </w:pPr>
      <w:r>
        <w:rPr>
          <w:sz w:val="36"/>
        </w:rPr>
        <w:t xml:space="preserve"> </w:t>
      </w:r>
    </w:p>
    <w:p w14:paraId="284D966A" w14:textId="77777777" w:rsidR="00DB723B" w:rsidRDefault="00261F4C">
      <w:pPr>
        <w:spacing w:after="159"/>
      </w:pPr>
      <w:r>
        <w:rPr>
          <w:sz w:val="36"/>
        </w:rPr>
        <w:t xml:space="preserve"> </w:t>
      </w:r>
    </w:p>
    <w:p w14:paraId="43901721" w14:textId="77777777" w:rsidR="00DB723B" w:rsidRDefault="00261F4C">
      <w:pPr>
        <w:spacing w:after="0"/>
      </w:pPr>
      <w:r>
        <w:rPr>
          <w:sz w:val="36"/>
        </w:rPr>
        <w:t xml:space="preserve"> </w:t>
      </w:r>
    </w:p>
    <w:p w14:paraId="295AF702" w14:textId="77777777" w:rsidR="002B18EB" w:rsidRDefault="002B18EB">
      <w:pPr>
        <w:spacing w:after="2"/>
        <w:ind w:left="-5" w:hanging="10"/>
        <w:rPr>
          <w:color w:val="2F5496"/>
          <w:sz w:val="44"/>
        </w:rPr>
      </w:pPr>
    </w:p>
    <w:p w14:paraId="4869167B" w14:textId="77777777" w:rsidR="002B18EB" w:rsidRDefault="002B18EB">
      <w:pPr>
        <w:spacing w:after="2"/>
        <w:ind w:left="-5" w:hanging="10"/>
        <w:rPr>
          <w:color w:val="2F5496"/>
          <w:sz w:val="44"/>
        </w:rPr>
      </w:pPr>
    </w:p>
    <w:p w14:paraId="09D436CA" w14:textId="21C2C76B" w:rsidR="00DB723B" w:rsidRDefault="00261F4C">
      <w:pPr>
        <w:spacing w:after="2"/>
        <w:ind w:left="-5" w:hanging="10"/>
      </w:pPr>
      <w:r>
        <w:rPr>
          <w:color w:val="2F5496"/>
          <w:sz w:val="44"/>
        </w:rPr>
        <w:lastRenderedPageBreak/>
        <w:t xml:space="preserve">Summary of Research : </w:t>
      </w:r>
    </w:p>
    <w:p w14:paraId="2D46A924" w14:textId="77777777" w:rsidR="00DB723B" w:rsidRDefault="00261F4C">
      <w:pPr>
        <w:spacing w:after="331"/>
      </w:pPr>
      <w:r>
        <w:t xml:space="preserve"> </w:t>
      </w:r>
    </w:p>
    <w:p w14:paraId="0AD3A80B" w14:textId="77777777" w:rsidR="00DB723B" w:rsidRDefault="00261F4C">
      <w:pPr>
        <w:spacing w:after="158"/>
        <w:ind w:left="-5" w:right="5112" w:hanging="10"/>
      </w:pPr>
      <w:r>
        <w:rPr>
          <w:i/>
          <w:color w:val="404040"/>
          <w:sz w:val="40"/>
        </w:rPr>
        <w:t xml:space="preserve">Data introduction </w:t>
      </w:r>
    </w:p>
    <w:p w14:paraId="74E258ED" w14:textId="77777777" w:rsidR="00DB723B" w:rsidRDefault="00261F4C">
      <w:pPr>
        <w:spacing w:after="159"/>
        <w:ind w:left="-5" w:right="90" w:hanging="10"/>
      </w:pPr>
      <w:r>
        <w:rPr>
          <w:color w:val="404040"/>
          <w:sz w:val="40"/>
        </w:rPr>
        <w:t xml:space="preserve">We searched for supermarket </w:t>
      </w:r>
      <w:proofErr w:type="gramStart"/>
      <w:r>
        <w:rPr>
          <w:color w:val="404040"/>
          <w:sz w:val="40"/>
        </w:rPr>
        <w:t>datasets</w:t>
      </w:r>
      <w:proofErr w:type="gramEnd"/>
      <w:r>
        <w:rPr>
          <w:color w:val="404040"/>
          <w:sz w:val="40"/>
        </w:rPr>
        <w:t xml:space="preserve"> and we found one on Kaggle, which is a three months dataset that is recorded in three different branches globally and we started working on it. </w:t>
      </w:r>
    </w:p>
    <w:p w14:paraId="2A7A7F60" w14:textId="77777777" w:rsidR="00DB723B" w:rsidRDefault="00261F4C">
      <w:pPr>
        <w:spacing w:after="158"/>
      </w:pPr>
      <w:r>
        <w:rPr>
          <w:color w:val="404040"/>
          <w:sz w:val="40"/>
        </w:rPr>
        <w:t xml:space="preserve"> </w:t>
      </w:r>
    </w:p>
    <w:p w14:paraId="38754258" w14:textId="77777777" w:rsidR="00DB723B" w:rsidRDefault="00261F4C">
      <w:pPr>
        <w:spacing w:after="177"/>
        <w:ind w:left="-5" w:right="5112" w:hanging="10"/>
      </w:pPr>
      <w:r>
        <w:rPr>
          <w:i/>
          <w:color w:val="404040"/>
          <w:sz w:val="40"/>
        </w:rPr>
        <w:t xml:space="preserve">Data preprocessing </w:t>
      </w:r>
    </w:p>
    <w:p w14:paraId="057EF3DA" w14:textId="77777777" w:rsidR="00DB723B" w:rsidRDefault="00261F4C">
      <w:pPr>
        <w:numPr>
          <w:ilvl w:val="0"/>
          <w:numId w:val="1"/>
        </w:numPr>
        <w:spacing w:after="474" w:line="250" w:lineRule="auto"/>
        <w:ind w:right="59" w:hanging="360"/>
      </w:pPr>
      <w:r>
        <w:rPr>
          <w:sz w:val="36"/>
        </w:rPr>
        <w:t xml:space="preserve">Loading related libraries needed for analyzing data </w:t>
      </w:r>
    </w:p>
    <w:p w14:paraId="725DA96A" w14:textId="77777777" w:rsidR="00DB723B" w:rsidRDefault="00261F4C">
      <w:pPr>
        <w:spacing w:after="0"/>
        <w:ind w:right="23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F6C5488" wp14:editId="09F3C3F8">
                <wp:extent cx="5798439" cy="4123576"/>
                <wp:effectExtent l="0" t="0" r="0" b="0"/>
                <wp:docPr id="4610" name="Group 4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439" cy="4123576"/>
                          <a:chOff x="0" y="0"/>
                          <a:chExt cx="5798439" cy="4123576"/>
                        </a:xfrm>
                      </wpg:grpSpPr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128407"/>
                            <a:ext cx="5798439" cy="1995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Rectangle 157"/>
                        <wps:cNvSpPr/>
                        <wps:spPr>
                          <a:xfrm>
                            <a:off x="4878070" y="19733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0538C" w14:textId="77777777" w:rsidR="00DB723B" w:rsidRDefault="00261F4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06" name="Picture 490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-2539"/>
                            <a:ext cx="4785360" cy="2011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10" style="width:456.57pt;height:324.691pt;mso-position-horizontal-relative:char;mso-position-vertical-relative:line" coordsize="57984,41235">
                <v:shape id="Picture 154" style="position:absolute;width:57984;height:19951;left:0;top:21284;" filled="f">
                  <v:imagedata r:id="rId7"/>
                </v:shape>
                <v:rect id="Rectangle 157" style="position:absolute;width:421;height:1899;left:48780;top:19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06" style="position:absolute;width:47853;height:20116;left:914;top:-25;" filled="f">
                  <v:imagedata r:id="rId8"/>
                </v:shape>
              </v:group>
            </w:pict>
          </mc:Fallback>
        </mc:AlternateContent>
      </w:r>
      <w:r>
        <w:rPr>
          <w:sz w:val="36"/>
        </w:rPr>
        <w:t xml:space="preserve"> </w:t>
      </w:r>
    </w:p>
    <w:p w14:paraId="0E3942B1" w14:textId="77777777" w:rsidR="00DB723B" w:rsidRDefault="00261F4C">
      <w:pPr>
        <w:numPr>
          <w:ilvl w:val="0"/>
          <w:numId w:val="1"/>
        </w:numPr>
        <w:spacing w:after="137" w:line="250" w:lineRule="auto"/>
        <w:ind w:right="59" w:hanging="360"/>
      </w:pPr>
      <w:r>
        <w:rPr>
          <w:sz w:val="36"/>
        </w:rPr>
        <w:lastRenderedPageBreak/>
        <w:t xml:space="preserve">Columns renaming  </w:t>
      </w:r>
    </w:p>
    <w:p w14:paraId="45C04B74" w14:textId="77777777" w:rsidR="00DB723B" w:rsidRDefault="00261F4C">
      <w:pPr>
        <w:spacing w:after="243"/>
        <w:ind w:left="151"/>
      </w:pPr>
      <w:r>
        <w:rPr>
          <w:noProof/>
        </w:rPr>
        <w:drawing>
          <wp:inline distT="0" distB="0" distL="0" distR="0" wp14:anchorId="67B1BD69" wp14:editId="28BC4774">
            <wp:extent cx="5733288" cy="2045208"/>
            <wp:effectExtent l="0" t="0" r="0" b="0"/>
            <wp:docPr id="4907" name="Picture 4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" name="Picture 49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04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8218" w14:textId="77777777" w:rsidR="00DB723B" w:rsidRDefault="00261F4C">
      <w:pPr>
        <w:numPr>
          <w:ilvl w:val="0"/>
          <w:numId w:val="1"/>
        </w:numPr>
        <w:spacing w:after="15" w:line="250" w:lineRule="auto"/>
        <w:ind w:right="59" w:hanging="360"/>
      </w:pPr>
      <w:r>
        <w:rPr>
          <w:sz w:val="36"/>
        </w:rPr>
        <w:t xml:space="preserve">Checking for data information  </w:t>
      </w:r>
    </w:p>
    <w:p w14:paraId="235AD492" w14:textId="77777777" w:rsidR="00DB723B" w:rsidRDefault="00261F4C">
      <w:pPr>
        <w:spacing w:after="0"/>
        <w:ind w:left="720" w:right="1606"/>
      </w:pPr>
      <w:r>
        <w:rPr>
          <w:sz w:val="36"/>
        </w:rPr>
        <w:t xml:space="preserve"> </w:t>
      </w:r>
    </w:p>
    <w:p w14:paraId="6E99B6A2" w14:textId="77777777" w:rsidR="00DB723B" w:rsidRDefault="00261F4C">
      <w:pPr>
        <w:spacing w:after="0"/>
        <w:ind w:right="1510"/>
        <w:jc w:val="right"/>
      </w:pPr>
      <w:r>
        <w:rPr>
          <w:noProof/>
        </w:rPr>
        <w:drawing>
          <wp:inline distT="0" distB="0" distL="0" distR="0" wp14:anchorId="5A0DEC9B" wp14:editId="633ACA60">
            <wp:extent cx="3573399" cy="357949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399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1A005DA3" w14:textId="77777777" w:rsidR="00DB723B" w:rsidRDefault="00261F4C">
      <w:pPr>
        <w:spacing w:after="146" w:line="250" w:lineRule="auto"/>
        <w:ind w:left="730" w:right="59" w:hanging="10"/>
      </w:pPr>
      <w:r>
        <w:rPr>
          <w:sz w:val="36"/>
        </w:rPr>
        <w:t xml:space="preserve">Since there no null values in the dataset, no adjustment is required on data </w:t>
      </w:r>
    </w:p>
    <w:p w14:paraId="1B150890" w14:textId="77777777" w:rsidR="00DB723B" w:rsidRDefault="00261F4C">
      <w:pPr>
        <w:spacing w:after="0"/>
      </w:pPr>
      <w:r>
        <w:rPr>
          <w:sz w:val="36"/>
        </w:rPr>
        <w:t xml:space="preserve"> </w:t>
      </w:r>
    </w:p>
    <w:p w14:paraId="76AE94AA" w14:textId="77777777" w:rsidR="002B18EB" w:rsidRDefault="002B18EB">
      <w:pPr>
        <w:spacing w:after="0" w:line="337" w:lineRule="auto"/>
        <w:ind w:left="-5" w:right="5112" w:hanging="10"/>
        <w:rPr>
          <w:i/>
          <w:color w:val="404040"/>
          <w:sz w:val="40"/>
        </w:rPr>
      </w:pPr>
    </w:p>
    <w:p w14:paraId="10F647B2" w14:textId="029058E2" w:rsidR="00DB723B" w:rsidRDefault="00261F4C">
      <w:pPr>
        <w:spacing w:after="0" w:line="337" w:lineRule="auto"/>
        <w:ind w:left="-5" w:right="5112" w:hanging="10"/>
      </w:pPr>
      <w:r>
        <w:rPr>
          <w:i/>
          <w:color w:val="404040"/>
          <w:sz w:val="40"/>
        </w:rPr>
        <w:lastRenderedPageBreak/>
        <w:t xml:space="preserve">Data Analysis </w:t>
      </w:r>
      <w:r>
        <w:rPr>
          <w:color w:val="404040"/>
          <w:sz w:val="40"/>
        </w:rPr>
        <w:t xml:space="preserve">Numerically: </w:t>
      </w:r>
    </w:p>
    <w:p w14:paraId="532920CD" w14:textId="77777777" w:rsidR="00DB723B" w:rsidRDefault="00261F4C">
      <w:pPr>
        <w:spacing w:after="13" w:line="250" w:lineRule="auto"/>
        <w:ind w:left="-5" w:right="59" w:hanging="10"/>
      </w:pPr>
      <w:r>
        <w:rPr>
          <w:sz w:val="36"/>
        </w:rPr>
        <w:t xml:space="preserve">Extracting mean, Mode, median and the variance of the numerical columns in data. </w:t>
      </w:r>
    </w:p>
    <w:p w14:paraId="6BDC2798" w14:textId="77777777" w:rsidR="00DB723B" w:rsidRDefault="00261F4C">
      <w:pPr>
        <w:spacing w:after="280"/>
      </w:pPr>
      <w:r>
        <w:rPr>
          <w:noProof/>
        </w:rPr>
        <mc:AlternateContent>
          <mc:Choice Requires="wpg">
            <w:drawing>
              <wp:inline distT="0" distB="0" distL="0" distR="0" wp14:anchorId="6172BD6F" wp14:editId="09DA2F22">
                <wp:extent cx="5942331" cy="2801366"/>
                <wp:effectExtent l="0" t="0" r="0" b="0"/>
                <wp:docPr id="4697" name="Group 4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1" cy="2801366"/>
                          <a:chOff x="0" y="0"/>
                          <a:chExt cx="5942331" cy="2801366"/>
                        </a:xfrm>
                      </wpg:grpSpPr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331" cy="1389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6761"/>
                            <a:ext cx="5941314" cy="12846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97" style="width:467.9pt;height:220.58pt;mso-position-horizontal-relative:char;mso-position-vertical-relative:line" coordsize="59423,28013">
                <v:shape id="Picture 238" style="position:absolute;width:59423;height:13893;left:0;top:0;" filled="f">
                  <v:imagedata r:id="rId13"/>
                </v:shape>
                <v:shape id="Picture 240" style="position:absolute;width:59413;height:12846;left:0;top:15167;" filled="f">
                  <v:imagedata r:id="rId14"/>
                </v:shape>
              </v:group>
            </w:pict>
          </mc:Fallback>
        </mc:AlternateContent>
      </w:r>
    </w:p>
    <w:p w14:paraId="77E7EB3A" w14:textId="77777777" w:rsidR="00DB723B" w:rsidRDefault="00261F4C">
      <w:pPr>
        <w:spacing w:after="159"/>
        <w:ind w:left="-5" w:right="90" w:hanging="10"/>
      </w:pPr>
      <w:r>
        <w:rPr>
          <w:color w:val="404040"/>
          <w:sz w:val="40"/>
        </w:rPr>
        <w:t>Now we can determine from the mode of Ratings that the most comm</w:t>
      </w:r>
      <w:r>
        <w:rPr>
          <w:color w:val="404040"/>
          <w:sz w:val="40"/>
        </w:rPr>
        <w:t xml:space="preserve">on rating of this supermarket is 6, </w:t>
      </w:r>
    </w:p>
    <w:p w14:paraId="1737F766" w14:textId="77777777" w:rsidR="00DB723B" w:rsidRDefault="00261F4C">
      <w:pPr>
        <w:spacing w:after="159"/>
        <w:ind w:left="-5" w:right="90" w:hanging="10"/>
      </w:pPr>
      <w:r>
        <w:rPr>
          <w:color w:val="404040"/>
          <w:sz w:val="40"/>
        </w:rPr>
        <w:t xml:space="preserve">And the most common purchased quantity of products is 10. </w:t>
      </w:r>
    </w:p>
    <w:p w14:paraId="591ACA1D" w14:textId="77777777" w:rsidR="00DB723B" w:rsidRDefault="00261F4C">
      <w:pPr>
        <w:spacing w:after="159"/>
        <w:ind w:left="-5" w:right="90" w:hanging="10"/>
      </w:pPr>
      <w:r>
        <w:rPr>
          <w:color w:val="404040"/>
          <w:sz w:val="40"/>
        </w:rPr>
        <w:t xml:space="preserve">The average of prices in this supermarket is 55.67. </w:t>
      </w:r>
    </w:p>
    <w:p w14:paraId="73C88E01" w14:textId="43A141AB" w:rsidR="00DB723B" w:rsidRDefault="00261F4C">
      <w:pPr>
        <w:spacing w:after="159"/>
        <w:ind w:left="-5" w:right="90" w:hanging="10"/>
      </w:pPr>
      <w:r>
        <w:rPr>
          <w:color w:val="404040"/>
          <w:sz w:val="40"/>
        </w:rPr>
        <w:t xml:space="preserve">The median(Q2) is extracted to help in </w:t>
      </w:r>
      <w:r w:rsidR="002B18EB">
        <w:rPr>
          <w:color w:val="404040"/>
          <w:sz w:val="40"/>
        </w:rPr>
        <w:t>identifying</w:t>
      </w:r>
      <w:r>
        <w:rPr>
          <w:color w:val="404040"/>
          <w:sz w:val="40"/>
        </w:rPr>
        <w:t xml:space="preserve"> if the Unit price data column is right or left skewed.   </w:t>
      </w:r>
    </w:p>
    <w:p w14:paraId="6FFCA389" w14:textId="77777777" w:rsidR="00DB723B" w:rsidRDefault="00261F4C">
      <w:pPr>
        <w:spacing w:after="158"/>
      </w:pPr>
      <w:r>
        <w:rPr>
          <w:color w:val="404040"/>
          <w:sz w:val="40"/>
        </w:rPr>
        <w:t xml:space="preserve"> </w:t>
      </w:r>
    </w:p>
    <w:p w14:paraId="4A1AC39E" w14:textId="77777777" w:rsidR="00DB723B" w:rsidRDefault="00261F4C">
      <w:pPr>
        <w:spacing w:after="0"/>
      </w:pPr>
      <w:r>
        <w:rPr>
          <w:color w:val="404040"/>
          <w:sz w:val="40"/>
        </w:rPr>
        <w:t xml:space="preserve"> </w:t>
      </w:r>
    </w:p>
    <w:p w14:paraId="53812FA0" w14:textId="77777777" w:rsidR="002B18EB" w:rsidRDefault="002B18EB">
      <w:pPr>
        <w:spacing w:after="100" w:line="250" w:lineRule="auto"/>
        <w:ind w:left="-5" w:right="59" w:hanging="10"/>
        <w:rPr>
          <w:sz w:val="36"/>
        </w:rPr>
      </w:pPr>
    </w:p>
    <w:p w14:paraId="70CE9A59" w14:textId="77777777" w:rsidR="002B18EB" w:rsidRDefault="002B18EB">
      <w:pPr>
        <w:spacing w:after="100" w:line="250" w:lineRule="auto"/>
        <w:ind w:left="-5" w:right="59" w:hanging="10"/>
        <w:rPr>
          <w:sz w:val="36"/>
        </w:rPr>
      </w:pPr>
    </w:p>
    <w:p w14:paraId="7FCF602F" w14:textId="1E0CEC36" w:rsidR="00DB723B" w:rsidRDefault="00261F4C">
      <w:pPr>
        <w:spacing w:after="100" w:line="250" w:lineRule="auto"/>
        <w:ind w:left="-5" w:right="59" w:hanging="10"/>
      </w:pPr>
      <w:r>
        <w:rPr>
          <w:sz w:val="36"/>
        </w:rPr>
        <w:lastRenderedPageBreak/>
        <w:t xml:space="preserve">Extracting Q3 and Q1 to get Interquartile Range. </w:t>
      </w:r>
    </w:p>
    <w:p w14:paraId="51A9D878" w14:textId="77777777" w:rsidR="00DB723B" w:rsidRDefault="00261F4C">
      <w:pPr>
        <w:spacing w:after="107"/>
        <w:ind w:right="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24EDCBC" wp14:editId="7676C04E">
                <wp:extent cx="5941568" cy="5405044"/>
                <wp:effectExtent l="0" t="0" r="0" b="0"/>
                <wp:docPr id="479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568" cy="5405044"/>
                          <a:chOff x="0" y="0"/>
                          <a:chExt cx="5941568" cy="5405044"/>
                        </a:xfrm>
                      </wpg:grpSpPr>
                      <wps:wsp>
                        <wps:cNvPr id="250" name="Rectangle 250"/>
                        <wps:cNvSpPr/>
                        <wps:spPr>
                          <a:xfrm>
                            <a:off x="5887212" y="517220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F257E" w14:textId="77777777" w:rsidR="00DB723B" w:rsidRDefault="00261F4C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568" cy="1788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1914398"/>
                            <a:ext cx="5825490" cy="34288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6" style="width:467.84pt;height:425.594pt;mso-position-horizontal-relative:char;mso-position-vertical-relative:line" coordsize="59415,54050">
                <v:rect id="Rectangle 250" style="position:absolute;width:687;height:3096;left:58872;top:51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4" style="position:absolute;width:59415;height:17887;left:0;top:0;" filled="f">
                  <v:imagedata r:id="rId17"/>
                </v:shape>
                <v:shape id="Picture 266" style="position:absolute;width:58254;height:34288;left:571;top:19143;" filled="f">
                  <v:imagedata r:id="rId18"/>
                </v:shape>
              </v:group>
            </w:pict>
          </mc:Fallback>
        </mc:AlternateContent>
      </w:r>
      <w:r>
        <w:rPr>
          <w:sz w:val="36"/>
        </w:rPr>
        <w:t xml:space="preserve"> </w:t>
      </w:r>
    </w:p>
    <w:p w14:paraId="7BE254EC" w14:textId="77777777" w:rsidR="00DB723B" w:rsidRDefault="00261F4C">
      <w:pPr>
        <w:spacing w:after="159"/>
        <w:ind w:left="-5" w:right="90" w:hanging="10"/>
      </w:pPr>
      <w:r>
        <w:rPr>
          <w:color w:val="404040"/>
          <w:sz w:val="40"/>
        </w:rPr>
        <w:t xml:space="preserve">We can determine from the boxplot and the IQR that this data is right skewed. </w:t>
      </w:r>
    </w:p>
    <w:p w14:paraId="34E0E011" w14:textId="77777777" w:rsidR="00DB723B" w:rsidRDefault="00261F4C">
      <w:pPr>
        <w:spacing w:after="1"/>
        <w:ind w:left="-5" w:right="90" w:hanging="10"/>
      </w:pPr>
      <w:r>
        <w:rPr>
          <w:color w:val="404040"/>
          <w:sz w:val="40"/>
        </w:rPr>
        <w:t xml:space="preserve">The range of prices in this supermarket lies between </w:t>
      </w:r>
    </w:p>
    <w:p w14:paraId="3200A93E" w14:textId="77777777" w:rsidR="00DB723B" w:rsidRDefault="00261F4C">
      <w:pPr>
        <w:spacing w:after="159"/>
        <w:ind w:left="-5" w:right="90" w:hanging="10"/>
      </w:pPr>
      <w:r>
        <w:rPr>
          <w:color w:val="404040"/>
          <w:sz w:val="40"/>
        </w:rPr>
        <w:t xml:space="preserve">32.875 and 77.935 </w:t>
      </w:r>
    </w:p>
    <w:p w14:paraId="5E698AC9" w14:textId="77777777" w:rsidR="00DB723B" w:rsidRDefault="00261F4C">
      <w:pPr>
        <w:spacing w:after="158"/>
      </w:pPr>
      <w:r>
        <w:rPr>
          <w:color w:val="404040"/>
          <w:sz w:val="40"/>
        </w:rPr>
        <w:t xml:space="preserve"> </w:t>
      </w:r>
    </w:p>
    <w:p w14:paraId="11FE2401" w14:textId="77777777" w:rsidR="00DB723B" w:rsidRDefault="00261F4C">
      <w:pPr>
        <w:spacing w:after="0"/>
      </w:pPr>
      <w:r>
        <w:rPr>
          <w:color w:val="404040"/>
          <w:sz w:val="40"/>
        </w:rPr>
        <w:t xml:space="preserve"> </w:t>
      </w:r>
    </w:p>
    <w:p w14:paraId="5951A4B1" w14:textId="77777777" w:rsidR="002B18EB" w:rsidRDefault="002B18EB">
      <w:pPr>
        <w:spacing w:after="242"/>
        <w:ind w:left="-5" w:right="90" w:hanging="10"/>
        <w:rPr>
          <w:color w:val="404040"/>
          <w:sz w:val="40"/>
        </w:rPr>
      </w:pPr>
    </w:p>
    <w:p w14:paraId="5DB7EBD1" w14:textId="41043427" w:rsidR="00DB723B" w:rsidRDefault="00261F4C">
      <w:pPr>
        <w:spacing w:after="242"/>
        <w:ind w:left="-5" w:right="90" w:hanging="10"/>
      </w:pPr>
      <w:r>
        <w:rPr>
          <w:color w:val="404040"/>
          <w:sz w:val="40"/>
        </w:rPr>
        <w:lastRenderedPageBreak/>
        <w:t xml:space="preserve">Graphically: </w:t>
      </w:r>
    </w:p>
    <w:p w14:paraId="73DE8644" w14:textId="77777777" w:rsidR="00DB723B" w:rsidRDefault="00261F4C">
      <w:pPr>
        <w:numPr>
          <w:ilvl w:val="0"/>
          <w:numId w:val="2"/>
        </w:numPr>
        <w:spacing w:after="77"/>
        <w:ind w:right="90" w:hanging="360"/>
      </w:pPr>
      <w:r>
        <w:rPr>
          <w:color w:val="404040"/>
          <w:sz w:val="40"/>
        </w:rPr>
        <w:t xml:space="preserve">Plotting the branches bar chart to know what </w:t>
      </w:r>
      <w:proofErr w:type="gramStart"/>
      <w:r>
        <w:rPr>
          <w:color w:val="404040"/>
          <w:sz w:val="40"/>
        </w:rPr>
        <w:t>is the most visited branch</w:t>
      </w:r>
      <w:proofErr w:type="gramEnd"/>
      <w:r>
        <w:rPr>
          <w:color w:val="404040"/>
          <w:sz w:val="40"/>
        </w:rPr>
        <w:t xml:space="preserve"> of the three. </w:t>
      </w:r>
    </w:p>
    <w:p w14:paraId="3AD1DAA3" w14:textId="77777777" w:rsidR="00DB723B" w:rsidRDefault="00261F4C">
      <w:pPr>
        <w:spacing w:after="52"/>
        <w:ind w:right="932"/>
        <w:jc w:val="right"/>
      </w:pPr>
      <w:r>
        <w:rPr>
          <w:noProof/>
        </w:rPr>
        <w:drawing>
          <wp:inline distT="0" distB="0" distL="0" distR="0" wp14:anchorId="44BC7063" wp14:editId="0C307024">
            <wp:extent cx="4762500" cy="314960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/>
          <w:sz w:val="40"/>
        </w:rPr>
        <w:t xml:space="preserve"> </w:t>
      </w:r>
    </w:p>
    <w:p w14:paraId="1FBD637A" w14:textId="77777777" w:rsidR="00DB723B" w:rsidRDefault="00261F4C">
      <w:pPr>
        <w:spacing w:after="158"/>
        <w:ind w:left="10" w:right="93" w:hanging="10"/>
        <w:jc w:val="center"/>
      </w:pPr>
      <w:r>
        <w:rPr>
          <w:color w:val="404040"/>
          <w:sz w:val="40"/>
        </w:rPr>
        <w:t xml:space="preserve">Branch A is the most visited branch of all three. </w:t>
      </w:r>
    </w:p>
    <w:p w14:paraId="3F9E0501" w14:textId="77777777" w:rsidR="00DB723B" w:rsidRDefault="00261F4C">
      <w:pPr>
        <w:spacing w:after="158"/>
        <w:jc w:val="center"/>
      </w:pPr>
      <w:r>
        <w:rPr>
          <w:color w:val="404040"/>
          <w:sz w:val="40"/>
        </w:rPr>
        <w:t xml:space="preserve"> </w:t>
      </w:r>
    </w:p>
    <w:p w14:paraId="2C32CE5B" w14:textId="77777777" w:rsidR="00DB723B" w:rsidRDefault="00261F4C">
      <w:pPr>
        <w:spacing w:after="161"/>
        <w:jc w:val="center"/>
      </w:pPr>
      <w:r>
        <w:rPr>
          <w:color w:val="404040"/>
          <w:sz w:val="40"/>
        </w:rPr>
        <w:t xml:space="preserve"> </w:t>
      </w:r>
    </w:p>
    <w:p w14:paraId="34234E7A" w14:textId="77777777" w:rsidR="00DB723B" w:rsidRDefault="00261F4C">
      <w:pPr>
        <w:spacing w:after="158"/>
        <w:jc w:val="center"/>
      </w:pPr>
      <w:r>
        <w:rPr>
          <w:color w:val="404040"/>
          <w:sz w:val="40"/>
        </w:rPr>
        <w:t xml:space="preserve"> </w:t>
      </w:r>
    </w:p>
    <w:p w14:paraId="49867ADB" w14:textId="77777777" w:rsidR="00DB723B" w:rsidRDefault="00261F4C">
      <w:pPr>
        <w:spacing w:after="158"/>
        <w:jc w:val="center"/>
      </w:pPr>
      <w:r>
        <w:rPr>
          <w:color w:val="404040"/>
          <w:sz w:val="40"/>
        </w:rPr>
        <w:t xml:space="preserve"> </w:t>
      </w:r>
    </w:p>
    <w:p w14:paraId="472409E9" w14:textId="77777777" w:rsidR="00DB723B" w:rsidRDefault="00261F4C">
      <w:pPr>
        <w:spacing w:after="158"/>
        <w:jc w:val="center"/>
      </w:pPr>
      <w:r>
        <w:rPr>
          <w:color w:val="404040"/>
          <w:sz w:val="40"/>
        </w:rPr>
        <w:t xml:space="preserve"> </w:t>
      </w:r>
    </w:p>
    <w:p w14:paraId="4C9D0E21" w14:textId="77777777" w:rsidR="00DB723B" w:rsidRDefault="00261F4C">
      <w:pPr>
        <w:spacing w:after="158"/>
        <w:jc w:val="center"/>
      </w:pPr>
      <w:r>
        <w:rPr>
          <w:color w:val="404040"/>
          <w:sz w:val="40"/>
        </w:rPr>
        <w:t xml:space="preserve"> </w:t>
      </w:r>
    </w:p>
    <w:p w14:paraId="4033E3B3" w14:textId="77777777" w:rsidR="00DB723B" w:rsidRDefault="00261F4C">
      <w:pPr>
        <w:spacing w:after="0"/>
        <w:jc w:val="center"/>
      </w:pPr>
      <w:r>
        <w:rPr>
          <w:color w:val="404040"/>
          <w:sz w:val="40"/>
        </w:rPr>
        <w:t xml:space="preserve"> </w:t>
      </w:r>
    </w:p>
    <w:p w14:paraId="1609E104" w14:textId="77777777" w:rsidR="002B18EB" w:rsidRDefault="002B18EB" w:rsidP="002B18EB">
      <w:pPr>
        <w:spacing w:after="80"/>
        <w:ind w:left="720" w:right="90"/>
        <w:rPr>
          <w:color w:val="404040"/>
          <w:sz w:val="40"/>
        </w:rPr>
      </w:pPr>
    </w:p>
    <w:p w14:paraId="63AF78A7" w14:textId="77777777" w:rsidR="002B18EB" w:rsidRDefault="002B18EB" w:rsidP="002B18EB">
      <w:pPr>
        <w:spacing w:after="80"/>
        <w:ind w:left="720" w:right="90"/>
        <w:rPr>
          <w:color w:val="404040"/>
          <w:sz w:val="40"/>
        </w:rPr>
      </w:pPr>
    </w:p>
    <w:p w14:paraId="71996CB6" w14:textId="77777777" w:rsidR="002B18EB" w:rsidRDefault="002B18EB" w:rsidP="002B18EB">
      <w:pPr>
        <w:spacing w:after="80"/>
        <w:ind w:left="720" w:right="90"/>
        <w:rPr>
          <w:color w:val="404040"/>
          <w:sz w:val="40"/>
        </w:rPr>
      </w:pPr>
    </w:p>
    <w:p w14:paraId="21B33075" w14:textId="5DB48684" w:rsidR="00DB723B" w:rsidRDefault="00261F4C" w:rsidP="002B18EB">
      <w:pPr>
        <w:spacing w:after="80"/>
        <w:ind w:left="720" w:right="90"/>
      </w:pPr>
      <w:r>
        <w:rPr>
          <w:color w:val="404040"/>
          <w:sz w:val="40"/>
        </w:rPr>
        <w:lastRenderedPageBreak/>
        <w:t xml:space="preserve">Plotting the cities graph to know where </w:t>
      </w:r>
      <w:proofErr w:type="gramStart"/>
      <w:r>
        <w:rPr>
          <w:color w:val="404040"/>
          <w:sz w:val="40"/>
        </w:rPr>
        <w:t>is the supermarket</w:t>
      </w:r>
      <w:proofErr w:type="gramEnd"/>
      <w:r>
        <w:rPr>
          <w:color w:val="404040"/>
          <w:sz w:val="40"/>
        </w:rPr>
        <w:t xml:space="preserve"> most popular.  </w:t>
      </w:r>
    </w:p>
    <w:p w14:paraId="7256B797" w14:textId="77777777" w:rsidR="00DB723B" w:rsidRDefault="00261F4C">
      <w:pPr>
        <w:spacing w:after="52"/>
        <w:ind w:right="1628"/>
        <w:jc w:val="right"/>
      </w:pPr>
      <w:r>
        <w:rPr>
          <w:noProof/>
        </w:rPr>
        <w:drawing>
          <wp:inline distT="0" distB="0" distL="0" distR="0" wp14:anchorId="394AD751" wp14:editId="073307C9">
            <wp:extent cx="3879088" cy="256540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9088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/>
          <w:sz w:val="40"/>
        </w:rPr>
        <w:t xml:space="preserve"> </w:t>
      </w:r>
    </w:p>
    <w:p w14:paraId="03CE19D0" w14:textId="77777777" w:rsidR="00DB723B" w:rsidRDefault="00261F4C">
      <w:pPr>
        <w:spacing w:after="242"/>
        <w:ind w:left="10" w:right="91" w:hanging="10"/>
        <w:jc w:val="center"/>
      </w:pPr>
      <w:r>
        <w:rPr>
          <w:color w:val="404040"/>
          <w:sz w:val="40"/>
        </w:rPr>
        <w:t xml:space="preserve">The supermarket is most popular in Yangon. </w:t>
      </w:r>
    </w:p>
    <w:p w14:paraId="14C10114" w14:textId="77777777" w:rsidR="00DB723B" w:rsidRDefault="00261F4C">
      <w:pPr>
        <w:numPr>
          <w:ilvl w:val="0"/>
          <w:numId w:val="2"/>
        </w:numPr>
        <w:spacing w:after="79"/>
        <w:ind w:right="90" w:hanging="360"/>
      </w:pPr>
      <w:r>
        <w:rPr>
          <w:color w:val="404040"/>
          <w:sz w:val="40"/>
        </w:rPr>
        <w:t xml:space="preserve">Plotting product line bar chart to know what </w:t>
      </w:r>
      <w:proofErr w:type="gramStart"/>
      <w:r>
        <w:rPr>
          <w:color w:val="404040"/>
          <w:sz w:val="40"/>
        </w:rPr>
        <w:t>is the most purchased category of products</w:t>
      </w:r>
      <w:proofErr w:type="gramEnd"/>
      <w:r>
        <w:rPr>
          <w:color w:val="404040"/>
          <w:sz w:val="40"/>
        </w:rPr>
        <w:t xml:space="preserve">. </w:t>
      </w:r>
    </w:p>
    <w:p w14:paraId="4B531ECD" w14:textId="77777777" w:rsidR="00DB723B" w:rsidRDefault="00261F4C">
      <w:pPr>
        <w:spacing w:after="52"/>
        <w:ind w:right="1320"/>
        <w:jc w:val="right"/>
      </w:pPr>
      <w:r>
        <w:rPr>
          <w:noProof/>
        </w:rPr>
        <w:drawing>
          <wp:inline distT="0" distB="0" distL="0" distR="0" wp14:anchorId="4BBE56D4" wp14:editId="6015CE51">
            <wp:extent cx="4259326" cy="281686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9326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/>
          <w:sz w:val="40"/>
        </w:rPr>
        <w:t xml:space="preserve"> </w:t>
      </w:r>
    </w:p>
    <w:p w14:paraId="4ED183B3" w14:textId="77777777" w:rsidR="00DB723B" w:rsidRDefault="00261F4C">
      <w:pPr>
        <w:spacing w:after="158"/>
        <w:ind w:left="10" w:right="90" w:hanging="10"/>
        <w:jc w:val="center"/>
      </w:pPr>
      <w:r>
        <w:rPr>
          <w:color w:val="404040"/>
          <w:sz w:val="40"/>
        </w:rPr>
        <w:t xml:space="preserve">Fashion products are the most purchased. </w:t>
      </w:r>
    </w:p>
    <w:p w14:paraId="56B65313" w14:textId="77777777" w:rsidR="00DB723B" w:rsidRDefault="00261F4C">
      <w:pPr>
        <w:numPr>
          <w:ilvl w:val="0"/>
          <w:numId w:val="2"/>
        </w:numPr>
        <w:spacing w:after="80"/>
        <w:ind w:right="90" w:hanging="360"/>
      </w:pPr>
      <w:r>
        <w:rPr>
          <w:color w:val="404040"/>
          <w:sz w:val="40"/>
        </w:rPr>
        <w:lastRenderedPageBreak/>
        <w:t xml:space="preserve">Plotting the pie chart of the most used payment method </w:t>
      </w:r>
    </w:p>
    <w:p w14:paraId="2B9DF312" w14:textId="77777777" w:rsidR="00DB723B" w:rsidRDefault="00261F4C">
      <w:pPr>
        <w:spacing w:after="50"/>
        <w:ind w:right="1260"/>
        <w:jc w:val="right"/>
      </w:pPr>
      <w:r>
        <w:rPr>
          <w:noProof/>
        </w:rPr>
        <w:drawing>
          <wp:inline distT="0" distB="0" distL="0" distR="0" wp14:anchorId="3F98E852" wp14:editId="68156508">
            <wp:extent cx="4343019" cy="251587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019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/>
          <w:sz w:val="40"/>
        </w:rPr>
        <w:t xml:space="preserve"> </w:t>
      </w:r>
    </w:p>
    <w:p w14:paraId="6582B3FB" w14:textId="77777777" w:rsidR="00DB723B" w:rsidRDefault="00261F4C">
      <w:pPr>
        <w:spacing w:after="243"/>
        <w:ind w:left="130" w:right="90" w:hanging="10"/>
      </w:pPr>
      <w:proofErr w:type="spellStart"/>
      <w:r>
        <w:rPr>
          <w:color w:val="404040"/>
          <w:sz w:val="40"/>
        </w:rPr>
        <w:t>Ewallet</w:t>
      </w:r>
      <w:proofErr w:type="spellEnd"/>
      <w:r>
        <w:rPr>
          <w:color w:val="404040"/>
          <w:sz w:val="40"/>
        </w:rPr>
        <w:t xml:space="preserve"> payment method is the most used by costumers </w:t>
      </w:r>
    </w:p>
    <w:p w14:paraId="623F9819" w14:textId="77777777" w:rsidR="00DB723B" w:rsidRDefault="00261F4C">
      <w:pPr>
        <w:numPr>
          <w:ilvl w:val="0"/>
          <w:numId w:val="2"/>
        </w:numPr>
        <w:spacing w:after="77"/>
        <w:ind w:right="90" w:hanging="360"/>
      </w:pPr>
      <w:r>
        <w:rPr>
          <w:color w:val="404040"/>
          <w:sz w:val="40"/>
        </w:rPr>
        <w:t xml:space="preserve">Plotting the pie chart of the customer types to identify the most visiting customers. </w:t>
      </w:r>
    </w:p>
    <w:p w14:paraId="3CBAD0D9" w14:textId="77777777" w:rsidR="00DB723B" w:rsidRDefault="00261F4C">
      <w:pPr>
        <w:spacing w:after="52"/>
        <w:ind w:right="1472"/>
        <w:jc w:val="right"/>
      </w:pPr>
      <w:r>
        <w:rPr>
          <w:noProof/>
        </w:rPr>
        <w:drawing>
          <wp:inline distT="0" distB="0" distL="0" distR="0" wp14:anchorId="17D1DC8B" wp14:editId="690684E7">
            <wp:extent cx="4069080" cy="2514346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5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/>
          <w:sz w:val="40"/>
        </w:rPr>
        <w:t xml:space="preserve"> </w:t>
      </w:r>
    </w:p>
    <w:p w14:paraId="65EADF89" w14:textId="77777777" w:rsidR="00DB723B" w:rsidRDefault="00261F4C">
      <w:pPr>
        <w:spacing w:after="159"/>
        <w:ind w:left="967" w:right="90" w:hanging="338"/>
      </w:pPr>
      <w:r>
        <w:rPr>
          <w:color w:val="404040"/>
          <w:sz w:val="40"/>
        </w:rPr>
        <w:t xml:space="preserve">Member customers are the most visiting but both percentages are not very far from each other. </w:t>
      </w:r>
    </w:p>
    <w:p w14:paraId="7E8E6847" w14:textId="77777777" w:rsidR="00DB723B" w:rsidRDefault="00261F4C">
      <w:pPr>
        <w:spacing w:after="196"/>
        <w:jc w:val="center"/>
      </w:pPr>
      <w:r>
        <w:rPr>
          <w:color w:val="404040"/>
          <w:sz w:val="40"/>
        </w:rPr>
        <w:t xml:space="preserve"> </w:t>
      </w:r>
    </w:p>
    <w:p w14:paraId="38436002" w14:textId="15E450D6" w:rsidR="00DB723B" w:rsidRDefault="00261F4C">
      <w:pPr>
        <w:spacing w:after="0" w:line="260" w:lineRule="auto"/>
        <w:ind w:left="-5" w:hanging="10"/>
      </w:pPr>
      <w:r>
        <w:rPr>
          <w:i/>
          <w:color w:val="2F5496"/>
          <w:sz w:val="44"/>
        </w:rPr>
        <w:lastRenderedPageBreak/>
        <w:t xml:space="preserve">Correlation and Regression analysis for </w:t>
      </w:r>
      <w:proofErr w:type="gramStart"/>
      <w:r w:rsidR="002B18EB">
        <w:rPr>
          <w:i/>
          <w:color w:val="2F5496"/>
          <w:sz w:val="44"/>
        </w:rPr>
        <w:t>two dimensional</w:t>
      </w:r>
      <w:proofErr w:type="gramEnd"/>
      <w:r>
        <w:rPr>
          <w:i/>
          <w:color w:val="2F5496"/>
          <w:sz w:val="44"/>
        </w:rPr>
        <w:t xml:space="preserve"> data </w:t>
      </w:r>
    </w:p>
    <w:p w14:paraId="0BC6FC14" w14:textId="77777777" w:rsidR="00DB723B" w:rsidRDefault="00261F4C">
      <w:pPr>
        <w:spacing w:after="297"/>
      </w:pPr>
      <w:r>
        <w:t xml:space="preserve"> </w:t>
      </w:r>
    </w:p>
    <w:p w14:paraId="6BC14C73" w14:textId="77777777" w:rsidR="00DB723B" w:rsidRDefault="00261F4C">
      <w:pPr>
        <w:spacing w:after="89" w:line="258" w:lineRule="auto"/>
        <w:ind w:left="-5" w:hanging="10"/>
      </w:pPr>
      <w:r>
        <w:rPr>
          <w:i/>
          <w:color w:val="404040"/>
          <w:sz w:val="36"/>
        </w:rPr>
        <w:t>Correlation</w:t>
      </w:r>
      <w:r>
        <w:rPr>
          <w:color w:val="404040"/>
          <w:sz w:val="36"/>
        </w:rPr>
        <w:t xml:space="preserve"> between Quantity and Gross Income to determine the relationship between them </w:t>
      </w:r>
    </w:p>
    <w:p w14:paraId="719ED907" w14:textId="77777777" w:rsidR="00DB723B" w:rsidRDefault="00261F4C">
      <w:pPr>
        <w:spacing w:after="61"/>
        <w:ind w:right="9"/>
        <w:jc w:val="right"/>
      </w:pPr>
      <w:r>
        <w:rPr>
          <w:noProof/>
        </w:rPr>
        <w:drawing>
          <wp:inline distT="0" distB="0" distL="0" distR="0" wp14:anchorId="3A258BE7" wp14:editId="4D74EBAB">
            <wp:extent cx="5942076" cy="619760"/>
            <wp:effectExtent l="0" t="0" r="0" b="0"/>
            <wp:docPr id="411" name="Pictur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/>
          <w:sz w:val="36"/>
        </w:rPr>
        <w:t xml:space="preserve"> </w:t>
      </w:r>
    </w:p>
    <w:p w14:paraId="75F8C81E" w14:textId="77777777" w:rsidR="00DB723B" w:rsidRDefault="00261F4C">
      <w:pPr>
        <w:spacing w:after="159"/>
        <w:ind w:right="92"/>
        <w:jc w:val="center"/>
      </w:pPr>
      <w:r>
        <w:rPr>
          <w:color w:val="404040"/>
          <w:sz w:val="36"/>
        </w:rPr>
        <w:t xml:space="preserve">There’s a strong correlation between them. </w:t>
      </w:r>
    </w:p>
    <w:p w14:paraId="64221A5C" w14:textId="77777777" w:rsidR="00DB723B" w:rsidRDefault="00261F4C">
      <w:pPr>
        <w:spacing w:after="0" w:line="331" w:lineRule="auto"/>
        <w:ind w:right="4690"/>
      </w:pPr>
      <w:r>
        <w:rPr>
          <w:color w:val="404040"/>
          <w:sz w:val="36"/>
        </w:rPr>
        <w:t xml:space="preserve"> </w:t>
      </w:r>
      <w:r>
        <w:rPr>
          <w:color w:val="404040"/>
          <w:sz w:val="40"/>
        </w:rPr>
        <w:t xml:space="preserve"> </w:t>
      </w:r>
    </w:p>
    <w:p w14:paraId="0B5A382E" w14:textId="77777777" w:rsidR="00DB723B" w:rsidRDefault="00261F4C">
      <w:pPr>
        <w:ind w:left="-5" w:hanging="10"/>
      </w:pPr>
      <w:r>
        <w:rPr>
          <w:i/>
          <w:sz w:val="36"/>
        </w:rPr>
        <w:t xml:space="preserve">Regression: </w:t>
      </w:r>
    </w:p>
    <w:p w14:paraId="1F2A00C0" w14:textId="77777777" w:rsidR="00DB723B" w:rsidRDefault="00261F4C">
      <w:pPr>
        <w:spacing w:after="100" w:line="250" w:lineRule="auto"/>
        <w:ind w:left="-5" w:right="59" w:hanging="10"/>
      </w:pPr>
      <w:r>
        <w:rPr>
          <w:sz w:val="36"/>
        </w:rPr>
        <w:t xml:space="preserve">Applying regression between gross income and Unit price. </w:t>
      </w:r>
    </w:p>
    <w:p w14:paraId="296B7688" w14:textId="77777777" w:rsidR="00DB723B" w:rsidRDefault="00261F4C">
      <w:pPr>
        <w:spacing w:after="130"/>
        <w:ind w:right="9"/>
        <w:jc w:val="right"/>
      </w:pPr>
      <w:r>
        <w:rPr>
          <w:noProof/>
        </w:rPr>
        <w:drawing>
          <wp:inline distT="0" distB="0" distL="0" distR="0" wp14:anchorId="1981D54B" wp14:editId="24E04D61">
            <wp:extent cx="5938774" cy="67183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8774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1AAEFC67" w14:textId="77777777" w:rsidR="00DB723B" w:rsidRDefault="00261F4C">
      <w:pPr>
        <w:spacing w:after="171"/>
        <w:ind w:right="91"/>
        <w:jc w:val="center"/>
      </w:pPr>
      <w:r>
        <w:rPr>
          <w:sz w:val="36"/>
        </w:rPr>
        <w:t>Determining the predicted Y :</w:t>
      </w:r>
      <w:r>
        <w:rPr>
          <w:sz w:val="40"/>
        </w:rPr>
        <w:t xml:space="preserve"> ŷ </w:t>
      </w:r>
    </w:p>
    <w:p w14:paraId="4615A959" w14:textId="77777777" w:rsidR="00DB723B" w:rsidRDefault="00261F4C">
      <w:pPr>
        <w:spacing w:after="125" w:line="258" w:lineRule="auto"/>
        <w:ind w:left="1670" w:hanging="1495"/>
      </w:pPr>
      <w:r>
        <w:rPr>
          <w:sz w:val="40"/>
        </w:rPr>
        <w:t>And the coefficient of determination, which is how well the regression equation fits the data.</w:t>
      </w:r>
      <w:r>
        <w:rPr>
          <w:sz w:val="36"/>
        </w:rPr>
        <w:t xml:space="preserve"> </w:t>
      </w:r>
    </w:p>
    <w:p w14:paraId="480EA26F" w14:textId="77777777" w:rsidR="00DB723B" w:rsidRDefault="00261F4C">
      <w:pPr>
        <w:spacing w:after="159"/>
      </w:pPr>
      <w:r>
        <w:rPr>
          <w:sz w:val="36"/>
        </w:rPr>
        <w:t xml:space="preserve"> </w:t>
      </w:r>
    </w:p>
    <w:p w14:paraId="747A53C3" w14:textId="77777777" w:rsidR="00DB723B" w:rsidRDefault="00261F4C">
      <w:pPr>
        <w:spacing w:after="159"/>
      </w:pPr>
      <w:r>
        <w:rPr>
          <w:sz w:val="36"/>
        </w:rPr>
        <w:t xml:space="preserve"> </w:t>
      </w:r>
    </w:p>
    <w:p w14:paraId="13EC5F12" w14:textId="77777777" w:rsidR="00DB723B" w:rsidRDefault="00261F4C">
      <w:pPr>
        <w:spacing w:after="0"/>
      </w:pPr>
      <w:r>
        <w:rPr>
          <w:sz w:val="36"/>
        </w:rPr>
        <w:t xml:space="preserve"> </w:t>
      </w:r>
    </w:p>
    <w:p w14:paraId="6E07F97F" w14:textId="77777777" w:rsidR="00DB723B" w:rsidRDefault="00261F4C">
      <w:pPr>
        <w:spacing w:after="0" w:line="260" w:lineRule="auto"/>
        <w:ind w:left="-5" w:hanging="10"/>
      </w:pPr>
      <w:r>
        <w:rPr>
          <w:i/>
          <w:color w:val="2F5496"/>
          <w:sz w:val="44"/>
        </w:rPr>
        <w:t xml:space="preserve">Performing estimation and inference on our dataset: </w:t>
      </w:r>
    </w:p>
    <w:p w14:paraId="42FB73AC" w14:textId="77777777" w:rsidR="00DB723B" w:rsidRDefault="00261F4C">
      <w:pPr>
        <w:spacing w:after="100" w:line="250" w:lineRule="auto"/>
        <w:ind w:left="-5" w:right="59" w:hanging="10"/>
      </w:pPr>
      <w:r>
        <w:rPr>
          <w:sz w:val="36"/>
        </w:rPr>
        <w:t>Getting a sample of size 100 from our data and then getting the sample mean, variance, standard devia</w:t>
      </w:r>
      <w:r>
        <w:rPr>
          <w:sz w:val="36"/>
        </w:rPr>
        <w:t xml:space="preserve">tion, alpha (1 – confidence Interval), Standard Error and the Z-score. </w:t>
      </w:r>
    </w:p>
    <w:p w14:paraId="4391751C" w14:textId="77777777" w:rsidR="00DB723B" w:rsidRDefault="00261F4C">
      <w:pPr>
        <w:spacing w:after="63"/>
        <w:ind w:left="168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C053F61" wp14:editId="005D4E79">
                <wp:extent cx="3801364" cy="5683174"/>
                <wp:effectExtent l="0" t="0" r="0" b="0"/>
                <wp:docPr id="4001" name="Group 4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1364" cy="5683174"/>
                          <a:chOff x="0" y="0"/>
                          <a:chExt cx="3801364" cy="5683174"/>
                        </a:xfrm>
                      </wpg:grpSpPr>
                      <wps:wsp>
                        <wps:cNvPr id="455" name="Rectangle 455"/>
                        <wps:cNvSpPr/>
                        <wps:spPr>
                          <a:xfrm>
                            <a:off x="3669538" y="153911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F6007" w14:textId="77777777" w:rsidR="00DB723B" w:rsidRDefault="00261F4C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3724402" y="255739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8CEE3" w14:textId="77777777" w:rsidR="00DB723B" w:rsidRDefault="00261F4C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3661918" y="336664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FD47B" w14:textId="77777777" w:rsidR="00DB723B" w:rsidRDefault="00261F4C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3620770" y="408749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CAEC9" w14:textId="77777777" w:rsidR="00DB723B" w:rsidRDefault="00261F4C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639058" y="545033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F4262" w14:textId="77777777" w:rsidR="00DB723B" w:rsidRDefault="00261F4C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4" name="Picture 46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364" cy="772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6" name="Picture 46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40970" y="904748"/>
                            <a:ext cx="3525393" cy="8039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8" name="Picture 46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1832356"/>
                            <a:ext cx="3634232" cy="887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0" name="Picture 47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48590" y="2851405"/>
                            <a:ext cx="3510661" cy="682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2" name="Picture 47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3660902"/>
                            <a:ext cx="3427984" cy="597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4382046"/>
                            <a:ext cx="3466465" cy="1234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1" style="width:299.32pt;height:447.494pt;mso-position-horizontal-relative:char;mso-position-vertical-relative:line" coordsize="38013,56831">
                <v:rect id="Rectangle 455" style="position:absolute;width:687;height:3096;left:36695;top:15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style="position:absolute;width:687;height:3096;left:37244;top:25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style="position:absolute;width:687;height:3096;left:36619;top:33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style="position:absolute;width:687;height:3096;left:36207;top:40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style="position:absolute;width:687;height:3096;left:36390;top:5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4" style="position:absolute;width:38013;height:7721;left:0;top:0;" filled="f">
                  <v:imagedata r:id="rId32"/>
                </v:shape>
                <v:shape id="Picture 466" style="position:absolute;width:35253;height:8039;left:1409;top:9047;" filled="f">
                  <v:imagedata r:id="rId33"/>
                </v:shape>
                <v:shape id="Picture 468" style="position:absolute;width:36342;height:8870;left:857;top:18323;" filled="f">
                  <v:imagedata r:id="rId34"/>
                </v:shape>
                <v:shape id="Picture 470" style="position:absolute;width:35106;height:6826;left:1485;top:28514;" filled="f">
                  <v:imagedata r:id="rId35"/>
                </v:shape>
                <v:shape id="Picture 472" style="position:absolute;width:34279;height:5975;left:1905;top:36609;" filled="f">
                  <v:imagedata r:id="rId36"/>
                </v:shape>
                <v:shape id="Picture 474" style="position:absolute;width:34664;height:12342;left:1714;top:43820;" filled="f">
                  <v:imagedata r:id="rId37"/>
                </v:shape>
              </v:group>
            </w:pict>
          </mc:Fallback>
        </mc:AlternateContent>
      </w:r>
      <w:r>
        <w:rPr>
          <w:sz w:val="36"/>
        </w:rPr>
        <w:t xml:space="preserve"> </w:t>
      </w:r>
    </w:p>
    <w:p w14:paraId="3E469507" w14:textId="77777777" w:rsidR="00DB723B" w:rsidRDefault="00261F4C">
      <w:pPr>
        <w:spacing w:after="159"/>
        <w:ind w:right="9"/>
        <w:jc w:val="center"/>
      </w:pPr>
      <w:r>
        <w:rPr>
          <w:sz w:val="36"/>
        </w:rPr>
        <w:t xml:space="preserve"> </w:t>
      </w:r>
    </w:p>
    <w:p w14:paraId="34D00FED" w14:textId="77777777" w:rsidR="00DB723B" w:rsidRDefault="00261F4C">
      <w:pPr>
        <w:spacing w:after="162"/>
        <w:ind w:right="9"/>
        <w:jc w:val="center"/>
      </w:pPr>
      <w:r>
        <w:rPr>
          <w:sz w:val="36"/>
        </w:rPr>
        <w:t xml:space="preserve"> </w:t>
      </w:r>
    </w:p>
    <w:p w14:paraId="2CFFBD88" w14:textId="77777777" w:rsidR="00DB723B" w:rsidRDefault="00261F4C">
      <w:pPr>
        <w:spacing w:after="0"/>
        <w:ind w:right="9"/>
        <w:jc w:val="center"/>
      </w:pPr>
      <w:r>
        <w:rPr>
          <w:sz w:val="36"/>
        </w:rPr>
        <w:t xml:space="preserve"> </w:t>
      </w:r>
    </w:p>
    <w:p w14:paraId="6A16DA5A" w14:textId="77777777" w:rsidR="00DB723B" w:rsidRDefault="00261F4C">
      <w:pPr>
        <w:ind w:left="-5" w:hanging="10"/>
      </w:pPr>
      <w:r>
        <w:rPr>
          <w:i/>
          <w:sz w:val="36"/>
        </w:rPr>
        <w:t xml:space="preserve">Now we can conclude that: </w:t>
      </w:r>
    </w:p>
    <w:p w14:paraId="2596A7AF" w14:textId="77777777" w:rsidR="002B18EB" w:rsidRDefault="00261F4C" w:rsidP="002B18EB">
      <w:pPr>
        <w:spacing w:after="176" w:line="250" w:lineRule="auto"/>
        <w:ind w:left="-5" w:right="59" w:hanging="10"/>
      </w:pPr>
      <w:r>
        <w:rPr>
          <w:sz w:val="36"/>
        </w:rPr>
        <w:t xml:space="preserve">95% </w:t>
      </w:r>
      <w:r>
        <w:rPr>
          <w:sz w:val="36"/>
        </w:rPr>
        <w:t xml:space="preserve">of confidence interval of growth income lies between </w:t>
      </w:r>
      <w:proofErr w:type="spellStart"/>
      <w:r>
        <w:rPr>
          <w:sz w:val="36"/>
        </w:rPr>
        <w:t>lowerlimit</w:t>
      </w:r>
      <w:proofErr w:type="spellEnd"/>
      <w:r>
        <w:rPr>
          <w:sz w:val="36"/>
        </w:rPr>
        <w:t xml:space="preserve"> 14.977822043385105 and </w:t>
      </w:r>
      <w:proofErr w:type="spellStart"/>
      <w:r>
        <w:rPr>
          <w:sz w:val="36"/>
        </w:rPr>
        <w:t>upperlimit</w:t>
      </w:r>
      <w:proofErr w:type="spellEnd"/>
      <w:r>
        <w:rPr>
          <w:sz w:val="36"/>
        </w:rPr>
        <w:t xml:space="preserve">  19.905347956614875. </w:t>
      </w:r>
    </w:p>
    <w:p w14:paraId="6E90A4F6" w14:textId="2C71D21F" w:rsidR="00DB723B" w:rsidRDefault="00261F4C" w:rsidP="002B18EB">
      <w:pPr>
        <w:spacing w:after="176" w:line="250" w:lineRule="auto"/>
        <w:ind w:left="-5" w:right="59" w:hanging="10"/>
      </w:pPr>
      <w:r>
        <w:rPr>
          <w:sz w:val="36"/>
        </w:rPr>
        <w:lastRenderedPageBreak/>
        <w:t xml:space="preserve"> </w:t>
      </w:r>
      <w:r>
        <w:rPr>
          <w:i/>
          <w:color w:val="2F5496"/>
          <w:sz w:val="44"/>
        </w:rPr>
        <w:t xml:space="preserve">Machine learning model: </w:t>
      </w:r>
    </w:p>
    <w:p w14:paraId="3E155745" w14:textId="77777777" w:rsidR="00DB723B" w:rsidRDefault="00261F4C">
      <w:pPr>
        <w:spacing w:after="295"/>
      </w:pPr>
      <w:r>
        <w:t xml:space="preserve"> </w:t>
      </w:r>
    </w:p>
    <w:p w14:paraId="53C1CD1A" w14:textId="77777777" w:rsidR="00DB723B" w:rsidRDefault="00261F4C">
      <w:pPr>
        <w:spacing w:after="161" w:line="258" w:lineRule="auto"/>
      </w:pPr>
      <w:r>
        <w:rPr>
          <w:i/>
          <w:color w:val="404040"/>
          <w:sz w:val="36"/>
        </w:rPr>
        <w:t xml:space="preserve">Can we predict the Gross Income knowing the Unit price of product? </w:t>
      </w:r>
    </w:p>
    <w:p w14:paraId="4CE652E2" w14:textId="77777777" w:rsidR="00DB723B" w:rsidRDefault="00261F4C">
      <w:pPr>
        <w:spacing w:after="161" w:line="258" w:lineRule="auto"/>
        <w:ind w:left="-5" w:hanging="10"/>
      </w:pPr>
      <w:r>
        <w:rPr>
          <w:color w:val="404040"/>
          <w:sz w:val="36"/>
        </w:rPr>
        <w:t xml:space="preserve">We identified our dataset into training and testing  </w:t>
      </w:r>
    </w:p>
    <w:p w14:paraId="3B068C48" w14:textId="77777777" w:rsidR="00DB723B" w:rsidRDefault="00261F4C">
      <w:pPr>
        <w:spacing w:after="161" w:line="258" w:lineRule="auto"/>
        <w:ind w:left="-5" w:hanging="10"/>
      </w:pPr>
      <w:r>
        <w:rPr>
          <w:color w:val="404040"/>
          <w:sz w:val="36"/>
        </w:rPr>
        <w:t xml:space="preserve">And then applied machine learning techniques on this data. </w:t>
      </w:r>
    </w:p>
    <w:p w14:paraId="05407A61" w14:textId="77777777" w:rsidR="00DB723B" w:rsidRDefault="00261F4C">
      <w:pPr>
        <w:spacing w:after="161"/>
      </w:pPr>
      <w:r>
        <w:rPr>
          <w:sz w:val="36"/>
        </w:rPr>
        <w:t xml:space="preserve"> </w:t>
      </w:r>
    </w:p>
    <w:p w14:paraId="15A39503" w14:textId="77777777" w:rsidR="00DB723B" w:rsidRDefault="00261F4C">
      <w:pPr>
        <w:spacing w:after="99" w:line="250" w:lineRule="auto"/>
        <w:ind w:left="-5" w:right="59" w:hanging="10"/>
      </w:pPr>
      <w:r>
        <w:rPr>
          <w:sz w:val="36"/>
        </w:rPr>
        <w:t xml:space="preserve">Graphical Representation of the training data: </w:t>
      </w:r>
    </w:p>
    <w:p w14:paraId="3F98494A" w14:textId="77777777" w:rsidR="00DB723B" w:rsidRDefault="00261F4C">
      <w:pPr>
        <w:spacing w:after="0"/>
        <w:ind w:right="866"/>
        <w:jc w:val="right"/>
      </w:pPr>
      <w:r>
        <w:rPr>
          <w:noProof/>
        </w:rPr>
        <w:drawing>
          <wp:inline distT="0" distB="0" distL="0" distR="0" wp14:anchorId="16983075" wp14:editId="6787AA55">
            <wp:extent cx="4851400" cy="4914900"/>
            <wp:effectExtent l="0" t="0" r="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5040745F" w14:textId="77777777" w:rsidR="00DB723B" w:rsidRDefault="00261F4C">
      <w:pPr>
        <w:spacing w:after="100" w:line="250" w:lineRule="auto"/>
        <w:ind w:left="-5" w:right="59" w:hanging="10"/>
      </w:pPr>
      <w:r>
        <w:rPr>
          <w:sz w:val="36"/>
        </w:rPr>
        <w:lastRenderedPageBreak/>
        <w:t>Graphical Representat</w:t>
      </w:r>
      <w:r>
        <w:rPr>
          <w:sz w:val="36"/>
        </w:rPr>
        <w:t xml:space="preserve">ion of training data with the predictive line: </w:t>
      </w:r>
    </w:p>
    <w:p w14:paraId="53BD4E35" w14:textId="77777777" w:rsidR="00DB723B" w:rsidRDefault="00261F4C">
      <w:pPr>
        <w:spacing w:after="64"/>
        <w:ind w:right="866"/>
        <w:jc w:val="right"/>
      </w:pPr>
      <w:r>
        <w:rPr>
          <w:noProof/>
        </w:rPr>
        <w:drawing>
          <wp:inline distT="0" distB="0" distL="0" distR="0" wp14:anchorId="5A9E5F11" wp14:editId="08B1F994">
            <wp:extent cx="4851400" cy="4914900"/>
            <wp:effectExtent l="0" t="0" r="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206E1E19" w14:textId="77777777" w:rsidR="00DB723B" w:rsidRDefault="00261F4C">
      <w:pPr>
        <w:spacing w:after="236"/>
      </w:pPr>
      <w:r>
        <w:rPr>
          <w:sz w:val="36"/>
        </w:rPr>
        <w:t xml:space="preserve"> </w:t>
      </w:r>
    </w:p>
    <w:p w14:paraId="3B856C90" w14:textId="77777777" w:rsidR="00DB723B" w:rsidRDefault="00261F4C">
      <w:pPr>
        <w:ind w:left="151"/>
      </w:pPr>
      <w:r>
        <w:t xml:space="preserve"> </w:t>
      </w:r>
    </w:p>
    <w:p w14:paraId="08A2B518" w14:textId="77777777" w:rsidR="00DB723B" w:rsidRDefault="00261F4C">
      <w:pPr>
        <w:spacing w:after="158"/>
        <w:ind w:left="151"/>
      </w:pPr>
      <w:r>
        <w:t xml:space="preserve"> </w:t>
      </w:r>
    </w:p>
    <w:p w14:paraId="650A18F5" w14:textId="77777777" w:rsidR="00DB723B" w:rsidRDefault="00261F4C">
      <w:pPr>
        <w:spacing w:after="0"/>
        <w:ind w:left="151"/>
      </w:pPr>
      <w:r>
        <w:t xml:space="preserve"> </w:t>
      </w:r>
    </w:p>
    <w:sectPr w:rsidR="00DB723B">
      <w:pgSz w:w="12240" w:h="15840"/>
      <w:pgMar w:top="1514" w:right="1347" w:bottom="14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7D1B"/>
    <w:multiLevelType w:val="hybridMultilevel"/>
    <w:tmpl w:val="86B44786"/>
    <w:lvl w:ilvl="0" w:tplc="64FA30B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8E8B6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BAE39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5907A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7EAB9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500C5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C841D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15AE0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A1E17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A87392"/>
    <w:multiLevelType w:val="hybridMultilevel"/>
    <w:tmpl w:val="13C0EC66"/>
    <w:lvl w:ilvl="0" w:tplc="CBEEE7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6C45F92">
      <w:start w:val="1"/>
      <w:numFmt w:val="bullet"/>
      <w:lvlText w:val="o"/>
      <w:lvlJc w:val="left"/>
      <w:pPr>
        <w:ind w:left="1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C386752">
      <w:start w:val="1"/>
      <w:numFmt w:val="bullet"/>
      <w:lvlText w:val="▪"/>
      <w:lvlJc w:val="left"/>
      <w:pPr>
        <w:ind w:left="1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4DEDD6A">
      <w:start w:val="1"/>
      <w:numFmt w:val="bullet"/>
      <w:lvlText w:val="•"/>
      <w:lvlJc w:val="left"/>
      <w:pPr>
        <w:ind w:left="2688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69C9D96">
      <w:start w:val="1"/>
      <w:numFmt w:val="bullet"/>
      <w:lvlText w:val="o"/>
      <w:lvlJc w:val="left"/>
      <w:pPr>
        <w:ind w:left="3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3EC47B6">
      <w:start w:val="1"/>
      <w:numFmt w:val="bullet"/>
      <w:lvlText w:val="▪"/>
      <w:lvlJc w:val="left"/>
      <w:pPr>
        <w:ind w:left="4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B2CEB5E">
      <w:start w:val="1"/>
      <w:numFmt w:val="bullet"/>
      <w:lvlText w:val="•"/>
      <w:lvlJc w:val="left"/>
      <w:pPr>
        <w:ind w:left="4848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90E8192">
      <w:start w:val="1"/>
      <w:numFmt w:val="bullet"/>
      <w:lvlText w:val="o"/>
      <w:lvlJc w:val="left"/>
      <w:pPr>
        <w:ind w:left="5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79A4FE2">
      <w:start w:val="1"/>
      <w:numFmt w:val="bullet"/>
      <w:lvlText w:val="▪"/>
      <w:lvlJc w:val="left"/>
      <w:pPr>
        <w:ind w:left="6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3B"/>
    <w:rsid w:val="00261F4C"/>
    <w:rsid w:val="002B18EB"/>
    <w:rsid w:val="00DB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98D9"/>
  <w15:docId w15:val="{1BBD51D4-5979-4F07-8A64-0C7CDF5A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743" w:hanging="10"/>
      <w:jc w:val="right"/>
      <w:outlineLvl w:val="0"/>
    </w:pPr>
    <w:rPr>
      <w:rFonts w:ascii="Calibri" w:eastAsia="Calibri" w:hAnsi="Calibri" w:cs="Calibri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jpg"/><Relationship Id="rId18" Type="http://schemas.openxmlformats.org/officeDocument/2006/relationships/image" Target="media/image70.jpg"/><Relationship Id="rId26" Type="http://schemas.openxmlformats.org/officeDocument/2006/relationships/image" Target="media/image16.jpg"/><Relationship Id="rId39" Type="http://schemas.openxmlformats.org/officeDocument/2006/relationships/image" Target="media/image24.png"/><Relationship Id="rId21" Type="http://schemas.openxmlformats.org/officeDocument/2006/relationships/image" Target="media/image11.png"/><Relationship Id="rId34" Type="http://schemas.openxmlformats.org/officeDocument/2006/relationships/image" Target="media/image170.jpg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png"/><Relationship Id="rId29" Type="http://schemas.openxmlformats.org/officeDocument/2006/relationships/image" Target="media/image19.jp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24" Type="http://schemas.openxmlformats.org/officeDocument/2006/relationships/image" Target="media/image14.jpg"/><Relationship Id="rId32" Type="http://schemas.openxmlformats.org/officeDocument/2006/relationships/image" Target="media/image150.jpg"/><Relationship Id="rId37" Type="http://schemas.openxmlformats.org/officeDocument/2006/relationships/image" Target="media/image200.jpg"/><Relationship Id="rId40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image" Target="media/image190.jpg"/><Relationship Id="rId10" Type="http://schemas.openxmlformats.org/officeDocument/2006/relationships/image" Target="media/image4.jpg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image" Target="media/image180.jpg"/><Relationship Id="rId8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60.jpg"/><Relationship Id="rId25" Type="http://schemas.openxmlformats.org/officeDocument/2006/relationships/image" Target="media/image15.jpg"/><Relationship Id="rId33" Type="http://schemas.openxmlformats.org/officeDocument/2006/relationships/image" Target="media/image160.jp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nurhan khalid</dc:creator>
  <cp:keywords/>
  <cp:lastModifiedBy>عبد القادر طلعت عبد القادر رزق</cp:lastModifiedBy>
  <cp:revision>2</cp:revision>
  <cp:lastPrinted>2022-01-06T01:25:00Z</cp:lastPrinted>
  <dcterms:created xsi:type="dcterms:W3CDTF">2022-01-06T01:26:00Z</dcterms:created>
  <dcterms:modified xsi:type="dcterms:W3CDTF">2022-01-06T01:26:00Z</dcterms:modified>
</cp:coreProperties>
</file>