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FCBA" w14:textId="1D2EFB23" w:rsidR="00810EB2" w:rsidRDefault="00004A7A">
      <w:r>
        <w:t>Notre projet consiste à développer une plateforme E-commerce qui vent du matériel électronique en tous genre.</w:t>
      </w:r>
    </w:p>
    <w:p w14:paraId="05A1F1CB" w14:textId="1B03EEFD" w:rsidR="008F6D7C" w:rsidRDefault="008F6D7C">
      <w:r>
        <w:t>Méthode de projet utilisée</w:t>
      </w:r>
      <w:r w:rsidR="00B92CF3">
        <w:t> : Processus en V.</w:t>
      </w:r>
    </w:p>
    <w:p w14:paraId="7709BF9D" w14:textId="77777777" w:rsidR="009F176B" w:rsidRDefault="009F176B" w:rsidP="009F176B">
      <w:r>
        <w:t>Le Scope de notre projet :</w:t>
      </w:r>
    </w:p>
    <w:p w14:paraId="4583ADB4" w14:textId="74666C77" w:rsidR="009F176B" w:rsidRDefault="009F176B" w:rsidP="009F176B">
      <w:r>
        <w:t>Type &amp; Nombre Produit : à nous de le définir</w:t>
      </w:r>
    </w:p>
    <w:p w14:paraId="1D919275" w14:textId="2200AB13" w:rsidR="009F176B" w:rsidRDefault="009F176B" w:rsidP="009F176B">
      <w:r>
        <w:t xml:space="preserve">Flux_plateforme : à nous de fixer la limite </w:t>
      </w:r>
    </w:p>
    <w:p w14:paraId="789787E4" w14:textId="77777777" w:rsidR="00004A7A" w:rsidRDefault="00004A7A"/>
    <w:p w14:paraId="40821643" w14:textId="77777777" w:rsidR="00316B34" w:rsidRDefault="00316B34"/>
    <w:sectPr w:rsidR="00316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26ABE"/>
    <w:multiLevelType w:val="hybridMultilevel"/>
    <w:tmpl w:val="821E1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15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34"/>
    <w:rsid w:val="00004A7A"/>
    <w:rsid w:val="001E0DCD"/>
    <w:rsid w:val="00316B34"/>
    <w:rsid w:val="00810EB2"/>
    <w:rsid w:val="008F6D7C"/>
    <w:rsid w:val="009F176B"/>
    <w:rsid w:val="00B9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A92F"/>
  <w15:chartTrackingRefBased/>
  <w15:docId w15:val="{407E8782-3FF6-450B-8FEB-31102DF1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6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6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6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6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6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6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6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6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6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16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6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6B3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6B3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6B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6B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6B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16B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16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6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6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6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16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16B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16B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6B3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6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6B3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16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MOHIMBOUABEKA</dc:creator>
  <cp:keywords/>
  <dc:description/>
  <cp:lastModifiedBy>Matthieu MOHIMBOUABEKA</cp:lastModifiedBy>
  <cp:revision>3</cp:revision>
  <dcterms:created xsi:type="dcterms:W3CDTF">2024-02-26T09:19:00Z</dcterms:created>
  <dcterms:modified xsi:type="dcterms:W3CDTF">2024-02-27T15:53:00Z</dcterms:modified>
</cp:coreProperties>
</file>