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b/>
          <w:color w:val="183B2B"/>
          <w:sz w:val="60"/>
        </w:rPr>
        <w:t>PLANTCARE AI</w:t>
      </w:r>
    </w:p>
    <w:p>
      <w:pPr>
        <w:jc w:val="center"/>
      </w:pPr>
      <w:r>
        <w:rPr>
          <w:color w:val="26734D"/>
          <w:sz w:val="32"/>
        </w:rPr>
        <w:t>Project Roadmap &amp; Team Execution Plan</w:t>
      </w:r>
    </w:p>
    <w:p>
      <w:pPr>
        <w:spacing w:before="280"/>
        <w:jc w:val="center"/>
      </w:pPr>
      <w:r>
        <w:rPr>
          <w:i/>
        </w:rPr>
        <w:t>A hackathon-ready plant image diagnosis and care assistant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3EC"/>
          </w:tcPr>
          <w:p>
            <w:pPr>
              <w:spacing w:after="0"/>
            </w:pPr>
            <w:r/>
            <w:r>
              <w:rPr>
                <w:b w:val="0"/>
                <w:color w:val="183B2B"/>
                <w:sz w:val="18"/>
              </w:rPr>
              <w:t>PROJECT GOAL</w:t>
              <w:br/>
              <w:t>Turn a plant photo into an understandable, evidence-aware report: identify likely visible problems, explain confidence and uncertainty, and give practical next steps. AI should do more than generate text—it should interpret visual evidence and turn it into a structured, useful diagnosis.</w:t>
            </w:r>
          </w:p>
        </w:tc>
      </w:tr>
    </w:tbl>
    <w:p/>
    <w:p>
      <w:pPr>
        <w:jc w:val="center"/>
      </w:pPr>
      <w:r>
        <w:rPr>
          <w:b/>
        </w:rPr>
        <w:t>Team of 4  |  2 AI / backend  |  2 web frontend</w:t>
      </w:r>
    </w:p>
    <w:p>
      <w:r>
        <w:br w:type="page"/>
      </w:r>
    </w:p>
    <w:p>
      <w:pPr>
        <w:pStyle w:val="Heading1"/>
      </w:pPr>
      <w:r>
        <w:t>1. Product definition</w:t>
      </w:r>
    </w:p>
    <w:p>
      <w:r>
        <w:t>Build a web application where a user uploads a plant photo and receives a concise plant-health report. The first version should focus on a narrow, reliable workflow rather than trying to solve every agricultural problem.</w:t>
      </w:r>
    </w:p>
    <w:p>
      <w:pPr>
        <w:pStyle w:val="Heading2"/>
      </w:pPr>
      <w:r>
        <w:t>Core user journey</w:t>
      </w:r>
    </w:p>
    <w:p>
      <w:pPr>
        <w:pStyle w:val="ListNumber"/>
      </w:pPr>
      <w:r>
        <w:t>User uploads a clear image of a leaf or whole plant.</w:t>
      </w:r>
    </w:p>
    <w:p>
      <w:pPr>
        <w:pStyle w:val="ListNumber"/>
      </w:pPr>
      <w:r>
        <w:t>The app asks for optional context: plant name (if known), location/region, growth stage, and symptoms noticed.</w:t>
      </w:r>
    </w:p>
    <w:p>
      <w:pPr>
        <w:pStyle w:val="ListNumber"/>
      </w:pPr>
      <w:r>
        <w:t>The AI analyzes visible evidence and returns a structured result: likely issue, severity estimate, confidence, evidence, and recommended next steps.</w:t>
      </w:r>
    </w:p>
    <w:p>
      <w:pPr>
        <w:pStyle w:val="ListNumber"/>
      </w:pPr>
      <w:r>
        <w:t>The page presents the result as a readable report, including limitations and when to seek expert help.</w:t>
      </w:r>
    </w:p>
    <w:p>
      <w:pPr>
        <w:pStyle w:val="ListNumber"/>
      </w:pPr>
      <w:r>
        <w:t>The user can optionally ask a follow-up question about the report.</w:t>
      </w:r>
    </w:p>
    <w:p>
      <w:pPr>
        <w:pStyle w:val="Heading2"/>
      </w:pPr>
      <w:r>
        <w:t>What the AI must actually do</w:t>
      </w:r>
    </w:p>
    <w:p>
      <w:r>
        <w:t>Do not make the AI merely rewrite a template. Its core role is to inspect the image (using a vision-capable model or a dedicated plant-disease classifier), extract visual observations, compare plausible explanations, and produce a schema-validated report. The text model should explain the findings and recommendations; it should not invent a diagnosis when the image is ambiguous.</w:t>
      </w:r>
    </w:p>
    <w:p>
      <w:pPr>
        <w:pStyle w:val="Heading2"/>
      </w:pPr>
      <w:r>
        <w:t>MVP scope: must-have vs. later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673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MVP — build now</w:t>
            </w:r>
          </w:p>
        </w:tc>
        <w:tc>
          <w:tcPr>
            <w:tcW w:type="dxa" w:w="3312"/>
            <w:shd w:fill="2673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Stretch — only if stable</w:t>
            </w:r>
          </w:p>
        </w:tc>
        <w:tc>
          <w:tcPr>
            <w:tcW w:type="dxa" w:w="3312"/>
            <w:shd w:fill="2673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Later — after hackathon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Image upload and preview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Plant species suggestion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User accounts and history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Visual symptom analysis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Follow-up chat grounded in report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Community / expert marketplace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Structured health report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Basic seasonal context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Multi-image tracking over time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Confidence + uncertainty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Weather forecast integration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Offline mobile app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Care actions and warning signs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Report export / PDF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Large crop-specific knowledge base</w:t>
            </w:r>
          </w:p>
        </w:tc>
      </w:tr>
    </w:tbl>
    <w:p>
      <w:pPr>
        <w:pStyle w:val="Heading1"/>
      </w:pPr>
      <w:r>
        <w:t>2. Recommended technical approach</w:t>
      </w:r>
    </w:p>
    <w:p>
      <w:pPr>
        <w:pStyle w:val="Heading2"/>
      </w:pPr>
      <w:r>
        <w:t>AI pipeline</w:t>
      </w:r>
    </w:p>
    <w:p>
      <w:pPr>
        <w:pStyle w:val="ListNumber"/>
      </w:pPr>
      <w:r>
        <w:rPr>
          <w:b/>
        </w:rPr>
        <w:t xml:space="preserve">1. Input validation: </w:t>
      </w:r>
      <w:r>
        <w:t>Check file type, size, image readability, and whether the photo plausibly contains a plant. Return a friendly error if not.</w:t>
      </w:r>
    </w:p>
    <w:p>
      <w:pPr>
        <w:pStyle w:val="ListNumber"/>
      </w:pPr>
      <w:r>
        <w:rPr>
          <w:b/>
        </w:rPr>
        <w:t xml:space="preserve">2. Visual analysis: </w:t>
      </w:r>
      <w:r>
        <w:t>Use a vision-capable model or a plant-disease image classifier. Ask for observable symptoms first (spots, yellowing, wilting, mildew-like growth, pest traces), not an immediate confident disease label.</w:t>
      </w:r>
    </w:p>
    <w:p>
      <w:pPr>
        <w:pStyle w:val="ListNumber"/>
      </w:pPr>
      <w:r>
        <w:rPr>
          <w:b/>
        </w:rPr>
        <w:t xml:space="preserve">3. Diagnosis hypothesis: </w:t>
      </w:r>
      <w:r>
        <w:t>Produce up to 1–3 plausible explanations with confidence/uncertainty and the visual evidence supporting each. Distinguish visible symptoms from inferred causes.</w:t>
      </w:r>
    </w:p>
    <w:p>
      <w:pPr>
        <w:pStyle w:val="ListNumber"/>
      </w:pPr>
      <w:r>
        <w:rPr>
          <w:b/>
        </w:rPr>
        <w:t xml:space="preserve">4. Context enrichment: </w:t>
      </w:r>
      <w:r>
        <w:t>Use user-provided plant type, season, region, and later weather data as context—not as proof of disease.</w:t>
      </w:r>
    </w:p>
    <w:p>
      <w:pPr>
        <w:pStyle w:val="ListNumber"/>
      </w:pPr>
      <w:r>
        <w:rPr>
          <w:b/>
        </w:rPr>
        <w:t xml:space="preserve">5. Recommendation generation: </w:t>
      </w:r>
      <w:r>
        <w:t>Generate prioritized actions: immediate low-risk steps, what to monitor, what additional photo/context would help, and when expert advice is appropriate.</w:t>
      </w:r>
    </w:p>
    <w:p>
      <w:pPr>
        <w:pStyle w:val="ListNumber"/>
      </w:pPr>
      <w:r>
        <w:rPr>
          <w:b/>
        </w:rPr>
        <w:t xml:space="preserve">6. Structured output + validation: </w:t>
      </w:r>
      <w:r>
        <w:t>Return JSON that conforms to a fixed schema. Validate required fields, ranges, and allowed values before sending it to the frontend.</w:t>
      </w:r>
    </w:p>
    <w:p>
      <w:pPr>
        <w:pStyle w:val="Heading2"/>
      </w:pPr>
      <w:r>
        <w:t>Important design choice: vision model vs. classifier</w:t>
      </w:r>
    </w:p>
    <w:p>
      <w:r>
        <w:t>For a short hackathon, start with a vision-capable model API if one is available to the team and permitted by the event. It is usually the fastest route to an end-to-end demo. A dedicated classifier trained or fine-tuned on a known dataset can be more constrained and measurable, but adds dataset, preprocessing, and evaluation work. Avoid building a custom model from scratch during the event. If using an LLM vision API, verify image support, cost/rate limits, and whether its license/terms fit the event.</w:t>
      </w:r>
    </w:p>
    <w:p>
      <w:pPr>
        <w:pStyle w:val="Heading2"/>
      </w:pPr>
      <w:r>
        <w:t>Suggested report schema</w:t>
      </w:r>
    </w:p>
    <w:p>
      <w:r>
        <w:rPr>
          <w:rFonts w:ascii="Consolas" w:hAnsi="Consolas"/>
          <w:sz w:val="17"/>
        </w:rPr>
        <w:t>{</w:t>
        <w:br/>
        <w:t xml:space="preserve">  "plant_name": "unknown or best-supported identification",</w:t>
        <w:br/>
        <w:t xml:space="preserve">  "overall_status": "healthy | monitor | concern | urgent",</w:t>
        <w:br/>
        <w:t xml:space="preserve">  "observations": [</w:t>
        <w:br/>
        <w:t xml:space="preserve">    {"symptom": "yellowing near leaf edge", "location": "lower leaf", "evidence": "visible in the uploaded image"}</w:t>
        <w:br/>
        <w:t xml:space="preserve">  ],</w:t>
        <w:br/>
        <w:t xml:space="preserve">  "possible_causes": [</w:t>
        <w:br/>
        <w:t xml:space="preserve">    {"name": "possible nutrient stress", "confidence": "low | medium | high", "reason": "..."}</w:t>
        <w:br/>
        <w:t xml:space="preserve">  ],</w:t>
        <w:br/>
        <w:t xml:space="preserve">  "severity": "low | moderate | high | uncertain",</w:t>
        <w:br/>
        <w:t xml:space="preserve">  "recommended_actions": [</w:t>
        <w:br/>
        <w:t xml:space="preserve">    {"priority": 1, "action": "...", "reason": "..."}</w:t>
        <w:br/>
        <w:t xml:space="preserve">  ],</w:t>
        <w:br/>
        <w:t xml:space="preserve">  "seasonal_context": "...",</w:t>
        <w:br/>
        <w:t xml:space="preserve">  "what_to_monitor": ["..."],</w:t>
        <w:br/>
        <w:t xml:space="preserve">  "limitations": ["A single image cannot confirm ..."],</w:t>
        <w:br/>
        <w:t xml:space="preserve">  "follow_up_questions": ["..."]</w:t>
        <w:br/>
        <w:t>}</w:t>
      </w:r>
    </w:p>
    <w:p>
      <w:pPr>
        <w:pStyle w:val="Heading1"/>
      </w:pPr>
      <w:r>
        <w:t>3. Seasonality and weather: make them useful, not decorative</w:t>
      </w:r>
    </w:p>
    <w:p>
      <w:r>
        <w:t>A season label alone is weak advice. Seasonal guidance should depend on the plant type and the user's region, and should be presented as general context. For a later weather feature, request the user's location (or permission to use approximate location), call a weather API, and feed only relevant values into the recommendation step.</w:t>
      </w:r>
    </w:p>
    <w:p>
      <w:pPr>
        <w:pStyle w:val="Heading2"/>
      </w:pPr>
      <w:r>
        <w:t>Weather signals that can change advice</w:t>
      </w:r>
    </w:p>
    <w:p>
      <w:pPr>
        <w:pStyle w:val="ListBullet"/>
      </w:pPr>
      <w:r>
        <w:t>Recent and forecast rainfall: watering advice and risk of prolonged leaf wetness.</w:t>
      </w:r>
    </w:p>
    <w:p>
      <w:pPr>
        <w:pStyle w:val="ListBullet"/>
      </w:pPr>
      <w:r>
        <w:t>Temperature highs/lows: heat or cold stress risk.</w:t>
      </w:r>
    </w:p>
    <w:p>
      <w:pPr>
        <w:pStyle w:val="ListBullet"/>
      </w:pPr>
      <w:r>
        <w:t>Humidity and humidity-related conditions: potential fungal pressure, without claiming disease is confirmed.</w:t>
      </w:r>
    </w:p>
    <w:p>
      <w:pPr>
        <w:pStyle w:val="ListBullet"/>
      </w:pPr>
      <w:r>
        <w:t>Wind and extreme weather: plant protection and timing of outdoor care.</w:t>
      </w:r>
    </w:p>
    <w:p>
      <w:r>
        <w:t>For the hackathon MVP, seasonality can be a short, clearly labeled context section based on plant type and user-entered region. Do not fabricate current weather or claim location-specific accuracy without an actual API response.</w:t>
      </w:r>
    </w:p>
    <w:p>
      <w:pPr>
        <w:pStyle w:val="Heading1"/>
      </w:pPr>
      <w:r>
        <w:t>4. Work split for four teammates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673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3312"/>
            <w:shd w:fill="2673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Main responsibility</w:t>
            </w:r>
          </w:p>
        </w:tc>
        <w:tc>
          <w:tcPr>
            <w:tcW w:type="dxa" w:w="3312"/>
            <w:shd w:fill="2673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Concrete deliverables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 1 — Vision &amp; diagnosis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Image analysis and symptom extraction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Model/API selection; prompts or classifier; test images; output with observations, candidate causes, uncertainty.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 2 — Orchestration &amp; backend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API contract, validation, care recommendations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Backend endpoint; JSON schema validation; safe recommendation logic; error handling; sample responses.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Web 1 — Upload &amp; UX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User-facing flow and upload experience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Landing/upload page; image preview; optional context form; loading/error states; responsive layout.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Web 2 — Report &amp; integration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Report UI and API integration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Health report cards; confidence/limitations display; API wiring; demo polish; end-to-end testing.</w:t>
            </w:r>
          </w:p>
        </w:tc>
      </w:tr>
    </w:tbl>
    <w:p>
      <w:pPr>
        <w:pStyle w:val="Heading2"/>
      </w:pPr>
      <w:r>
        <w:t>Working agreement</w:t>
      </w:r>
    </w:p>
    <w:p>
      <w:pPr>
        <w:pStyle w:val="ListBullet"/>
      </w:pPr>
      <w:r>
        <w:t>Agree on the request/response contract before building separate components.</w:t>
      </w:r>
    </w:p>
    <w:p>
      <w:pPr>
        <w:pStyle w:val="ListBullet"/>
      </w:pPr>
      <w:r>
        <w:t>AI teammates expose a stable mock endpoint or JSON fixture early; web teammates build against it before the model is finished.</w:t>
      </w:r>
    </w:p>
    <w:p>
      <w:pPr>
        <w:pStyle w:val="ListBullet"/>
      </w:pPr>
      <w:r>
        <w:t>Use one shared repository, one main branch policy, and short feature branches.</w:t>
      </w:r>
    </w:p>
    <w:p>
      <w:pPr>
        <w:pStyle w:val="ListBullet"/>
      </w:pPr>
      <w:r>
        <w:t>Assign one person to own integration and the final demo flow; this should not become an unowned task.</w:t>
      </w:r>
    </w:p>
    <w:p>
      <w:pPr>
        <w:pStyle w:val="ListBullet"/>
      </w:pPr>
      <w:r>
        <w:t>Do not wait for the AI to be perfect before testing the full product.</w:t>
      </w:r>
    </w:p>
    <w:p>
      <w:pPr>
        <w:pStyle w:val="Heading1"/>
      </w:pPr>
      <w:r>
        <w:t>5. Suggested API contract</w:t>
      </w:r>
    </w:p>
    <w:p>
      <w:r>
        <w:t>Endpoint: POST /api/diagnose</w:t>
      </w:r>
    </w:p>
    <w:p>
      <w:r>
        <w:t>Request: multipart/form-data with image plus optional plant_name, region, growth_stage, and user_observed_symptoms.</w:t>
      </w:r>
    </w:p>
    <w:p>
      <w:r>
        <w:t>Response: JSON matching the report schema above. Return clear error responses for invalid images, unsupported formats, model/API failures, and rate limits.</w:t>
      </w:r>
    </w:p>
    <w:p>
      <w:r>
        <w:t>Keep provider-specific model code behind a small interface so the team can switch models without rewriting the frontend.</w:t>
      </w:r>
    </w:p>
    <w:p>
      <w:pPr>
        <w:pStyle w:val="Heading2"/>
      </w:pPr>
      <w:r>
        <w:t>Definition of done for integration</w:t>
      </w:r>
    </w:p>
    <w:p>
      <w:pPr>
        <w:pStyle w:val="ListBullet"/>
      </w:pPr>
      <w:r>
        <w:t>The frontend can upload an image and receive a real backend response.</w:t>
      </w:r>
    </w:p>
    <w:p>
      <w:pPr>
        <w:pStyle w:val="ListBullet"/>
      </w:pPr>
      <w:r>
        <w:t>The report renders all fields without depending on hard-coded demo text.</w:t>
      </w:r>
    </w:p>
    <w:p>
      <w:pPr>
        <w:pStyle w:val="ListBullet"/>
      </w:pPr>
      <w:r>
        <w:t>Missing or uncertain information is handled explicitly.</w:t>
      </w:r>
    </w:p>
    <w:p>
      <w:pPr>
        <w:pStyle w:val="ListBullet"/>
      </w:pPr>
      <w:r>
        <w:t>Loading, failure, invalid-image, and retry states work.</w:t>
      </w:r>
    </w:p>
    <w:p>
      <w:pPr>
        <w:pStyle w:val="ListBullet"/>
      </w:pPr>
      <w:r>
        <w:t>At least five varied test photos have been tried, including a healthy plant, visible symptoms, a poor-quality image, and a non-plant image.</w:t>
      </w:r>
    </w:p>
    <w:p>
      <w:pPr>
        <w:pStyle w:val="Heading1"/>
      </w:pPr>
      <w:r>
        <w:t>6. Execution roadmap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2673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484"/>
            <w:shd w:fill="2673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AI pair</w:t>
            </w:r>
          </w:p>
        </w:tc>
        <w:tc>
          <w:tcPr>
            <w:tcW w:type="dxa" w:w="2484"/>
            <w:shd w:fill="2673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Web pair</w:t>
            </w:r>
          </w:p>
        </w:tc>
        <w:tc>
          <w:tcPr>
            <w:tcW w:type="dxa" w:w="2484"/>
            <w:shd w:fill="2673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Exit criterion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Phase 0 — Align (first 30–45 min)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Choose model approach; define schema and uncertainty rules.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Agree on page flow and report layout; create repo/app skeleton.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One agreed contract and a clear MVP.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Phase 1 — Skeleton (next 45–60 min)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Create /diagnose endpoint with mocked JSON; then connect model call.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Build upload form, loading state, and report using mock data.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Frontend renders a complete mock report.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Phase 2 — Core AI (next 1–2 h)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Implement image analysis, structured output, validation, and failure handling.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Connect real endpoint; handle loading, errors, and missing fields.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One image flows end-to-end through real AI.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Phase 3 — Quality (next 1 h)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Test varied images; tune prompts; prevent unsupported certainty and risky advice.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Improve readability, mobile layout, image preview, and error states.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Demo is stable on several test cases.</w:t>
            </w:r>
          </w:p>
        </w:tc>
      </w:tr>
      <w:tr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Phase 4 — Polish &amp; pitch (final 45–60 min)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Prepare one strong example and explain AI architecture/limits.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Polish visual hierarchy; ensure no dead buttons; rehearse demo.</w:t>
            </w:r>
          </w:p>
        </w:tc>
        <w:tc>
          <w:tcPr>
            <w:tcW w:type="dxa" w:w="248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Reliable 2–3 minute demo and clear problem/impact pitch.</w:t>
            </w:r>
          </w:p>
        </w:tc>
      </w:tr>
    </w:tbl>
    <w:p>
      <w:pPr>
        <w:pStyle w:val="Heading1"/>
      </w:pPr>
      <w:r>
        <w:t>7. Quality, safety, and credibility</w:t>
      </w:r>
    </w:p>
    <w:p>
      <w:pPr>
        <w:pStyle w:val="ListBullet"/>
      </w:pPr>
      <w:r>
        <w:t>Use wording such as “possible cause” rather than presenting a photo-based guess as a confirmed diagnosis.</w:t>
      </w:r>
    </w:p>
    <w:p>
      <w:pPr>
        <w:pStyle w:val="ListBullet"/>
      </w:pPr>
      <w:r>
        <w:t>Show what the model actually observed in the image; this makes the AI role visible and the output easier to trust.</w:t>
      </w:r>
    </w:p>
    <w:p>
      <w:pPr>
        <w:pStyle w:val="ListBullet"/>
      </w:pPr>
      <w:r>
        <w:t>If confidence is low or image quality is poor, ask for another photo or more context instead of forcing an answer.</w:t>
      </w:r>
    </w:p>
    <w:p>
      <w:pPr>
        <w:pStyle w:val="ListBullet"/>
      </w:pPr>
      <w:r>
        <w:t>Avoid recommending pesticides, chemical concentrations, or irreversible actions based only on a photo. Prefer low-risk steps and suggest local expert advice when needed.</w:t>
      </w:r>
    </w:p>
    <w:p>
      <w:pPr>
        <w:pStyle w:val="ListBullet"/>
      </w:pPr>
      <w:r>
        <w:t>Do not claim that weather caused a disease. Explain weather as a risk factor or context only.</w:t>
      </w:r>
    </w:p>
    <w:p>
      <w:pPr>
        <w:pStyle w:val="ListBullet"/>
      </w:pPr>
      <w:r>
        <w:t>Protect uploaded images: avoid retaining them by default, and explain any storage or external model processing.</w:t>
      </w:r>
    </w:p>
    <w:p>
      <w:pPr>
        <w:pStyle w:val="Heading1"/>
      </w:pPr>
      <w:r>
        <w:t>8. Demo script and judging narrative</w:t>
      </w:r>
    </w:p>
    <w:p>
      <w:pPr>
        <w:pStyle w:val="ListNumber"/>
      </w:pPr>
      <w:r>
        <w:t>Problem: plant owners notice symptoms but do not know what they mean or what to do next.</w:t>
      </w:r>
    </w:p>
    <w:p>
      <w:pPr>
        <w:pStyle w:val="ListNumber"/>
      </w:pPr>
      <w:r>
        <w:t>Action: upload a plant photo and optionally enter the plant type or region.</w:t>
      </w:r>
    </w:p>
    <w:p>
      <w:pPr>
        <w:pStyle w:val="ListNumber"/>
      </w:pPr>
      <w:r>
        <w:t>AI moment: show visual observations, ranked possible causes, confidence/uncertainty, and reasoning grounded in the image.</w:t>
      </w:r>
    </w:p>
    <w:p>
      <w:pPr>
        <w:pStyle w:val="ListNumber"/>
      </w:pPr>
      <w:r>
        <w:t>Useful outcome: show prioritized actions and what signs to monitor—not just a disease name.</w:t>
      </w:r>
    </w:p>
    <w:p>
      <w:pPr>
        <w:pStyle w:val="ListNumber"/>
      </w:pPr>
      <w:r>
        <w:t>Future direction: add local weather signals to adapt advice to upcoming heat, rain, or humidity conditions.</w:t>
      </w:r>
    </w:p>
    <w:p>
      <w:pPr>
        <w:pStyle w:val="Heading1"/>
      </w:pPr>
      <w:r>
        <w:t>9. Features to postpone</w:t>
      </w:r>
    </w:p>
    <w:p>
      <w:r>
        <w:t>Do not spend the hackathon building user authentication, a database of every plant species, a complex RAG pipeline, model fine-tuning, chat history, or a full weather dashboard. These features can be valuable later, but they distract from proving the core experience: photo → visual evidence → plausible assessment → actionable care report.</w:t>
      </w:r>
    </w:p>
    <w:p>
      <w:pPr>
        <w:pStyle w:val="Heading1"/>
      </w:pPr>
      <w:r>
        <w:t>10. Final checklist</w:t>
      </w:r>
    </w:p>
    <w:p>
      <w:r>
        <w:t>☐ The team can explain exactly what the AI contributes.</w:t>
      </w:r>
    </w:p>
    <w:p>
      <w:r>
        <w:t>☐ A real uploaded image affects the report; it is not a static template.</w:t>
      </w:r>
    </w:p>
    <w:p>
      <w:r>
        <w:t>☐ The report separates observations, possible causes, confidence, and recommended actions.</w:t>
      </w:r>
    </w:p>
    <w:p>
      <w:r>
        <w:t>☐ The frontend and backend use one stable schema.</w:t>
      </w:r>
    </w:p>
    <w:p>
      <w:r>
        <w:t>☐ The app handles uncertainty and failures gracefully.</w:t>
      </w:r>
    </w:p>
    <w:p>
      <w:r>
        <w:t>☐ The team has rehearsed a short, reliable demo and can explain limitations honestly.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C72"/>
        <w:sz w:val="16"/>
      </w:rPr>
      <w:t>PLANTCARE AI  •  Hackathon roadmap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83B2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673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673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B2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