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Cartes Défis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Carte 1 à 7 intro : Parmi les malware suivant : Virus, phishing, botnet, cheval de troie, déni de service (DOS), spyware, ransomware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 :</w:t>
      </w:r>
      <w:r w:rsidDel="00000000" w:rsidR="00000000" w:rsidRPr="00000000">
        <w:rPr>
          <w:rtl w:val="0"/>
        </w:rPr>
        <w:t xml:space="preserve"> “Je suis une attaque qui rend un service indisponible et qui empêche les utilisateurs légitimes de l’utiliser” (Réponse : DOS)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 :</w:t>
      </w:r>
      <w:r w:rsidDel="00000000" w:rsidR="00000000" w:rsidRPr="00000000">
        <w:rPr>
          <w:rtl w:val="0"/>
        </w:rPr>
        <w:t xml:space="preserve"> “ Je suis un programme qui chiffre les fichiers et demande une rançon pour les déchiffrer.” (Réponse : Ransomware)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D-3 :</w:t>
      </w:r>
      <w:r w:rsidDel="00000000" w:rsidR="00000000" w:rsidRPr="00000000">
        <w:rPr>
          <w:rtl w:val="0"/>
        </w:rPr>
        <w:t xml:space="preserve"> “ Je suis un programme qui enregistre les frappes du clavier, la webcam, le micro …” (Réponse : Spyware)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D-4 :</w:t>
      </w:r>
      <w:r w:rsidDel="00000000" w:rsidR="00000000" w:rsidRPr="00000000">
        <w:rPr>
          <w:rtl w:val="0"/>
        </w:rPr>
        <w:t xml:space="preserve"> “ Je suis un réseau de robots informatiques contenant des programmes malveillants qui communiquent entre eux par Internet pour exécuter des tâches.” (Réponse : Botnet)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D-5 :</w:t>
      </w:r>
      <w:r w:rsidDel="00000000" w:rsidR="00000000" w:rsidRPr="00000000">
        <w:rPr>
          <w:rtl w:val="0"/>
        </w:rPr>
        <w:t xml:space="preserve"> “Je suis un programme qui s’attache à un autre pour modifier ou altérer son fonctionnement.” (Réponse : Virus)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D-6 :</w:t>
      </w:r>
      <w:r w:rsidDel="00000000" w:rsidR="00000000" w:rsidRPr="00000000">
        <w:rPr>
          <w:rtl w:val="0"/>
        </w:rPr>
        <w:t xml:space="preserve"> “ Je suis un programme qui permet à un attaquant de prendre le contrôle de l’ordinateur cible.” (Réponse : Cheval de Troie)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D-7 :</w:t>
      </w:r>
      <w:r w:rsidDel="00000000" w:rsidR="00000000" w:rsidRPr="00000000">
        <w:rPr>
          <w:rtl w:val="0"/>
        </w:rPr>
        <w:t xml:space="preserve"> “ Je suis un message qui ressemble à un mail légitime et qui vous demande d'entrer vos informations personnelles, vos identifiants de connexion et/ou vos coordonnées bancaires suite à une erreur sur un de vos comptes bancaires. (Réponse : Phishing)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D-8 :</w:t>
      </w:r>
      <w:r w:rsidDel="00000000" w:rsidR="00000000" w:rsidRPr="00000000">
        <w:rPr>
          <w:rtl w:val="0"/>
        </w:rPr>
        <w:t xml:space="preserve"> Quelles est la différence entre les sauvegardes “différentielles” et les sauvegardes “entières” ? (Réponse : Les sauvegardes différentielles vont comparer les changements entre le dernière sauvegarde et l’état actuel du document et enregistreront les changements par version (sauvegarde plus rapide). Les sauvegardes “entières” </w:t>
      </w:r>
      <w:r w:rsidDel="00000000" w:rsidR="00000000" w:rsidRPr="00000000">
        <w:rPr>
          <w:rtl w:val="0"/>
        </w:rPr>
        <w:t xml:space="preserve">synchroniseront</w:t>
      </w:r>
      <w:r w:rsidDel="00000000" w:rsidR="00000000" w:rsidRPr="00000000">
        <w:rPr>
          <w:rtl w:val="0"/>
        </w:rPr>
        <w:t xml:space="preserve"> à chaque fois toutes les données sans faire de comparatif entre les données sources et celles sauvegardées (sauvegarde plus longue).)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(5 indices à donner le plus vite possible, 3 pts par indices) : Quels sont les éléments pouvant indiquer qu’il s’agit probablement d’un mail de phishing ? Réponse :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- Les courriels malveillants sont souvent envoyés à destination d’un grand nombre de cibles, ils ne sont pas ou peu personnalisés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Le message évoque un dossier, une facture, un thème qui ne vous parle pas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 L’expéditeur vous est inconnu (ne fait pas partie de votre liste de contacts)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Le niveau de langage du courriel est médiocre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Il contient un lien dont la destination est douteuse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D-10 :</w:t>
      </w:r>
      <w:r w:rsidDel="00000000" w:rsidR="00000000" w:rsidRPr="00000000">
        <w:rPr>
          <w:rtl w:val="0"/>
        </w:rPr>
        <w:t xml:space="preserve"> Qu’est-ce que le “social engineering” ?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(Réponse : L’influence interpersonnelle afin d’obtenir des informations sensibles en matière de sécurité)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D-11 :</w:t>
      </w:r>
      <w:r w:rsidDel="00000000" w:rsidR="00000000" w:rsidRPr="00000000">
        <w:rPr>
          <w:rtl w:val="0"/>
        </w:rPr>
        <w:t xml:space="preserve"> Ai-je besoin d’un antivirus pour mon smartphone ?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A- Non, le smartphone ne peut pas être attaqué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B- Non, le plus important est que les applications proviennent d’une source digne de confiance, et de ne pas prêter son portable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C- Oui, c’est tout aussi important que sur PC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(Réponse : B)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D-12 :</w:t>
      </w:r>
      <w:r w:rsidDel="00000000" w:rsidR="00000000" w:rsidRPr="00000000">
        <w:rPr>
          <w:rtl w:val="0"/>
        </w:rPr>
        <w:t xml:space="preserve"> La sécurité des données augmente …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A- si tous les collaborateurs communiquent leurs mots de passe au responsable informatique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B- si tous les collaborateurs n’ont pas les mêmes droits d’accès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C- si tous les collaborateurs savent où les données sont stockées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(Réponse : B)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(4 réponses à donner le plus vite possible, 3 pts par réponse)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Je suis salarié et possède un post de travail dans mon entreprise -Que puis-je faire pour éviter tout vol d’information à mon insu ?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Réponses 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Verrouiller ma session lors de pause et à la fin de la journée de travail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Accompagner les visiteurs dans leurs déplacements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Être discret lors de mes déplacements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Maintenir mon matériel à jour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D-14 : </w:t>
      </w:r>
      <w:r w:rsidDel="00000000" w:rsidR="00000000" w:rsidRPr="00000000">
        <w:rPr>
          <w:rtl w:val="0"/>
        </w:rPr>
        <w:t xml:space="preserve">Que signifie l’acronyme DIC en sécurité de l’information 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Disponibilité, Intégrité, Confidentialité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D-15 :</w:t>
      </w:r>
      <w:r w:rsidDel="00000000" w:rsidR="00000000" w:rsidRPr="00000000">
        <w:rPr>
          <w:rtl w:val="0"/>
        </w:rPr>
        <w:t xml:space="preserve"> Qu’est-ce qui repose sur le principe d’authentification ?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A- Le contrôle d’accès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B- le contrôle de mandat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C- Le contrôle des identités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(Réponse : A)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D-16 :</w:t>
      </w:r>
      <w:r w:rsidDel="00000000" w:rsidR="00000000" w:rsidRPr="00000000">
        <w:rPr>
          <w:rtl w:val="0"/>
        </w:rPr>
        <w:t xml:space="preserve"> Quels facteurs utilise-t-on pour prouver son identité ?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A- les facteurs d’identification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B- les facteurs d’autorisation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C- les facteurs d’authentification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D- les facteurs de consultation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(Réponse : C)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D-17 :</w:t>
      </w:r>
      <w:r w:rsidDel="00000000" w:rsidR="00000000" w:rsidRPr="00000000">
        <w:rPr>
          <w:rtl w:val="0"/>
        </w:rPr>
        <w:t xml:space="preserve"> Comment nomme-t-on un mécanisme d’authentification qui met en oeuvre plusieurs facteurs d’authentifications ?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A- Authentification forte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B- Authentification simple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C- Authentification robuste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(Réponse A)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D-18 :</w:t>
      </w:r>
      <w:r w:rsidDel="00000000" w:rsidR="00000000" w:rsidRPr="00000000">
        <w:rPr>
          <w:rtl w:val="0"/>
        </w:rPr>
        <w:t xml:space="preserve"> Parmi les propositions suivantes, quelle est la mesure de renforcement d’authentification la plus sûre ?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A- Envoi d’un SMS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B- Question secrète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C- Saisie de votre code postal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(Réponse : A, c’est une authentification forte)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D-19 :</w:t>
      </w:r>
      <w:r w:rsidDel="00000000" w:rsidR="00000000" w:rsidRPr="00000000">
        <w:rPr>
          <w:rtl w:val="0"/>
        </w:rPr>
        <w:t xml:space="preserve"> Pour quelle(s) raison(s) ce mot de passe ne peut être considéré comme suffisamment sécurisé : “Ma_fiLlE_SapPelLE_CeCiLe” ? (réponse complète = 3 pts, réponse incomplète et/ou incorrecte = 0 pts)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A- Il est trop court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B- il se réfère à un mot du dictionnaire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C- Le jeu de caractères est insuffisamment varié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D- Un élément de logique ou un rapport psycho-social est présent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(Réponse B et D)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D-20 :</w:t>
      </w:r>
      <w:r w:rsidDel="00000000" w:rsidR="00000000" w:rsidRPr="00000000">
        <w:rPr>
          <w:rtl w:val="0"/>
        </w:rPr>
        <w:t xml:space="preserve">  Pour quelle raison ce mot de passe ne peut être considéré comme suffisamment sécurisé : “8T@b6” ?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A- Il est trop court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B- il se réfère à un mot du dictionnaire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C- Le jeu de caractères est insuffisamment varié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D- Un élément de logique ou un rapport psycho-social est présent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(Réponse A)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D-21 :</w:t>
      </w:r>
      <w:r w:rsidDel="00000000" w:rsidR="00000000" w:rsidRPr="00000000">
        <w:rPr>
          <w:rtl w:val="0"/>
        </w:rPr>
        <w:t xml:space="preserve"> Puis-je me connecter sans risques avec mes identifiants auprès d’un site internet commençant par “http” ?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(Réponse : Non, lors d’une authentification auprès d’un service via un navigateur internet, il est primordial que ce soit par le protocole HTTPS)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D-22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(3 réponses à donner le plus vite possible, 2 pts par réponse)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Réponse : Phrase de passe / Méthode phonétique / Méthode des premières lettres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D-23 :</w:t>
      </w:r>
      <w:r w:rsidDel="00000000" w:rsidR="00000000" w:rsidRPr="00000000">
        <w:rPr>
          <w:rtl w:val="0"/>
        </w:rPr>
        <w:t xml:space="preserve"> Quelle bonne pratique peut permettre d'identifier un message frauduleux ?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A- Créer des adresses électroniques différentes en fonction de vos usages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B- Utiliser un mot de passe robuste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C- Ne pas utiliser sa machine personnelle pour des usages professionnels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(Réponse : A)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D-24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(5 réponses à donner le plus vite possible, 2 pts par réponse)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Citer des recommandations devant être suivies pour préserver la sécurité de ses données.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Réponses :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 pas prêter son matériel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Créer différents comptes avec des droits différents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Effectuer des sauvegardes régulières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Respecter les systèmes d’authentification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Activer le verrouillage automatique sur les matériels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D-25 :</w:t>
      </w:r>
      <w:r w:rsidDel="00000000" w:rsidR="00000000" w:rsidRPr="00000000">
        <w:rPr>
          <w:rtl w:val="0"/>
        </w:rPr>
        <w:t xml:space="preserve"> Je suis salarié dans une entreprise, quels sont les risques associés à l’utilisation d’un compte administrateur pour travailler au quotidien ? ( 2 réponses, 1 point par bonne réponse)</w:t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Réponse 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Répandre une contamination sur le réseau de l’entreprise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Installer des programmes malveillants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D-26 :</w:t>
      </w:r>
      <w:r w:rsidDel="00000000" w:rsidR="00000000" w:rsidRPr="00000000">
        <w:rPr>
          <w:rtl w:val="0"/>
        </w:rPr>
        <w:t xml:space="preserve"> Quel compte permet d’utiliser le système avec l’accès le plus restreint ? (1 point)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A- Compte administrateur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B- Compte invité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C- Compte utilisateur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(Réponse : B, il permet d’utiliser le système, mais ne permet pas de conserver ses données d’une session à une autre, il ne dispose d’aucun privilège)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D-27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(3 réponses à donner le plus vite possible, 2 pts par réponse)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Quels sont les principes associés à la séparation des usages ?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Réponses :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Utiliser des mots de passe différents pour chaque site/application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Utiliser des comptes avec des droits différents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Utiliser plusieurs comptes de messagerie électronique ( professionnel/personnel)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D-28 : </w:t>
      </w:r>
      <w:r w:rsidDel="00000000" w:rsidR="00000000" w:rsidRPr="00000000">
        <w:rPr>
          <w:rtl w:val="0"/>
        </w:rPr>
        <w:t xml:space="preserve">La BYOD consiste à …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A- Faire du télétravail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B- Rapporter du travail à la maison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C- Utiliser son ordinateur professionnel pour une activité personnelle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D- Travailler avec son ordinateur personnel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(Réponse : D) 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D-29 :</w:t>
      </w:r>
      <w:r w:rsidDel="00000000" w:rsidR="00000000" w:rsidRPr="00000000">
        <w:rPr>
          <w:rtl w:val="0"/>
        </w:rPr>
        <w:t xml:space="preserve"> Comment sont désignés les chercheurs qui identifient des failles et les exploitent pour leur propre intérêt ?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(Réponse : Black hats)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D-30 :</w:t>
      </w:r>
      <w:r w:rsidDel="00000000" w:rsidR="00000000" w:rsidRPr="00000000">
        <w:rPr>
          <w:rtl w:val="0"/>
        </w:rPr>
        <w:t xml:space="preserve"> Vrai ou Faux, Installer un deuxième antivirus permet de renforcer la sécurité de mon matériel ?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(Réponse : Faux, cette pratique est déconseillée, car les logiciels de sécurité de même type, peuvent présenter des incompatibilités.)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D-31 : </w:t>
      </w:r>
      <w:r w:rsidDel="00000000" w:rsidR="00000000" w:rsidRPr="00000000">
        <w:rPr>
          <w:rtl w:val="0"/>
        </w:rPr>
        <w:t xml:space="preserve">Qu’est-ce qu’une faille 0-day ?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A- Une faille inconnue de son éditeur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B- Une vulnérabilité virtuellement impossible à exploiter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C- Une faille découverte avant la sortie du logiciel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D- Une faille découverte le jour de la sortie du logiciel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(Réponse : A)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