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0772B" w14:textId="77777777" w:rsidR="00084AC1" w:rsidRDefault="00361382">
      <w:pPr>
        <w:spacing w:after="240" w:line="288" w:lineRule="atLeast"/>
        <w:outlineLvl w:val="0"/>
        <w:rPr>
          <w:rFonts w:asciiTheme="majorBidi" w:eastAsia="Times New Roman" w:hAnsiTheme="majorBidi" w:cstheme="majorBidi"/>
          <w:color w:val="373D3F"/>
          <w:sz w:val="48"/>
          <w:szCs w:val="48"/>
          <w:lang w:eastAsia="en-GB"/>
          <w14:ligatures w14:val="none"/>
        </w:rPr>
      </w:pPr>
      <w:r>
        <w:rPr>
          <w:rFonts w:asciiTheme="majorBidi" w:eastAsia="Times New Roman" w:hAnsiTheme="majorBidi" w:cstheme="majorBidi"/>
          <w:color w:val="373D3F"/>
          <w:sz w:val="48"/>
          <w:szCs w:val="48"/>
          <w:lang w:eastAsia="en-GB"/>
          <w14:ligatures w14:val="none"/>
        </w:rPr>
        <w:t>Appendix C: IEEE 830 Template</w:t>
      </w:r>
    </w:p>
    <w:p w14:paraId="52389239" w14:textId="77777777" w:rsidR="00084AC1" w:rsidRDefault="00361382">
      <w:pPr>
        <w:shd w:val="clear" w:color="auto" w:fill="FFFFFF"/>
        <w:spacing w:before="36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Software Requirements Specification</w:t>
      </w:r>
    </w:p>
    <w:p w14:paraId="5F4E7A3C"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for</w:t>
      </w:r>
    </w:p>
    <w:p w14:paraId="60B42E5B" w14:textId="4171ABB4"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0000FF"/>
          <w:sz w:val="20"/>
          <w:szCs w:val="20"/>
          <w:lang w:eastAsia="en-GB"/>
          <w14:ligatures w14:val="none"/>
        </w:rPr>
        <w:t>«</w:t>
      </w:r>
      <w:r w:rsidR="009D6C58">
        <w:rPr>
          <w:rFonts w:asciiTheme="majorBidi" w:eastAsia="Times New Roman" w:hAnsiTheme="majorBidi" w:cstheme="majorBidi"/>
          <w:b/>
          <w:bCs/>
          <w:color w:val="0000FF"/>
          <w:sz w:val="20"/>
          <w:szCs w:val="20"/>
          <w:lang w:val="en-US"/>
          <w14:ligatures w14:val="none"/>
        </w:rPr>
        <w:t>Medical Clinic System for Students</w:t>
      </w:r>
      <w:r>
        <w:rPr>
          <w:rFonts w:asciiTheme="majorBidi" w:eastAsia="Times New Roman" w:hAnsiTheme="majorBidi" w:cstheme="majorBidi"/>
          <w:b/>
          <w:bCs/>
          <w:color w:val="0000FF"/>
          <w:sz w:val="20"/>
          <w:szCs w:val="20"/>
          <w:lang w:eastAsia="en-GB"/>
          <w14:ligatures w14:val="none"/>
        </w:rPr>
        <w:t>»</w:t>
      </w:r>
    </w:p>
    <w:p w14:paraId="7B633BBC" w14:textId="77777777" w:rsidR="00084AC1" w:rsidRDefault="00084AC1">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p>
    <w:p w14:paraId="28F7A3F8"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Version </w:t>
      </w:r>
      <w:r>
        <w:rPr>
          <w:rFonts w:asciiTheme="majorBidi" w:eastAsia="Times New Roman" w:hAnsiTheme="majorBidi" w:cstheme="majorBidi"/>
          <w:b/>
          <w:bCs/>
          <w:color w:val="0000FF"/>
          <w:sz w:val="20"/>
          <w:szCs w:val="20"/>
          <w:lang w:eastAsia="en-GB"/>
          <w14:ligatures w14:val="none"/>
        </w:rPr>
        <w:t>«</w:t>
      </w:r>
      <w:r>
        <w:rPr>
          <w:rFonts w:asciiTheme="majorBidi" w:eastAsia="Times New Roman" w:hAnsiTheme="majorBidi" w:cstheme="majorBidi"/>
          <w:b/>
          <w:bCs/>
          <w:color w:val="0000FF"/>
          <w:sz w:val="20"/>
          <w:szCs w:val="20"/>
          <w:lang w:val="en-US"/>
          <w14:ligatures w14:val="none"/>
        </w:rPr>
        <w:t>1.0.</w:t>
      </w:r>
      <w:r w:rsidRPr="009D6C58">
        <w:rPr>
          <w:rFonts w:asciiTheme="majorBidi" w:eastAsia="Times New Roman" w:hAnsiTheme="majorBidi" w:cstheme="majorBidi"/>
          <w:b/>
          <w:bCs/>
          <w:color w:val="0000FF"/>
          <w:sz w:val="20"/>
          <w:szCs w:val="20"/>
          <w14:ligatures w14:val="none"/>
        </w:rPr>
        <w:t>3</w:t>
      </w:r>
      <w:r>
        <w:rPr>
          <w:rFonts w:asciiTheme="majorBidi" w:eastAsia="Times New Roman" w:hAnsiTheme="majorBidi" w:cstheme="majorBidi"/>
          <w:b/>
          <w:bCs/>
          <w:color w:val="0000FF"/>
          <w:sz w:val="20"/>
          <w:szCs w:val="20"/>
          <w:lang w:eastAsia="en-GB"/>
          <w14:ligatures w14:val="none"/>
        </w:rPr>
        <w:t>»</w:t>
      </w:r>
    </w:p>
    <w:p w14:paraId="3F5A208F" w14:textId="7CF98EE1"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Prepared by </w:t>
      </w:r>
      <w:r>
        <w:rPr>
          <w:rFonts w:asciiTheme="majorBidi" w:eastAsia="Times New Roman" w:hAnsiTheme="majorBidi" w:cstheme="majorBidi"/>
          <w:b/>
          <w:bCs/>
          <w:color w:val="0000FF"/>
          <w:sz w:val="20"/>
          <w:szCs w:val="20"/>
          <w:lang w:eastAsia="en-GB"/>
          <w14:ligatures w14:val="none"/>
        </w:rPr>
        <w:t>«</w:t>
      </w:r>
      <w:r w:rsidR="009D6C58">
        <w:rPr>
          <w:rFonts w:asciiTheme="majorBidi" w:eastAsia="Times New Roman" w:hAnsiTheme="majorBidi" w:cstheme="majorBidi"/>
          <w:b/>
          <w:bCs/>
          <w:color w:val="0000FF"/>
          <w:sz w:val="20"/>
          <w:szCs w:val="20"/>
          <w:lang w:val="en-US"/>
          <w14:ligatures w14:val="none"/>
        </w:rPr>
        <w:t>Anas Abdellatif</w:t>
      </w:r>
      <w:r>
        <w:rPr>
          <w:rFonts w:asciiTheme="majorBidi" w:eastAsia="Times New Roman" w:hAnsiTheme="majorBidi" w:cstheme="majorBidi"/>
          <w:b/>
          <w:bCs/>
          <w:color w:val="0000FF"/>
          <w:sz w:val="20"/>
          <w:szCs w:val="20"/>
          <w:lang w:eastAsia="en-GB"/>
          <w14:ligatures w14:val="none"/>
        </w:rPr>
        <w:t>»</w:t>
      </w:r>
    </w:p>
    <w:p w14:paraId="7F9FE204"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0000FF"/>
          <w:sz w:val="20"/>
          <w:szCs w:val="20"/>
          <w:lang w:eastAsia="en-GB"/>
          <w14:ligatures w14:val="none"/>
        </w:rPr>
        <w:t>«</w:t>
      </w:r>
      <w:r>
        <w:rPr>
          <w:rFonts w:asciiTheme="majorBidi" w:eastAsia="Times New Roman" w:hAnsiTheme="majorBidi" w:cstheme="majorBidi"/>
          <w:b/>
          <w:bCs/>
          <w:color w:val="0000FF"/>
          <w:sz w:val="20"/>
          <w:szCs w:val="20"/>
          <w:lang w:val="en-US"/>
          <w14:ligatures w14:val="none"/>
        </w:rPr>
        <w:t>LODZ UNIVERSITY OF TECHNOLOGY - IFE</w:t>
      </w:r>
      <w:r>
        <w:rPr>
          <w:rFonts w:asciiTheme="majorBidi" w:eastAsia="Times New Roman" w:hAnsiTheme="majorBidi" w:cstheme="majorBidi"/>
          <w:b/>
          <w:bCs/>
          <w:color w:val="0000FF"/>
          <w:sz w:val="20"/>
          <w:szCs w:val="20"/>
          <w:lang w:eastAsia="en-GB"/>
          <w14:ligatures w14:val="none"/>
        </w:rPr>
        <w:t>»</w:t>
      </w:r>
    </w:p>
    <w:p w14:paraId="33AEAC04"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0000FF"/>
          <w:sz w:val="20"/>
          <w:szCs w:val="20"/>
          <w:lang w:eastAsia="en-GB"/>
          <w14:ligatures w14:val="none"/>
        </w:rPr>
        <w:t>«</w:t>
      </w:r>
      <w:r>
        <w:rPr>
          <w:rFonts w:asciiTheme="majorBidi" w:eastAsia="Times New Roman" w:hAnsiTheme="majorBidi" w:cstheme="majorBidi"/>
          <w:b/>
          <w:bCs/>
          <w:color w:val="0000FF"/>
          <w:sz w:val="20"/>
          <w:szCs w:val="20"/>
          <w:lang w:val="en-US"/>
          <w14:ligatures w14:val="none"/>
        </w:rPr>
        <w:t>1</w:t>
      </w:r>
      <w:r w:rsidRPr="009D6C58">
        <w:rPr>
          <w:rFonts w:asciiTheme="majorBidi" w:eastAsia="Times New Roman" w:hAnsiTheme="majorBidi" w:cstheme="majorBidi"/>
          <w:b/>
          <w:bCs/>
          <w:color w:val="0000FF"/>
          <w:sz w:val="20"/>
          <w:szCs w:val="20"/>
          <w14:ligatures w14:val="none"/>
        </w:rPr>
        <w:t>4</w:t>
      </w:r>
      <w:r>
        <w:rPr>
          <w:rFonts w:asciiTheme="majorBidi" w:eastAsia="Times New Roman" w:hAnsiTheme="majorBidi" w:cstheme="majorBidi"/>
          <w:b/>
          <w:bCs/>
          <w:color w:val="0000FF"/>
          <w:sz w:val="20"/>
          <w:szCs w:val="20"/>
          <w:lang w:val="en-US"/>
          <w14:ligatures w14:val="none"/>
        </w:rPr>
        <w:t>.0</w:t>
      </w:r>
      <w:r w:rsidRPr="009D6C58">
        <w:rPr>
          <w:rFonts w:asciiTheme="majorBidi" w:eastAsia="Times New Roman" w:hAnsiTheme="majorBidi" w:cstheme="majorBidi"/>
          <w:b/>
          <w:bCs/>
          <w:color w:val="0000FF"/>
          <w:sz w:val="20"/>
          <w:szCs w:val="20"/>
          <w14:ligatures w14:val="none"/>
        </w:rPr>
        <w:t>4</w:t>
      </w:r>
      <w:r>
        <w:rPr>
          <w:rFonts w:asciiTheme="majorBidi" w:eastAsia="Times New Roman" w:hAnsiTheme="majorBidi" w:cstheme="majorBidi"/>
          <w:b/>
          <w:bCs/>
          <w:color w:val="0000FF"/>
          <w:sz w:val="20"/>
          <w:szCs w:val="20"/>
          <w:lang w:val="en-US"/>
          <w14:ligatures w14:val="none"/>
        </w:rPr>
        <w:t>.2026</w:t>
      </w:r>
      <w:r>
        <w:rPr>
          <w:rFonts w:asciiTheme="majorBidi" w:eastAsia="Times New Roman" w:hAnsiTheme="majorBidi" w:cstheme="majorBidi"/>
          <w:b/>
          <w:bCs/>
          <w:color w:val="0000FF"/>
          <w:sz w:val="20"/>
          <w:szCs w:val="20"/>
          <w:lang w:eastAsia="en-GB"/>
          <w14:ligatures w14:val="none"/>
        </w:rPr>
        <w:t>»</w:t>
      </w:r>
    </w:p>
    <w:p w14:paraId="4F09D2F8"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color w:val="0000FF"/>
          <w:sz w:val="20"/>
          <w:szCs w:val="20"/>
          <w:lang w:eastAsia="en-GB"/>
          <w14:ligatures w14:val="none"/>
        </w:rPr>
        <w:t>«Page Break»</w:t>
      </w:r>
    </w:p>
    <w:p w14:paraId="46EF52CE" w14:textId="77777777" w:rsidR="00084AC1" w:rsidRDefault="00361382">
      <w:pPr>
        <w:shd w:val="clear" w:color="auto" w:fill="FFFFFF"/>
        <w:spacing w:before="240" w:after="0" w:line="240" w:lineRule="auto"/>
        <w:jc w:val="center"/>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Table of Contents</w:t>
      </w:r>
    </w:p>
    <w:p w14:paraId="66487316"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color w:val="0000FF"/>
          <w:sz w:val="20"/>
          <w:szCs w:val="20"/>
          <w:lang w:eastAsia="en-GB"/>
          <w14:ligatures w14:val="none"/>
        </w:rPr>
        <w:t>«Table of Contents»</w:t>
      </w:r>
    </w:p>
    <w:p w14:paraId="0474136C" w14:textId="77777777" w:rsidR="00084AC1" w:rsidRDefault="00361382">
      <w:pPr>
        <w:shd w:val="clear" w:color="auto" w:fill="FFFFFF"/>
        <w:spacing w:before="240" w:after="0" w:line="240" w:lineRule="auto"/>
        <w:jc w:val="center"/>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333"/>
        <w:gridCol w:w="1106"/>
        <w:gridCol w:w="5812"/>
        <w:gridCol w:w="759"/>
      </w:tblGrid>
      <w:tr w:rsidR="00084AC1" w14:paraId="52193B0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419D672"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373D3F"/>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E44C6CE"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373D3F"/>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F8B9C2F"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373D3F"/>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9F39EA0"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373D3F"/>
                <w:sz w:val="16"/>
                <w:szCs w:val="16"/>
                <w:lang w:eastAsia="en-GB"/>
                <w14:ligatures w14:val="none"/>
              </w:rPr>
              <w:t>Version</w:t>
            </w:r>
          </w:p>
        </w:tc>
      </w:tr>
      <w:tr w:rsidR="00084AC1" w14:paraId="77C1AB5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CF9C898" w14:textId="4ECD7C2C"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0000FF"/>
                <w:sz w:val="16"/>
                <w:szCs w:val="16"/>
                <w:lang w:eastAsia="en-GB"/>
                <w14:ligatures w14:val="none"/>
              </w:rPr>
              <w:t>«</w:t>
            </w:r>
            <w:r w:rsidR="009D6C58">
              <w:rPr>
                <w:rFonts w:asciiTheme="majorBidi" w:eastAsia="Times New Roman" w:hAnsiTheme="majorBidi" w:cstheme="majorBidi"/>
                <w:color w:val="0000FF"/>
                <w:sz w:val="16"/>
                <w:szCs w:val="16"/>
                <w:lang w:eastAsia="en-GB"/>
                <w14:ligatures w14:val="none"/>
              </w:rPr>
              <w:t>Anas Abdellatif</w:t>
            </w:r>
            <w:r>
              <w:rPr>
                <w:rFonts w:asciiTheme="majorBidi" w:eastAsia="Times New Roman" w:hAnsiTheme="majorBidi" w:cstheme="majorBidi"/>
                <w:color w:val="0000FF"/>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913548"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0000FF"/>
                <w:sz w:val="16"/>
                <w:szCs w:val="16"/>
                <w:lang w:eastAsia="en-GB"/>
                <w14:ligatures w14:val="none"/>
              </w:rPr>
              <w:t>«</w:t>
            </w:r>
            <w:r>
              <w:rPr>
                <w:rFonts w:asciiTheme="majorBidi" w:eastAsia="Times New Roman" w:hAnsiTheme="majorBidi" w:cstheme="majorBidi"/>
                <w:color w:val="0000FF"/>
                <w:sz w:val="16"/>
                <w:szCs w:val="16"/>
                <w:lang w:val="pl-PL"/>
                <w14:ligatures w14:val="none"/>
              </w:rPr>
              <w:t>10.3.2026</w:t>
            </w:r>
            <w:r>
              <w:rPr>
                <w:rFonts w:asciiTheme="majorBidi" w:eastAsia="Times New Roman" w:hAnsiTheme="majorBidi" w:cstheme="majorBidi"/>
                <w:color w:val="0000FF"/>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EB5B844"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0000FF"/>
                <w:sz w:val="16"/>
                <w:szCs w:val="16"/>
                <w:lang w:eastAsia="en-GB"/>
                <w14:ligatures w14:val="none"/>
              </w:rPr>
              <w:t>«</w:t>
            </w:r>
            <w:r>
              <w:rPr>
                <w:rFonts w:asciiTheme="majorBidi" w:eastAsia="Times New Roman" w:hAnsiTheme="majorBidi" w:cstheme="majorBidi"/>
                <w:color w:val="0000FF"/>
                <w:sz w:val="16"/>
                <w:szCs w:val="16"/>
                <w:lang w:val="pl-PL"/>
                <w14:ligatures w14:val="none"/>
              </w:rPr>
              <w:t>Initial Version</w:t>
            </w:r>
            <w:r>
              <w:rPr>
                <w:rFonts w:asciiTheme="majorBidi" w:eastAsia="Times New Roman" w:hAnsiTheme="majorBidi" w:cstheme="majorBidi"/>
                <w:color w:val="0000FF"/>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C6AC985" w14:textId="77777777" w:rsidR="00084AC1" w:rsidRDefault="00361382">
            <w:pPr>
              <w:spacing w:before="360" w:after="360" w:line="264" w:lineRule="atLeast"/>
              <w:rPr>
                <w:rFonts w:asciiTheme="majorBidi" w:eastAsia="Times New Roman" w:hAnsiTheme="majorBidi" w:cstheme="majorBidi"/>
                <w:color w:val="373D3F"/>
                <w:sz w:val="16"/>
                <w:szCs w:val="16"/>
                <w:lang w:eastAsia="en-GB"/>
                <w14:ligatures w14:val="none"/>
              </w:rPr>
            </w:pPr>
            <w:r>
              <w:rPr>
                <w:rFonts w:asciiTheme="majorBidi" w:eastAsia="Times New Roman" w:hAnsiTheme="majorBidi" w:cstheme="majorBidi"/>
                <w:color w:val="0000FF"/>
                <w:sz w:val="16"/>
                <w:szCs w:val="16"/>
                <w:lang w:eastAsia="en-GB"/>
                <w14:ligatures w14:val="none"/>
              </w:rPr>
              <w:t>«</w:t>
            </w:r>
            <w:r>
              <w:rPr>
                <w:rFonts w:asciiTheme="majorBidi" w:eastAsia="Times New Roman" w:hAnsiTheme="majorBidi" w:cstheme="majorBidi"/>
                <w:color w:val="0000FF"/>
                <w:sz w:val="16"/>
                <w:szCs w:val="16"/>
                <w:lang w:val="pl-PL"/>
                <w14:ligatures w14:val="none"/>
              </w:rPr>
              <w:t>1.0.0</w:t>
            </w:r>
            <w:r>
              <w:rPr>
                <w:rFonts w:asciiTheme="majorBidi" w:eastAsia="Times New Roman" w:hAnsiTheme="majorBidi" w:cstheme="majorBidi"/>
                <w:color w:val="0000FF"/>
                <w:sz w:val="16"/>
                <w:szCs w:val="16"/>
                <w:lang w:eastAsia="en-GB"/>
                <w14:ligatures w14:val="none"/>
              </w:rPr>
              <w:t>»</w:t>
            </w:r>
          </w:p>
        </w:tc>
      </w:tr>
      <w:tr w:rsidR="00084AC1" w14:paraId="1EC4B470"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BD7E387" w14:textId="7EF2C28D" w:rsidR="00084AC1" w:rsidRDefault="009D6C58">
            <w:pPr>
              <w:spacing w:before="360" w:after="360" w:line="264" w:lineRule="atLeast"/>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val="pl-PL"/>
                <w14:ligatures w14:val="none"/>
              </w:rPr>
              <w:t>Anas Abdellatif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4409CAB" w14:textId="7E497298" w:rsidR="00084AC1" w:rsidRDefault="009D6C58">
            <w:pPr>
              <w:spacing w:before="360" w:after="360" w:line="264" w:lineRule="atLeast"/>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eastAsia="en-GB"/>
                <w14:ligatures w14:val="none"/>
              </w:rPr>
              <w:t>29</w:t>
            </w:r>
            <w:r w:rsidR="00361382">
              <w:rPr>
                <w:rFonts w:asciiTheme="majorBidi" w:eastAsia="Times New Roman" w:hAnsiTheme="majorBidi" w:cstheme="majorBidi"/>
                <w:color w:val="0000FF"/>
                <w:sz w:val="16"/>
                <w:szCs w:val="16"/>
                <w:lang w:eastAsia="en-GB"/>
                <w14:ligatures w14:val="none"/>
              </w:rPr>
              <w:t>.0</w:t>
            </w:r>
            <w:r>
              <w:rPr>
                <w:rFonts w:asciiTheme="majorBidi" w:eastAsia="Times New Roman" w:hAnsiTheme="majorBidi" w:cstheme="majorBidi"/>
                <w:color w:val="0000FF"/>
                <w:sz w:val="16"/>
                <w:szCs w:val="16"/>
                <w:lang w:val="pl-PL"/>
                <w14:ligatures w14:val="none"/>
              </w:rPr>
              <w:t>4</w:t>
            </w:r>
            <w:r w:rsidR="00361382">
              <w:rPr>
                <w:rFonts w:asciiTheme="majorBidi" w:eastAsia="Times New Roman" w:hAnsiTheme="majorBidi" w:cstheme="majorBidi"/>
                <w:color w:val="0000FF"/>
                <w:sz w:val="16"/>
                <w:szCs w:val="16"/>
                <w:lang w:val="pl-PL"/>
                <w14:ligatures w14:val="none"/>
              </w:rPr>
              <w:t>.2026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DC711CE" w14:textId="035B8F7F" w:rsidR="00084AC1" w:rsidRDefault="00361382">
            <w:pPr>
              <w:spacing w:before="360" w:after="360" w:line="264" w:lineRule="atLeast"/>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eastAsia="en-GB"/>
                <w14:ligatures w14:val="none"/>
              </w:rPr>
              <w:t>Added Use Case UML Diagram [Sec 3.0</w:t>
            </w:r>
            <w:proofErr w:type="gramStart"/>
            <w:r>
              <w:rPr>
                <w:rFonts w:asciiTheme="majorBidi" w:eastAsia="Times New Roman" w:hAnsiTheme="majorBidi" w:cstheme="majorBidi"/>
                <w:color w:val="0000FF"/>
                <w:sz w:val="16"/>
                <w:szCs w:val="16"/>
                <w:lang w:eastAsia="en-GB"/>
                <w14:ligatures w14:val="none"/>
              </w:rPr>
              <w:t>]</w:t>
            </w:r>
            <w:r w:rsidRPr="009D6C58">
              <w:rPr>
                <w:rFonts w:asciiTheme="majorBidi" w:eastAsia="Times New Roman" w:hAnsiTheme="majorBidi" w:cstheme="majorBidi"/>
                <w:color w:val="0000FF"/>
                <w:sz w:val="16"/>
                <w:szCs w:val="16"/>
                <w14:ligatures w14:val="none"/>
              </w:rPr>
              <w:t xml:space="preserve">, </w:t>
            </w:r>
            <w:r>
              <w:rPr>
                <w:rFonts w:asciiTheme="majorBidi" w:eastAsia="Times New Roman" w:hAnsiTheme="majorBidi" w:cstheme="majorBidi"/>
                <w:color w:val="0000FF"/>
                <w:sz w:val="16"/>
                <w:szCs w:val="16"/>
                <w:lang w:eastAsia="en-GB"/>
                <w14:ligatures w14:val="none"/>
              </w:rPr>
              <w:t xml:space="preserve"> Hardware</w:t>
            </w:r>
            <w:proofErr w:type="gramEnd"/>
            <w:r>
              <w:rPr>
                <w:rFonts w:asciiTheme="majorBidi" w:eastAsia="Times New Roman" w:hAnsiTheme="majorBidi" w:cstheme="majorBidi"/>
                <w:color w:val="0000FF"/>
                <w:sz w:val="16"/>
                <w:szCs w:val="16"/>
                <w:lang w:eastAsia="en-GB"/>
                <w14:ligatures w14:val="none"/>
              </w:rPr>
              <w:t xml:space="preserve"> Interfaces</w:t>
            </w:r>
            <w:r w:rsidRPr="009D6C58">
              <w:rPr>
                <w:rFonts w:asciiTheme="majorBidi" w:eastAsia="Times New Roman" w:hAnsiTheme="majorBidi" w:cstheme="majorBidi"/>
                <w:color w:val="0000FF"/>
                <w:sz w:val="16"/>
                <w:szCs w:val="16"/>
                <w14:ligatures w14:val="none"/>
              </w:rPr>
              <w:t xml:space="preserve"> [Sec </w:t>
            </w:r>
            <w:r>
              <w:rPr>
                <w:rFonts w:asciiTheme="majorBidi" w:eastAsia="Times New Roman" w:hAnsiTheme="majorBidi" w:cstheme="majorBidi"/>
                <w:color w:val="0000FF"/>
                <w:sz w:val="16"/>
                <w:szCs w:val="16"/>
                <w:lang w:eastAsia="en-GB"/>
                <w14:ligatures w14:val="none"/>
              </w:rPr>
              <w:t>4.2</w:t>
            </w:r>
            <w:r w:rsidRPr="009D6C58">
              <w:rPr>
                <w:rFonts w:asciiTheme="majorBidi" w:eastAsia="Times New Roman" w:hAnsiTheme="majorBidi" w:cstheme="majorBidi"/>
                <w:color w:val="0000FF"/>
                <w:sz w:val="16"/>
                <w:szCs w:val="16"/>
                <w14:ligatures w14:val="none"/>
              </w:rPr>
              <w:t xml:space="preserve">] </w:t>
            </w:r>
            <w:r>
              <w:rPr>
                <w:rFonts w:asciiTheme="majorBidi" w:eastAsia="Times New Roman" w:hAnsiTheme="majorBidi" w:cstheme="majorBidi"/>
                <w:color w:val="0000FF"/>
                <w:sz w:val="16"/>
                <w:szCs w:val="16"/>
                <w:lang w:eastAsia="en-GB"/>
                <w14:ligatures w14:val="none"/>
              </w:rPr>
              <w:t xml:space="preserve">and Administrator user class </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902E2D5" w14:textId="77777777" w:rsidR="00084AC1" w:rsidRDefault="00361382">
            <w:pPr>
              <w:spacing w:before="360" w:after="360" w:line="264" w:lineRule="atLeast"/>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eastAsia="en-GB"/>
                <w14:ligatures w14:val="none"/>
              </w:rPr>
              <w:t>1.0.1</w:t>
            </w:r>
          </w:p>
        </w:tc>
      </w:tr>
      <w:tr w:rsidR="00084AC1" w14:paraId="3E116B21" w14:textId="77777777">
        <w:trPr>
          <w:trHeight w:val="1217"/>
        </w:trPr>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7B4AE2DB" w14:textId="7E226278" w:rsidR="00084AC1" w:rsidRDefault="009D6C58">
            <w:pPr>
              <w:spacing w:before="360" w:after="360" w:line="264" w:lineRule="atLeast"/>
              <w:jc w:val="center"/>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val="pl-PL"/>
                <w14:ligatures w14:val="none"/>
              </w:rPr>
              <w:t>Anas Abdellatif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02EDF847" w14:textId="448E4095" w:rsidR="00084AC1" w:rsidRDefault="009D6C58">
            <w:pPr>
              <w:spacing w:before="360" w:after="360" w:line="264" w:lineRule="atLeast"/>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val="pl-PL"/>
                <w14:ligatures w14:val="none"/>
              </w:rPr>
              <w:t>6.</w:t>
            </w:r>
            <w:r w:rsidR="00361382">
              <w:rPr>
                <w:rFonts w:asciiTheme="majorBidi" w:eastAsia="Times New Roman" w:hAnsiTheme="majorBidi" w:cstheme="majorBidi"/>
                <w:color w:val="0000FF"/>
                <w:sz w:val="16"/>
                <w:szCs w:val="16"/>
                <w:lang w:val="pl-PL"/>
                <w14:ligatures w14:val="none"/>
              </w:rPr>
              <w:t>0</w:t>
            </w:r>
            <w:r>
              <w:rPr>
                <w:rFonts w:asciiTheme="majorBidi" w:eastAsia="Times New Roman" w:hAnsiTheme="majorBidi" w:cstheme="majorBidi"/>
                <w:color w:val="0000FF"/>
                <w:sz w:val="16"/>
                <w:szCs w:val="16"/>
                <w:lang w:val="pl-PL"/>
                <w14:ligatures w14:val="none"/>
              </w:rPr>
              <w:t>5</w:t>
            </w:r>
            <w:r w:rsidR="00361382">
              <w:rPr>
                <w:rFonts w:asciiTheme="majorBidi" w:eastAsia="Times New Roman" w:hAnsiTheme="majorBidi" w:cstheme="majorBidi"/>
                <w:color w:val="0000FF"/>
                <w:sz w:val="16"/>
                <w:szCs w:val="16"/>
                <w:lang w:val="pl-PL"/>
                <w14:ligatures w14:val="none"/>
              </w:rPr>
              <w:t>.2026</w:t>
            </w:r>
          </w:p>
        </w:tc>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7E5A7410" w14:textId="267F9985" w:rsidR="00084AC1" w:rsidRDefault="00361382">
            <w:pPr>
              <w:spacing w:before="360" w:after="360" w:line="264" w:lineRule="atLeast"/>
              <w:rPr>
                <w:rFonts w:asciiTheme="majorBidi" w:eastAsia="Times New Roman" w:hAnsiTheme="majorBidi" w:cstheme="majorBidi"/>
                <w:color w:val="0000FF"/>
                <w:sz w:val="16"/>
                <w:szCs w:val="16"/>
                <w:lang w:eastAsia="en-GB"/>
                <w14:ligatures w14:val="none"/>
              </w:rPr>
            </w:pPr>
            <w:r w:rsidRPr="009D6C58">
              <w:rPr>
                <w:rFonts w:asciiTheme="majorBidi" w:eastAsia="Times New Roman" w:hAnsiTheme="majorBidi" w:cstheme="majorBidi"/>
                <w:color w:val="0000FF"/>
                <w:sz w:val="16"/>
                <w:szCs w:val="16"/>
                <w14:ligatures w14:val="none"/>
              </w:rPr>
              <w:t xml:space="preserve">Added </w:t>
            </w:r>
            <w:proofErr w:type="gramStart"/>
            <w:r w:rsidRPr="009D6C58">
              <w:rPr>
                <w:rFonts w:asciiTheme="majorBidi" w:eastAsia="Times New Roman" w:hAnsiTheme="majorBidi" w:cstheme="majorBidi"/>
                <w:color w:val="0000FF"/>
                <w:sz w:val="16"/>
                <w:szCs w:val="16"/>
                <w14:ligatures w14:val="none"/>
              </w:rPr>
              <w:t>Class  Diagram</w:t>
            </w:r>
            <w:proofErr w:type="gramEnd"/>
            <w:r w:rsidRPr="009D6C58">
              <w:rPr>
                <w:rFonts w:asciiTheme="majorBidi" w:eastAsia="Times New Roman" w:hAnsiTheme="majorBidi" w:cstheme="majorBidi"/>
                <w:color w:val="0000FF"/>
                <w:sz w:val="16"/>
                <w:szCs w:val="16"/>
                <w14:ligatures w14:val="none"/>
              </w:rPr>
              <w:t xml:space="preserve"> </w:t>
            </w:r>
          </w:p>
        </w:tc>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6F237376" w14:textId="77777777" w:rsidR="00084AC1" w:rsidRDefault="00361382">
            <w:pPr>
              <w:spacing w:before="360" w:after="360" w:line="264" w:lineRule="atLeast"/>
              <w:rPr>
                <w:rFonts w:asciiTheme="majorBidi" w:eastAsia="Times New Roman" w:hAnsiTheme="majorBidi" w:cstheme="majorBidi"/>
                <w:color w:val="0000FF"/>
                <w:sz w:val="16"/>
                <w:szCs w:val="16"/>
                <w:lang w:eastAsia="en-GB"/>
                <w14:ligatures w14:val="none"/>
              </w:rPr>
            </w:pPr>
            <w:r>
              <w:rPr>
                <w:rFonts w:asciiTheme="majorBidi" w:eastAsia="Times New Roman" w:hAnsiTheme="majorBidi" w:cstheme="majorBidi"/>
                <w:color w:val="0000FF"/>
                <w:sz w:val="16"/>
                <w:szCs w:val="16"/>
                <w:lang w:val="pl-PL"/>
                <w14:ligatures w14:val="none"/>
              </w:rPr>
              <w:t>1.0.2</w:t>
            </w:r>
          </w:p>
        </w:tc>
      </w:tr>
      <w:tr w:rsidR="00084AC1" w14:paraId="34C641B4" w14:textId="77777777">
        <w:trPr>
          <w:trHeight w:val="1217"/>
        </w:trPr>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3D47B52B" w14:textId="77128682" w:rsidR="00084AC1" w:rsidRDefault="009D6C58">
            <w:pPr>
              <w:spacing w:before="360" w:after="360" w:line="264" w:lineRule="atLeast"/>
              <w:jc w:val="center"/>
              <w:rPr>
                <w:rFonts w:asciiTheme="majorBidi" w:eastAsia="Times New Roman" w:hAnsiTheme="majorBidi" w:cstheme="majorBidi"/>
                <w:color w:val="0000FF"/>
                <w:sz w:val="16"/>
                <w:szCs w:val="16"/>
                <w:lang w:val="pl-PL"/>
                <w14:ligatures w14:val="none"/>
              </w:rPr>
            </w:pPr>
            <w:r>
              <w:rPr>
                <w:rFonts w:asciiTheme="majorBidi" w:eastAsia="Times New Roman" w:hAnsiTheme="majorBidi" w:cstheme="majorBidi"/>
                <w:color w:val="0000FF"/>
                <w:sz w:val="16"/>
                <w:szCs w:val="16"/>
                <w:lang w:val="pl-PL"/>
                <w14:ligatures w14:val="none"/>
              </w:rPr>
              <w:t>Anas Abdellatif</w:t>
            </w:r>
          </w:p>
        </w:tc>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02FE06D8" w14:textId="638CF21C" w:rsidR="00084AC1" w:rsidRDefault="009D6C58">
            <w:pPr>
              <w:spacing w:before="360" w:after="360" w:line="264" w:lineRule="atLeast"/>
              <w:rPr>
                <w:rFonts w:asciiTheme="majorBidi" w:eastAsia="Times New Roman" w:hAnsiTheme="majorBidi" w:cstheme="majorBidi"/>
                <w:color w:val="0000FF"/>
                <w:sz w:val="16"/>
                <w:szCs w:val="16"/>
                <w:lang w:val="pl-PL"/>
                <w14:ligatures w14:val="none"/>
              </w:rPr>
            </w:pPr>
            <w:r>
              <w:rPr>
                <w:rFonts w:asciiTheme="majorBidi" w:eastAsia="Times New Roman" w:hAnsiTheme="majorBidi" w:cstheme="majorBidi"/>
                <w:color w:val="0000FF"/>
                <w:sz w:val="16"/>
                <w:szCs w:val="16"/>
                <w:lang w:val="pl-PL"/>
                <w14:ligatures w14:val="none"/>
              </w:rPr>
              <w:t>18</w:t>
            </w:r>
            <w:r w:rsidR="00361382">
              <w:rPr>
                <w:rFonts w:asciiTheme="majorBidi" w:eastAsia="Times New Roman" w:hAnsiTheme="majorBidi" w:cstheme="majorBidi"/>
                <w:color w:val="0000FF"/>
                <w:sz w:val="16"/>
                <w:szCs w:val="16"/>
                <w:lang w:val="pl-PL"/>
                <w14:ligatures w14:val="none"/>
              </w:rPr>
              <w:t>.0</w:t>
            </w:r>
            <w:r>
              <w:rPr>
                <w:rFonts w:asciiTheme="majorBidi" w:eastAsia="Times New Roman" w:hAnsiTheme="majorBidi" w:cstheme="majorBidi"/>
                <w:color w:val="0000FF"/>
                <w:sz w:val="16"/>
                <w:szCs w:val="16"/>
                <w:lang w:val="pl-PL"/>
                <w14:ligatures w14:val="none"/>
              </w:rPr>
              <w:t>5</w:t>
            </w:r>
            <w:r w:rsidR="00361382">
              <w:rPr>
                <w:rFonts w:asciiTheme="majorBidi" w:eastAsia="Times New Roman" w:hAnsiTheme="majorBidi" w:cstheme="majorBidi"/>
                <w:color w:val="0000FF"/>
                <w:sz w:val="16"/>
                <w:szCs w:val="16"/>
                <w:lang w:val="pl-PL"/>
                <w14:ligatures w14:val="none"/>
              </w:rPr>
              <w:t>.2026</w:t>
            </w:r>
          </w:p>
        </w:tc>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6659463D" w14:textId="397B16A5" w:rsidR="00084AC1" w:rsidRPr="009D6C58" w:rsidRDefault="00361382">
            <w:pPr>
              <w:spacing w:before="360" w:after="360" w:line="264" w:lineRule="atLeast"/>
              <w:rPr>
                <w:rFonts w:asciiTheme="majorBidi" w:eastAsia="Times New Roman" w:hAnsiTheme="majorBidi" w:cstheme="majorBidi"/>
                <w:color w:val="0000FF"/>
                <w:sz w:val="16"/>
                <w:szCs w:val="16"/>
                <w14:ligatures w14:val="none"/>
              </w:rPr>
            </w:pPr>
            <w:r w:rsidRPr="009D6C58">
              <w:rPr>
                <w:rFonts w:asciiTheme="majorBidi" w:eastAsia="Times New Roman" w:hAnsiTheme="majorBidi" w:cstheme="majorBidi"/>
                <w:color w:val="0000FF"/>
                <w:sz w:val="16"/>
                <w:szCs w:val="16"/>
                <w14:ligatures w14:val="none"/>
              </w:rPr>
              <w:t xml:space="preserve">Added </w:t>
            </w:r>
            <w:r w:rsidRPr="009D6C58">
              <w:rPr>
                <w:rFonts w:asciiTheme="majorBidi" w:eastAsia="Times New Roman" w:hAnsiTheme="majorBidi" w:cstheme="majorBidi"/>
                <w:color w:val="0000FF"/>
                <w:sz w:val="16"/>
                <w:szCs w:val="16"/>
                <w14:ligatures w14:val="none"/>
              </w:rPr>
              <w:t xml:space="preserve">State </w:t>
            </w:r>
            <w:r w:rsidR="00C00EDD">
              <w:rPr>
                <w:rFonts w:asciiTheme="majorBidi" w:eastAsia="Times New Roman" w:hAnsiTheme="majorBidi" w:cstheme="majorBidi"/>
                <w:color w:val="0000FF"/>
                <w:sz w:val="16"/>
                <w:szCs w:val="16"/>
                <w14:ligatures w14:val="none"/>
              </w:rPr>
              <w:t>Diagram</w:t>
            </w:r>
            <w:r w:rsidRPr="009D6C58">
              <w:rPr>
                <w:rFonts w:asciiTheme="majorBidi" w:eastAsia="Times New Roman" w:hAnsiTheme="majorBidi" w:cstheme="majorBidi"/>
                <w:color w:val="0000FF"/>
                <w:sz w:val="16"/>
                <w:szCs w:val="16"/>
                <w14:ligatures w14:val="none"/>
              </w:rPr>
              <w:t>.</w:t>
            </w:r>
          </w:p>
        </w:tc>
        <w:tc>
          <w:tcPr>
            <w:tcW w:w="0" w:type="auto"/>
            <w:vMerge w:val="restart"/>
            <w:tcBorders>
              <w:top w:val="single" w:sz="6" w:space="0" w:color="000000"/>
              <w:left w:val="single" w:sz="6" w:space="0" w:color="000000"/>
              <w:bottom w:val="single" w:sz="6" w:space="0" w:color="000000"/>
              <w:right w:val="single" w:sz="6" w:space="0" w:color="000000"/>
            </w:tcBorders>
            <w:shd w:val="clear" w:color="FFFFFF" w:fill="FFFFFF"/>
            <w:tcMar>
              <w:top w:w="108" w:type="dxa"/>
              <w:left w:w="108" w:type="dxa"/>
              <w:bottom w:w="108" w:type="dxa"/>
              <w:right w:w="108" w:type="dxa"/>
            </w:tcMar>
            <w:vAlign w:val="center"/>
          </w:tcPr>
          <w:p w14:paraId="09E86DBA" w14:textId="77777777" w:rsidR="00084AC1" w:rsidRDefault="00361382">
            <w:pPr>
              <w:spacing w:before="360" w:after="360" w:line="264" w:lineRule="atLeast"/>
              <w:rPr>
                <w:rFonts w:asciiTheme="majorBidi" w:eastAsia="Times New Roman" w:hAnsiTheme="majorBidi" w:cstheme="majorBidi"/>
                <w:color w:val="0000FF"/>
                <w:sz w:val="16"/>
                <w:szCs w:val="16"/>
                <w:lang w:val="pl-PL"/>
                <w14:ligatures w14:val="none"/>
              </w:rPr>
            </w:pPr>
            <w:r>
              <w:rPr>
                <w:rFonts w:asciiTheme="majorBidi" w:eastAsia="Times New Roman" w:hAnsiTheme="majorBidi" w:cstheme="majorBidi"/>
                <w:color w:val="0000FF"/>
                <w:sz w:val="16"/>
                <w:szCs w:val="16"/>
                <w:lang w:val="pl-PL"/>
                <w14:ligatures w14:val="none"/>
              </w:rPr>
              <w:t>1.0.3</w:t>
            </w:r>
          </w:p>
        </w:tc>
      </w:tr>
    </w:tbl>
    <w:p w14:paraId="34D354A8" w14:textId="77777777" w:rsidR="00084AC1" w:rsidRDefault="00361382">
      <w:pPr>
        <w:shd w:val="clear" w:color="auto" w:fill="FFFFFF"/>
        <w:spacing w:before="36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color w:val="0000FF"/>
          <w:sz w:val="20"/>
          <w:szCs w:val="20"/>
          <w:lang w:eastAsia="en-GB"/>
          <w14:ligatures w14:val="none"/>
        </w:rPr>
        <w:lastRenderedPageBreak/>
        <w:t>«Page break»</w:t>
      </w:r>
    </w:p>
    <w:p w14:paraId="2A6388B3"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1. Introduction</w:t>
      </w:r>
    </w:p>
    <w:p w14:paraId="4780026F" w14:textId="77777777" w:rsidR="00084AC1" w:rsidRDefault="00361382">
      <w:pP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1.1. Purpose  </w:t>
      </w:r>
    </w:p>
    <w:p w14:paraId="27CCC675" w14:textId="77777777" w:rsid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The purpose of this document is to specify the software requirements for the University Medical Clinic Appointment System, Version 1.0.3. This Software Requirements Specification provides a comprehensive description of the system's core capabilities. It covers the entire scope of the initial product, which includes patient authentication, real-time doctor and service availability tracking, scheduling limit enforcement, and automated check-in management.</w:t>
      </w:r>
    </w:p>
    <w:p w14:paraId="78C51412" w14:textId="6E35FA35" w:rsidR="00084AC1" w:rsidRDefault="00361382" w:rsidP="009D6C58">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1.2. Document Conventions  </w:t>
      </w:r>
    </w:p>
    <w:p w14:paraId="244AF329" w14:textId="77777777" w:rsid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This document adheres to the IEEE Std 830 guidelines for Software Requirements Specifications. Every functional and non-functional requirement is assigned a unique identifier (e.g., REQ-1.1, NF-1.1) to ensure full traceability. It is assumed that every requirement statement possesses its own priority and operates as an independent, testable unit.</w:t>
      </w:r>
    </w:p>
    <w:p w14:paraId="047BB552" w14:textId="2C5A6E6C" w:rsidR="00084AC1" w:rsidRDefault="00361382" w:rsidP="009D6C58">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1.3. Intended Audience and Reading Suggestions  </w:t>
      </w:r>
    </w:p>
    <w:p w14:paraId="3D9D9726"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This document is intended for a diverse audience involved in the lifecycle of the University Medical Clinic Appointment System. The primary readers and suggested reading sequences are as follows:</w:t>
      </w:r>
    </w:p>
    <w:p w14:paraId="61BC58C8" w14:textId="77777777" w:rsidR="009D6C58" w:rsidRPr="009D6C58" w:rsidRDefault="009D6C58" w:rsidP="00361382">
      <w:pPr>
        <w:numPr>
          <w:ilvl w:val="0"/>
          <w:numId w:val="1"/>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b/>
          <w:bCs/>
          <w:color w:val="0000FF"/>
          <w:sz w:val="20"/>
          <w:szCs w:val="20"/>
          <w:lang w:eastAsia="en-GB"/>
          <w14:ligatures w14:val="none"/>
        </w:rPr>
        <w:t>Project Managers and Stakeholders:</w:t>
      </w:r>
      <w:r w:rsidRPr="009D6C58">
        <w:rPr>
          <w:rFonts w:asciiTheme="majorBidi" w:eastAsia="Times New Roman" w:hAnsiTheme="majorBidi" w:cstheme="majorBidi"/>
          <w:color w:val="0000FF"/>
          <w:sz w:val="20"/>
          <w:szCs w:val="20"/>
          <w:lang w:eastAsia="en-GB"/>
          <w14:ligatures w14:val="none"/>
        </w:rPr>
        <w:t xml:space="preserve"> Should review Section 1 (Introduction) and Section 2 (Overall Description) to gain a comprehensive understanding of the product scope, healthcare objectives, and system context.</w:t>
      </w:r>
    </w:p>
    <w:p w14:paraId="11A6D18B" w14:textId="77777777" w:rsidR="009D6C58" w:rsidRPr="009D6C58" w:rsidRDefault="009D6C58" w:rsidP="00361382">
      <w:pPr>
        <w:numPr>
          <w:ilvl w:val="0"/>
          <w:numId w:val="1"/>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b/>
          <w:bCs/>
          <w:color w:val="0000FF"/>
          <w:sz w:val="20"/>
          <w:szCs w:val="20"/>
          <w:lang w:eastAsia="en-GB"/>
          <w14:ligatures w14:val="none"/>
        </w:rPr>
        <w:t>Software Developers and Architects:</w:t>
      </w:r>
      <w:r w:rsidRPr="009D6C58">
        <w:rPr>
          <w:rFonts w:asciiTheme="majorBidi" w:eastAsia="Times New Roman" w:hAnsiTheme="majorBidi" w:cstheme="majorBidi"/>
          <w:color w:val="0000FF"/>
          <w:sz w:val="20"/>
          <w:szCs w:val="20"/>
          <w:lang w:eastAsia="en-GB"/>
          <w14:ligatures w14:val="none"/>
        </w:rPr>
        <w:t xml:space="preserve"> Should focus heavily on Section 4 (External Interface Requirements), Section 5 (System Features/Modules), and Section 6 (Nonfunctional Requirements) for detailed technical specifications required for system implementation.</w:t>
      </w:r>
    </w:p>
    <w:p w14:paraId="47C16FA7" w14:textId="77777777" w:rsidR="009D6C58" w:rsidRPr="009D6C58" w:rsidRDefault="009D6C58" w:rsidP="00361382">
      <w:pPr>
        <w:numPr>
          <w:ilvl w:val="0"/>
          <w:numId w:val="1"/>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b/>
          <w:bCs/>
          <w:color w:val="0000FF"/>
          <w:sz w:val="20"/>
          <w:szCs w:val="20"/>
          <w:lang w:eastAsia="en-GB"/>
          <w14:ligatures w14:val="none"/>
        </w:rPr>
        <w:t>Quality Assurance (QA) and Testing Teams:</w:t>
      </w:r>
      <w:r w:rsidRPr="009D6C58">
        <w:rPr>
          <w:rFonts w:asciiTheme="majorBidi" w:eastAsia="Times New Roman" w:hAnsiTheme="majorBidi" w:cstheme="majorBidi"/>
          <w:color w:val="0000FF"/>
          <w:sz w:val="20"/>
          <w:szCs w:val="20"/>
          <w:lang w:eastAsia="en-GB"/>
          <w14:ligatures w14:val="none"/>
        </w:rPr>
        <w:t xml:space="preserve"> Should utilize Section 5 and Section 6 as the definitive source for developing test plans, test cases, and validation procedures based on the specified functional and non-functional criteria.</w:t>
      </w:r>
    </w:p>
    <w:p w14:paraId="39AC5DF0"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1</w:t>
      </w:r>
      <w:r>
        <w:rPr>
          <w:rFonts w:asciiTheme="majorBidi" w:eastAsia="Times New Roman" w:hAnsiTheme="majorBidi" w:cstheme="majorBidi"/>
          <w:b/>
          <w:bCs/>
          <w:color w:val="373D3F"/>
          <w:sz w:val="20"/>
          <w:szCs w:val="20"/>
          <w:lang w:eastAsia="en-GB"/>
          <w14:ligatures w14:val="none"/>
        </w:rPr>
        <w:t>.4. Product Scope  </w:t>
      </w:r>
    </w:p>
    <w:p w14:paraId="1A655165"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The University Medical Clinic Appointment System is a centralized web application designed to manage the scheduling of medical consultations and health services for university students. Currently, reliance on walk-in queues and phone-based booking is causing significant frustration and extended wait times for students requiring medical care.</w:t>
      </w:r>
    </w:p>
    <w:p w14:paraId="3BF062A3"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The primary objective of this system is to optimize healthcare delivery by providing a transparent, automated booking workflow. Key benefits include real-time availability tracking of clinic staff, prevention of double-booking, and automated appointment status updates based on patient check-in data. By ensuring organized access to medical care and eliminating scheduling conflicts, the software directly aligns with the university's goal of providing a highly efficient and supportive student health infrastructure.</w:t>
      </w:r>
    </w:p>
    <w:p w14:paraId="6246F1A5"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1</w:t>
      </w:r>
      <w:r>
        <w:rPr>
          <w:rFonts w:asciiTheme="majorBidi" w:eastAsia="Times New Roman" w:hAnsiTheme="majorBidi" w:cstheme="majorBidi"/>
          <w:b/>
          <w:bCs/>
          <w:color w:val="373D3F"/>
          <w:sz w:val="20"/>
          <w:szCs w:val="20"/>
          <w:lang w:eastAsia="en-GB"/>
          <w14:ligatures w14:val="none"/>
        </w:rPr>
        <w:t>.5. References  </w:t>
      </w:r>
    </w:p>
    <w:p w14:paraId="2FD70283" w14:textId="65A089F0"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 xml:space="preserve"> </w:t>
      </w:r>
      <w:proofErr w:type="spellStart"/>
      <w:r w:rsidRPr="009D6C58">
        <w:rPr>
          <w:rFonts w:asciiTheme="majorBidi" w:eastAsia="Times New Roman" w:hAnsiTheme="majorBidi" w:cstheme="majorBidi"/>
          <w:color w:val="0000FF"/>
          <w:sz w:val="20"/>
          <w:szCs w:val="20"/>
          <w:lang w:eastAsia="en-GB"/>
          <w14:ligatures w14:val="none"/>
        </w:rPr>
        <w:t>Juwaied</w:t>
      </w:r>
      <w:proofErr w:type="spellEnd"/>
      <w:r w:rsidRPr="009D6C58">
        <w:rPr>
          <w:rFonts w:asciiTheme="majorBidi" w:eastAsia="Times New Roman" w:hAnsiTheme="majorBidi" w:cstheme="majorBidi"/>
          <w:color w:val="0000FF"/>
          <w:sz w:val="20"/>
          <w:szCs w:val="20"/>
          <w:lang w:eastAsia="en-GB"/>
          <w14:ligatures w14:val="none"/>
        </w:rPr>
        <w:t>, A. (PhD.). "Software Engineering LAB 1: REQUIREMENTS ANALYSIS". Lodz University of Technology - IFE.</w:t>
      </w:r>
    </w:p>
    <w:p w14:paraId="66882ED5" w14:textId="6F98A51A"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 IEEE</w:t>
      </w:r>
      <w:r w:rsidRPr="009D6C58">
        <w:rPr>
          <w:rFonts w:asciiTheme="majorBidi" w:eastAsia="Times New Roman" w:hAnsiTheme="majorBidi" w:cstheme="majorBidi"/>
          <w:color w:val="0000FF"/>
          <w:sz w:val="20"/>
          <w:szCs w:val="20"/>
          <w:lang w:eastAsia="en-GB"/>
          <w14:ligatures w14:val="none"/>
        </w:rPr>
        <w:t xml:space="preserve"> Computer Society. "IEEE Recommended Practice for Software Requirements Specifications" (IEEE Std 830-1998).</w:t>
      </w:r>
    </w:p>
    <w:p w14:paraId="0B54C2D1" w14:textId="50322C36"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D</w:t>
      </w:r>
      <w:r>
        <w:rPr>
          <w:rFonts w:asciiTheme="majorBidi" w:eastAsia="Times New Roman" w:hAnsiTheme="majorBidi" w:cstheme="majorBidi"/>
          <w:b/>
          <w:bCs/>
          <w:color w:val="373D3F"/>
          <w:sz w:val="20"/>
          <w:szCs w:val="20"/>
          <w:lang w:eastAsia="en-GB"/>
          <w14:ligatures w14:val="none"/>
        </w:rPr>
        <w:t>escription</w:t>
      </w:r>
    </w:p>
    <w:p w14:paraId="4DC290F9"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lastRenderedPageBreak/>
        <w:t>2.1. Product Perspective  </w:t>
      </w:r>
    </w:p>
    <w:p w14:paraId="0119E8F3"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 xml:space="preserve">The University Medical Clinic Appointment System is a new, self-contained software solution designed to manage the scheduling and patient flow within the campus student health </w:t>
      </w:r>
      <w:proofErr w:type="spellStart"/>
      <w:r w:rsidRPr="009D6C58">
        <w:rPr>
          <w:rFonts w:asciiTheme="majorBidi" w:eastAsia="Times New Roman" w:hAnsiTheme="majorBidi" w:cstheme="majorBidi"/>
          <w:color w:val="0000FF"/>
          <w:sz w:val="20"/>
          <w:szCs w:val="20"/>
          <w:lang w:eastAsia="en-GB"/>
          <w14:ligatures w14:val="none"/>
        </w:rPr>
        <w:t>center</w:t>
      </w:r>
      <w:proofErr w:type="spellEnd"/>
      <w:r w:rsidRPr="009D6C58">
        <w:rPr>
          <w:rFonts w:asciiTheme="majorBidi" w:eastAsia="Times New Roman" w:hAnsiTheme="majorBidi" w:cstheme="majorBidi"/>
          <w:color w:val="0000FF"/>
          <w:sz w:val="20"/>
          <w:szCs w:val="20"/>
          <w:lang w:eastAsia="en-GB"/>
          <w14:ligatures w14:val="none"/>
        </w:rPr>
        <w:t>.</w:t>
      </w:r>
    </w:p>
    <w:p w14:paraId="5A0A5737"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Unlike general campus scheduling tools, this system focuses on medical confidentiality and time-sensitive appointments. Currently, students and staff struggle with long waiting room times and disorganized appointment management. The proposed system provides a centralized platform allowing students to view available medical staff or services via a mobile-friendly interface and reserve them for specific time slots. It manages physician availability, synchronization with on-site check-in kiosks, and administrative control over the daily clinic schedule.</w:t>
      </w:r>
    </w:p>
    <w:p w14:paraId="51AA9948"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2</w:t>
      </w:r>
      <w:r>
        <w:rPr>
          <w:rFonts w:asciiTheme="majorBidi" w:eastAsia="Times New Roman" w:hAnsiTheme="majorBidi" w:cstheme="majorBidi"/>
          <w:b/>
          <w:bCs/>
          <w:color w:val="373D3F"/>
          <w:sz w:val="20"/>
          <w:szCs w:val="20"/>
          <w:lang w:eastAsia="en-GB"/>
          <w14:ligatures w14:val="none"/>
        </w:rPr>
        <w:t>.2. Product Features  </w:t>
      </w:r>
    </w:p>
    <w:p w14:paraId="12C889A5" w14:textId="45902BB5" w:rsidR="009D6C58" w:rsidRPr="009D6C58" w:rsidRDefault="009D6C58" w:rsidP="00361382">
      <w:pPr>
        <w:pStyle w:val="ListParagraph"/>
        <w:numPr>
          <w:ilvl w:val="0"/>
          <w:numId w:val="1"/>
        </w:numPr>
        <w:shd w:val="clear" w:color="auto" w:fill="FFFFFF"/>
        <w:spacing w:before="360" w:after="0" w:line="240" w:lineRule="auto"/>
        <w:rPr>
          <w:rFonts w:asciiTheme="majorBidi" w:eastAsia="Times New Roman" w:hAnsiTheme="majorBidi" w:cstheme="majorBidi"/>
          <w:color w:val="0000FF"/>
          <w:sz w:val="20"/>
          <w:szCs w:val="20"/>
          <w14:ligatures w14:val="none"/>
        </w:rPr>
      </w:pPr>
      <w:r w:rsidRPr="009D6C58">
        <w:rPr>
          <w:rFonts w:asciiTheme="majorBidi" w:eastAsia="Times New Roman" w:hAnsiTheme="majorBidi" w:cstheme="majorBidi"/>
          <w:color w:val="0000FF"/>
          <w:sz w:val="20"/>
          <w:szCs w:val="20"/>
          <w14:ligatures w14:val="none"/>
        </w:rPr>
        <w:t>Viewing available doctors and medical services on campus.</w:t>
      </w:r>
    </w:p>
    <w:p w14:paraId="325545F9" w14:textId="78865869" w:rsidR="009D6C58" w:rsidRPr="009D6C58" w:rsidRDefault="009D6C58" w:rsidP="00361382">
      <w:pPr>
        <w:pStyle w:val="ListParagraph"/>
        <w:numPr>
          <w:ilvl w:val="0"/>
          <w:numId w:val="1"/>
        </w:numPr>
        <w:shd w:val="clear" w:color="auto" w:fill="FFFFFF"/>
        <w:spacing w:before="360" w:after="0" w:line="240" w:lineRule="auto"/>
        <w:rPr>
          <w:rFonts w:asciiTheme="majorBidi" w:eastAsia="Times New Roman" w:hAnsiTheme="majorBidi" w:cstheme="majorBidi"/>
          <w:color w:val="0000FF"/>
          <w:sz w:val="20"/>
          <w:szCs w:val="20"/>
          <w14:ligatures w14:val="none"/>
        </w:rPr>
      </w:pPr>
      <w:r w:rsidRPr="009D6C58">
        <w:rPr>
          <w:rFonts w:asciiTheme="majorBidi" w:eastAsia="Times New Roman" w:hAnsiTheme="majorBidi" w:cstheme="majorBidi"/>
          <w:color w:val="0000FF"/>
          <w:sz w:val="20"/>
          <w:szCs w:val="20"/>
          <w14:ligatures w14:val="none"/>
        </w:rPr>
        <w:t>Displaying the availability schedule for each medical professional.</w:t>
      </w:r>
    </w:p>
    <w:p w14:paraId="0C6A42CB" w14:textId="3A7D047D" w:rsidR="009D6C58" w:rsidRPr="009D6C58" w:rsidRDefault="009D6C58" w:rsidP="00361382">
      <w:pPr>
        <w:pStyle w:val="ListParagraph"/>
        <w:numPr>
          <w:ilvl w:val="0"/>
          <w:numId w:val="1"/>
        </w:numPr>
        <w:shd w:val="clear" w:color="auto" w:fill="FFFFFF"/>
        <w:spacing w:before="360" w:after="0" w:line="240" w:lineRule="auto"/>
        <w:rPr>
          <w:rFonts w:asciiTheme="majorBidi" w:eastAsia="Times New Roman" w:hAnsiTheme="majorBidi" w:cstheme="majorBidi"/>
          <w:color w:val="0000FF"/>
          <w:sz w:val="20"/>
          <w:szCs w:val="20"/>
          <w14:ligatures w14:val="none"/>
        </w:rPr>
      </w:pPr>
      <w:r w:rsidRPr="009D6C58">
        <w:rPr>
          <w:rFonts w:asciiTheme="majorBidi" w:eastAsia="Times New Roman" w:hAnsiTheme="majorBidi" w:cstheme="majorBidi"/>
          <w:color w:val="0000FF"/>
          <w:sz w:val="20"/>
          <w:szCs w:val="20"/>
          <w14:ligatures w14:val="none"/>
        </w:rPr>
        <w:t>Booking a medical appointment for a selected time slot.</w:t>
      </w:r>
    </w:p>
    <w:p w14:paraId="63911759" w14:textId="0938C40E" w:rsidR="009D6C58" w:rsidRPr="009D6C58" w:rsidRDefault="009D6C58" w:rsidP="00361382">
      <w:pPr>
        <w:pStyle w:val="ListParagraph"/>
        <w:numPr>
          <w:ilvl w:val="0"/>
          <w:numId w:val="1"/>
        </w:numPr>
        <w:shd w:val="clear" w:color="auto" w:fill="FFFFFF"/>
        <w:spacing w:before="360" w:after="0" w:line="240" w:lineRule="auto"/>
        <w:rPr>
          <w:rFonts w:asciiTheme="majorBidi" w:eastAsia="Times New Roman" w:hAnsiTheme="majorBidi" w:cstheme="majorBidi"/>
          <w:color w:val="0000FF"/>
          <w:sz w:val="20"/>
          <w:szCs w:val="20"/>
          <w14:ligatures w14:val="none"/>
        </w:rPr>
      </w:pPr>
      <w:r w:rsidRPr="009D6C58">
        <w:rPr>
          <w:rFonts w:asciiTheme="majorBidi" w:eastAsia="Times New Roman" w:hAnsiTheme="majorBidi" w:cstheme="majorBidi"/>
          <w:color w:val="0000FF"/>
          <w:sz w:val="20"/>
          <w:szCs w:val="20"/>
          <w14:ligatures w14:val="none"/>
        </w:rPr>
        <w:t>Viewing and managing personal patient reservations.</w:t>
      </w:r>
    </w:p>
    <w:p w14:paraId="5039949D" w14:textId="5559E7D3" w:rsidR="009D6C58" w:rsidRPr="009D6C58" w:rsidRDefault="009D6C58" w:rsidP="00361382">
      <w:pPr>
        <w:pStyle w:val="ListParagraph"/>
        <w:numPr>
          <w:ilvl w:val="0"/>
          <w:numId w:val="1"/>
        </w:numPr>
        <w:shd w:val="clear" w:color="auto" w:fill="FFFFFF"/>
        <w:spacing w:before="360" w:after="0" w:line="240" w:lineRule="auto"/>
        <w:rPr>
          <w:rFonts w:asciiTheme="majorBidi" w:eastAsia="Times New Roman" w:hAnsiTheme="majorBidi" w:cstheme="majorBidi"/>
          <w:color w:val="0000FF"/>
          <w:sz w:val="20"/>
          <w:szCs w:val="20"/>
          <w14:ligatures w14:val="none"/>
        </w:rPr>
      </w:pPr>
      <w:proofErr w:type="spellStart"/>
      <w:r w:rsidRPr="009D6C58">
        <w:rPr>
          <w:rFonts w:asciiTheme="majorBidi" w:eastAsia="Times New Roman" w:hAnsiTheme="majorBidi" w:cstheme="majorBidi"/>
          <w:color w:val="0000FF"/>
          <w:sz w:val="20"/>
          <w:szCs w:val="20"/>
          <w14:ligatures w14:val="none"/>
        </w:rPr>
        <w:t>Canceling</w:t>
      </w:r>
      <w:proofErr w:type="spellEnd"/>
      <w:r w:rsidRPr="009D6C58">
        <w:rPr>
          <w:rFonts w:asciiTheme="majorBidi" w:eastAsia="Times New Roman" w:hAnsiTheme="majorBidi" w:cstheme="majorBidi"/>
          <w:color w:val="0000FF"/>
          <w:sz w:val="20"/>
          <w:szCs w:val="20"/>
          <w14:ligatures w14:val="none"/>
        </w:rPr>
        <w:t xml:space="preserve"> existing appointments.</w:t>
      </w:r>
    </w:p>
    <w:p w14:paraId="16473F95" w14:textId="77777777" w:rsidR="00084AC1" w:rsidRDefault="00361382">
      <w:pPr>
        <w:shd w:val="clear" w:color="auto" w:fill="FFFFFF"/>
        <w:spacing w:before="360" w:after="0" w:line="240" w:lineRule="auto"/>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2</w:t>
      </w:r>
      <w:r>
        <w:rPr>
          <w:rFonts w:asciiTheme="majorBidi" w:eastAsia="Times New Roman" w:hAnsiTheme="majorBidi" w:cstheme="majorBidi"/>
          <w:b/>
          <w:bCs/>
          <w:color w:val="373D3F"/>
          <w:sz w:val="20"/>
          <w:szCs w:val="20"/>
          <w:lang w:eastAsia="en-GB"/>
          <w14:ligatures w14:val="none"/>
        </w:rPr>
        <w:t>.3. User Classes and Characteristics  </w:t>
      </w:r>
    </w:p>
    <w:p w14:paraId="2A7985B8"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b/>
          <w:bCs/>
          <w:color w:val="0000FF"/>
          <w:sz w:val="20"/>
          <w:szCs w:val="20"/>
          <w:lang w:eastAsia="en-GB"/>
          <w14:ligatures w14:val="none"/>
        </w:rPr>
        <w:t>Students (Patients)</w:t>
      </w:r>
      <w:r w:rsidRPr="009D6C58">
        <w:rPr>
          <w:rFonts w:asciiTheme="majorBidi" w:eastAsia="Times New Roman" w:hAnsiTheme="majorBidi" w:cstheme="majorBidi"/>
          <w:color w:val="0000FF"/>
          <w:sz w:val="20"/>
          <w:szCs w:val="20"/>
          <w:lang w:eastAsia="en-GB"/>
          <w14:ligatures w14:val="none"/>
        </w:rPr>
        <w:t xml:space="preserve"> represent the primary user group of the system. They will use the system to find available doctors and make appointments for medical care. </w:t>
      </w:r>
      <w:r w:rsidRPr="009D6C58">
        <w:rPr>
          <w:rFonts w:asciiTheme="majorBidi" w:eastAsia="Times New Roman" w:hAnsiTheme="majorBidi" w:cstheme="majorBidi"/>
          <w:i/>
          <w:iCs/>
          <w:color w:val="0000FF"/>
          <w:sz w:val="20"/>
          <w:szCs w:val="20"/>
          <w:lang w:eastAsia="en-GB"/>
          <w14:ligatures w14:val="none"/>
        </w:rPr>
        <w:t>Characteristics:</w:t>
      </w:r>
    </w:p>
    <w:p w14:paraId="130BB359" w14:textId="77777777" w:rsidR="009D6C58" w:rsidRPr="009D6C58" w:rsidRDefault="009D6C58" w:rsidP="00361382">
      <w:pPr>
        <w:numPr>
          <w:ilvl w:val="0"/>
          <w:numId w:val="2"/>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Basic technical knowledge.</w:t>
      </w:r>
    </w:p>
    <w:p w14:paraId="42EC0618" w14:textId="77777777" w:rsidR="009D6C58" w:rsidRPr="009D6C58" w:rsidRDefault="009D6C58" w:rsidP="00361382">
      <w:pPr>
        <w:numPr>
          <w:ilvl w:val="0"/>
          <w:numId w:val="2"/>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Occasional to frequent system usage depending on health needs.</w:t>
      </w:r>
    </w:p>
    <w:p w14:paraId="73B2995D" w14:textId="77777777" w:rsidR="009D6C58" w:rsidRPr="009D6C58" w:rsidRDefault="009D6C58" w:rsidP="00361382">
      <w:pPr>
        <w:numPr>
          <w:ilvl w:val="0"/>
          <w:numId w:val="2"/>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Access primarily through mobile devices or laptops.</w:t>
      </w:r>
    </w:p>
    <w:p w14:paraId="25B26C0A"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b/>
          <w:bCs/>
          <w:color w:val="0000FF"/>
          <w:sz w:val="20"/>
          <w:szCs w:val="20"/>
          <w:lang w:eastAsia="en-GB"/>
          <w14:ligatures w14:val="none"/>
        </w:rPr>
        <w:t>Medical Staff and Administrators</w:t>
      </w:r>
      <w:r w:rsidRPr="009D6C58">
        <w:rPr>
          <w:rFonts w:asciiTheme="majorBidi" w:eastAsia="Times New Roman" w:hAnsiTheme="majorBidi" w:cstheme="majorBidi"/>
          <w:color w:val="0000FF"/>
          <w:sz w:val="20"/>
          <w:szCs w:val="20"/>
          <w:lang w:eastAsia="en-GB"/>
          <w14:ligatures w14:val="none"/>
        </w:rPr>
        <w:t xml:space="preserve"> represent the secondary user group of the system. They will use the system to manage the clinic schedule, monitor patient appointments, and oversee daily triage operations. </w:t>
      </w:r>
      <w:r w:rsidRPr="009D6C58">
        <w:rPr>
          <w:rFonts w:asciiTheme="majorBidi" w:eastAsia="Times New Roman" w:hAnsiTheme="majorBidi" w:cstheme="majorBidi"/>
          <w:i/>
          <w:iCs/>
          <w:color w:val="0000FF"/>
          <w:sz w:val="20"/>
          <w:szCs w:val="20"/>
          <w:lang w:eastAsia="en-GB"/>
          <w14:ligatures w14:val="none"/>
        </w:rPr>
        <w:t>Characteristics:</w:t>
      </w:r>
    </w:p>
    <w:p w14:paraId="48E77ACC" w14:textId="77777777" w:rsidR="009D6C58" w:rsidRPr="009D6C58" w:rsidRDefault="009D6C58" w:rsidP="00361382">
      <w:pPr>
        <w:numPr>
          <w:ilvl w:val="0"/>
          <w:numId w:val="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Continuous system usage during administrative working hours.</w:t>
      </w:r>
    </w:p>
    <w:p w14:paraId="735EC2AB" w14:textId="77777777" w:rsidR="009D6C58" w:rsidRPr="009D6C58" w:rsidRDefault="009D6C58" w:rsidP="00361382">
      <w:pPr>
        <w:numPr>
          <w:ilvl w:val="0"/>
          <w:numId w:val="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System usage focused on daily schedule management and patient intake.</w:t>
      </w:r>
    </w:p>
    <w:p w14:paraId="71A88511"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2</w:t>
      </w:r>
      <w:r>
        <w:rPr>
          <w:rFonts w:asciiTheme="majorBidi" w:eastAsia="Times New Roman" w:hAnsiTheme="majorBidi" w:cstheme="majorBidi"/>
          <w:b/>
          <w:bCs/>
          <w:color w:val="373D3F"/>
          <w:sz w:val="20"/>
          <w:szCs w:val="20"/>
          <w:lang w:eastAsia="en-GB"/>
          <w14:ligatures w14:val="none"/>
        </w:rPr>
        <w:t>.4. Operating Environment</w:t>
      </w:r>
    </w:p>
    <w:p w14:paraId="454F6821" w14:textId="77777777" w:rsidR="009D6C58" w:rsidRPr="009D6C58" w:rsidRDefault="009D6C58" w:rsidP="009D6C5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The system shall operate in the following environment:</w:t>
      </w:r>
    </w:p>
    <w:p w14:paraId="125AA524" w14:textId="77777777" w:rsidR="009D6C58" w:rsidRPr="009D6C58" w:rsidRDefault="009D6C58" w:rsidP="00361382">
      <w:pPr>
        <w:numPr>
          <w:ilvl w:val="0"/>
          <w:numId w:val="4"/>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Web application accessible through all modern browsers, fully responsive for mobile and desktop.</w:t>
      </w:r>
    </w:p>
    <w:p w14:paraId="3A7DFFD0" w14:textId="77777777" w:rsidR="009D6C58" w:rsidRPr="009D6C58" w:rsidRDefault="009D6C58" w:rsidP="00361382">
      <w:pPr>
        <w:numPr>
          <w:ilvl w:val="0"/>
          <w:numId w:val="4"/>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9D6C58">
        <w:rPr>
          <w:rFonts w:asciiTheme="majorBidi" w:eastAsia="Times New Roman" w:hAnsiTheme="majorBidi" w:cstheme="majorBidi"/>
          <w:color w:val="0000FF"/>
          <w:sz w:val="20"/>
          <w:szCs w:val="20"/>
          <w:lang w:eastAsia="en-GB"/>
          <w14:ligatures w14:val="none"/>
        </w:rPr>
        <w:t>The system will be hosted on a secure university server or compliant cloud infrastructure to meet medical data privacy standards.</w:t>
      </w:r>
    </w:p>
    <w:p w14:paraId="578A928B"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2</w:t>
      </w:r>
      <w:r>
        <w:rPr>
          <w:rFonts w:asciiTheme="majorBidi" w:eastAsia="Times New Roman" w:hAnsiTheme="majorBidi" w:cstheme="majorBidi"/>
          <w:b/>
          <w:bCs/>
          <w:color w:val="373D3F"/>
          <w:sz w:val="20"/>
          <w:szCs w:val="20"/>
          <w:lang w:eastAsia="en-GB"/>
          <w14:ligatures w14:val="none"/>
        </w:rPr>
        <w:t>.5. Design and Implementation Constraints</w:t>
      </w:r>
    </w:p>
    <w:p w14:paraId="7A24B410" w14:textId="77777777" w:rsidR="00084AC1" w:rsidRDefault="00361382">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Pr>
          <w:rFonts w:asciiTheme="majorBidi" w:eastAsia="Times New Roman" w:hAnsiTheme="majorBidi" w:cstheme="majorBidi"/>
          <w:color w:val="0000FF"/>
          <w:sz w:val="20"/>
          <w:szCs w:val="20"/>
          <w:lang w:eastAsia="en-GB"/>
          <w14:ligatures w14:val="none"/>
        </w:rPr>
        <w:t>«</w:t>
      </w:r>
    </w:p>
    <w:p w14:paraId="614094B1"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development of the system may be limited by the following constraints:</w:t>
      </w:r>
    </w:p>
    <w:p w14:paraId="05952472" w14:textId="77777777" w:rsidR="00717438" w:rsidRPr="00717438" w:rsidRDefault="00717438" w:rsidP="00361382">
      <w:pPr>
        <w:numPr>
          <w:ilvl w:val="0"/>
          <w:numId w:val="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system must operate through standard web browsers.</w:t>
      </w:r>
    </w:p>
    <w:p w14:paraId="45A3CA3C" w14:textId="77777777" w:rsidR="00717438" w:rsidRPr="00717438" w:rsidRDefault="00717438" w:rsidP="00361382">
      <w:pPr>
        <w:numPr>
          <w:ilvl w:val="0"/>
          <w:numId w:val="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lastRenderedPageBreak/>
        <w:t>Access to the system requires valid university authentication credentials.</w:t>
      </w:r>
    </w:p>
    <w:p w14:paraId="379228B4" w14:textId="77777777" w:rsidR="00717438" w:rsidRPr="00717438" w:rsidRDefault="00717438" w:rsidP="00361382">
      <w:pPr>
        <w:numPr>
          <w:ilvl w:val="0"/>
          <w:numId w:val="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system must support multiple concurrent users during peak academic hours.</w:t>
      </w:r>
    </w:p>
    <w:p w14:paraId="7D30511C" w14:textId="77777777" w:rsidR="00717438" w:rsidRPr="00717438" w:rsidRDefault="00717438" w:rsidP="00361382">
      <w:pPr>
        <w:numPr>
          <w:ilvl w:val="0"/>
          <w:numId w:val="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system must strictly adhere to university data privacy and medical confidentiality policies.</w:t>
      </w:r>
    </w:p>
    <w:p w14:paraId="5C995E45"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2</w:t>
      </w:r>
      <w:r>
        <w:rPr>
          <w:rFonts w:asciiTheme="majorBidi" w:eastAsia="Times New Roman" w:hAnsiTheme="majorBidi" w:cstheme="majorBidi"/>
          <w:b/>
          <w:bCs/>
          <w:color w:val="373D3F"/>
          <w:sz w:val="20"/>
          <w:szCs w:val="20"/>
          <w:lang w:eastAsia="en-GB"/>
          <w14:ligatures w14:val="none"/>
        </w:rPr>
        <w:t>.6. User Documentation</w:t>
      </w:r>
    </w:p>
    <w:p w14:paraId="52456486"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following documentation will be provided to support system users:</w:t>
      </w:r>
    </w:p>
    <w:p w14:paraId="4B2E583F" w14:textId="77777777" w:rsidR="00717438" w:rsidRPr="00717438" w:rsidRDefault="00717438" w:rsidP="00361382">
      <w:pPr>
        <w:numPr>
          <w:ilvl w:val="0"/>
          <w:numId w:val="6"/>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A user guide explaining how to book and manage medical appointments.</w:t>
      </w:r>
    </w:p>
    <w:p w14:paraId="4BFC547C" w14:textId="77777777" w:rsidR="00717438" w:rsidRPr="00717438" w:rsidRDefault="00717438" w:rsidP="00361382">
      <w:pPr>
        <w:numPr>
          <w:ilvl w:val="0"/>
          <w:numId w:val="6"/>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An administrator manual describing how to manage clinic schedules and verify check-ins.</w:t>
      </w:r>
    </w:p>
    <w:p w14:paraId="2A41EC98" w14:textId="77777777" w:rsidR="00717438" w:rsidRPr="00717438" w:rsidRDefault="00717438" w:rsidP="00361382">
      <w:pPr>
        <w:numPr>
          <w:ilvl w:val="0"/>
          <w:numId w:val="6"/>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Online help documentation available within the application.</w:t>
      </w:r>
    </w:p>
    <w:p w14:paraId="3E1E4B00" w14:textId="77777777" w:rsidR="00717438" w:rsidRPr="00717438" w:rsidRDefault="00717438" w:rsidP="00361382">
      <w:pPr>
        <w:numPr>
          <w:ilvl w:val="0"/>
          <w:numId w:val="6"/>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Documentation will be delivered in digital format as a web sub-page.</w:t>
      </w:r>
    </w:p>
    <w:p w14:paraId="427F9867"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2</w:t>
      </w:r>
      <w:r>
        <w:rPr>
          <w:rFonts w:asciiTheme="majorBidi" w:eastAsia="Times New Roman" w:hAnsiTheme="majorBidi" w:cstheme="majorBidi"/>
          <w:b/>
          <w:bCs/>
          <w:color w:val="373D3F"/>
          <w:sz w:val="20"/>
          <w:szCs w:val="20"/>
          <w:lang w:eastAsia="en-GB"/>
          <w14:ligatures w14:val="none"/>
        </w:rPr>
        <w:t>.7. Assumptions and Dependencies</w:t>
      </w:r>
    </w:p>
    <w:p w14:paraId="12BF1065"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system requirements are based on the following assumptions:</w:t>
      </w:r>
    </w:p>
    <w:p w14:paraId="46E49C34" w14:textId="77777777" w:rsidR="00717438" w:rsidRPr="00717438" w:rsidRDefault="00717438" w:rsidP="00361382">
      <w:pPr>
        <w:numPr>
          <w:ilvl w:val="0"/>
          <w:numId w:val="7"/>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Users have valid university accounts for authentication.</w:t>
      </w:r>
    </w:p>
    <w:p w14:paraId="4B49427E" w14:textId="77777777" w:rsidR="00717438" w:rsidRPr="00717438" w:rsidRDefault="00717438" w:rsidP="00361382">
      <w:pPr>
        <w:numPr>
          <w:ilvl w:val="0"/>
          <w:numId w:val="7"/>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Medical staff schedules are accurately entered into the system.</w:t>
      </w:r>
    </w:p>
    <w:p w14:paraId="5488C02D" w14:textId="77777777" w:rsidR="00717438" w:rsidRPr="00717438" w:rsidRDefault="00717438" w:rsidP="00361382">
      <w:pPr>
        <w:numPr>
          <w:ilvl w:val="0"/>
          <w:numId w:val="7"/>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university provides secure server infrastructure or hosting for the system.</w:t>
      </w:r>
    </w:p>
    <w:p w14:paraId="1D416779" w14:textId="77777777" w:rsidR="00717438" w:rsidRPr="00717438" w:rsidRDefault="00717438" w:rsidP="00361382">
      <w:pPr>
        <w:numPr>
          <w:ilvl w:val="0"/>
          <w:numId w:val="7"/>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Users have internet access to interact with the application.</w:t>
      </w:r>
    </w:p>
    <w:p w14:paraId="716C71C0"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3</w:t>
      </w:r>
      <w:r>
        <w:rPr>
          <w:rFonts w:asciiTheme="majorBidi" w:eastAsia="Times New Roman" w:hAnsiTheme="majorBidi" w:cstheme="majorBidi"/>
          <w:b/>
          <w:bCs/>
          <w:color w:val="373D3F"/>
          <w:sz w:val="20"/>
          <w:szCs w:val="20"/>
          <w:lang w:eastAsia="en-GB"/>
          <w14:ligatures w14:val="none"/>
        </w:rPr>
        <w:t>. System Features</w:t>
      </w:r>
    </w:p>
    <w:p w14:paraId="6854D952" w14:textId="77777777" w:rsidR="00084AC1" w:rsidRDefault="00361382">
      <w:pPr>
        <w:shd w:val="clear" w:color="auto" w:fill="FFFFFF"/>
        <w:spacing w:before="240" w:after="0" w:line="240" w:lineRule="auto"/>
        <w:jc w:val="both"/>
        <w:rPr>
          <w:rFonts w:asciiTheme="majorBidi" w:eastAsia="Times New Roman" w:hAnsiTheme="majorBidi" w:cstheme="majorBidi"/>
          <w:b/>
          <w:bCs/>
          <w:color w:val="0000F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3.0. </w:t>
      </w:r>
      <w:r>
        <w:rPr>
          <w:rFonts w:asciiTheme="majorBidi" w:eastAsia="Times New Roman" w:hAnsiTheme="majorBidi" w:cstheme="majorBidi"/>
          <w:b/>
          <w:bCs/>
          <w:color w:val="0000FF"/>
          <w:sz w:val="20"/>
          <w:szCs w:val="20"/>
          <w:lang w:eastAsia="en-GB"/>
          <w14:ligatures w14:val="none"/>
        </w:rPr>
        <w:t>«</w:t>
      </w:r>
      <w:r>
        <w:rPr>
          <w:rFonts w:asciiTheme="majorBidi" w:eastAsia="Times New Roman" w:hAnsiTheme="majorBidi" w:cstheme="majorBidi"/>
          <w:b/>
          <w:bCs/>
          <w:color w:val="0000FF"/>
          <w:sz w:val="20"/>
          <w:szCs w:val="20"/>
          <w:lang w:val="en-US"/>
          <w14:ligatures w14:val="none"/>
        </w:rPr>
        <w:t>Use Case Model</w:t>
      </w:r>
      <w:r>
        <w:rPr>
          <w:rFonts w:asciiTheme="majorBidi" w:eastAsia="Times New Roman" w:hAnsiTheme="majorBidi" w:cstheme="majorBidi"/>
          <w:b/>
          <w:bCs/>
          <w:color w:val="0000FF"/>
          <w:sz w:val="20"/>
          <w:szCs w:val="20"/>
          <w:lang w:eastAsia="en-GB"/>
          <w14:ligatures w14:val="none"/>
        </w:rPr>
        <w:t>»</w:t>
      </w:r>
    </w:p>
    <w:p w14:paraId="1A220153" w14:textId="7FF0ED82" w:rsidR="00084AC1" w:rsidRDefault="00717438">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noProof/>
        </w:rPr>
        <w:drawing>
          <wp:inline distT="0" distB="0" distL="0" distR="0" wp14:anchorId="5DF5A40A" wp14:editId="4FDCF9F9">
            <wp:extent cx="5731510" cy="3190875"/>
            <wp:effectExtent l="0" t="0" r="2540" b="9525"/>
            <wp:docPr id="627374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190875"/>
                    </a:xfrm>
                    <a:prstGeom prst="rect">
                      <a:avLst/>
                    </a:prstGeom>
                    <a:noFill/>
                    <a:ln>
                      <a:noFill/>
                    </a:ln>
                  </pic:spPr>
                </pic:pic>
              </a:graphicData>
            </a:graphic>
          </wp:inline>
        </w:drawing>
      </w:r>
    </w:p>
    <w:p w14:paraId="25997B29" w14:textId="789E7A3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3.1. </w:t>
      </w:r>
      <w:r>
        <w:rPr>
          <w:rFonts w:asciiTheme="majorBidi" w:eastAsia="Times New Roman" w:hAnsiTheme="majorBidi" w:cstheme="majorBidi"/>
          <w:b/>
          <w:bCs/>
          <w:color w:val="0000FF"/>
          <w:sz w:val="20"/>
          <w:szCs w:val="20"/>
          <w:lang w:eastAsia="en-GB"/>
          <w14:ligatures w14:val="none"/>
        </w:rPr>
        <w:t>«</w:t>
      </w:r>
      <w:r w:rsidR="00717438">
        <w:rPr>
          <w:rFonts w:asciiTheme="majorBidi" w:eastAsia="Times New Roman" w:hAnsiTheme="majorBidi" w:cstheme="majorBidi"/>
          <w:b/>
          <w:bCs/>
          <w:color w:val="0000FF"/>
          <w:sz w:val="20"/>
          <w:szCs w:val="20"/>
          <w:lang w:val="en-US"/>
          <w14:ligatures w14:val="none"/>
        </w:rPr>
        <w:t>Provider</w:t>
      </w:r>
      <w:r>
        <w:rPr>
          <w:rFonts w:asciiTheme="majorBidi" w:eastAsia="Times New Roman" w:hAnsiTheme="majorBidi" w:cstheme="majorBidi"/>
          <w:b/>
          <w:bCs/>
          <w:color w:val="0000FF"/>
          <w:sz w:val="20"/>
          <w:szCs w:val="20"/>
          <w:lang w:val="en-US"/>
          <w14:ligatures w14:val="none"/>
        </w:rPr>
        <w:t xml:space="preserve"> Browsing</w:t>
      </w:r>
      <w:r>
        <w:rPr>
          <w:rFonts w:asciiTheme="majorBidi" w:eastAsia="Times New Roman" w:hAnsiTheme="majorBidi" w:cstheme="majorBidi"/>
          <w:b/>
          <w:bCs/>
          <w:color w:val="0000FF"/>
          <w:sz w:val="20"/>
          <w:szCs w:val="20"/>
          <w:lang w:eastAsia="en-GB"/>
          <w14:ligatures w14:val="none"/>
        </w:rPr>
        <w:t>»</w:t>
      </w:r>
    </w:p>
    <w:p w14:paraId="6175D9D2" w14:textId="77777777" w:rsid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lastRenderedPageBreak/>
        <w:t>The system shall allow users to view available doctors and medical services at the university clinic. Users shall be able to check provider availability for specific dates and time slots before booking an appointment.</w:t>
      </w:r>
    </w:p>
    <w:p w14:paraId="5A5C3644" w14:textId="40D8408A" w:rsidR="00084AC1" w:rsidRDefault="00361382" w:rsidP="00717438">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3.</w:t>
      </w:r>
      <w:r>
        <w:rPr>
          <w:rFonts w:asciiTheme="majorBidi" w:eastAsia="Times New Roman" w:hAnsiTheme="majorBidi" w:cstheme="majorBidi"/>
          <w:b/>
          <w:bCs/>
          <w:color w:val="373D3F"/>
          <w:sz w:val="20"/>
          <w:szCs w:val="20"/>
          <w:lang w:val="en-US"/>
          <w14:ligatures w14:val="none"/>
        </w:rPr>
        <w:t>2</w:t>
      </w:r>
      <w:r>
        <w:rPr>
          <w:rFonts w:asciiTheme="majorBidi" w:eastAsia="Times New Roman" w:hAnsiTheme="majorBidi" w:cstheme="majorBidi"/>
          <w:b/>
          <w:bCs/>
          <w:color w:val="373D3F"/>
          <w:sz w:val="20"/>
          <w:szCs w:val="20"/>
          <w:lang w:eastAsia="en-GB"/>
          <w14:ligatures w14:val="none"/>
        </w:rPr>
        <w:t>. </w:t>
      </w:r>
      <w:r>
        <w:rPr>
          <w:rFonts w:asciiTheme="majorBidi" w:eastAsia="Times New Roman" w:hAnsiTheme="majorBidi" w:cstheme="majorBidi"/>
          <w:b/>
          <w:bCs/>
          <w:color w:val="0000FF"/>
          <w:sz w:val="20"/>
          <w:szCs w:val="20"/>
          <w:lang w:eastAsia="en-GB"/>
          <w14:ligatures w14:val="none"/>
        </w:rPr>
        <w:t>«</w:t>
      </w:r>
      <w:r w:rsidR="00717438">
        <w:rPr>
          <w:rFonts w:asciiTheme="majorBidi" w:eastAsia="Times New Roman" w:hAnsiTheme="majorBidi" w:cstheme="majorBidi"/>
          <w:b/>
          <w:bCs/>
          <w:color w:val="0000FF"/>
          <w:sz w:val="20"/>
          <w:szCs w:val="20"/>
          <w:lang w:val="en-US"/>
          <w14:ligatures w14:val="none"/>
        </w:rPr>
        <w:t>Appointment Booking</w:t>
      </w:r>
      <w:r>
        <w:rPr>
          <w:rFonts w:asciiTheme="majorBidi" w:eastAsia="Times New Roman" w:hAnsiTheme="majorBidi" w:cstheme="majorBidi"/>
          <w:b/>
          <w:bCs/>
          <w:color w:val="0000FF"/>
          <w:sz w:val="20"/>
          <w:szCs w:val="20"/>
          <w:lang w:eastAsia="en-GB"/>
          <w14:ligatures w14:val="none"/>
        </w:rPr>
        <w:t>»</w:t>
      </w:r>
    </w:p>
    <w:p w14:paraId="5A9A9631" w14:textId="77777777" w:rsid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 xml:space="preserve">The system shall allow users to schedule an appointment for a selected </w:t>
      </w:r>
      <w:proofErr w:type="gramStart"/>
      <w:r w:rsidRPr="00717438">
        <w:rPr>
          <w:rFonts w:asciiTheme="majorBidi" w:eastAsia="Times New Roman" w:hAnsiTheme="majorBidi" w:cstheme="majorBidi"/>
          <w:color w:val="0000FF"/>
          <w:sz w:val="20"/>
          <w:szCs w:val="20"/>
          <w:lang w:eastAsia="en-GB"/>
          <w14:ligatures w14:val="none"/>
        </w:rPr>
        <w:t>time period</w:t>
      </w:r>
      <w:proofErr w:type="gramEnd"/>
      <w:r w:rsidRPr="00717438">
        <w:rPr>
          <w:rFonts w:asciiTheme="majorBidi" w:eastAsia="Times New Roman" w:hAnsiTheme="majorBidi" w:cstheme="majorBidi"/>
          <w:color w:val="0000FF"/>
          <w:sz w:val="20"/>
          <w:szCs w:val="20"/>
          <w:lang w:eastAsia="en-GB"/>
          <w14:ligatures w14:val="none"/>
        </w:rPr>
        <w:t>. The reservation feature ensures that a doctor's time slot cannot be double-booked by multiple patients.</w:t>
      </w:r>
    </w:p>
    <w:p w14:paraId="2E29AF34" w14:textId="2FE909D4" w:rsidR="00084AC1" w:rsidRDefault="00361382" w:rsidP="00717438">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3.</w:t>
      </w:r>
      <w:r>
        <w:rPr>
          <w:rFonts w:asciiTheme="majorBidi" w:eastAsia="Times New Roman" w:hAnsiTheme="majorBidi" w:cstheme="majorBidi"/>
          <w:b/>
          <w:bCs/>
          <w:color w:val="373D3F"/>
          <w:sz w:val="20"/>
          <w:szCs w:val="20"/>
          <w:lang w:val="en-US"/>
          <w14:ligatures w14:val="none"/>
        </w:rPr>
        <w:t>3</w:t>
      </w:r>
      <w:r>
        <w:rPr>
          <w:rFonts w:asciiTheme="majorBidi" w:eastAsia="Times New Roman" w:hAnsiTheme="majorBidi" w:cstheme="majorBidi"/>
          <w:b/>
          <w:bCs/>
          <w:color w:val="373D3F"/>
          <w:sz w:val="20"/>
          <w:szCs w:val="20"/>
          <w:lang w:eastAsia="en-GB"/>
          <w14:ligatures w14:val="none"/>
        </w:rPr>
        <w:t>. </w:t>
      </w:r>
      <w:r>
        <w:rPr>
          <w:rFonts w:asciiTheme="majorBidi" w:eastAsia="Times New Roman" w:hAnsiTheme="majorBidi" w:cstheme="majorBidi"/>
          <w:b/>
          <w:bCs/>
          <w:color w:val="0000FF"/>
          <w:sz w:val="20"/>
          <w:szCs w:val="20"/>
          <w:lang w:eastAsia="en-GB"/>
          <w14:ligatures w14:val="none"/>
        </w:rPr>
        <w:t>«</w:t>
      </w:r>
      <w:r w:rsidR="00717438">
        <w:rPr>
          <w:rFonts w:asciiTheme="majorBidi" w:eastAsia="Times New Roman" w:hAnsiTheme="majorBidi" w:cstheme="majorBidi"/>
          <w:b/>
          <w:bCs/>
          <w:color w:val="0000FF"/>
          <w:sz w:val="20"/>
          <w:szCs w:val="20"/>
          <w:lang w:val="en-US"/>
          <w14:ligatures w14:val="none"/>
        </w:rPr>
        <w:t>Patient Appointment</w:t>
      </w:r>
      <w:r>
        <w:rPr>
          <w:rFonts w:asciiTheme="majorBidi" w:eastAsia="Times New Roman" w:hAnsiTheme="majorBidi" w:cstheme="majorBidi"/>
          <w:b/>
          <w:bCs/>
          <w:color w:val="0000FF"/>
          <w:sz w:val="20"/>
          <w:szCs w:val="20"/>
          <w:lang w:val="en-US"/>
          <w14:ligatures w14:val="none"/>
        </w:rPr>
        <w:t xml:space="preserve"> Management</w:t>
      </w:r>
      <w:r>
        <w:rPr>
          <w:rFonts w:asciiTheme="majorBidi" w:eastAsia="Times New Roman" w:hAnsiTheme="majorBidi" w:cstheme="majorBidi"/>
          <w:b/>
          <w:bCs/>
          <w:color w:val="0000FF"/>
          <w:sz w:val="20"/>
          <w:szCs w:val="20"/>
          <w:lang w:eastAsia="en-GB"/>
          <w14:ligatures w14:val="none"/>
        </w:rPr>
        <w:t>»</w:t>
      </w:r>
    </w:p>
    <w:p w14:paraId="3BD14796" w14:textId="77777777" w:rsid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system shall allow users to view and manage their upcoming medical appointments. Users shall be able to cancel reservations or review previously attended visits.</w:t>
      </w:r>
    </w:p>
    <w:p w14:paraId="170D9CB2" w14:textId="3B8DDD9E" w:rsidR="00084AC1" w:rsidRDefault="00361382" w:rsidP="00717438">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3.</w:t>
      </w:r>
      <w:r>
        <w:rPr>
          <w:rFonts w:asciiTheme="majorBidi" w:eastAsia="Times New Roman" w:hAnsiTheme="majorBidi" w:cstheme="majorBidi"/>
          <w:b/>
          <w:bCs/>
          <w:color w:val="373D3F"/>
          <w:sz w:val="20"/>
          <w:szCs w:val="20"/>
          <w:lang w:val="en-US"/>
          <w14:ligatures w14:val="none"/>
        </w:rPr>
        <w:t>4</w:t>
      </w:r>
      <w:r>
        <w:rPr>
          <w:rFonts w:asciiTheme="majorBidi" w:eastAsia="Times New Roman" w:hAnsiTheme="majorBidi" w:cstheme="majorBidi"/>
          <w:b/>
          <w:bCs/>
          <w:color w:val="373D3F"/>
          <w:sz w:val="20"/>
          <w:szCs w:val="20"/>
          <w:lang w:eastAsia="en-GB"/>
          <w14:ligatures w14:val="none"/>
        </w:rPr>
        <w:t>. </w:t>
      </w:r>
      <w:r>
        <w:rPr>
          <w:rFonts w:asciiTheme="majorBidi" w:eastAsia="Times New Roman" w:hAnsiTheme="majorBidi" w:cstheme="majorBidi"/>
          <w:b/>
          <w:bCs/>
          <w:color w:val="0000FF"/>
          <w:sz w:val="20"/>
          <w:szCs w:val="20"/>
          <w:lang w:eastAsia="en-GB"/>
          <w14:ligatures w14:val="none"/>
        </w:rPr>
        <w:t>«</w:t>
      </w:r>
      <w:r w:rsidR="00717438">
        <w:rPr>
          <w:rFonts w:asciiTheme="majorBidi" w:eastAsia="Times New Roman" w:hAnsiTheme="majorBidi" w:cstheme="majorBidi"/>
          <w:b/>
          <w:bCs/>
          <w:color w:val="0000FF"/>
          <w:sz w:val="20"/>
          <w:szCs w:val="20"/>
          <w:lang w:val="en-US"/>
          <w14:ligatures w14:val="none"/>
        </w:rPr>
        <w:t>Clinic Administration</w:t>
      </w:r>
      <w:r>
        <w:rPr>
          <w:rFonts w:asciiTheme="majorBidi" w:eastAsia="Times New Roman" w:hAnsiTheme="majorBidi" w:cstheme="majorBidi"/>
          <w:b/>
          <w:bCs/>
          <w:color w:val="0000FF"/>
          <w:sz w:val="20"/>
          <w:szCs w:val="20"/>
          <w:lang w:eastAsia="en-GB"/>
          <w14:ligatures w14:val="none"/>
        </w:rPr>
        <w:t>»</w:t>
      </w:r>
    </w:p>
    <w:p w14:paraId="4D6F6C96" w14:textId="41E588E1" w:rsidR="00084AC1"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system shall allow clinic administrators and medical staff to manage schedules and appointments. Administrators shall be able to add new available slots, block out unavailable times, and monitor the daily patient queue.</w:t>
      </w:r>
    </w:p>
    <w:p w14:paraId="46A58CCF"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4. External Interface Requirements</w:t>
      </w:r>
    </w:p>
    <w:p w14:paraId="5817C4A1"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4.1. User Interfaces Overview</w:t>
      </w:r>
    </w:p>
    <w:p w14:paraId="3E1703C3"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system shall provide a graphical user interface (GUI) accessible through a web browser. The interface will allow users to interact with the system through standard graphical elements such as buttons, menus, forms, and calendar views.</w:t>
      </w:r>
    </w:p>
    <w:p w14:paraId="13F81CDF"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Users shall interact with the system through the following screens:</w:t>
      </w:r>
    </w:p>
    <w:p w14:paraId="30784000" w14:textId="77777777" w:rsidR="00717438" w:rsidRPr="00717438" w:rsidRDefault="00717438" w:rsidP="00361382">
      <w:pPr>
        <w:numPr>
          <w:ilvl w:val="0"/>
          <w:numId w:val="8"/>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Login Screen:</w:t>
      </w:r>
      <w:r w:rsidRPr="00717438">
        <w:rPr>
          <w:rFonts w:asciiTheme="majorBidi" w:eastAsia="Times New Roman" w:hAnsiTheme="majorBidi" w:cstheme="majorBidi"/>
          <w:color w:val="0000FF"/>
          <w:sz w:val="20"/>
          <w:szCs w:val="20"/>
          <w:lang w:eastAsia="en-GB"/>
          <w14:ligatures w14:val="none"/>
        </w:rPr>
        <w:t xml:space="preserve"> Users enter their university credentials to access the system.</w:t>
      </w:r>
    </w:p>
    <w:p w14:paraId="103C0131" w14:textId="77777777" w:rsidR="00717438" w:rsidRPr="00717438" w:rsidRDefault="00717438" w:rsidP="00361382">
      <w:pPr>
        <w:numPr>
          <w:ilvl w:val="0"/>
          <w:numId w:val="8"/>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Service List Screen:</w:t>
      </w:r>
      <w:r w:rsidRPr="00717438">
        <w:rPr>
          <w:rFonts w:asciiTheme="majorBidi" w:eastAsia="Times New Roman" w:hAnsiTheme="majorBidi" w:cstheme="majorBidi"/>
          <w:color w:val="0000FF"/>
          <w:sz w:val="20"/>
          <w:szCs w:val="20"/>
          <w:lang w:eastAsia="en-GB"/>
          <w14:ligatures w14:val="none"/>
        </w:rPr>
        <w:t xml:space="preserve"> Displays available medical services (e.g., General Practice, </w:t>
      </w:r>
      <w:proofErr w:type="spellStart"/>
      <w:r w:rsidRPr="00717438">
        <w:rPr>
          <w:rFonts w:asciiTheme="majorBidi" w:eastAsia="Times New Roman" w:hAnsiTheme="majorBidi" w:cstheme="majorBidi"/>
          <w:color w:val="0000FF"/>
          <w:sz w:val="20"/>
          <w:szCs w:val="20"/>
          <w:lang w:eastAsia="en-GB"/>
          <w14:ligatures w14:val="none"/>
        </w:rPr>
        <w:t>Counseling</w:t>
      </w:r>
      <w:proofErr w:type="spellEnd"/>
      <w:r w:rsidRPr="00717438">
        <w:rPr>
          <w:rFonts w:asciiTheme="majorBidi" w:eastAsia="Times New Roman" w:hAnsiTheme="majorBidi" w:cstheme="majorBidi"/>
          <w:color w:val="0000FF"/>
          <w:sz w:val="20"/>
          <w:szCs w:val="20"/>
          <w:lang w:eastAsia="en-GB"/>
          <w14:ligatures w14:val="none"/>
        </w:rPr>
        <w:t>, Vaccinations).</w:t>
      </w:r>
    </w:p>
    <w:p w14:paraId="69066953" w14:textId="77777777" w:rsidR="00717438" w:rsidRPr="00717438" w:rsidRDefault="00717438" w:rsidP="00361382">
      <w:pPr>
        <w:numPr>
          <w:ilvl w:val="0"/>
          <w:numId w:val="8"/>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Availability Schedule Screen:</w:t>
      </w:r>
      <w:r w:rsidRPr="00717438">
        <w:rPr>
          <w:rFonts w:asciiTheme="majorBidi" w:eastAsia="Times New Roman" w:hAnsiTheme="majorBidi" w:cstheme="majorBidi"/>
          <w:color w:val="0000FF"/>
          <w:sz w:val="20"/>
          <w:szCs w:val="20"/>
          <w:lang w:eastAsia="en-GB"/>
          <w14:ligatures w14:val="none"/>
        </w:rPr>
        <w:t xml:space="preserve"> Shows available time slots for each service/doctor using a calendar-style interface.</w:t>
      </w:r>
    </w:p>
    <w:p w14:paraId="36037BA8" w14:textId="77777777" w:rsidR="00717438" w:rsidRPr="00717438" w:rsidRDefault="00717438" w:rsidP="00361382">
      <w:pPr>
        <w:numPr>
          <w:ilvl w:val="0"/>
          <w:numId w:val="8"/>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Booking Screen:</w:t>
      </w:r>
      <w:r w:rsidRPr="00717438">
        <w:rPr>
          <w:rFonts w:asciiTheme="majorBidi" w:eastAsia="Times New Roman" w:hAnsiTheme="majorBidi" w:cstheme="majorBidi"/>
          <w:color w:val="0000FF"/>
          <w:sz w:val="20"/>
          <w:szCs w:val="20"/>
          <w:lang w:eastAsia="en-GB"/>
          <w14:ligatures w14:val="none"/>
        </w:rPr>
        <w:t xml:space="preserve"> Allows the user to select a time slot, provide a brief (optional) reason for the visit, and confirm the appointment.</w:t>
      </w:r>
    </w:p>
    <w:p w14:paraId="3EABA217" w14:textId="77777777" w:rsidR="00717438" w:rsidRPr="00717438" w:rsidRDefault="00717438" w:rsidP="00361382">
      <w:pPr>
        <w:numPr>
          <w:ilvl w:val="0"/>
          <w:numId w:val="8"/>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My Appointments Screen:</w:t>
      </w:r>
      <w:r w:rsidRPr="00717438">
        <w:rPr>
          <w:rFonts w:asciiTheme="majorBidi" w:eastAsia="Times New Roman" w:hAnsiTheme="majorBidi" w:cstheme="majorBidi"/>
          <w:color w:val="0000FF"/>
          <w:sz w:val="20"/>
          <w:szCs w:val="20"/>
          <w:lang w:eastAsia="en-GB"/>
          <w14:ligatures w14:val="none"/>
        </w:rPr>
        <w:t xml:space="preserve"> Displays the list of upcoming and past appointments made by the user.</w:t>
      </w:r>
    </w:p>
    <w:p w14:paraId="59761FD3" w14:textId="77777777" w:rsidR="00717438" w:rsidRPr="00717438" w:rsidRDefault="00717438" w:rsidP="00361382">
      <w:pPr>
        <w:numPr>
          <w:ilvl w:val="0"/>
          <w:numId w:val="8"/>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Administration Panel:</w:t>
      </w:r>
      <w:r w:rsidRPr="00717438">
        <w:rPr>
          <w:rFonts w:asciiTheme="majorBidi" w:eastAsia="Times New Roman" w:hAnsiTheme="majorBidi" w:cstheme="majorBidi"/>
          <w:color w:val="0000FF"/>
          <w:sz w:val="20"/>
          <w:szCs w:val="20"/>
          <w:lang w:eastAsia="en-GB"/>
          <w14:ligatures w14:val="none"/>
        </w:rPr>
        <w:t xml:space="preserve"> Available only to medical staff for managing schedules, viewing patient lists, and processing check-ins.</w:t>
      </w:r>
    </w:p>
    <w:p w14:paraId="23AFC8D5"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Users shall interact with the interface using common actions such as clicking buttons, selecting time slots, entering information into forms, and navigating menus. The interface shall provide immediate feedback, including:</w:t>
      </w:r>
    </w:p>
    <w:p w14:paraId="29B84B6D" w14:textId="77777777" w:rsidR="00717438" w:rsidRPr="00717438" w:rsidRDefault="00717438" w:rsidP="00361382">
      <w:pPr>
        <w:numPr>
          <w:ilvl w:val="0"/>
          <w:numId w:val="9"/>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Confirmation messages after successful bookings.</w:t>
      </w:r>
    </w:p>
    <w:p w14:paraId="1E326958" w14:textId="77777777" w:rsidR="00717438" w:rsidRPr="00717438" w:rsidRDefault="00717438" w:rsidP="00361382">
      <w:pPr>
        <w:numPr>
          <w:ilvl w:val="0"/>
          <w:numId w:val="9"/>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Error messages when a selected time slot is already taken.</w:t>
      </w:r>
    </w:p>
    <w:p w14:paraId="0F001928" w14:textId="77777777" w:rsidR="00717438" w:rsidRPr="00717438" w:rsidRDefault="00717438" w:rsidP="00361382">
      <w:pPr>
        <w:numPr>
          <w:ilvl w:val="0"/>
          <w:numId w:val="9"/>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 xml:space="preserve">Notifications when an appointment is </w:t>
      </w:r>
      <w:proofErr w:type="spellStart"/>
      <w:r w:rsidRPr="00717438">
        <w:rPr>
          <w:rFonts w:asciiTheme="majorBidi" w:eastAsia="Times New Roman" w:hAnsiTheme="majorBidi" w:cstheme="majorBidi"/>
          <w:color w:val="0000FF"/>
          <w:sz w:val="20"/>
          <w:szCs w:val="20"/>
          <w:lang w:eastAsia="en-GB"/>
          <w14:ligatures w14:val="none"/>
        </w:rPr>
        <w:t>canceled</w:t>
      </w:r>
      <w:proofErr w:type="spellEnd"/>
      <w:r w:rsidRPr="00717438">
        <w:rPr>
          <w:rFonts w:asciiTheme="majorBidi" w:eastAsia="Times New Roman" w:hAnsiTheme="majorBidi" w:cstheme="majorBidi"/>
          <w:color w:val="0000FF"/>
          <w:sz w:val="20"/>
          <w:szCs w:val="20"/>
          <w:lang w:eastAsia="en-GB"/>
          <w14:ligatures w14:val="none"/>
        </w:rPr>
        <w:t>.</w:t>
      </w:r>
    </w:p>
    <w:p w14:paraId="11D1D240"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 xml:space="preserve">Minimum interface requirements include consistent screen layouts, clearly </w:t>
      </w:r>
      <w:proofErr w:type="spellStart"/>
      <w:r w:rsidRPr="00717438">
        <w:rPr>
          <w:rFonts w:asciiTheme="majorBidi" w:eastAsia="Times New Roman" w:hAnsiTheme="majorBidi" w:cstheme="majorBidi"/>
          <w:color w:val="0000FF"/>
          <w:sz w:val="20"/>
          <w:szCs w:val="20"/>
          <w:lang w:eastAsia="en-GB"/>
          <w14:ligatures w14:val="none"/>
        </w:rPr>
        <w:t>labeled</w:t>
      </w:r>
      <w:proofErr w:type="spellEnd"/>
      <w:r w:rsidRPr="00717438">
        <w:rPr>
          <w:rFonts w:asciiTheme="majorBidi" w:eastAsia="Times New Roman" w:hAnsiTheme="majorBidi" w:cstheme="majorBidi"/>
          <w:color w:val="0000FF"/>
          <w:sz w:val="20"/>
          <w:szCs w:val="20"/>
          <w:lang w:eastAsia="en-GB"/>
          <w14:ligatures w14:val="none"/>
        </w:rPr>
        <w:t xml:space="preserve"> navigation, visible error messages, and a responsive design for mobile and desktop compatibility.</w:t>
      </w:r>
    </w:p>
    <w:p w14:paraId="2031C795"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lastRenderedPageBreak/>
        <w:t>4</w:t>
      </w:r>
      <w:r>
        <w:rPr>
          <w:rFonts w:asciiTheme="majorBidi" w:eastAsia="Times New Roman" w:hAnsiTheme="majorBidi" w:cstheme="majorBidi"/>
          <w:b/>
          <w:bCs/>
          <w:color w:val="373D3F"/>
          <w:sz w:val="20"/>
          <w:szCs w:val="20"/>
          <w:lang w:eastAsia="en-GB"/>
          <w14:ligatures w14:val="none"/>
        </w:rPr>
        <w:t>.2. Hardware Interfaces</w:t>
      </w:r>
    </w:p>
    <w:p w14:paraId="5F709529"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System shall interface with the hardware infrastructure located at the physical clinic. The system acts as a management layer that processes data from check-in stations and pushes queue updates to waiting room displays.</w:t>
      </w:r>
    </w:p>
    <w:p w14:paraId="7D172905"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Check-in Data Integration</w:t>
      </w:r>
      <w:r w:rsidRPr="00717438">
        <w:rPr>
          <w:rFonts w:asciiTheme="majorBidi" w:eastAsia="Times New Roman" w:hAnsiTheme="majorBidi" w:cstheme="majorBidi"/>
          <w:color w:val="0000FF"/>
          <w:sz w:val="20"/>
          <w:szCs w:val="20"/>
          <w:lang w:eastAsia="en-GB"/>
          <w14:ligatures w14:val="none"/>
        </w:rPr>
        <w:t xml:space="preserve"> The system shall ingest real-time data from the clinic's patient check-in kiosks or receptionist terminals.</w:t>
      </w:r>
    </w:p>
    <w:p w14:paraId="7C8DB0EE" w14:textId="77777777" w:rsidR="00717438" w:rsidRPr="00717438" w:rsidRDefault="00717438" w:rsidP="00361382">
      <w:pPr>
        <w:numPr>
          <w:ilvl w:val="0"/>
          <w:numId w:val="10"/>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system shall monitor the "Checked-In" status sent by the terminal.</w:t>
      </w:r>
    </w:p>
    <w:p w14:paraId="62C98E13" w14:textId="77777777" w:rsidR="00717438" w:rsidRPr="00717438" w:rsidRDefault="00717438" w:rsidP="00361382">
      <w:pPr>
        <w:numPr>
          <w:ilvl w:val="0"/>
          <w:numId w:val="10"/>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This data shall be used for schedule management: if a patient does not check in within 15 minutes of their appointment start time, the system may flag the appointment as a "No-Show" for administrators to review.</w:t>
      </w:r>
    </w:p>
    <w:p w14:paraId="695C533B"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External Status Displays</w:t>
      </w:r>
      <w:r w:rsidRPr="00717438">
        <w:rPr>
          <w:rFonts w:asciiTheme="majorBidi" w:eastAsia="Times New Roman" w:hAnsiTheme="majorBidi" w:cstheme="majorBidi"/>
          <w:color w:val="0000FF"/>
          <w:sz w:val="20"/>
          <w:szCs w:val="20"/>
          <w:lang w:eastAsia="en-GB"/>
          <w14:ligatures w14:val="none"/>
        </w:rPr>
        <w:t xml:space="preserve"> The system shall serve as the data provider for the electronic queue display panels mounted in the clinic waiting room.</w:t>
      </w:r>
    </w:p>
    <w:p w14:paraId="15F1E098" w14:textId="77777777" w:rsidR="00717438" w:rsidRPr="00717438" w:rsidRDefault="00717438" w:rsidP="00361382">
      <w:pPr>
        <w:numPr>
          <w:ilvl w:val="0"/>
          <w:numId w:val="11"/>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Data Push:</w:t>
      </w:r>
      <w:r w:rsidRPr="00717438">
        <w:rPr>
          <w:rFonts w:asciiTheme="majorBidi" w:eastAsia="Times New Roman" w:hAnsiTheme="majorBidi" w:cstheme="majorBidi"/>
          <w:color w:val="0000FF"/>
          <w:sz w:val="20"/>
          <w:szCs w:val="20"/>
          <w:lang w:eastAsia="en-GB"/>
          <w14:ligatures w14:val="none"/>
        </w:rPr>
        <w:t xml:space="preserve"> The system shall update the display's API every time a patient is called or checked in.</w:t>
      </w:r>
    </w:p>
    <w:p w14:paraId="7B41D8BE" w14:textId="77777777" w:rsidR="00717438" w:rsidRPr="00717438" w:rsidRDefault="00717438" w:rsidP="00361382">
      <w:pPr>
        <w:numPr>
          <w:ilvl w:val="0"/>
          <w:numId w:val="11"/>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Visual Output:</w:t>
      </w:r>
      <w:r w:rsidRPr="00717438">
        <w:rPr>
          <w:rFonts w:asciiTheme="majorBidi" w:eastAsia="Times New Roman" w:hAnsiTheme="majorBidi" w:cstheme="majorBidi"/>
          <w:color w:val="0000FF"/>
          <w:sz w:val="20"/>
          <w:szCs w:val="20"/>
          <w:lang w:eastAsia="en-GB"/>
          <w14:ligatures w14:val="none"/>
        </w:rPr>
        <w:t xml:space="preserve"> The system shall provide the display with anonymized queue numbers (e.g., "Ticket A42 - Proceed to Room 3") to maintain patient privacy.</w:t>
      </w:r>
    </w:p>
    <w:p w14:paraId="6C9E711B" w14:textId="77777777" w:rsidR="00084AC1" w:rsidRDefault="00361382">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Pr>
          <w:rFonts w:asciiTheme="majorBidi" w:eastAsia="Times New Roman" w:hAnsiTheme="majorBidi" w:cstheme="majorBidi"/>
          <w:b/>
          <w:bCs/>
          <w:color w:val="373D3F"/>
          <w:sz w:val="20"/>
          <w:szCs w:val="20"/>
          <w:lang w:eastAsia="en-GB"/>
          <w14:ligatures w14:val="none"/>
        </w:rPr>
        <w:t>4</w:t>
      </w:r>
      <w:r>
        <w:rPr>
          <w:rFonts w:asciiTheme="majorBidi" w:eastAsia="Times New Roman" w:hAnsiTheme="majorBidi" w:cstheme="majorBidi"/>
          <w:b/>
          <w:bCs/>
          <w:color w:val="373D3F"/>
          <w:sz w:val="20"/>
          <w:szCs w:val="20"/>
          <w:lang w:eastAsia="en-GB"/>
          <w14:ligatures w14:val="none"/>
        </w:rPr>
        <w:t>.3. Software Interfaces</w:t>
      </w:r>
    </w:p>
    <w:p w14:paraId="0DFAF4FC" w14:textId="77777777" w:rsid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University Medical Clinic Appointment System shall interact with several external software components that support authentication, data storage, and system communication.</w:t>
      </w:r>
    </w:p>
    <w:p w14:paraId="3CA137F2" w14:textId="77777777" w:rsid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p>
    <w:p w14:paraId="6CA73681" w14:textId="2B1328DA" w:rsid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Pr>
          <w:noProof/>
        </w:rPr>
        <w:lastRenderedPageBreak/>
        <w:drawing>
          <wp:inline distT="0" distB="0" distL="0" distR="0" wp14:anchorId="12C15C05" wp14:editId="4301563D">
            <wp:extent cx="6203950" cy="5262880"/>
            <wp:effectExtent l="0" t="0" r="6350" b="0"/>
            <wp:docPr id="10816417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3950" cy="5262880"/>
                    </a:xfrm>
                    <a:prstGeom prst="rect">
                      <a:avLst/>
                    </a:prstGeom>
                    <a:noFill/>
                    <a:ln>
                      <a:noFill/>
                    </a:ln>
                  </pic:spPr>
                </pic:pic>
              </a:graphicData>
            </a:graphic>
          </wp:inline>
        </w:drawing>
      </w:r>
    </w:p>
    <w:p w14:paraId="49C83C12"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p>
    <w:p w14:paraId="6F950F1B"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University Authentication Service</w:t>
      </w:r>
    </w:p>
    <w:p w14:paraId="44717B6A" w14:textId="77777777" w:rsidR="00717438" w:rsidRPr="00717438" w:rsidRDefault="00717438" w:rsidP="00361382">
      <w:pPr>
        <w:numPr>
          <w:ilvl w:val="0"/>
          <w:numId w:val="12"/>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system shall interface with the university authentication service (SSO) to verify user identities during login.</w:t>
      </w:r>
    </w:p>
    <w:p w14:paraId="50986E0B" w14:textId="77777777" w:rsidR="00717438" w:rsidRPr="00717438" w:rsidRDefault="00717438" w:rsidP="00361382">
      <w:pPr>
        <w:numPr>
          <w:ilvl w:val="0"/>
          <w:numId w:val="12"/>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The system shall receive the user identifier (Student ID), authentication status, and user role (Patient vs. Staff).</w:t>
      </w:r>
    </w:p>
    <w:p w14:paraId="627DA808" w14:textId="5031EEEA" w:rsidR="00084AC1" w:rsidRPr="00717438" w:rsidRDefault="00717438" w:rsidP="00361382">
      <w:pPr>
        <w:numPr>
          <w:ilvl w:val="0"/>
          <w:numId w:val="12"/>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color w:val="0000FF"/>
          <w:sz w:val="20"/>
          <w:szCs w:val="20"/>
          <w14:ligatures w14:val="none"/>
        </w:rPr>
        <w:t>For privacy compliance, the scheduling module shall decouple the student's medical appointment data from their primary academic records.</w:t>
      </w:r>
    </w:p>
    <w:p w14:paraId="09A4333F" w14:textId="77777777" w:rsidR="00084AC1" w:rsidRDefault="00084AC1">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p>
    <w:p w14:paraId="0F611399" w14:textId="77777777" w:rsidR="00717438" w:rsidRDefault="00717438" w:rsidP="00717438">
      <w:pPr>
        <w:shd w:val="clear" w:color="auto" w:fill="FFFFFF"/>
        <w:spacing w:before="240" w:after="0" w:line="240" w:lineRule="auto"/>
        <w:jc w:val="both"/>
        <w:rPr>
          <w:rFonts w:asciiTheme="majorBidi" w:eastAsia="Times New Roman" w:hAnsiTheme="majorBidi" w:cstheme="majorBidi"/>
          <w:b/>
          <w:bCs/>
          <w:color w:val="0000FF"/>
          <w:sz w:val="20"/>
          <w:szCs w:val="20"/>
          <w:lang w:eastAsia="en-GB"/>
          <w14:ligatures w14:val="none"/>
        </w:rPr>
      </w:pPr>
      <w:r w:rsidRPr="00717438">
        <w:rPr>
          <w:rFonts w:asciiTheme="majorBidi" w:eastAsia="Times New Roman" w:hAnsiTheme="majorBidi" w:cstheme="majorBidi"/>
          <w:b/>
          <w:bCs/>
          <w:color w:val="0000FF"/>
          <w:sz w:val="20"/>
          <w:szCs w:val="20"/>
          <w:lang w:eastAsia="en-GB"/>
          <w14:ligatures w14:val="none"/>
        </w:rPr>
        <w:t>Database Management System</w:t>
      </w:r>
    </w:p>
    <w:p w14:paraId="43C41140" w14:textId="508B69A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 xml:space="preserve"> The system shall interface with a secure database used to store appointment-related data. The database shall store only operational information required for system functionality, including:</w:t>
      </w:r>
    </w:p>
    <w:p w14:paraId="53D69DF0" w14:textId="77777777" w:rsidR="00717438" w:rsidRPr="00717438" w:rsidRDefault="00717438" w:rsidP="00361382">
      <w:pPr>
        <w:numPr>
          <w:ilvl w:val="0"/>
          <w:numId w:val="1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Appointment identifier</w:t>
      </w:r>
    </w:p>
    <w:p w14:paraId="6B75EA49" w14:textId="77777777" w:rsidR="00717438" w:rsidRPr="00717438" w:rsidRDefault="00717438" w:rsidP="00361382">
      <w:pPr>
        <w:numPr>
          <w:ilvl w:val="0"/>
          <w:numId w:val="1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lastRenderedPageBreak/>
        <w:t>Doctor/Service identifier</w:t>
      </w:r>
    </w:p>
    <w:p w14:paraId="25A9D427" w14:textId="77777777" w:rsidR="00717438" w:rsidRPr="00717438" w:rsidRDefault="00717438" w:rsidP="00361382">
      <w:pPr>
        <w:numPr>
          <w:ilvl w:val="0"/>
          <w:numId w:val="1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 xml:space="preserve">Appointment </w:t>
      </w:r>
      <w:proofErr w:type="gramStart"/>
      <w:r w:rsidRPr="00717438">
        <w:rPr>
          <w:rFonts w:asciiTheme="majorBidi" w:eastAsia="Times New Roman" w:hAnsiTheme="majorBidi" w:cstheme="majorBidi"/>
          <w:color w:val="0000FF"/>
          <w:sz w:val="20"/>
          <w:szCs w:val="20"/>
          <w:lang w:eastAsia="en-GB"/>
          <w14:ligatures w14:val="none"/>
        </w:rPr>
        <w:t>start</w:t>
      </w:r>
      <w:proofErr w:type="gramEnd"/>
      <w:r w:rsidRPr="00717438">
        <w:rPr>
          <w:rFonts w:asciiTheme="majorBidi" w:eastAsia="Times New Roman" w:hAnsiTheme="majorBidi" w:cstheme="majorBidi"/>
          <w:color w:val="0000FF"/>
          <w:sz w:val="20"/>
          <w:szCs w:val="20"/>
          <w:lang w:eastAsia="en-GB"/>
          <w14:ligatures w14:val="none"/>
        </w:rPr>
        <w:t xml:space="preserve"> and end time</w:t>
      </w:r>
    </w:p>
    <w:p w14:paraId="7F3CA9B7" w14:textId="77777777" w:rsidR="00717438" w:rsidRPr="00717438" w:rsidRDefault="00717438" w:rsidP="00361382">
      <w:pPr>
        <w:numPr>
          <w:ilvl w:val="0"/>
          <w:numId w:val="1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User identifier (Student ID) associated with the appointment</w:t>
      </w:r>
    </w:p>
    <w:p w14:paraId="5547D19B" w14:textId="77777777" w:rsidR="00717438" w:rsidRPr="00717438" w:rsidRDefault="00717438" w:rsidP="00361382">
      <w:pPr>
        <w:numPr>
          <w:ilvl w:val="0"/>
          <w:numId w:val="13"/>
        </w:num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 xml:space="preserve">Appointment status (Scheduled, Checked-In, Completed, </w:t>
      </w:r>
      <w:proofErr w:type="spellStart"/>
      <w:r w:rsidRPr="00717438">
        <w:rPr>
          <w:rFonts w:asciiTheme="majorBidi" w:eastAsia="Times New Roman" w:hAnsiTheme="majorBidi" w:cstheme="majorBidi"/>
          <w:color w:val="0000FF"/>
          <w:sz w:val="20"/>
          <w:szCs w:val="20"/>
          <w:lang w:eastAsia="en-GB"/>
          <w14:ligatures w14:val="none"/>
        </w:rPr>
        <w:t>Canceled</w:t>
      </w:r>
      <w:proofErr w:type="spellEnd"/>
      <w:r w:rsidRPr="00717438">
        <w:rPr>
          <w:rFonts w:asciiTheme="majorBidi" w:eastAsia="Times New Roman" w:hAnsiTheme="majorBidi" w:cstheme="majorBidi"/>
          <w:color w:val="0000FF"/>
          <w:sz w:val="20"/>
          <w:szCs w:val="20"/>
          <w:lang w:eastAsia="en-GB"/>
          <w14:ligatures w14:val="none"/>
        </w:rPr>
        <w:t>, No-Show)</w:t>
      </w:r>
    </w:p>
    <w:p w14:paraId="3F411887"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lang w:eastAsia="en-GB"/>
          <w14:ligatures w14:val="none"/>
        </w:rPr>
      </w:pPr>
      <w:r w:rsidRPr="00717438">
        <w:rPr>
          <w:rFonts w:asciiTheme="majorBidi" w:eastAsia="Times New Roman" w:hAnsiTheme="majorBidi" w:cstheme="majorBidi"/>
          <w:color w:val="0000FF"/>
          <w:sz w:val="20"/>
          <w:szCs w:val="20"/>
          <w:lang w:eastAsia="en-GB"/>
          <w14:ligatures w14:val="none"/>
        </w:rPr>
        <w:t>The application shall communicate with the database using secure, encrypted queries.</w:t>
      </w:r>
    </w:p>
    <w:p w14:paraId="18747031"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5</w:t>
      </w:r>
      <w:r>
        <w:rPr>
          <w:rFonts w:asciiTheme="majorBidi" w:eastAsia="Times New Roman" w:hAnsiTheme="majorBidi" w:cstheme="majorBidi"/>
          <w:b/>
          <w:bCs/>
          <w:color w:val="373D3F"/>
          <w:sz w:val="20"/>
          <w:szCs w:val="20"/>
          <w:lang w:eastAsia="en-GB"/>
          <w14:ligatures w14:val="none"/>
        </w:rPr>
        <w:t>. System Features/Modules</w:t>
      </w:r>
    </w:p>
    <w:p w14:paraId="282B414A" w14:textId="6FA82AA9"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5.1. </w:t>
      </w:r>
      <w:r>
        <w:rPr>
          <w:rFonts w:asciiTheme="majorBidi" w:eastAsia="Times New Roman" w:hAnsiTheme="majorBidi" w:cstheme="majorBidi"/>
          <w:b/>
          <w:bCs/>
          <w:color w:val="0000FF"/>
          <w:sz w:val="20"/>
          <w:szCs w:val="20"/>
          <w:lang w:eastAsia="en-GB"/>
          <w14:ligatures w14:val="none"/>
        </w:rPr>
        <w:t>«</w:t>
      </w:r>
      <w:r w:rsidR="00717438" w:rsidRPr="00717438">
        <w:rPr>
          <w:rFonts w:asciiTheme="majorBidi" w:eastAsia="Times New Roman" w:hAnsiTheme="majorBidi" w:cstheme="majorBidi"/>
          <w:b/>
          <w:bCs/>
          <w:color w:val="0000FF"/>
          <w:sz w:val="20"/>
          <w:szCs w:val="20"/>
          <w14:ligatures w14:val="none"/>
        </w:rPr>
        <w:t xml:space="preserve"> </w:t>
      </w:r>
      <w:r w:rsidR="00717438" w:rsidRPr="00717438">
        <w:rPr>
          <w:rFonts w:asciiTheme="majorBidi" w:eastAsia="Times New Roman" w:hAnsiTheme="majorBidi" w:cstheme="majorBidi"/>
          <w:b/>
          <w:bCs/>
          <w:color w:val="0000FF"/>
          <w:sz w:val="20"/>
          <w:szCs w:val="20"/>
          <w14:ligatures w14:val="none"/>
        </w:rPr>
        <w:t>Schedule Status Check</w:t>
      </w:r>
      <w:r w:rsidR="00717438">
        <w:rPr>
          <w:rFonts w:asciiTheme="majorBidi" w:eastAsia="Times New Roman" w:hAnsiTheme="majorBidi" w:cstheme="majorBidi"/>
          <w:b/>
          <w:bCs/>
          <w:color w:val="0000FF"/>
          <w:sz w:val="20"/>
          <w:szCs w:val="20"/>
          <w:lang w:eastAsia="en-GB"/>
          <w14:ligatures w14:val="none"/>
        </w:rPr>
        <w:t xml:space="preserve"> </w:t>
      </w:r>
      <w:r>
        <w:rPr>
          <w:rFonts w:asciiTheme="majorBidi" w:eastAsia="Times New Roman" w:hAnsiTheme="majorBidi" w:cstheme="majorBidi"/>
          <w:b/>
          <w:bCs/>
          <w:color w:val="0000FF"/>
          <w:sz w:val="20"/>
          <w:szCs w:val="20"/>
          <w:lang w:eastAsia="en-GB"/>
          <w14:ligatures w14:val="none"/>
        </w:rPr>
        <w:t>»</w:t>
      </w:r>
    </w:p>
    <w:p w14:paraId="1D254A7F"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i/>
          <w:iCs/>
          <w:color w:val="0000FF"/>
          <w:sz w:val="20"/>
          <w:szCs w:val="20"/>
          <w14:ligatures w14:val="none"/>
        </w:rPr>
        <w:t>Description and Priority:</w:t>
      </w:r>
      <w:r w:rsidRPr="00717438">
        <w:rPr>
          <w:rFonts w:asciiTheme="majorBidi" w:eastAsia="Times New Roman" w:hAnsiTheme="majorBidi" w:cstheme="majorBidi"/>
          <w:color w:val="0000FF"/>
          <w:sz w:val="20"/>
          <w:szCs w:val="20"/>
          <w14:ligatures w14:val="none"/>
        </w:rPr>
        <w:t xml:space="preserve"> This feature allows students to view the availability of doctors and medical services before scheduling an appointment. Users can check which times are free. Priority: High.</w:t>
      </w:r>
    </w:p>
    <w:p w14:paraId="3AA7A58E"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i/>
          <w:iCs/>
          <w:color w:val="0000FF"/>
          <w:sz w:val="20"/>
          <w:szCs w:val="20"/>
          <w14:ligatures w14:val="none"/>
        </w:rPr>
        <w:t>Stimulus/Response Sequences:</w:t>
      </w:r>
    </w:p>
    <w:p w14:paraId="4C8713FF" w14:textId="77777777" w:rsidR="00717438" w:rsidRPr="00717438" w:rsidRDefault="00717438" w:rsidP="00361382">
      <w:pPr>
        <w:numPr>
          <w:ilvl w:val="0"/>
          <w:numId w:val="14"/>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Stimulus:</w:t>
      </w:r>
      <w:r w:rsidRPr="00717438">
        <w:rPr>
          <w:rFonts w:asciiTheme="majorBidi" w:eastAsia="Times New Roman" w:hAnsiTheme="majorBidi" w:cstheme="majorBidi"/>
          <w:color w:val="0000FF"/>
          <w:sz w:val="20"/>
          <w:szCs w:val="20"/>
          <w14:ligatures w14:val="none"/>
        </w:rPr>
        <w:t xml:space="preserve"> The user requests the list of available medical services.</w:t>
      </w:r>
    </w:p>
    <w:p w14:paraId="75170E8D" w14:textId="77777777" w:rsidR="00717438" w:rsidRPr="00717438" w:rsidRDefault="00717438" w:rsidP="00361382">
      <w:pPr>
        <w:numPr>
          <w:ilvl w:val="0"/>
          <w:numId w:val="14"/>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Response:</w:t>
      </w:r>
      <w:r w:rsidRPr="00717438">
        <w:rPr>
          <w:rFonts w:asciiTheme="majorBidi" w:eastAsia="Times New Roman" w:hAnsiTheme="majorBidi" w:cstheme="majorBidi"/>
          <w:color w:val="0000FF"/>
          <w:sz w:val="20"/>
          <w:szCs w:val="20"/>
          <w14:ligatures w14:val="none"/>
        </w:rPr>
        <w:t xml:space="preserve"> The system displays the services and available doctors.</w:t>
      </w:r>
    </w:p>
    <w:p w14:paraId="10962D2A" w14:textId="77777777" w:rsidR="00717438" w:rsidRPr="00717438" w:rsidRDefault="00717438" w:rsidP="00361382">
      <w:pPr>
        <w:numPr>
          <w:ilvl w:val="0"/>
          <w:numId w:val="14"/>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Stimulus:</w:t>
      </w:r>
      <w:r w:rsidRPr="00717438">
        <w:rPr>
          <w:rFonts w:asciiTheme="majorBidi" w:eastAsia="Times New Roman" w:hAnsiTheme="majorBidi" w:cstheme="majorBidi"/>
          <w:color w:val="0000FF"/>
          <w:sz w:val="20"/>
          <w:szCs w:val="20"/>
          <w14:ligatures w14:val="none"/>
        </w:rPr>
        <w:t xml:space="preserve"> The user selects a specific doctor or service.</w:t>
      </w:r>
    </w:p>
    <w:p w14:paraId="6C4F5422" w14:textId="77777777" w:rsidR="00717438" w:rsidRPr="00717438" w:rsidRDefault="00717438" w:rsidP="00361382">
      <w:pPr>
        <w:numPr>
          <w:ilvl w:val="0"/>
          <w:numId w:val="14"/>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Response:</w:t>
      </w:r>
      <w:r w:rsidRPr="00717438">
        <w:rPr>
          <w:rFonts w:asciiTheme="majorBidi" w:eastAsia="Times New Roman" w:hAnsiTheme="majorBidi" w:cstheme="majorBidi"/>
          <w:color w:val="0000FF"/>
          <w:sz w:val="20"/>
          <w:szCs w:val="20"/>
          <w14:ligatures w14:val="none"/>
        </w:rPr>
        <w:t xml:space="preserve"> The system displays the available booking schedule for the selection.</w:t>
      </w:r>
    </w:p>
    <w:p w14:paraId="3A5B9F2D"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i/>
          <w:iCs/>
          <w:color w:val="0000FF"/>
          <w:sz w:val="20"/>
          <w:szCs w:val="20"/>
          <w14:ligatures w14:val="none"/>
        </w:rPr>
        <w:t>Functional Requirements:</w:t>
      </w:r>
    </w:p>
    <w:p w14:paraId="67F660E1" w14:textId="77777777" w:rsidR="00717438" w:rsidRPr="00717438" w:rsidRDefault="00717438" w:rsidP="00361382">
      <w:pPr>
        <w:numPr>
          <w:ilvl w:val="0"/>
          <w:numId w:val="1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REQ-1.1:</w:t>
      </w:r>
      <w:r w:rsidRPr="00717438">
        <w:rPr>
          <w:rFonts w:asciiTheme="majorBidi" w:eastAsia="Times New Roman" w:hAnsiTheme="majorBidi" w:cstheme="majorBidi"/>
          <w:color w:val="0000FF"/>
          <w:sz w:val="20"/>
          <w:szCs w:val="20"/>
          <w14:ligatures w14:val="none"/>
        </w:rPr>
        <w:t xml:space="preserve"> Upon a user request, the system shall display a list of all available clinic services and doctors.</w:t>
      </w:r>
    </w:p>
    <w:p w14:paraId="71EF8847" w14:textId="77777777" w:rsidR="00717438" w:rsidRPr="00717438" w:rsidRDefault="00717438" w:rsidP="00361382">
      <w:pPr>
        <w:numPr>
          <w:ilvl w:val="0"/>
          <w:numId w:val="1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REQ-1.2:</w:t>
      </w:r>
      <w:r w:rsidRPr="00717438">
        <w:rPr>
          <w:rFonts w:asciiTheme="majorBidi" w:eastAsia="Times New Roman" w:hAnsiTheme="majorBidi" w:cstheme="majorBidi"/>
          <w:color w:val="0000FF"/>
          <w:sz w:val="20"/>
          <w:szCs w:val="20"/>
          <w14:ligatures w14:val="none"/>
        </w:rPr>
        <w:t xml:space="preserve"> Upon selecting a service, the system shall display the open appointment schedule for that specific service.</w:t>
      </w:r>
    </w:p>
    <w:p w14:paraId="0D4C0541" w14:textId="77777777" w:rsidR="00717438" w:rsidRPr="00717438" w:rsidRDefault="00717438" w:rsidP="00361382">
      <w:pPr>
        <w:numPr>
          <w:ilvl w:val="0"/>
          <w:numId w:val="1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REQ-1.3:</w:t>
      </w:r>
      <w:r w:rsidRPr="00717438">
        <w:rPr>
          <w:rFonts w:asciiTheme="majorBidi" w:eastAsia="Times New Roman" w:hAnsiTheme="majorBidi" w:cstheme="majorBidi"/>
          <w:color w:val="0000FF"/>
          <w:sz w:val="20"/>
          <w:szCs w:val="20"/>
          <w14:ligatures w14:val="none"/>
        </w:rPr>
        <w:t xml:space="preserve"> The system shall visually distinguish between available, booked, and blocked time slots.</w:t>
      </w:r>
    </w:p>
    <w:p w14:paraId="38725306" w14:textId="77777777" w:rsidR="00717438" w:rsidRPr="00717438" w:rsidRDefault="00717438" w:rsidP="00361382">
      <w:pPr>
        <w:numPr>
          <w:ilvl w:val="0"/>
          <w:numId w:val="15"/>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REQ-1.4:</w:t>
      </w:r>
      <w:r w:rsidRPr="00717438">
        <w:rPr>
          <w:rFonts w:asciiTheme="majorBidi" w:eastAsia="Times New Roman" w:hAnsiTheme="majorBidi" w:cstheme="majorBidi"/>
          <w:color w:val="0000FF"/>
          <w:sz w:val="20"/>
          <w:szCs w:val="20"/>
          <w14:ligatures w14:val="none"/>
        </w:rPr>
        <w:t xml:space="preserve"> The system shall immediately update schedule availability information after any booking or cancellation occurs.</w:t>
      </w:r>
    </w:p>
    <w:p w14:paraId="3170F086" w14:textId="2FF8D53C" w:rsidR="00717438" w:rsidRDefault="00C00EDD">
      <w:pPr>
        <w:shd w:val="clear" w:color="auto" w:fill="FFFFFF"/>
        <w:spacing w:before="240" w:after="0" w:line="240" w:lineRule="auto"/>
        <w:jc w:val="both"/>
        <w:rPr>
          <w:rFonts w:asciiTheme="majorBidi" w:eastAsia="Times New Roman" w:hAnsiTheme="majorBidi" w:cstheme="majorBidi"/>
          <w:b/>
          <w:bCs/>
          <w:color w:val="373D3F"/>
          <w:sz w:val="20"/>
          <w:szCs w:val="20"/>
          <w:lang w:eastAsia="en-GB"/>
          <w14:ligatures w14:val="none"/>
        </w:rPr>
      </w:pPr>
      <w:r>
        <w:rPr>
          <w:noProof/>
        </w:rPr>
        <w:lastRenderedPageBreak/>
        <w:drawing>
          <wp:inline distT="0" distB="0" distL="0" distR="0" wp14:anchorId="78192BBF" wp14:editId="78B02D21">
            <wp:extent cx="5501563" cy="9470634"/>
            <wp:effectExtent l="0" t="0" r="4445" b="0"/>
            <wp:docPr id="114161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28606" cy="9517187"/>
                    </a:xfrm>
                    <a:prstGeom prst="rect">
                      <a:avLst/>
                    </a:prstGeom>
                    <a:noFill/>
                    <a:ln>
                      <a:noFill/>
                    </a:ln>
                  </pic:spPr>
                </pic:pic>
              </a:graphicData>
            </a:graphic>
          </wp:inline>
        </w:drawing>
      </w:r>
    </w:p>
    <w:p w14:paraId="6662381C" w14:textId="688B47CD" w:rsidR="00084AC1" w:rsidRDefault="00361382">
      <w:pPr>
        <w:shd w:val="clear" w:color="auto" w:fill="FFFFFF"/>
        <w:spacing w:before="240" w:after="0" w:line="240" w:lineRule="auto"/>
        <w:jc w:val="both"/>
        <w:rPr>
          <w:rFonts w:asciiTheme="majorBidi" w:eastAsia="Times New Roman" w:hAnsiTheme="majorBidi" w:cstheme="majorBidi"/>
          <w:b/>
          <w:bCs/>
          <w:color w:val="0000F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lastRenderedPageBreak/>
        <w:t>5.</w:t>
      </w:r>
      <w:r>
        <w:rPr>
          <w:rFonts w:asciiTheme="majorBidi" w:eastAsia="Times New Roman" w:hAnsiTheme="majorBidi" w:cstheme="majorBidi"/>
          <w:b/>
          <w:bCs/>
          <w:color w:val="373D3F"/>
          <w:sz w:val="20"/>
          <w:szCs w:val="20"/>
          <w:lang w:val="en-US"/>
          <w14:ligatures w14:val="none"/>
        </w:rPr>
        <w:t>2</w:t>
      </w:r>
      <w:r>
        <w:rPr>
          <w:rFonts w:asciiTheme="majorBidi" w:eastAsia="Times New Roman" w:hAnsiTheme="majorBidi" w:cstheme="majorBidi"/>
          <w:b/>
          <w:bCs/>
          <w:color w:val="373D3F"/>
          <w:sz w:val="20"/>
          <w:szCs w:val="20"/>
          <w:lang w:eastAsia="en-GB"/>
          <w14:ligatures w14:val="none"/>
        </w:rPr>
        <w:t>. </w:t>
      </w:r>
      <w:r>
        <w:rPr>
          <w:rFonts w:asciiTheme="majorBidi" w:eastAsia="Times New Roman" w:hAnsiTheme="majorBidi" w:cstheme="majorBidi"/>
          <w:b/>
          <w:bCs/>
          <w:color w:val="0000FF"/>
          <w:sz w:val="20"/>
          <w:szCs w:val="20"/>
          <w:lang w:eastAsia="en-GB"/>
          <w14:ligatures w14:val="none"/>
        </w:rPr>
        <w:t>«</w:t>
      </w:r>
      <w:r w:rsidR="00717438">
        <w:rPr>
          <w:rFonts w:asciiTheme="majorBidi" w:eastAsia="Times New Roman" w:hAnsiTheme="majorBidi" w:cstheme="majorBidi"/>
          <w:b/>
          <w:bCs/>
          <w:color w:val="0000FF"/>
          <w:sz w:val="20"/>
          <w:szCs w:val="20"/>
          <w:lang w:val="en-US"/>
          <w14:ligatures w14:val="none"/>
        </w:rPr>
        <w:t>Appointment Booking</w:t>
      </w:r>
      <w:r>
        <w:rPr>
          <w:rFonts w:asciiTheme="majorBidi" w:eastAsia="Times New Roman" w:hAnsiTheme="majorBidi" w:cstheme="majorBidi"/>
          <w:b/>
          <w:bCs/>
          <w:color w:val="0000FF"/>
          <w:sz w:val="20"/>
          <w:szCs w:val="20"/>
          <w:lang w:eastAsia="en-GB"/>
          <w14:ligatures w14:val="none"/>
        </w:rPr>
        <w:t>»</w:t>
      </w:r>
    </w:p>
    <w:p w14:paraId="58742F6D"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i/>
          <w:iCs/>
          <w:color w:val="0000FF"/>
          <w:sz w:val="20"/>
          <w:szCs w:val="20"/>
          <w14:ligatures w14:val="none"/>
        </w:rPr>
        <w:t>Description and Priority:</w:t>
      </w:r>
      <w:r w:rsidRPr="00717438">
        <w:rPr>
          <w:rFonts w:asciiTheme="majorBidi" w:eastAsia="Times New Roman" w:hAnsiTheme="majorBidi" w:cstheme="majorBidi"/>
          <w:color w:val="0000FF"/>
          <w:sz w:val="20"/>
          <w:szCs w:val="20"/>
          <w14:ligatures w14:val="none"/>
        </w:rPr>
        <w:t xml:space="preserve"> This feature allows users to reserve a medical consultation for a selected time slot. The system ensures strict schedule </w:t>
      </w:r>
      <w:proofErr w:type="gramStart"/>
      <w:r w:rsidRPr="00717438">
        <w:rPr>
          <w:rFonts w:asciiTheme="majorBidi" w:eastAsia="Times New Roman" w:hAnsiTheme="majorBidi" w:cstheme="majorBidi"/>
          <w:color w:val="0000FF"/>
          <w:sz w:val="20"/>
          <w:szCs w:val="20"/>
          <w14:ligatures w14:val="none"/>
        </w:rPr>
        <w:t>enforcement</w:t>
      </w:r>
      <w:proofErr w:type="gramEnd"/>
      <w:r w:rsidRPr="00717438">
        <w:rPr>
          <w:rFonts w:asciiTheme="majorBidi" w:eastAsia="Times New Roman" w:hAnsiTheme="majorBidi" w:cstheme="majorBidi"/>
          <w:color w:val="0000FF"/>
          <w:sz w:val="20"/>
          <w:szCs w:val="20"/>
          <w14:ligatures w14:val="none"/>
        </w:rPr>
        <w:t xml:space="preserve"> so doctors are not double-booked. Priority: High.</w:t>
      </w:r>
    </w:p>
    <w:p w14:paraId="7C4C5D08"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i/>
          <w:iCs/>
          <w:color w:val="0000FF"/>
          <w:sz w:val="20"/>
          <w:szCs w:val="20"/>
          <w14:ligatures w14:val="none"/>
        </w:rPr>
        <w:t>Stimulus/Response Sequences:</w:t>
      </w:r>
    </w:p>
    <w:p w14:paraId="189A0674"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Stimulus:</w:t>
      </w:r>
      <w:r w:rsidRPr="00717438">
        <w:rPr>
          <w:rFonts w:asciiTheme="majorBidi" w:eastAsia="Times New Roman" w:hAnsiTheme="majorBidi" w:cstheme="majorBidi"/>
          <w:color w:val="0000FF"/>
          <w:sz w:val="20"/>
          <w:szCs w:val="20"/>
          <w14:ligatures w14:val="none"/>
        </w:rPr>
        <w:t xml:space="preserve"> The user selects an available time slot and confirms the booking.</w:t>
      </w:r>
    </w:p>
    <w:p w14:paraId="67F63E12"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Response:</w:t>
      </w:r>
      <w:r w:rsidRPr="00717438">
        <w:rPr>
          <w:rFonts w:asciiTheme="majorBidi" w:eastAsia="Times New Roman" w:hAnsiTheme="majorBidi" w:cstheme="majorBidi"/>
          <w:color w:val="0000FF"/>
          <w:sz w:val="20"/>
          <w:szCs w:val="20"/>
          <w14:ligatures w14:val="none"/>
        </w:rPr>
        <w:t xml:space="preserve"> The system creates the appointment and provides a confirmation (with a booking reference/QR code for check-in).</w:t>
      </w:r>
    </w:p>
    <w:p w14:paraId="6CB81FA3"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Stimulus:</w:t>
      </w:r>
      <w:r w:rsidRPr="00717438">
        <w:rPr>
          <w:rFonts w:asciiTheme="majorBidi" w:eastAsia="Times New Roman" w:hAnsiTheme="majorBidi" w:cstheme="majorBidi"/>
          <w:color w:val="0000FF"/>
          <w:sz w:val="20"/>
          <w:szCs w:val="20"/>
          <w14:ligatures w14:val="none"/>
        </w:rPr>
        <w:t xml:space="preserve"> The user attempts to select a time slot that was just booked by someone else.</w:t>
      </w:r>
    </w:p>
    <w:p w14:paraId="6EA2AE04"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Response:</w:t>
      </w:r>
      <w:r w:rsidRPr="00717438">
        <w:rPr>
          <w:rFonts w:asciiTheme="majorBidi" w:eastAsia="Times New Roman" w:hAnsiTheme="majorBidi" w:cstheme="majorBidi"/>
          <w:color w:val="0000FF"/>
          <w:sz w:val="20"/>
          <w:szCs w:val="20"/>
          <w14:ligatures w14:val="none"/>
        </w:rPr>
        <w:t xml:space="preserve"> The system displays an error message indicating the slot is no longer available and refreshes the calendar.</w:t>
      </w:r>
    </w:p>
    <w:p w14:paraId="71FACEC1"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Stimulus:</w:t>
      </w:r>
      <w:r w:rsidRPr="00717438">
        <w:rPr>
          <w:rFonts w:asciiTheme="majorBidi" w:eastAsia="Times New Roman" w:hAnsiTheme="majorBidi" w:cstheme="majorBidi"/>
          <w:color w:val="0000FF"/>
          <w:sz w:val="20"/>
          <w:szCs w:val="20"/>
          <w14:ligatures w14:val="none"/>
        </w:rPr>
        <w:t xml:space="preserve"> The user requests to view their upcoming appointments.</w:t>
      </w:r>
    </w:p>
    <w:p w14:paraId="3DDAB355"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Response:</w:t>
      </w:r>
      <w:r w:rsidRPr="00717438">
        <w:rPr>
          <w:rFonts w:asciiTheme="majorBidi" w:eastAsia="Times New Roman" w:hAnsiTheme="majorBidi" w:cstheme="majorBidi"/>
          <w:color w:val="0000FF"/>
          <w:sz w:val="20"/>
          <w:szCs w:val="20"/>
          <w14:ligatures w14:val="none"/>
        </w:rPr>
        <w:t xml:space="preserve"> The system retrieves and displays the active appointments linked to the user's ID.</w:t>
      </w:r>
    </w:p>
    <w:p w14:paraId="0A1E890B"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Stimulus:</w:t>
      </w:r>
      <w:r w:rsidRPr="00717438">
        <w:rPr>
          <w:rFonts w:asciiTheme="majorBidi" w:eastAsia="Times New Roman" w:hAnsiTheme="majorBidi" w:cstheme="majorBidi"/>
          <w:color w:val="0000FF"/>
          <w:sz w:val="20"/>
          <w:szCs w:val="20"/>
          <w14:ligatures w14:val="none"/>
        </w:rPr>
        <w:t xml:space="preserve"> The user cancels an appointment.</w:t>
      </w:r>
    </w:p>
    <w:p w14:paraId="507C1135" w14:textId="77777777" w:rsidR="00717438" w:rsidRPr="00717438" w:rsidRDefault="00717438" w:rsidP="00361382">
      <w:pPr>
        <w:numPr>
          <w:ilvl w:val="0"/>
          <w:numId w:val="16"/>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Response:</w:t>
      </w:r>
      <w:r w:rsidRPr="00717438">
        <w:rPr>
          <w:rFonts w:asciiTheme="majorBidi" w:eastAsia="Times New Roman" w:hAnsiTheme="majorBidi" w:cstheme="majorBidi"/>
          <w:color w:val="0000FF"/>
          <w:sz w:val="20"/>
          <w:szCs w:val="20"/>
          <w14:ligatures w14:val="none"/>
        </w:rPr>
        <w:t xml:space="preserve"> The system removes the appointment, updates the doctor's calendar to "Available", and logs the cancellation.</w:t>
      </w:r>
    </w:p>
    <w:p w14:paraId="42AD1085" w14:textId="77777777" w:rsidR="00717438" w:rsidRPr="00717438" w:rsidRDefault="00717438" w:rsidP="00717438">
      <w:p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i/>
          <w:iCs/>
          <w:color w:val="0000FF"/>
          <w:sz w:val="20"/>
          <w:szCs w:val="20"/>
          <w14:ligatures w14:val="none"/>
        </w:rPr>
        <w:t>Functional Requirements:</w:t>
      </w:r>
    </w:p>
    <w:p w14:paraId="045F983C" w14:textId="77777777" w:rsidR="00717438"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REQ-2.1:</w:t>
      </w:r>
      <w:r w:rsidRPr="00717438">
        <w:rPr>
          <w:rFonts w:asciiTheme="majorBidi" w:eastAsia="Times New Roman" w:hAnsiTheme="majorBidi" w:cstheme="majorBidi"/>
          <w:color w:val="0000FF"/>
          <w:sz w:val="20"/>
          <w:szCs w:val="20"/>
          <w14:ligatures w14:val="none"/>
        </w:rPr>
        <w:t xml:space="preserve"> Upon an appointment request, the system shall verify in real-time whether the selected doctor and time slot are still available.</w:t>
      </w:r>
    </w:p>
    <w:p w14:paraId="625FE812" w14:textId="77777777" w:rsidR="00717438"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REQ-2.2:</w:t>
      </w:r>
      <w:r w:rsidRPr="00717438">
        <w:rPr>
          <w:rFonts w:asciiTheme="majorBidi" w:eastAsia="Times New Roman" w:hAnsiTheme="majorBidi" w:cstheme="majorBidi"/>
          <w:color w:val="0000FF"/>
          <w:sz w:val="20"/>
          <w:szCs w:val="20"/>
          <w14:ligatures w14:val="none"/>
        </w:rPr>
        <w:t xml:space="preserve"> If the selected time slot is available, the system shall create an appointment record.</w:t>
      </w:r>
    </w:p>
    <w:p w14:paraId="1456F62C" w14:textId="77777777" w:rsidR="00717438"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REQ-2.3:</w:t>
      </w:r>
      <w:r w:rsidRPr="00717438">
        <w:rPr>
          <w:rFonts w:asciiTheme="majorBidi" w:eastAsia="Times New Roman" w:hAnsiTheme="majorBidi" w:cstheme="majorBidi"/>
          <w:color w:val="0000FF"/>
          <w:sz w:val="20"/>
          <w:szCs w:val="20"/>
          <w14:ligatures w14:val="none"/>
        </w:rPr>
        <w:t xml:space="preserve"> The system shall assign a unique appointment reference number or check-in code to each booking.</w:t>
      </w:r>
    </w:p>
    <w:p w14:paraId="672EC495" w14:textId="77777777" w:rsidR="00717438"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REQ-2.4:</w:t>
      </w:r>
      <w:r w:rsidRPr="00717438">
        <w:rPr>
          <w:rFonts w:asciiTheme="majorBidi" w:eastAsia="Times New Roman" w:hAnsiTheme="majorBidi" w:cstheme="majorBidi"/>
          <w:color w:val="0000FF"/>
          <w:sz w:val="20"/>
          <w:szCs w:val="20"/>
          <w14:ligatures w14:val="none"/>
        </w:rPr>
        <w:t xml:space="preserve"> If the selected time slot is already reserved, the system shall reject the request and prompt the user to select another time.</w:t>
      </w:r>
    </w:p>
    <w:p w14:paraId="083876BA" w14:textId="77777777" w:rsidR="00717438"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REQ-2.5:</w:t>
      </w:r>
      <w:r w:rsidRPr="00717438">
        <w:rPr>
          <w:rFonts w:asciiTheme="majorBidi" w:eastAsia="Times New Roman" w:hAnsiTheme="majorBidi" w:cstheme="majorBidi"/>
          <w:color w:val="0000FF"/>
          <w:sz w:val="20"/>
          <w:szCs w:val="20"/>
          <w14:ligatures w14:val="none"/>
        </w:rPr>
        <w:t xml:space="preserve"> Upon user request, the system shall display all upcoming and past appointments associated with their user identifier.</w:t>
      </w:r>
    </w:p>
    <w:p w14:paraId="792F74F0" w14:textId="77777777" w:rsidR="00717438"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REQ-2.6:</w:t>
      </w:r>
      <w:r w:rsidRPr="00717438">
        <w:rPr>
          <w:rFonts w:asciiTheme="majorBidi" w:eastAsia="Times New Roman" w:hAnsiTheme="majorBidi" w:cstheme="majorBidi"/>
          <w:color w:val="0000FF"/>
          <w:sz w:val="20"/>
          <w:szCs w:val="20"/>
          <w14:ligatures w14:val="none"/>
        </w:rPr>
        <w:t xml:space="preserve"> Upon a cancellation request by the user, the system shall update the corresponding appointment record to '</w:t>
      </w:r>
      <w:proofErr w:type="spellStart"/>
      <w:r w:rsidRPr="00717438">
        <w:rPr>
          <w:rFonts w:asciiTheme="majorBidi" w:eastAsia="Times New Roman" w:hAnsiTheme="majorBidi" w:cstheme="majorBidi"/>
          <w:color w:val="0000FF"/>
          <w:sz w:val="20"/>
          <w:szCs w:val="20"/>
          <w14:ligatures w14:val="none"/>
        </w:rPr>
        <w:t>Canceled</w:t>
      </w:r>
      <w:proofErr w:type="spellEnd"/>
      <w:r w:rsidRPr="00717438">
        <w:rPr>
          <w:rFonts w:asciiTheme="majorBidi" w:eastAsia="Times New Roman" w:hAnsiTheme="majorBidi" w:cstheme="majorBidi"/>
          <w:color w:val="0000FF"/>
          <w:sz w:val="20"/>
          <w:szCs w:val="20"/>
          <w14:ligatures w14:val="none"/>
        </w:rPr>
        <w:t>'.</w:t>
      </w:r>
    </w:p>
    <w:p w14:paraId="32BF18DC" w14:textId="67FB2330" w:rsidR="00084AC1" w:rsidRPr="00717438" w:rsidRDefault="00717438" w:rsidP="00361382">
      <w:pPr>
        <w:numPr>
          <w:ilvl w:val="0"/>
          <w:numId w:val="17"/>
        </w:numPr>
        <w:shd w:val="clear" w:color="auto" w:fill="FFFFFF"/>
        <w:spacing w:before="240" w:after="0" w:line="240" w:lineRule="auto"/>
        <w:jc w:val="both"/>
        <w:rPr>
          <w:rFonts w:asciiTheme="majorBidi" w:eastAsia="Times New Roman" w:hAnsiTheme="majorBidi" w:cstheme="majorBidi"/>
          <w:color w:val="0000FF"/>
          <w:sz w:val="20"/>
          <w:szCs w:val="20"/>
          <w14:ligatures w14:val="none"/>
        </w:rPr>
      </w:pPr>
      <w:r w:rsidRPr="00717438">
        <w:rPr>
          <w:rFonts w:asciiTheme="majorBidi" w:eastAsia="Times New Roman" w:hAnsiTheme="majorBidi" w:cstheme="majorBidi"/>
          <w:b/>
          <w:bCs/>
          <w:color w:val="0000FF"/>
          <w:sz w:val="20"/>
          <w:szCs w:val="20"/>
          <w14:ligatures w14:val="none"/>
        </w:rPr>
        <w:t>REQ-2.7:</w:t>
      </w:r>
      <w:r w:rsidRPr="00717438">
        <w:rPr>
          <w:rFonts w:asciiTheme="majorBidi" w:eastAsia="Times New Roman" w:hAnsiTheme="majorBidi" w:cstheme="majorBidi"/>
          <w:color w:val="0000FF"/>
          <w:sz w:val="20"/>
          <w:szCs w:val="20"/>
          <w14:ligatures w14:val="none"/>
        </w:rPr>
        <w:t xml:space="preserve"> After an appointment is </w:t>
      </w:r>
      <w:proofErr w:type="spellStart"/>
      <w:r w:rsidRPr="00717438">
        <w:rPr>
          <w:rFonts w:asciiTheme="majorBidi" w:eastAsia="Times New Roman" w:hAnsiTheme="majorBidi" w:cstheme="majorBidi"/>
          <w:color w:val="0000FF"/>
          <w:sz w:val="20"/>
          <w:szCs w:val="20"/>
          <w14:ligatures w14:val="none"/>
        </w:rPr>
        <w:t>canceled</w:t>
      </w:r>
      <w:proofErr w:type="spellEnd"/>
      <w:r w:rsidRPr="00717438">
        <w:rPr>
          <w:rFonts w:asciiTheme="majorBidi" w:eastAsia="Times New Roman" w:hAnsiTheme="majorBidi" w:cstheme="majorBidi"/>
          <w:color w:val="0000FF"/>
          <w:sz w:val="20"/>
          <w:szCs w:val="20"/>
          <w14:ligatures w14:val="none"/>
        </w:rPr>
        <w:t>, the system shall immediately release the time slot back into the available pool.</w:t>
      </w:r>
    </w:p>
    <w:p w14:paraId="68298D21" w14:textId="77777777" w:rsidR="00084AC1" w:rsidRDefault="00084AC1">
      <w:pPr>
        <w:pBdr>
          <w:top w:val="none" w:sz="4" w:space="0" w:color="000000"/>
          <w:left w:val="none" w:sz="4" w:space="0" w:color="000000"/>
          <w:bottom w:val="none" w:sz="4" w:space="0" w:color="000000"/>
          <w:right w:val="none" w:sz="4" w:space="0" w:color="000000"/>
        </w:pBdr>
        <w:shd w:val="clear" w:color="auto" w:fill="FFFFFF"/>
        <w:spacing w:before="240" w:after="0" w:line="240" w:lineRule="auto"/>
        <w:rPr>
          <w:rFonts w:asciiTheme="majorBidi" w:eastAsia="Times New Roman" w:hAnsiTheme="majorBidi" w:cstheme="majorBidi"/>
          <w:color w:val="373D3F"/>
          <w:sz w:val="20"/>
          <w:szCs w:val="20"/>
          <w:lang w:eastAsia="en-GB"/>
          <w14:ligatures w14:val="none"/>
        </w:rPr>
      </w:pPr>
    </w:p>
    <w:p w14:paraId="1D1829B2"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6. Nonfunctional Requirements</w:t>
      </w:r>
    </w:p>
    <w:p w14:paraId="43044B0F"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6.1. Performance  </w:t>
      </w:r>
    </w:p>
    <w:p w14:paraId="62A24A95" w14:textId="732390FB"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NF-1.1:</w:t>
      </w:r>
      <w:r w:rsidRPr="00C00EDD">
        <w:rPr>
          <w:rFonts w:asciiTheme="majorBidi" w:eastAsia="Times New Roman" w:hAnsiTheme="majorBidi" w:cstheme="majorBidi"/>
          <w:color w:val="333DFF"/>
          <w:sz w:val="20"/>
          <w:szCs w:val="20"/>
          <w:lang w:eastAsia="en-GB"/>
          <w14:ligatures w14:val="none"/>
        </w:rPr>
        <w:t xml:space="preserve"> The system shall respond to user interface navigation requests within 2 seconds under normal operating conditions.</w:t>
      </w:r>
    </w:p>
    <w:p w14:paraId="07142DA5" w14:textId="023798AD"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NF-1.2:</w:t>
      </w:r>
      <w:r w:rsidRPr="00C00EDD">
        <w:rPr>
          <w:rFonts w:asciiTheme="majorBidi" w:eastAsia="Times New Roman" w:hAnsiTheme="majorBidi" w:cstheme="majorBidi"/>
          <w:color w:val="333DFF"/>
          <w:sz w:val="20"/>
          <w:szCs w:val="20"/>
          <w:lang w:eastAsia="en-GB"/>
          <w14:ligatures w14:val="none"/>
        </w:rPr>
        <w:t xml:space="preserve"> The system shall support at least 5000 concurrent user sessions without performance degradation during peak campus hours.</w:t>
      </w:r>
    </w:p>
    <w:p w14:paraId="2C27BB8E" w14:textId="6D571E6F"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lastRenderedPageBreak/>
        <w:t>NF-1.3:</w:t>
      </w:r>
      <w:r w:rsidRPr="00C00EDD">
        <w:rPr>
          <w:rFonts w:asciiTheme="majorBidi" w:eastAsia="Times New Roman" w:hAnsiTheme="majorBidi" w:cstheme="majorBidi"/>
          <w:color w:val="333DFF"/>
          <w:sz w:val="20"/>
          <w:szCs w:val="20"/>
          <w:lang w:eastAsia="en-GB"/>
          <w14:ligatures w14:val="none"/>
        </w:rPr>
        <w:t xml:space="preserve"> The system shall update the doctor's calendar availability across all client screens within 5 seconds after an appointment is booked or </w:t>
      </w:r>
      <w:proofErr w:type="spellStart"/>
      <w:r w:rsidRPr="00C00EDD">
        <w:rPr>
          <w:rFonts w:asciiTheme="majorBidi" w:eastAsia="Times New Roman" w:hAnsiTheme="majorBidi" w:cstheme="majorBidi"/>
          <w:color w:val="333DFF"/>
          <w:sz w:val="20"/>
          <w:szCs w:val="20"/>
          <w:lang w:eastAsia="en-GB"/>
          <w14:ligatures w14:val="none"/>
        </w:rPr>
        <w:t>canceled</w:t>
      </w:r>
      <w:proofErr w:type="spellEnd"/>
      <w:r w:rsidRPr="00C00EDD">
        <w:rPr>
          <w:rFonts w:asciiTheme="majorBidi" w:eastAsia="Times New Roman" w:hAnsiTheme="majorBidi" w:cstheme="majorBidi"/>
          <w:color w:val="333DFF"/>
          <w:sz w:val="20"/>
          <w:szCs w:val="20"/>
          <w:lang w:eastAsia="en-GB"/>
          <w14:ligatures w14:val="none"/>
        </w:rPr>
        <w:t>.</w:t>
      </w:r>
    </w:p>
    <w:p w14:paraId="0B52FB4C" w14:textId="4FBB2ED5"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NF-1.4:</w:t>
      </w:r>
      <w:r w:rsidRPr="00C00EDD">
        <w:rPr>
          <w:rFonts w:asciiTheme="majorBidi" w:eastAsia="Times New Roman" w:hAnsiTheme="majorBidi" w:cstheme="majorBidi"/>
          <w:color w:val="333DFF"/>
          <w:sz w:val="20"/>
          <w:szCs w:val="20"/>
          <w:lang w:eastAsia="en-GB"/>
          <w14:ligatures w14:val="none"/>
        </w:rPr>
        <w:t xml:space="preserve"> The system shall process and finalize booking database transactions within 3 seconds of the user clicking confirm.</w:t>
      </w:r>
    </w:p>
    <w:p w14:paraId="34CCBEDB" w14:textId="77777777" w:rsidR="00084AC1" w:rsidRPr="00C00EDD" w:rsidRDefault="00361382" w:rsidP="00C00EDD">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sidRPr="00C00EDD">
        <w:rPr>
          <w:rFonts w:asciiTheme="majorBidi" w:eastAsia="Times New Roman" w:hAnsiTheme="majorBidi" w:cstheme="majorBidi"/>
          <w:b/>
          <w:bCs/>
          <w:color w:val="373D3F"/>
          <w:sz w:val="20"/>
          <w:szCs w:val="20"/>
          <w:lang w:eastAsia="en-GB"/>
          <w14:ligatures w14:val="none"/>
        </w:rPr>
        <w:t>6.2. Security  </w:t>
      </w:r>
    </w:p>
    <w:p w14:paraId="2D0BB500" w14:textId="21266B5C"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NF-2.1:</w:t>
      </w:r>
      <w:r w:rsidRPr="00C00EDD">
        <w:rPr>
          <w:rFonts w:asciiTheme="majorBidi" w:eastAsia="Times New Roman" w:hAnsiTheme="majorBidi" w:cstheme="majorBidi"/>
          <w:color w:val="333DFF"/>
          <w:sz w:val="20"/>
          <w:szCs w:val="20"/>
          <w:lang w:eastAsia="en-GB"/>
          <w14:ligatures w14:val="none"/>
        </w:rPr>
        <w:t xml:space="preserve"> The system shall authenticate all users utilizing the secure university Single Sign-On (SSO) service before allowing access to the scheduling portal.</w:t>
      </w:r>
    </w:p>
    <w:p w14:paraId="352B8ABB" w14:textId="5B4DE5B3"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NF-2.2:</w:t>
      </w:r>
      <w:r w:rsidRPr="00C00EDD">
        <w:rPr>
          <w:rFonts w:asciiTheme="majorBidi" w:eastAsia="Times New Roman" w:hAnsiTheme="majorBidi" w:cstheme="majorBidi"/>
          <w:color w:val="333DFF"/>
          <w:sz w:val="20"/>
          <w:szCs w:val="20"/>
          <w:lang w:eastAsia="en-GB"/>
          <w14:ligatures w14:val="none"/>
        </w:rPr>
        <w:t xml:space="preserve"> The system shall maintain strict data segregation; it shall store only the necessary scheduling metadata and shall not function as a complete Electronic Health Record (EHR) system.</w:t>
      </w:r>
    </w:p>
    <w:p w14:paraId="44520A3E" w14:textId="01C760CD" w:rsidR="00084AC1"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NF-2.3:</w:t>
      </w:r>
      <w:r w:rsidRPr="00C00EDD">
        <w:rPr>
          <w:rFonts w:asciiTheme="majorBidi" w:eastAsia="Times New Roman" w:hAnsiTheme="majorBidi" w:cstheme="majorBidi"/>
          <w:color w:val="333DFF"/>
          <w:sz w:val="20"/>
          <w:szCs w:val="20"/>
          <w:lang w:eastAsia="en-GB"/>
          <w14:ligatures w14:val="none"/>
        </w:rPr>
        <w:t xml:space="preserve"> The system shall transmit all user requests, responses, and booking data using secure, encrypted HTTPS communication protocols.</w:t>
      </w:r>
    </w:p>
    <w:p w14:paraId="1A5FC28B"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6</w:t>
      </w:r>
      <w:r>
        <w:rPr>
          <w:rFonts w:asciiTheme="majorBidi" w:eastAsia="Times New Roman" w:hAnsiTheme="majorBidi" w:cstheme="majorBidi"/>
          <w:b/>
          <w:bCs/>
          <w:color w:val="373D3F"/>
          <w:sz w:val="20"/>
          <w:szCs w:val="20"/>
          <w:lang w:eastAsia="en-GB"/>
          <w14:ligatures w14:val="none"/>
        </w:rPr>
        <w:t>.</w:t>
      </w:r>
      <w:r>
        <w:rPr>
          <w:rFonts w:asciiTheme="majorBidi" w:eastAsia="Times New Roman" w:hAnsiTheme="majorBidi" w:cstheme="majorBidi"/>
          <w:b/>
          <w:bCs/>
          <w:color w:val="373D3F"/>
          <w:sz w:val="20"/>
          <w:szCs w:val="20"/>
          <w:lang w:val="en-US"/>
          <w14:ligatures w14:val="none"/>
        </w:rPr>
        <w:t>3</w:t>
      </w:r>
      <w:r>
        <w:rPr>
          <w:rFonts w:asciiTheme="majorBidi" w:eastAsia="Times New Roman" w:hAnsiTheme="majorBidi" w:cstheme="majorBidi"/>
          <w:b/>
          <w:bCs/>
          <w:color w:val="373D3F"/>
          <w:sz w:val="20"/>
          <w:szCs w:val="20"/>
          <w:lang w:eastAsia="en-GB"/>
          <w14:ligatures w14:val="none"/>
        </w:rPr>
        <w:t xml:space="preserve">. </w:t>
      </w:r>
      <w:r>
        <w:rPr>
          <w:rFonts w:asciiTheme="majorBidi" w:eastAsia="Times New Roman" w:hAnsiTheme="majorBidi" w:cstheme="majorBidi"/>
          <w:b/>
          <w:bCs/>
          <w:color w:val="373D3F"/>
          <w:sz w:val="20"/>
          <w:szCs w:val="20"/>
          <w:lang w:val="en-US"/>
          <w14:ligatures w14:val="none"/>
        </w:rPr>
        <w:t>Reliability</w:t>
      </w:r>
    </w:p>
    <w:p w14:paraId="762AA62E" w14:textId="483F6016"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NF-3.1:</w:t>
      </w:r>
      <w:r w:rsidRPr="00C00EDD">
        <w:rPr>
          <w:rFonts w:asciiTheme="majorBidi" w:eastAsia="Times New Roman" w:hAnsiTheme="majorBidi" w:cstheme="majorBidi"/>
          <w:color w:val="333DFF"/>
          <w:sz w:val="20"/>
          <w:szCs w:val="20"/>
          <w:lang w:eastAsia="en-GB"/>
          <w14:ligatures w14:val="none"/>
        </w:rPr>
        <w:t xml:space="preserve"> The system shall maintain 99.5% uptime during standard academic semesters.</w:t>
      </w:r>
    </w:p>
    <w:p w14:paraId="5D361B3C" w14:textId="6E272EEF"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NF-3.2:</w:t>
      </w:r>
      <w:r w:rsidRPr="00C00EDD">
        <w:rPr>
          <w:rFonts w:asciiTheme="majorBidi" w:eastAsia="Times New Roman" w:hAnsiTheme="majorBidi" w:cstheme="majorBidi"/>
          <w:color w:val="333DFF"/>
          <w:sz w:val="20"/>
          <w:szCs w:val="20"/>
          <w:lang w:eastAsia="en-GB"/>
          <w14:ligatures w14:val="none"/>
        </w:rPr>
        <w:t xml:space="preserve"> The system's database architecture shall utilize transaction locks to mathematically prevent the double-booking of a single physician during overlapping time slots.</w:t>
      </w:r>
    </w:p>
    <w:p w14:paraId="5F77C913" w14:textId="77777777" w:rsidR="00084AC1" w:rsidRDefault="00361382">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r>
        <w:rPr>
          <w:rFonts w:asciiTheme="majorBidi" w:eastAsia="Times New Roman" w:hAnsiTheme="majorBidi" w:cstheme="majorBidi"/>
          <w:b/>
          <w:bCs/>
          <w:color w:val="373D3F"/>
          <w:sz w:val="20"/>
          <w:szCs w:val="20"/>
          <w:lang w:eastAsia="en-GB"/>
          <w14:ligatures w14:val="none"/>
        </w:rPr>
        <w:t>6</w:t>
      </w:r>
      <w:r>
        <w:rPr>
          <w:rFonts w:asciiTheme="majorBidi" w:eastAsia="Times New Roman" w:hAnsiTheme="majorBidi" w:cstheme="majorBidi"/>
          <w:b/>
          <w:bCs/>
          <w:color w:val="373D3F"/>
          <w:sz w:val="20"/>
          <w:szCs w:val="20"/>
          <w:lang w:eastAsia="en-GB"/>
          <w14:ligatures w14:val="none"/>
        </w:rPr>
        <w:t>.</w:t>
      </w:r>
      <w:r>
        <w:rPr>
          <w:rFonts w:asciiTheme="majorBidi" w:eastAsia="Times New Roman" w:hAnsiTheme="majorBidi" w:cstheme="majorBidi"/>
          <w:b/>
          <w:bCs/>
          <w:color w:val="373D3F"/>
          <w:sz w:val="20"/>
          <w:szCs w:val="20"/>
          <w:lang w:val="en-US"/>
          <w14:ligatures w14:val="none"/>
        </w:rPr>
        <w:t>3</w:t>
      </w:r>
      <w:r>
        <w:rPr>
          <w:rFonts w:asciiTheme="majorBidi" w:eastAsia="Times New Roman" w:hAnsiTheme="majorBidi" w:cstheme="majorBidi"/>
          <w:b/>
          <w:bCs/>
          <w:color w:val="373D3F"/>
          <w:sz w:val="20"/>
          <w:szCs w:val="20"/>
          <w:lang w:eastAsia="en-GB"/>
          <w14:ligatures w14:val="none"/>
        </w:rPr>
        <w:t xml:space="preserve">. </w:t>
      </w:r>
      <w:r>
        <w:rPr>
          <w:rFonts w:asciiTheme="majorBidi" w:eastAsia="Times New Roman" w:hAnsiTheme="majorBidi" w:cstheme="majorBidi"/>
          <w:b/>
          <w:bCs/>
          <w:color w:val="373D3F"/>
          <w:sz w:val="20"/>
          <w:szCs w:val="20"/>
          <w:lang w:val="en-US"/>
          <w14:ligatures w14:val="none"/>
        </w:rPr>
        <w:t>Usability</w:t>
      </w:r>
    </w:p>
    <w:p w14:paraId="47422F61" w14:textId="6943D847"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NF-4.1:</w:t>
      </w:r>
      <w:r w:rsidRPr="00C00EDD">
        <w:rPr>
          <w:rFonts w:asciiTheme="majorBidi" w:eastAsia="Times New Roman" w:hAnsiTheme="majorBidi" w:cstheme="majorBidi"/>
          <w:color w:val="333DFF"/>
          <w:sz w:val="20"/>
          <w:szCs w:val="20"/>
          <w:lang w:eastAsia="en-GB"/>
          <w14:ligatures w14:val="none"/>
        </w:rPr>
        <w:t xml:space="preserve"> The user interface shall be intuitive enough that a first-time user can successfully book a medical appointment within 2 minutes of logging in.</w:t>
      </w:r>
    </w:p>
    <w:p w14:paraId="5120703B" w14:textId="1DF18FAA" w:rsidR="00C00EDD" w:rsidRPr="00C00EDD" w:rsidRDefault="00C00EDD" w:rsidP="00361382">
      <w:pPr>
        <w:pStyle w:val="ListParagraph"/>
        <w:numPr>
          <w:ilvl w:val="0"/>
          <w:numId w:val="17"/>
        </w:numPr>
        <w:shd w:val="clear" w:color="auto" w:fill="FFFFFF"/>
        <w:spacing w:before="240" w:after="0" w:line="240" w:lineRule="auto"/>
        <w:jc w:val="both"/>
        <w:rPr>
          <w:rFonts w:asciiTheme="majorBidi" w:eastAsia="Times New Roman" w:hAnsiTheme="majorBidi" w:cstheme="majorBidi"/>
          <w:color w:val="333DFF"/>
          <w:sz w:val="20"/>
          <w:szCs w:val="20"/>
          <w:lang w:eastAsia="en-GB"/>
          <w14:ligatures w14:val="none"/>
        </w:rPr>
      </w:pPr>
      <w:r w:rsidRPr="00C00EDD">
        <w:rPr>
          <w:rFonts w:asciiTheme="majorBidi" w:eastAsia="Times New Roman" w:hAnsiTheme="majorBidi" w:cstheme="majorBidi"/>
          <w:b/>
          <w:bCs/>
          <w:color w:val="333DFF"/>
          <w:sz w:val="20"/>
          <w:szCs w:val="20"/>
          <w:lang w:eastAsia="en-GB"/>
          <w14:ligatures w14:val="none"/>
        </w:rPr>
        <w:t>NF-4.2:</w:t>
      </w:r>
      <w:r w:rsidRPr="00C00EDD">
        <w:rPr>
          <w:rFonts w:asciiTheme="majorBidi" w:eastAsia="Times New Roman" w:hAnsiTheme="majorBidi" w:cstheme="majorBidi"/>
          <w:color w:val="333DFF"/>
          <w:sz w:val="20"/>
          <w:szCs w:val="20"/>
          <w:lang w:eastAsia="en-GB"/>
          <w14:ligatures w14:val="none"/>
        </w:rPr>
        <w:t xml:space="preserve"> The system interface shall display highly visible confirmation messages and provide digital check-in instructions immediately upon a successful booking.</w:t>
      </w:r>
    </w:p>
    <w:p w14:paraId="3587AF74" w14:textId="77777777" w:rsidR="00084AC1" w:rsidRDefault="00084AC1">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p>
    <w:p w14:paraId="3162B2F5" w14:textId="77777777" w:rsidR="00084AC1" w:rsidRDefault="00084AC1">
      <w:pPr>
        <w:shd w:val="clear" w:color="auto" w:fill="FFFFFF"/>
        <w:spacing w:before="240" w:after="0" w:line="240" w:lineRule="auto"/>
        <w:jc w:val="both"/>
        <w:rPr>
          <w:rFonts w:asciiTheme="majorBidi" w:eastAsia="Times New Roman" w:hAnsiTheme="majorBidi" w:cstheme="majorBidi"/>
          <w:color w:val="373D3F"/>
          <w:sz w:val="20"/>
          <w:szCs w:val="20"/>
          <w:lang w:eastAsia="en-GB"/>
          <w14:ligatures w14:val="none"/>
        </w:rPr>
      </w:pPr>
    </w:p>
    <w:p w14:paraId="32783539" w14:textId="77777777" w:rsidR="00084AC1" w:rsidRDefault="00084AC1">
      <w:pPr>
        <w:rPr>
          <w:rFonts w:asciiTheme="majorBidi" w:hAnsiTheme="majorBidi" w:cstheme="majorBidi"/>
          <w:sz w:val="18"/>
          <w:szCs w:val="18"/>
        </w:rPr>
      </w:pPr>
    </w:p>
    <w:sectPr w:rsidR="00084AC1">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CA07C7" w14:textId="77777777" w:rsidR="00361382" w:rsidRDefault="00361382">
      <w:pPr>
        <w:spacing w:after="0" w:line="240" w:lineRule="auto"/>
      </w:pPr>
      <w:r>
        <w:separator/>
      </w:r>
    </w:p>
  </w:endnote>
  <w:endnote w:type="continuationSeparator" w:id="0">
    <w:p w14:paraId="094EE95F" w14:textId="77777777" w:rsidR="00361382" w:rsidRDefault="003613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E5843" w14:textId="77777777" w:rsidR="00361382" w:rsidRDefault="00361382">
      <w:pPr>
        <w:spacing w:after="0" w:line="240" w:lineRule="auto"/>
      </w:pPr>
      <w:r>
        <w:separator/>
      </w:r>
    </w:p>
  </w:footnote>
  <w:footnote w:type="continuationSeparator" w:id="0">
    <w:p w14:paraId="50AC8012" w14:textId="77777777" w:rsidR="00361382" w:rsidRDefault="003613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2D2D"/>
    <w:multiLevelType w:val="multilevel"/>
    <w:tmpl w:val="9F5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E556A"/>
    <w:multiLevelType w:val="multilevel"/>
    <w:tmpl w:val="033A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1C1092"/>
    <w:multiLevelType w:val="multilevel"/>
    <w:tmpl w:val="DBF2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4C1233"/>
    <w:multiLevelType w:val="multilevel"/>
    <w:tmpl w:val="BE729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DD5B0F"/>
    <w:multiLevelType w:val="multilevel"/>
    <w:tmpl w:val="2262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221FEA"/>
    <w:multiLevelType w:val="multilevel"/>
    <w:tmpl w:val="10087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8C75E0"/>
    <w:multiLevelType w:val="multilevel"/>
    <w:tmpl w:val="B098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B0519"/>
    <w:multiLevelType w:val="multilevel"/>
    <w:tmpl w:val="66F2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E908A0"/>
    <w:multiLevelType w:val="multilevel"/>
    <w:tmpl w:val="0DBE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12245"/>
    <w:multiLevelType w:val="multilevel"/>
    <w:tmpl w:val="DA30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6D710C"/>
    <w:multiLevelType w:val="multilevel"/>
    <w:tmpl w:val="73DAE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92C33"/>
    <w:multiLevelType w:val="multilevel"/>
    <w:tmpl w:val="D7B0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B265D5"/>
    <w:multiLevelType w:val="multilevel"/>
    <w:tmpl w:val="E7F6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596508"/>
    <w:multiLevelType w:val="multilevel"/>
    <w:tmpl w:val="3B42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3B17E6"/>
    <w:multiLevelType w:val="multilevel"/>
    <w:tmpl w:val="295E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4E5843"/>
    <w:multiLevelType w:val="multilevel"/>
    <w:tmpl w:val="B8FA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9C696B"/>
    <w:multiLevelType w:val="multilevel"/>
    <w:tmpl w:val="FE0C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4008485">
    <w:abstractNumId w:val="15"/>
  </w:num>
  <w:num w:numId="2" w16cid:durableId="666329654">
    <w:abstractNumId w:val="13"/>
  </w:num>
  <w:num w:numId="3" w16cid:durableId="198975007">
    <w:abstractNumId w:val="14"/>
  </w:num>
  <w:num w:numId="4" w16cid:durableId="213781949">
    <w:abstractNumId w:val="3"/>
  </w:num>
  <w:num w:numId="5" w16cid:durableId="1782794262">
    <w:abstractNumId w:val="12"/>
  </w:num>
  <w:num w:numId="6" w16cid:durableId="1673289444">
    <w:abstractNumId w:val="8"/>
  </w:num>
  <w:num w:numId="7" w16cid:durableId="679426675">
    <w:abstractNumId w:val="16"/>
  </w:num>
  <w:num w:numId="8" w16cid:durableId="1879512416">
    <w:abstractNumId w:val="2"/>
  </w:num>
  <w:num w:numId="9" w16cid:durableId="952126835">
    <w:abstractNumId w:val="4"/>
  </w:num>
  <w:num w:numId="10" w16cid:durableId="772045641">
    <w:abstractNumId w:val="6"/>
  </w:num>
  <w:num w:numId="11" w16cid:durableId="1194459267">
    <w:abstractNumId w:val="9"/>
  </w:num>
  <w:num w:numId="12" w16cid:durableId="1429086079">
    <w:abstractNumId w:val="5"/>
  </w:num>
  <w:num w:numId="13" w16cid:durableId="927808809">
    <w:abstractNumId w:val="0"/>
  </w:num>
  <w:num w:numId="14" w16cid:durableId="1965964103">
    <w:abstractNumId w:val="11"/>
  </w:num>
  <w:num w:numId="15" w16cid:durableId="369570205">
    <w:abstractNumId w:val="10"/>
  </w:num>
  <w:num w:numId="16" w16cid:durableId="587737554">
    <w:abstractNumId w:val="7"/>
  </w:num>
  <w:num w:numId="17" w16cid:durableId="1446655970">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AC1"/>
    <w:rsid w:val="00084AC1"/>
    <w:rsid w:val="000E1E6D"/>
    <w:rsid w:val="00361382"/>
    <w:rsid w:val="00717438"/>
    <w:rsid w:val="009D6C58"/>
    <w:rsid w:val="00B12A09"/>
    <w:rsid w:val="00B92C75"/>
    <w:rsid w:val="00C00E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BA954"/>
  <w15:docId w15:val="{E8BBCC2A-CAD2-4F94-ADDF-2CBDDBDED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pl-PL" w:eastAsia="pl-PL"/>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pl-PL" w:eastAsia="pl-PL"/>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2408</Words>
  <Characters>13726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Anas Abdellatif</cp:lastModifiedBy>
  <cp:revision>2</cp:revision>
  <dcterms:created xsi:type="dcterms:W3CDTF">2026-06-12T14:04:00Z</dcterms:created>
  <dcterms:modified xsi:type="dcterms:W3CDTF">2026-06-12T14:04:00Z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