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457D4" w14:textId="77777777" w:rsidR="00F6250A" w:rsidRPr="00F6250A" w:rsidRDefault="00F6250A" w:rsidP="00F6250A">
      <w:pPr>
        <w:spacing w:line="480" w:lineRule="auto"/>
        <w:contextualSpacing/>
        <w:jc w:val="center"/>
        <w:rPr>
          <w:rFonts w:asciiTheme="majorBidi" w:hAnsiTheme="majorBidi" w:cstheme="majorBidi"/>
          <w:b/>
          <w:bCs/>
        </w:rPr>
      </w:pPr>
      <w:r w:rsidRPr="00F6250A">
        <w:rPr>
          <w:rFonts w:asciiTheme="majorBidi" w:hAnsiTheme="majorBidi" w:cstheme="majorBidi"/>
          <w:b/>
          <w:bCs/>
        </w:rPr>
        <w:t>Professional Self-Assessment</w:t>
      </w:r>
    </w:p>
    <w:p w14:paraId="145A0C87" w14:textId="77777777" w:rsidR="00F6250A" w:rsidRPr="00F6250A" w:rsidRDefault="00F6250A" w:rsidP="00F6250A">
      <w:pPr>
        <w:spacing w:line="480" w:lineRule="auto"/>
        <w:contextualSpacing/>
        <w:rPr>
          <w:rFonts w:asciiTheme="majorBidi" w:hAnsiTheme="majorBidi" w:cstheme="majorBidi"/>
        </w:rPr>
      </w:pPr>
      <w:r w:rsidRPr="00F6250A">
        <w:rPr>
          <w:rFonts w:asciiTheme="majorBidi" w:hAnsiTheme="majorBidi" w:cstheme="majorBidi"/>
        </w:rPr>
        <w:t xml:space="preserve">As I complete the Bachelor of Science in Computer Science program, I have had the opportunity to strengthen my technical knowledge and develop a broader understanding of software development practices. Throughout this program, I expanded my skills in software engineering, algorithms and data structures, database design, testing, and professional communication. The artifacts and enhancements included in this </w:t>
      </w:r>
      <w:proofErr w:type="spellStart"/>
      <w:r w:rsidRPr="00F6250A">
        <w:rPr>
          <w:rFonts w:asciiTheme="majorBidi" w:hAnsiTheme="majorBidi" w:cstheme="majorBidi"/>
        </w:rPr>
        <w:t>ePortfolio</w:t>
      </w:r>
      <w:proofErr w:type="spellEnd"/>
      <w:r w:rsidRPr="00F6250A">
        <w:rPr>
          <w:rFonts w:asciiTheme="majorBidi" w:hAnsiTheme="majorBidi" w:cstheme="majorBidi"/>
        </w:rPr>
        <w:t xml:space="preserve"> demonstrate both my technical growth and my ability to apply those skills to solve practical problems. This portfolio represents the culmination of my academic journey and highlights the knowledge and experience gained throughout the program.</w:t>
      </w:r>
    </w:p>
    <w:p w14:paraId="5D9F4679" w14:textId="77777777" w:rsidR="00F6250A" w:rsidRPr="00F6250A" w:rsidRDefault="00F6250A" w:rsidP="00F6250A">
      <w:pPr>
        <w:spacing w:line="480" w:lineRule="auto"/>
        <w:contextualSpacing/>
        <w:rPr>
          <w:rFonts w:asciiTheme="majorBidi" w:hAnsiTheme="majorBidi" w:cstheme="majorBidi"/>
        </w:rPr>
      </w:pPr>
      <w:r w:rsidRPr="00F6250A">
        <w:rPr>
          <w:rFonts w:asciiTheme="majorBidi" w:hAnsiTheme="majorBidi" w:cstheme="majorBidi"/>
        </w:rPr>
        <w:t>One of the most valuable lessons learned during this program was the importance of collaboration and communication. Successful software development requires the ability to communicate technical concepts clearly to a variety of audiences. Throughout the program, I developed written and visual documentation, created code reviews, and documented enhancement decisions. These experiences improved my ability to explain technical solutions, justify design decisions, and present information in a manner appropriate for both technical and nontechnical audiences. Effective communication and collaboration are essential for supporting organizational decision making and ensuring that software solutions meet user requirements.</w:t>
      </w:r>
    </w:p>
    <w:p w14:paraId="425F68F9" w14:textId="77777777" w:rsidR="00F6250A" w:rsidRPr="00F6250A" w:rsidRDefault="00F6250A" w:rsidP="00F6250A">
      <w:pPr>
        <w:spacing w:line="480" w:lineRule="auto"/>
        <w:contextualSpacing/>
        <w:rPr>
          <w:rFonts w:asciiTheme="majorBidi" w:hAnsiTheme="majorBidi" w:cstheme="majorBidi"/>
        </w:rPr>
      </w:pPr>
      <w:r w:rsidRPr="00F6250A">
        <w:rPr>
          <w:rFonts w:asciiTheme="majorBidi" w:hAnsiTheme="majorBidi" w:cstheme="majorBidi"/>
        </w:rPr>
        <w:t xml:space="preserve">The artifacts in this </w:t>
      </w:r>
      <w:proofErr w:type="spellStart"/>
      <w:r w:rsidRPr="00F6250A">
        <w:rPr>
          <w:rFonts w:asciiTheme="majorBidi" w:hAnsiTheme="majorBidi" w:cstheme="majorBidi"/>
        </w:rPr>
        <w:t>ePortfolio</w:t>
      </w:r>
      <w:proofErr w:type="spellEnd"/>
      <w:r w:rsidRPr="00F6250A">
        <w:rPr>
          <w:rFonts w:asciiTheme="majorBidi" w:hAnsiTheme="majorBidi" w:cstheme="majorBidi"/>
        </w:rPr>
        <w:t xml:space="preserve"> demonstrate my growth in software engineering and design principles. Enhancing the Animal Rescue Dashboard artifact required evaluating the original implementation and improving the overall structure of the application. I applied modular design practices, improved code organization, added validation and error handling, and enhanced maintainability. These enhancements demonstrated the importance of designing software that is reliable, reusable, and easier to maintain. Through this process, I gained a greater appreciation </w:t>
      </w:r>
      <w:r w:rsidRPr="00F6250A">
        <w:rPr>
          <w:rFonts w:asciiTheme="majorBidi" w:hAnsiTheme="majorBidi" w:cstheme="majorBidi"/>
        </w:rPr>
        <w:lastRenderedPageBreak/>
        <w:t>for the software development lifecycle and the importance of producing professional-quality solutions.</w:t>
      </w:r>
    </w:p>
    <w:p w14:paraId="614AEA34" w14:textId="77777777" w:rsidR="00F6250A" w:rsidRPr="00F6250A" w:rsidRDefault="00F6250A" w:rsidP="00F6250A">
      <w:pPr>
        <w:spacing w:line="480" w:lineRule="auto"/>
        <w:contextualSpacing/>
        <w:rPr>
          <w:rFonts w:asciiTheme="majorBidi" w:hAnsiTheme="majorBidi" w:cstheme="majorBidi"/>
        </w:rPr>
      </w:pPr>
      <w:r w:rsidRPr="00F6250A">
        <w:rPr>
          <w:rFonts w:asciiTheme="majorBidi" w:hAnsiTheme="majorBidi" w:cstheme="majorBidi"/>
        </w:rPr>
        <w:t>The enhancement involving algorithms and data structures provided opportunities to improve efficiency and performance while evaluating design trade-offs. I implemented a binary search algorithm to support breed searching and enhanced filtering and data-processing functionality. These improvements demonstrated the importance of selecting appropriate algorithms and understanding how efficiency influences application performance. Working with data structures and algorithms reinforced the importance of designing solutions that balance functionality, maintainability, and performance while following accepted computer science practices.</w:t>
      </w:r>
    </w:p>
    <w:p w14:paraId="1207AD40" w14:textId="77777777" w:rsidR="00F6250A" w:rsidRPr="00F6250A" w:rsidRDefault="00F6250A" w:rsidP="00F6250A">
      <w:pPr>
        <w:spacing w:line="480" w:lineRule="auto"/>
        <w:contextualSpacing/>
        <w:rPr>
          <w:rFonts w:asciiTheme="majorBidi" w:hAnsiTheme="majorBidi" w:cstheme="majorBidi"/>
        </w:rPr>
      </w:pPr>
      <w:r w:rsidRPr="00F6250A">
        <w:rPr>
          <w:rFonts w:asciiTheme="majorBidi" w:hAnsiTheme="majorBidi" w:cstheme="majorBidi"/>
        </w:rPr>
        <w:t xml:space="preserve">The database enhancement demonstrated my ability to apply database concepts and develop secure and reliable data solutions. I enhanced MongoDB CRUD operations, implemented query validation and </w:t>
      </w:r>
      <w:proofErr w:type="spellStart"/>
      <w:r w:rsidRPr="00F6250A">
        <w:rPr>
          <w:rFonts w:asciiTheme="majorBidi" w:hAnsiTheme="majorBidi" w:cstheme="majorBidi"/>
        </w:rPr>
        <w:t>ObjectId</w:t>
      </w:r>
      <w:proofErr w:type="spellEnd"/>
      <w:r w:rsidRPr="00F6250A">
        <w:rPr>
          <w:rFonts w:asciiTheme="majorBidi" w:hAnsiTheme="majorBidi" w:cstheme="majorBidi"/>
        </w:rPr>
        <w:t xml:space="preserve"> validation, and improved error handling throughout the application. Database indexes were created to improve query </w:t>
      </w:r>
      <w:proofErr w:type="gramStart"/>
      <w:r w:rsidRPr="00F6250A">
        <w:rPr>
          <w:rFonts w:asciiTheme="majorBidi" w:hAnsiTheme="majorBidi" w:cstheme="majorBidi"/>
        </w:rPr>
        <w:t>performance</w:t>
      </w:r>
      <w:proofErr w:type="gramEnd"/>
      <w:r w:rsidRPr="00F6250A">
        <w:rPr>
          <w:rFonts w:asciiTheme="majorBidi" w:hAnsiTheme="majorBidi" w:cstheme="majorBidi"/>
        </w:rPr>
        <w:t xml:space="preserve"> and aggregation pipelines were used to support dashboard reporting and breed ranking directly within MongoDB. Additional enhancements included timeout protection, connection health monitoring, automatic reconnection capabilities, and logging mechanisms. These improvements strengthened the reliability of the application and demonstrated the importance of designing solutions that protect data integrity and support long-term maintainability.</w:t>
      </w:r>
    </w:p>
    <w:p w14:paraId="4B8E3A5B" w14:textId="77777777" w:rsidR="00F6250A" w:rsidRPr="00F6250A" w:rsidRDefault="00F6250A" w:rsidP="00F6250A">
      <w:pPr>
        <w:spacing w:line="480" w:lineRule="auto"/>
        <w:contextualSpacing/>
        <w:rPr>
          <w:rFonts w:asciiTheme="majorBidi" w:hAnsiTheme="majorBidi" w:cstheme="majorBidi"/>
        </w:rPr>
      </w:pPr>
      <w:r w:rsidRPr="00F6250A">
        <w:rPr>
          <w:rFonts w:asciiTheme="majorBidi" w:hAnsiTheme="majorBidi" w:cstheme="majorBidi"/>
        </w:rPr>
        <w:t xml:space="preserve">Developing a security mindset was another important aspect of this program. Security extends beyond authentication and encryption and includes anticipating failures, validating user input, protecting data, and designing software that is resilient and reliable. Throughout the enhancement process, I incorporated validation, exception handling, logging, and connection monitoring to reduce potential vulnerabilities and improve application stability. These practices </w:t>
      </w:r>
      <w:r w:rsidRPr="00F6250A">
        <w:rPr>
          <w:rFonts w:asciiTheme="majorBidi" w:hAnsiTheme="majorBidi" w:cstheme="majorBidi"/>
        </w:rPr>
        <w:lastRenderedPageBreak/>
        <w:t>reinforced the importance of considering security and reliability during every stage of software development.</w:t>
      </w:r>
    </w:p>
    <w:p w14:paraId="2A618130" w14:textId="77777777" w:rsidR="00F6250A" w:rsidRPr="00F6250A" w:rsidRDefault="00F6250A" w:rsidP="00F6250A">
      <w:pPr>
        <w:spacing w:line="480" w:lineRule="auto"/>
        <w:contextualSpacing/>
        <w:rPr>
          <w:rFonts w:asciiTheme="majorBidi" w:hAnsiTheme="majorBidi" w:cstheme="majorBidi"/>
        </w:rPr>
      </w:pPr>
      <w:r w:rsidRPr="00F6250A">
        <w:rPr>
          <w:rFonts w:asciiTheme="majorBidi" w:hAnsiTheme="majorBidi" w:cstheme="majorBidi"/>
        </w:rPr>
        <w:t xml:space="preserve">This program also strengthened my ability to use modern tools and technologies to develop effective computing solutions. Throughout the coursework, I worked with Python, MongoDB, Dash, </w:t>
      </w:r>
      <w:proofErr w:type="spellStart"/>
      <w:r w:rsidRPr="00F6250A">
        <w:rPr>
          <w:rFonts w:asciiTheme="majorBidi" w:hAnsiTheme="majorBidi" w:cstheme="majorBidi"/>
        </w:rPr>
        <w:t>Jupyter</w:t>
      </w:r>
      <w:proofErr w:type="spellEnd"/>
      <w:r w:rsidRPr="00F6250A">
        <w:rPr>
          <w:rFonts w:asciiTheme="majorBidi" w:hAnsiTheme="majorBidi" w:cstheme="majorBidi"/>
        </w:rPr>
        <w:t xml:space="preserve"> Notebook, and various software development practices that emphasized testing, debugging, and iterative improvement. Learning to integrate these technologies and apply them to real-world scenarios increased my confidence in designing and implementing solutions that provide value and meet industry expectations.</w:t>
      </w:r>
    </w:p>
    <w:p w14:paraId="79A5D6E4" w14:textId="77777777" w:rsidR="00F6250A" w:rsidRPr="00F6250A" w:rsidRDefault="00F6250A" w:rsidP="00F6250A">
      <w:pPr>
        <w:spacing w:line="480" w:lineRule="auto"/>
        <w:contextualSpacing/>
        <w:rPr>
          <w:rFonts w:asciiTheme="majorBidi" w:hAnsiTheme="majorBidi" w:cstheme="majorBidi"/>
        </w:rPr>
      </w:pPr>
      <w:r w:rsidRPr="00F6250A">
        <w:rPr>
          <w:rFonts w:asciiTheme="majorBidi" w:hAnsiTheme="majorBidi" w:cstheme="majorBidi"/>
        </w:rPr>
        <w:t xml:space="preserve">Overall, the Computer Science program provided a strong foundation in software engineering, algorithms, databases, and professional communication. The artifacts and enhancements included in this </w:t>
      </w:r>
      <w:proofErr w:type="spellStart"/>
      <w:r w:rsidRPr="00F6250A">
        <w:rPr>
          <w:rFonts w:asciiTheme="majorBidi" w:hAnsiTheme="majorBidi" w:cstheme="majorBidi"/>
        </w:rPr>
        <w:t>ePortfolio</w:t>
      </w:r>
      <w:proofErr w:type="spellEnd"/>
      <w:r w:rsidRPr="00F6250A">
        <w:rPr>
          <w:rFonts w:asciiTheme="majorBidi" w:hAnsiTheme="majorBidi" w:cstheme="majorBidi"/>
        </w:rPr>
        <w:t xml:space="preserve"> demonstrate the knowledge and skills developed throughout the program and illustrate my ability to design, evaluate, and improve computing solutions. Completing this program has prepared me to continue growing professionally, adapt to new technologies, and contribute effectively to future software development challenges. The experiences gained throughout this journey have strengthened both my technical abilities and my understanding of the importance of collaboration, communication, security, and continuous improvement in the field of computer science.</w:t>
      </w:r>
    </w:p>
    <w:p w14:paraId="0EFA7626" w14:textId="77777777" w:rsidR="0067262F" w:rsidRPr="00F6250A" w:rsidRDefault="0067262F" w:rsidP="00F6250A">
      <w:pPr>
        <w:spacing w:line="480" w:lineRule="auto"/>
        <w:contextualSpacing/>
        <w:rPr>
          <w:rFonts w:asciiTheme="majorBidi" w:hAnsiTheme="majorBidi" w:cstheme="majorBidi"/>
        </w:rPr>
      </w:pPr>
    </w:p>
    <w:sectPr w:rsidR="0067262F" w:rsidRPr="00F625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50A"/>
    <w:rsid w:val="00033198"/>
    <w:rsid w:val="000E2795"/>
    <w:rsid w:val="001366C9"/>
    <w:rsid w:val="0020658D"/>
    <w:rsid w:val="002B6AE6"/>
    <w:rsid w:val="005E6C51"/>
    <w:rsid w:val="0067262F"/>
    <w:rsid w:val="0095140E"/>
    <w:rsid w:val="00C06FF1"/>
    <w:rsid w:val="00D35BF1"/>
    <w:rsid w:val="00DB1639"/>
    <w:rsid w:val="00F6250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744B9"/>
  <w15:chartTrackingRefBased/>
  <w15:docId w15:val="{8CE999C6-2F1D-4A1C-8C1D-428779AB2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25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25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25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25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25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25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25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25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25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25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25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25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25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25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25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25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25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250A"/>
    <w:rPr>
      <w:rFonts w:eastAsiaTheme="majorEastAsia" w:cstheme="majorBidi"/>
      <w:color w:val="272727" w:themeColor="text1" w:themeTint="D8"/>
    </w:rPr>
  </w:style>
  <w:style w:type="paragraph" w:styleId="Title">
    <w:name w:val="Title"/>
    <w:basedOn w:val="Normal"/>
    <w:next w:val="Normal"/>
    <w:link w:val="TitleChar"/>
    <w:uiPriority w:val="10"/>
    <w:qFormat/>
    <w:rsid w:val="00F625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25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25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25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250A"/>
    <w:pPr>
      <w:spacing w:before="160"/>
      <w:jc w:val="center"/>
    </w:pPr>
    <w:rPr>
      <w:i/>
      <w:iCs/>
      <w:color w:val="404040" w:themeColor="text1" w:themeTint="BF"/>
    </w:rPr>
  </w:style>
  <w:style w:type="character" w:customStyle="1" w:styleId="QuoteChar">
    <w:name w:val="Quote Char"/>
    <w:basedOn w:val="DefaultParagraphFont"/>
    <w:link w:val="Quote"/>
    <w:uiPriority w:val="29"/>
    <w:rsid w:val="00F6250A"/>
    <w:rPr>
      <w:i/>
      <w:iCs/>
      <w:color w:val="404040" w:themeColor="text1" w:themeTint="BF"/>
    </w:rPr>
  </w:style>
  <w:style w:type="paragraph" w:styleId="ListParagraph">
    <w:name w:val="List Paragraph"/>
    <w:basedOn w:val="Normal"/>
    <w:uiPriority w:val="34"/>
    <w:qFormat/>
    <w:rsid w:val="00F6250A"/>
    <w:pPr>
      <w:ind w:left="720"/>
      <w:contextualSpacing/>
    </w:pPr>
  </w:style>
  <w:style w:type="character" w:styleId="IntenseEmphasis">
    <w:name w:val="Intense Emphasis"/>
    <w:basedOn w:val="DefaultParagraphFont"/>
    <w:uiPriority w:val="21"/>
    <w:qFormat/>
    <w:rsid w:val="00F6250A"/>
    <w:rPr>
      <w:i/>
      <w:iCs/>
      <w:color w:val="0F4761" w:themeColor="accent1" w:themeShade="BF"/>
    </w:rPr>
  </w:style>
  <w:style w:type="paragraph" w:styleId="IntenseQuote">
    <w:name w:val="Intense Quote"/>
    <w:basedOn w:val="Normal"/>
    <w:next w:val="Normal"/>
    <w:link w:val="IntenseQuoteChar"/>
    <w:uiPriority w:val="30"/>
    <w:qFormat/>
    <w:rsid w:val="00F625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250A"/>
    <w:rPr>
      <w:i/>
      <w:iCs/>
      <w:color w:val="0F4761" w:themeColor="accent1" w:themeShade="BF"/>
    </w:rPr>
  </w:style>
  <w:style w:type="character" w:styleId="IntenseReference">
    <w:name w:val="Intense Reference"/>
    <w:basedOn w:val="DefaultParagraphFont"/>
    <w:uiPriority w:val="32"/>
    <w:qFormat/>
    <w:rsid w:val="00F625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796</Words>
  <Characters>4538</Characters>
  <Application>Microsoft Office Word</Application>
  <DocSecurity>0</DocSecurity>
  <Lines>37</Lines>
  <Paragraphs>10</Paragraphs>
  <ScaleCrop>false</ScaleCrop>
  <Company/>
  <LinksUpToDate>false</LinksUpToDate>
  <CharactersWithSpaces>5324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ehab abdelmeseh</dc:creator>
  <cp:keywords/>
  <dc:description/>
  <cp:lastModifiedBy>ehab abdelmeseh</cp:lastModifiedBy>
  <cp:revision>1</cp:revision>
  <dcterms:created xsi:type="dcterms:W3CDTF">2026-06-21T17:54:00Z</dcterms:created>
  <dcterms:modified xsi:type="dcterms:W3CDTF">2026-06-21T17:55:00Z</dcterms:modified>
</cp:coreProperties>
</file>