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ABA" w:rsidRDefault="008F08E1">
      <w:pPr>
        <w:ind w:left="286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4"/>
          <w:szCs w:val="24"/>
        </w:rPr>
        <w:t>PROFORMA</w:t>
      </w:r>
    </w:p>
    <w:p w:rsidR="009A5ABA" w:rsidRDefault="008F08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-158750</wp:posOffset>
            </wp:positionV>
            <wp:extent cx="999490" cy="3416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5ABA" w:rsidRDefault="009A5ABA">
      <w:pPr>
        <w:spacing w:line="14" w:lineRule="exact"/>
        <w:rPr>
          <w:sz w:val="24"/>
          <w:szCs w:val="24"/>
        </w:rPr>
      </w:pPr>
    </w:p>
    <w:p w:rsidR="009A5ABA" w:rsidRDefault="008F08E1">
      <w:pPr>
        <w:ind w:left="28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INVOICE</w:t>
      </w:r>
    </w:p>
    <w:p w:rsidR="009A5ABA" w:rsidRDefault="009A5ABA">
      <w:pPr>
        <w:spacing w:line="51" w:lineRule="exact"/>
        <w:rPr>
          <w:sz w:val="24"/>
          <w:szCs w:val="24"/>
        </w:rPr>
      </w:pPr>
    </w:p>
    <w:p w:rsidR="009A5ABA" w:rsidRDefault="008F08E1">
      <w:pPr>
        <w:ind w:left="36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Samples Dec20_IQ</w:t>
      </w:r>
    </w:p>
    <w:p w:rsidR="009A5ABA" w:rsidRDefault="008F08E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A5ABA" w:rsidRDefault="009A5ABA">
      <w:pPr>
        <w:spacing w:line="70" w:lineRule="exact"/>
        <w:rPr>
          <w:sz w:val="24"/>
          <w:szCs w:val="24"/>
        </w:rPr>
      </w:pPr>
    </w:p>
    <w:p w:rsidR="009A5ABA" w:rsidRDefault="008F08E1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MSD ANIMAL HEALTH FZ</w:t>
      </w:r>
    </w:p>
    <w:p w:rsidR="009A5ABA" w:rsidRDefault="009A5ABA">
      <w:pPr>
        <w:spacing w:line="20" w:lineRule="exact"/>
        <w:rPr>
          <w:sz w:val="24"/>
          <w:szCs w:val="24"/>
        </w:rPr>
      </w:pPr>
    </w:p>
    <w:p w:rsidR="009A5ABA" w:rsidRDefault="008F08E1">
      <w:pPr>
        <w:spacing w:line="266" w:lineRule="auto"/>
        <w:ind w:right="36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ALPHA BUILDING (EIB05), SUITE 01, G FLOOR</w:t>
      </w:r>
    </w:p>
    <w:p w:rsidR="009A5ABA" w:rsidRDefault="008F08E1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DUBAI INTERNET CITY</w:t>
      </w:r>
    </w:p>
    <w:p w:rsidR="009A5ABA" w:rsidRDefault="009A5ABA">
      <w:pPr>
        <w:spacing w:line="20" w:lineRule="exact"/>
        <w:rPr>
          <w:sz w:val="24"/>
          <w:szCs w:val="24"/>
        </w:rPr>
      </w:pPr>
    </w:p>
    <w:p w:rsidR="009A5ABA" w:rsidRDefault="008F08E1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P.O. BOX 502947 DUBAI, UAE</w:t>
      </w:r>
    </w:p>
    <w:p w:rsidR="009A5ABA" w:rsidRDefault="009A5ABA">
      <w:pPr>
        <w:spacing w:line="22" w:lineRule="exact"/>
        <w:rPr>
          <w:sz w:val="24"/>
          <w:szCs w:val="24"/>
        </w:rPr>
      </w:pPr>
    </w:p>
    <w:p w:rsidR="009A5ABA" w:rsidRDefault="008F08E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VAT REG.NO: 100049438300003</w:t>
      </w:r>
    </w:p>
    <w:p w:rsidR="009A5ABA" w:rsidRDefault="009A5ABA">
      <w:pPr>
        <w:spacing w:line="200" w:lineRule="exact"/>
        <w:rPr>
          <w:sz w:val="24"/>
          <w:szCs w:val="24"/>
        </w:rPr>
      </w:pPr>
    </w:p>
    <w:p w:rsidR="009A5ABA" w:rsidRDefault="009A5ABA">
      <w:pPr>
        <w:sectPr w:rsidR="009A5ABA">
          <w:pgSz w:w="12240" w:h="15840"/>
          <w:pgMar w:top="663" w:right="1360" w:bottom="517" w:left="1120" w:header="0" w:footer="0" w:gutter="0"/>
          <w:cols w:num="2" w:space="720" w:equalWidth="0">
            <w:col w:w="5740" w:space="720"/>
            <w:col w:w="3300"/>
          </w:cols>
        </w:sectPr>
      </w:pPr>
    </w:p>
    <w:p w:rsidR="009A5ABA" w:rsidRDefault="009A5ABA">
      <w:pPr>
        <w:spacing w:line="242" w:lineRule="exact"/>
        <w:rPr>
          <w:sz w:val="24"/>
          <w:szCs w:val="24"/>
        </w:rPr>
      </w:pPr>
    </w:p>
    <w:p w:rsidR="009A5ABA" w:rsidRDefault="008F08E1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BILLING ADDRESS:</w:t>
      </w:r>
    </w:p>
    <w:p w:rsidR="009A5ABA" w:rsidRDefault="009A5ABA">
      <w:pPr>
        <w:spacing w:line="71" w:lineRule="exact"/>
        <w:rPr>
          <w:sz w:val="24"/>
          <w:szCs w:val="24"/>
        </w:rPr>
      </w:pPr>
    </w:p>
    <w:p w:rsidR="009A5ABA" w:rsidRDefault="008F08E1">
      <w:pPr>
        <w:spacing w:line="359" w:lineRule="auto"/>
        <w:ind w:left="40" w:right="154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AFNAN FEED &amp; FEED ADDITIVES </w:t>
      </w:r>
      <w:r>
        <w:rPr>
          <w:rFonts w:ascii="Arial" w:eastAsia="Arial" w:hAnsi="Arial" w:cs="Arial"/>
          <w:sz w:val="16"/>
          <w:szCs w:val="16"/>
        </w:rPr>
        <w:t>TRADE DR RAAFAT M RAAFAT ABDULLAH GHSOHEH ST</w:t>
      </w:r>
    </w:p>
    <w:p w:rsidR="009A5ABA" w:rsidRDefault="009A5ABA">
      <w:pPr>
        <w:spacing w:line="2" w:lineRule="exact"/>
        <w:rPr>
          <w:sz w:val="24"/>
          <w:szCs w:val="24"/>
        </w:rPr>
      </w:pPr>
    </w:p>
    <w:p w:rsidR="009A5ABA" w:rsidRDefault="008F08E1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AL HUSSEINI COMPLEX</w:t>
      </w:r>
    </w:p>
    <w:p w:rsidR="009A5ABA" w:rsidRDefault="009A5ABA">
      <w:pPr>
        <w:spacing w:line="92" w:lineRule="exact"/>
        <w:rPr>
          <w:sz w:val="24"/>
          <w:szCs w:val="24"/>
        </w:rPr>
      </w:pPr>
    </w:p>
    <w:p w:rsidR="009A5ABA" w:rsidRDefault="008F08E1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AMMAN</w:t>
      </w:r>
    </w:p>
    <w:p w:rsidR="009A5ABA" w:rsidRDefault="009A5ABA">
      <w:pPr>
        <w:spacing w:line="92" w:lineRule="exact"/>
        <w:rPr>
          <w:sz w:val="24"/>
          <w:szCs w:val="24"/>
        </w:rPr>
      </w:pPr>
    </w:p>
    <w:p w:rsidR="009A5ABA" w:rsidRDefault="008F08E1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JORDAN</w:t>
      </w:r>
    </w:p>
    <w:p w:rsidR="009A5ABA" w:rsidRDefault="009A5ABA">
      <w:pPr>
        <w:spacing w:line="356" w:lineRule="exact"/>
        <w:rPr>
          <w:sz w:val="24"/>
          <w:szCs w:val="24"/>
        </w:rPr>
      </w:pPr>
    </w:p>
    <w:p w:rsidR="009A5ABA" w:rsidRDefault="008F08E1">
      <w:pPr>
        <w:tabs>
          <w:tab w:val="left" w:pos="2080"/>
        </w:tabs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INVOICE DATE: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5"/>
          <w:szCs w:val="15"/>
        </w:rPr>
        <w:t>10-Dec-20</w:t>
      </w:r>
    </w:p>
    <w:p w:rsidR="009A5ABA" w:rsidRDefault="009A5ABA">
      <w:pPr>
        <w:spacing w:line="92" w:lineRule="exact"/>
        <w:rPr>
          <w:sz w:val="24"/>
          <w:szCs w:val="24"/>
        </w:rPr>
      </w:pPr>
    </w:p>
    <w:p w:rsidR="009A5ABA" w:rsidRDefault="008F08E1">
      <w:pPr>
        <w:tabs>
          <w:tab w:val="left" w:pos="2080"/>
        </w:tabs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PAYMENT TERMS: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5"/>
          <w:szCs w:val="15"/>
        </w:rPr>
        <w:t>90 days</w:t>
      </w:r>
    </w:p>
    <w:p w:rsidR="009A5ABA" w:rsidRDefault="009A5ABA">
      <w:pPr>
        <w:spacing w:line="92" w:lineRule="exact"/>
        <w:rPr>
          <w:sz w:val="24"/>
          <w:szCs w:val="24"/>
        </w:rPr>
      </w:pPr>
    </w:p>
    <w:p w:rsidR="009A5ABA" w:rsidRDefault="008F08E1">
      <w:pPr>
        <w:tabs>
          <w:tab w:val="left" w:pos="2080"/>
        </w:tabs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TERMS OF DELIVERY: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5"/>
          <w:szCs w:val="15"/>
        </w:rPr>
        <w:t>CIP Queen Alia Intl Air</w:t>
      </w:r>
    </w:p>
    <w:p w:rsidR="009A5ABA" w:rsidRDefault="009A5ABA">
      <w:pPr>
        <w:spacing w:line="92" w:lineRule="exact"/>
        <w:rPr>
          <w:sz w:val="24"/>
          <w:szCs w:val="24"/>
        </w:rPr>
      </w:pPr>
    </w:p>
    <w:p w:rsidR="009A5ABA" w:rsidRDefault="008F08E1">
      <w:pPr>
        <w:tabs>
          <w:tab w:val="left" w:pos="2080"/>
        </w:tabs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SHIPPING TYPE: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Air</w:t>
      </w:r>
    </w:p>
    <w:p w:rsidR="009A5ABA" w:rsidRDefault="008F08E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A5ABA" w:rsidRDefault="009A5ABA">
      <w:pPr>
        <w:spacing w:line="222" w:lineRule="exact"/>
        <w:rPr>
          <w:sz w:val="24"/>
          <w:szCs w:val="24"/>
        </w:rPr>
      </w:pPr>
    </w:p>
    <w:p w:rsidR="009A5ABA" w:rsidRDefault="008F08E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DELIVERY ADDRESS:</w:t>
      </w:r>
    </w:p>
    <w:p w:rsidR="009A5ABA" w:rsidRDefault="009A5ABA">
      <w:pPr>
        <w:spacing w:line="95" w:lineRule="exact"/>
        <w:rPr>
          <w:sz w:val="24"/>
          <w:szCs w:val="24"/>
        </w:rPr>
      </w:pPr>
    </w:p>
    <w:p w:rsidR="009A5ABA" w:rsidRDefault="008F08E1">
      <w:pPr>
        <w:spacing w:line="359" w:lineRule="auto"/>
        <w:ind w:right="106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AFNAN FOR TRADE &amp; POULTRYSERVICES DR </w:t>
      </w:r>
      <w:r>
        <w:rPr>
          <w:rFonts w:ascii="Arial" w:eastAsia="Arial" w:hAnsi="Arial" w:cs="Arial"/>
          <w:sz w:val="16"/>
          <w:szCs w:val="16"/>
        </w:rPr>
        <w:t>RAAFAT M RAAFAT</w:t>
      </w:r>
    </w:p>
    <w:p w:rsidR="009A5ABA" w:rsidRDefault="009A5ABA">
      <w:pPr>
        <w:spacing w:line="1" w:lineRule="exact"/>
        <w:rPr>
          <w:sz w:val="24"/>
          <w:szCs w:val="24"/>
        </w:rPr>
      </w:pPr>
    </w:p>
    <w:p w:rsidR="009A5ABA" w:rsidRDefault="008F08E1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SITTINI STREET</w:t>
      </w:r>
    </w:p>
    <w:p w:rsidR="009A5ABA" w:rsidRDefault="009A5ABA">
      <w:pPr>
        <w:spacing w:line="92" w:lineRule="exact"/>
        <w:rPr>
          <w:sz w:val="24"/>
          <w:szCs w:val="24"/>
        </w:rPr>
      </w:pPr>
    </w:p>
    <w:p w:rsidR="009A5ABA" w:rsidRDefault="008F08E1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AL MANARA DISTRICT</w:t>
      </w:r>
    </w:p>
    <w:p w:rsidR="009A5ABA" w:rsidRDefault="009A5ABA">
      <w:pPr>
        <w:spacing w:line="92" w:lineRule="exact"/>
        <w:rPr>
          <w:sz w:val="24"/>
          <w:szCs w:val="24"/>
        </w:rPr>
      </w:pPr>
    </w:p>
    <w:p w:rsidR="009A5ABA" w:rsidRDefault="008F08E1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0000 ERBIL</w:t>
      </w:r>
    </w:p>
    <w:p w:rsidR="009A5ABA" w:rsidRDefault="009A5ABA">
      <w:pPr>
        <w:spacing w:line="92" w:lineRule="exact"/>
        <w:rPr>
          <w:sz w:val="24"/>
          <w:szCs w:val="24"/>
        </w:rPr>
      </w:pPr>
    </w:p>
    <w:p w:rsidR="009A5ABA" w:rsidRDefault="008F08E1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IRAQ</w:t>
      </w:r>
    </w:p>
    <w:p w:rsidR="009A5ABA" w:rsidRDefault="009A5ABA">
      <w:pPr>
        <w:spacing w:line="332" w:lineRule="exact"/>
        <w:rPr>
          <w:sz w:val="24"/>
          <w:szCs w:val="24"/>
        </w:rPr>
      </w:pPr>
    </w:p>
    <w:p w:rsidR="009A5ABA" w:rsidRDefault="008F08E1">
      <w:pPr>
        <w:tabs>
          <w:tab w:val="left" w:pos="21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ORDER DATE: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1-Dec-20</w:t>
      </w:r>
    </w:p>
    <w:p w:rsidR="009A5ABA" w:rsidRDefault="009A5ABA">
      <w:pPr>
        <w:spacing w:line="92" w:lineRule="exact"/>
        <w:rPr>
          <w:sz w:val="24"/>
          <w:szCs w:val="24"/>
        </w:rPr>
      </w:pPr>
    </w:p>
    <w:p w:rsidR="009A5ABA" w:rsidRDefault="008F08E1">
      <w:pPr>
        <w:tabs>
          <w:tab w:val="left" w:pos="21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CURRENCY: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USD</w:t>
      </w:r>
    </w:p>
    <w:p w:rsidR="009A5ABA" w:rsidRDefault="009A5ABA">
      <w:pPr>
        <w:spacing w:line="92" w:lineRule="exact"/>
        <w:rPr>
          <w:sz w:val="24"/>
          <w:szCs w:val="24"/>
        </w:rPr>
      </w:pPr>
    </w:p>
    <w:p w:rsidR="009A5ABA" w:rsidRDefault="008F08E1">
      <w:pPr>
        <w:tabs>
          <w:tab w:val="left" w:pos="21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PAYMENT DUE DATE: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5"/>
          <w:szCs w:val="15"/>
        </w:rPr>
        <w:t>1-Mar-21</w:t>
      </w:r>
    </w:p>
    <w:p w:rsidR="009A5ABA" w:rsidRDefault="009A5ABA">
      <w:pPr>
        <w:spacing w:line="92" w:lineRule="exact"/>
        <w:rPr>
          <w:sz w:val="24"/>
          <w:szCs w:val="24"/>
        </w:rPr>
      </w:pPr>
    </w:p>
    <w:p w:rsidR="009A5ABA" w:rsidRDefault="008F08E1">
      <w:pPr>
        <w:ind w:left="2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PAGE</w:t>
      </w:r>
      <w:r>
        <w:rPr>
          <w:rFonts w:ascii="Arial" w:eastAsia="Arial" w:hAnsi="Arial" w:cs="Arial"/>
          <w:sz w:val="16"/>
          <w:szCs w:val="16"/>
        </w:rPr>
        <w:t>: 1/2</w:t>
      </w:r>
    </w:p>
    <w:p w:rsidR="009A5ABA" w:rsidRDefault="009A5ABA">
      <w:pPr>
        <w:spacing w:line="200" w:lineRule="exact"/>
        <w:rPr>
          <w:sz w:val="24"/>
          <w:szCs w:val="24"/>
        </w:rPr>
      </w:pPr>
    </w:p>
    <w:p w:rsidR="009A5ABA" w:rsidRDefault="009A5ABA">
      <w:pPr>
        <w:sectPr w:rsidR="009A5ABA">
          <w:type w:val="continuous"/>
          <w:pgSz w:w="12240" w:h="15840"/>
          <w:pgMar w:top="663" w:right="1360" w:bottom="517" w:left="1120" w:header="0" w:footer="0" w:gutter="0"/>
          <w:cols w:num="2" w:space="720" w:equalWidth="0">
            <w:col w:w="4700" w:space="720"/>
            <w:col w:w="4340"/>
          </w:cols>
        </w:sectPr>
      </w:pPr>
    </w:p>
    <w:p w:rsidR="009A5ABA" w:rsidRDefault="009A5ABA">
      <w:pPr>
        <w:spacing w:line="123" w:lineRule="exact"/>
        <w:rPr>
          <w:sz w:val="24"/>
          <w:szCs w:val="24"/>
        </w:rPr>
      </w:pPr>
    </w:p>
    <w:tbl>
      <w:tblPr>
        <w:tblW w:w="97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60"/>
        <w:gridCol w:w="3340"/>
        <w:gridCol w:w="1120"/>
        <w:gridCol w:w="1520"/>
        <w:gridCol w:w="1760"/>
        <w:gridCol w:w="20"/>
      </w:tblGrid>
      <w:tr w:rsidR="009A5ABA" w:rsidTr="00382C57">
        <w:trPr>
          <w:trHeight w:val="264"/>
        </w:trPr>
        <w:tc>
          <w:tcPr>
            <w:tcW w:w="960" w:type="dxa"/>
            <w:vMerge w:val="restart"/>
            <w:tcBorders>
              <w:top w:val="single" w:sz="8" w:space="0" w:color="auto"/>
            </w:tcBorders>
            <w:vAlign w:val="bottom"/>
          </w:tcPr>
          <w:p w:rsidR="009A5ABA" w:rsidRDefault="008F08E1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LINE NO.</w:t>
            </w:r>
          </w:p>
        </w:tc>
        <w:tc>
          <w:tcPr>
            <w:tcW w:w="1060" w:type="dxa"/>
            <w:vMerge w:val="restart"/>
            <w:tcBorders>
              <w:top w:val="single" w:sz="8" w:space="0" w:color="auto"/>
            </w:tcBorders>
            <w:vAlign w:val="bottom"/>
          </w:tcPr>
          <w:p w:rsidR="009A5ABA" w:rsidRDefault="008F08E1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UIN</w:t>
            </w:r>
          </w:p>
        </w:tc>
        <w:tc>
          <w:tcPr>
            <w:tcW w:w="3340" w:type="dxa"/>
            <w:vMerge w:val="restart"/>
            <w:tcBorders>
              <w:top w:val="single" w:sz="8" w:space="0" w:color="auto"/>
            </w:tcBorders>
            <w:vAlign w:val="bottom"/>
          </w:tcPr>
          <w:p w:rsidR="009A5ABA" w:rsidRDefault="008F08E1">
            <w:pPr>
              <w:ind w:right="10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120" w:type="dxa"/>
            <w:tcBorders>
              <w:top w:val="single" w:sz="8" w:space="0" w:color="auto"/>
            </w:tcBorders>
            <w:vAlign w:val="bottom"/>
          </w:tcPr>
          <w:p w:rsidR="009A5ABA" w:rsidRDefault="008F08E1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1520" w:type="dxa"/>
            <w:vMerge w:val="restart"/>
            <w:tcBorders>
              <w:top w:val="single" w:sz="8" w:space="0" w:color="auto"/>
            </w:tcBorders>
            <w:vAlign w:val="bottom"/>
          </w:tcPr>
          <w:p w:rsidR="009A5ABA" w:rsidRDefault="009A5ABA">
            <w:pPr>
              <w:ind w:left="380"/>
              <w:rPr>
                <w:sz w:val="20"/>
                <w:szCs w:val="20"/>
              </w:rPr>
            </w:pPr>
          </w:p>
        </w:tc>
        <w:tc>
          <w:tcPr>
            <w:tcW w:w="1760" w:type="dxa"/>
            <w:vMerge w:val="restart"/>
            <w:tcBorders>
              <w:top w:val="single" w:sz="8" w:space="0" w:color="auto"/>
            </w:tcBorders>
            <w:vAlign w:val="bottom"/>
          </w:tcPr>
          <w:p w:rsidR="009A5ABA" w:rsidRDefault="009A5ABA">
            <w:pPr>
              <w:ind w:right="360"/>
              <w:jc w:val="center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130"/>
        </w:trPr>
        <w:tc>
          <w:tcPr>
            <w:tcW w:w="960" w:type="dxa"/>
            <w:vMerge/>
            <w:vAlign w:val="bottom"/>
          </w:tcPr>
          <w:p w:rsidR="009A5ABA" w:rsidRDefault="009A5ABA">
            <w:pPr>
              <w:rPr>
                <w:sz w:val="11"/>
                <w:szCs w:val="11"/>
              </w:rPr>
            </w:pPr>
          </w:p>
        </w:tc>
        <w:tc>
          <w:tcPr>
            <w:tcW w:w="1060" w:type="dxa"/>
            <w:vMerge/>
            <w:vAlign w:val="bottom"/>
          </w:tcPr>
          <w:p w:rsidR="009A5ABA" w:rsidRDefault="009A5ABA">
            <w:pPr>
              <w:rPr>
                <w:sz w:val="11"/>
                <w:szCs w:val="11"/>
              </w:rPr>
            </w:pPr>
          </w:p>
        </w:tc>
        <w:tc>
          <w:tcPr>
            <w:tcW w:w="3340" w:type="dxa"/>
            <w:vMerge/>
            <w:vAlign w:val="bottom"/>
          </w:tcPr>
          <w:p w:rsidR="009A5ABA" w:rsidRDefault="009A5ABA">
            <w:pPr>
              <w:rPr>
                <w:sz w:val="11"/>
                <w:szCs w:val="11"/>
              </w:rPr>
            </w:pPr>
          </w:p>
        </w:tc>
        <w:tc>
          <w:tcPr>
            <w:tcW w:w="1120" w:type="dxa"/>
            <w:vMerge w:val="restart"/>
            <w:vAlign w:val="bottom"/>
          </w:tcPr>
          <w:p w:rsidR="009A5ABA" w:rsidRDefault="009A5ABA">
            <w:pPr>
              <w:ind w:right="180"/>
              <w:jc w:val="right"/>
              <w:rPr>
                <w:sz w:val="20"/>
                <w:szCs w:val="20"/>
              </w:rPr>
            </w:pPr>
          </w:p>
        </w:tc>
        <w:tc>
          <w:tcPr>
            <w:tcW w:w="1520" w:type="dxa"/>
            <w:vMerge/>
            <w:vAlign w:val="bottom"/>
          </w:tcPr>
          <w:p w:rsidR="009A5ABA" w:rsidRDefault="009A5ABA">
            <w:pPr>
              <w:rPr>
                <w:sz w:val="11"/>
                <w:szCs w:val="11"/>
              </w:rPr>
            </w:pPr>
          </w:p>
        </w:tc>
        <w:tc>
          <w:tcPr>
            <w:tcW w:w="1760" w:type="dxa"/>
            <w:vMerge/>
            <w:vAlign w:val="bottom"/>
          </w:tcPr>
          <w:p w:rsidR="009A5ABA" w:rsidRDefault="009A5ABA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157"/>
        </w:trPr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rPr>
                <w:sz w:val="13"/>
                <w:szCs w:val="1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rPr>
                <w:sz w:val="13"/>
                <w:szCs w:val="13"/>
              </w:rPr>
            </w:pPr>
          </w:p>
        </w:tc>
        <w:tc>
          <w:tcPr>
            <w:tcW w:w="3340" w:type="dxa"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rPr>
                <w:sz w:val="13"/>
                <w:szCs w:val="13"/>
              </w:rPr>
            </w:pPr>
          </w:p>
        </w:tc>
        <w:tc>
          <w:tcPr>
            <w:tcW w:w="1120" w:type="dxa"/>
            <w:vMerge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234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bottom"/>
          </w:tcPr>
          <w:p w:rsidR="009A5ABA" w:rsidRDefault="009A5ABA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3"/>
            <w:vAlign w:val="bottom"/>
          </w:tcPr>
          <w:p w:rsidR="009A5ABA" w:rsidRDefault="008F08E1">
            <w:pPr>
              <w:ind w:left="1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PRODUCTS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FOR VETERINARY USE ONLY</w:t>
            </w:r>
          </w:p>
        </w:tc>
        <w:tc>
          <w:tcPr>
            <w:tcW w:w="1760" w:type="dxa"/>
            <w:vAlign w:val="bottom"/>
          </w:tcPr>
          <w:p w:rsidR="009A5ABA" w:rsidRDefault="009A5AB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303"/>
        </w:trPr>
        <w:tc>
          <w:tcPr>
            <w:tcW w:w="960" w:type="dxa"/>
            <w:vMerge w:val="restart"/>
            <w:vAlign w:val="bottom"/>
          </w:tcPr>
          <w:p w:rsidR="009A5ABA" w:rsidRDefault="008F08E1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1060" w:type="dxa"/>
            <w:vMerge w:val="restart"/>
            <w:vAlign w:val="bottom"/>
          </w:tcPr>
          <w:p w:rsidR="009A5ABA" w:rsidRDefault="008F08E1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315764</w:t>
            </w:r>
          </w:p>
        </w:tc>
        <w:tc>
          <w:tcPr>
            <w:tcW w:w="3340" w:type="dxa"/>
            <w:vMerge w:val="restart"/>
            <w:vAlign w:val="bottom"/>
          </w:tcPr>
          <w:p w:rsidR="009A5ABA" w:rsidRDefault="008F08E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Nobilis ND Clone 30 12x1000ds 225 SPH</w:t>
            </w:r>
          </w:p>
        </w:tc>
        <w:tc>
          <w:tcPr>
            <w:tcW w:w="1120" w:type="dxa"/>
            <w:vAlign w:val="bottom"/>
          </w:tcPr>
          <w:p w:rsidR="009A5ABA" w:rsidRDefault="008F08E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1520" w:type="dxa"/>
            <w:vAlign w:val="bottom"/>
          </w:tcPr>
          <w:p w:rsidR="009A5ABA" w:rsidRDefault="008F08E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PK</w:t>
            </w:r>
          </w:p>
        </w:tc>
        <w:tc>
          <w:tcPr>
            <w:tcW w:w="1760" w:type="dxa"/>
            <w:vMerge w:val="restart"/>
            <w:vAlign w:val="bottom"/>
          </w:tcPr>
          <w:p w:rsidR="009A5ABA" w:rsidRDefault="009A5ABA">
            <w:pPr>
              <w:ind w:right="360"/>
              <w:jc w:val="center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104"/>
        </w:trPr>
        <w:tc>
          <w:tcPr>
            <w:tcW w:w="960" w:type="dxa"/>
            <w:vMerge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1060" w:type="dxa"/>
            <w:vMerge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3340" w:type="dxa"/>
            <w:vMerge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1120" w:type="dxa"/>
            <w:vMerge w:val="restart"/>
            <w:vAlign w:val="bottom"/>
          </w:tcPr>
          <w:p w:rsidR="009A5ABA" w:rsidRDefault="009A5AB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1760" w:type="dxa"/>
            <w:vMerge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148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vAlign w:val="bottom"/>
          </w:tcPr>
          <w:p w:rsidR="009A5ABA" w:rsidRDefault="009A5ABA">
            <w:pPr>
              <w:rPr>
                <w:sz w:val="12"/>
                <w:szCs w:val="12"/>
              </w:rPr>
            </w:pPr>
          </w:p>
        </w:tc>
        <w:tc>
          <w:tcPr>
            <w:tcW w:w="3340" w:type="dxa"/>
            <w:vAlign w:val="bottom"/>
          </w:tcPr>
          <w:p w:rsidR="009A5ABA" w:rsidRDefault="009A5ABA">
            <w:pPr>
              <w:rPr>
                <w:sz w:val="12"/>
                <w:szCs w:val="12"/>
              </w:rPr>
            </w:pPr>
          </w:p>
        </w:tc>
        <w:tc>
          <w:tcPr>
            <w:tcW w:w="1120" w:type="dxa"/>
            <w:vMerge/>
            <w:vAlign w:val="bottom"/>
          </w:tcPr>
          <w:p w:rsidR="009A5ABA" w:rsidRDefault="009A5ABA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Align w:val="bottom"/>
          </w:tcPr>
          <w:p w:rsidR="009A5ABA" w:rsidRDefault="009A5ABA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Align w:val="bottom"/>
          </w:tcPr>
          <w:p w:rsidR="009A5ABA" w:rsidRDefault="009A5ABA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284"/>
        </w:trPr>
        <w:tc>
          <w:tcPr>
            <w:tcW w:w="2020" w:type="dxa"/>
            <w:gridSpan w:val="2"/>
            <w:vAlign w:val="bottom"/>
          </w:tcPr>
          <w:p w:rsidR="009A5ABA" w:rsidRDefault="008F08E1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BATCH: </w:t>
            </w:r>
            <w:r>
              <w:rPr>
                <w:rFonts w:ascii="Arial" w:eastAsia="Arial" w:hAnsi="Arial" w:cs="Arial"/>
                <w:sz w:val="16"/>
                <w:szCs w:val="16"/>
              </w:rPr>
              <w:t>SA008AC01</w:t>
            </w:r>
          </w:p>
        </w:tc>
        <w:tc>
          <w:tcPr>
            <w:tcW w:w="3340" w:type="dxa"/>
            <w:vAlign w:val="bottom"/>
          </w:tcPr>
          <w:p w:rsidR="009A5ABA" w:rsidRDefault="008F08E1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MANUFACTURING DATE: </w:t>
            </w:r>
            <w:r>
              <w:rPr>
                <w:rFonts w:ascii="Arial" w:eastAsia="Arial" w:hAnsi="Arial" w:cs="Arial"/>
                <w:sz w:val="16"/>
                <w:szCs w:val="16"/>
              </w:rPr>
              <w:t>23-Oct-20</w:t>
            </w:r>
          </w:p>
        </w:tc>
        <w:tc>
          <w:tcPr>
            <w:tcW w:w="2640" w:type="dxa"/>
            <w:gridSpan w:val="2"/>
            <w:vAlign w:val="bottom"/>
          </w:tcPr>
          <w:p w:rsidR="009A5ABA" w:rsidRDefault="008F08E1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COUNTRY OF ORIGIN: </w:t>
            </w:r>
            <w:r>
              <w:rPr>
                <w:rFonts w:ascii="Arial" w:eastAsia="Arial" w:hAnsi="Arial" w:cs="Arial"/>
                <w:sz w:val="16"/>
                <w:szCs w:val="16"/>
              </w:rPr>
              <w:t>ES</w:t>
            </w:r>
          </w:p>
        </w:tc>
        <w:tc>
          <w:tcPr>
            <w:tcW w:w="176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268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23"/>
                <w:szCs w:val="23"/>
              </w:rPr>
            </w:pPr>
          </w:p>
        </w:tc>
        <w:tc>
          <w:tcPr>
            <w:tcW w:w="1060" w:type="dxa"/>
            <w:vAlign w:val="bottom"/>
          </w:tcPr>
          <w:p w:rsidR="009A5ABA" w:rsidRDefault="009A5ABA">
            <w:pPr>
              <w:rPr>
                <w:sz w:val="23"/>
                <w:szCs w:val="23"/>
              </w:rPr>
            </w:pPr>
          </w:p>
        </w:tc>
        <w:tc>
          <w:tcPr>
            <w:tcW w:w="3340" w:type="dxa"/>
            <w:vAlign w:val="bottom"/>
          </w:tcPr>
          <w:p w:rsidR="009A5ABA" w:rsidRDefault="008F08E1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EXPIRY DATE: </w:t>
            </w:r>
            <w:r>
              <w:rPr>
                <w:rFonts w:ascii="Arial" w:eastAsia="Arial" w:hAnsi="Arial" w:cs="Arial"/>
                <w:sz w:val="16"/>
                <w:szCs w:val="16"/>
              </w:rPr>
              <w:t>31-Oct-22</w:t>
            </w:r>
          </w:p>
        </w:tc>
        <w:tc>
          <w:tcPr>
            <w:tcW w:w="1120" w:type="dxa"/>
            <w:vAlign w:val="bottom"/>
          </w:tcPr>
          <w:p w:rsidR="009A5ABA" w:rsidRDefault="009A5ABA">
            <w:pPr>
              <w:rPr>
                <w:sz w:val="23"/>
                <w:szCs w:val="23"/>
              </w:rPr>
            </w:pPr>
          </w:p>
        </w:tc>
        <w:tc>
          <w:tcPr>
            <w:tcW w:w="3280" w:type="dxa"/>
            <w:gridSpan w:val="2"/>
            <w:vAlign w:val="bottom"/>
          </w:tcPr>
          <w:p w:rsidR="009A5ABA" w:rsidRDefault="008F08E1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TARIFF NO.: </w:t>
            </w:r>
            <w:r>
              <w:rPr>
                <w:rFonts w:ascii="Arial" w:eastAsia="Arial" w:hAnsi="Arial" w:cs="Arial"/>
                <w:sz w:val="16"/>
                <w:szCs w:val="16"/>
              </w:rPr>
              <w:t>30023000</w:t>
            </w: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571"/>
        </w:trPr>
        <w:tc>
          <w:tcPr>
            <w:tcW w:w="960" w:type="dxa"/>
            <w:vMerge w:val="restart"/>
            <w:vAlign w:val="bottom"/>
          </w:tcPr>
          <w:p w:rsidR="009A5ABA" w:rsidRDefault="008F08E1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1060" w:type="dxa"/>
            <w:vMerge w:val="restart"/>
            <w:vAlign w:val="bottom"/>
          </w:tcPr>
          <w:p w:rsidR="009A5ABA" w:rsidRDefault="008F08E1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366748</w:t>
            </w:r>
          </w:p>
        </w:tc>
        <w:tc>
          <w:tcPr>
            <w:tcW w:w="3340" w:type="dxa"/>
            <w:vMerge w:val="restart"/>
            <w:vAlign w:val="bottom"/>
          </w:tcPr>
          <w:p w:rsidR="009A5ABA" w:rsidRDefault="008F08E1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Nobilis ND Clone </w:t>
            </w:r>
            <w:r>
              <w:rPr>
                <w:rFonts w:ascii="Arial" w:eastAsia="Arial" w:hAnsi="Arial" w:cs="Arial"/>
                <w:sz w:val="16"/>
                <w:szCs w:val="16"/>
              </w:rPr>
              <w:t>30 12x2500ds 225 SPH</w:t>
            </w:r>
          </w:p>
        </w:tc>
        <w:tc>
          <w:tcPr>
            <w:tcW w:w="1120" w:type="dxa"/>
            <w:vAlign w:val="bottom"/>
          </w:tcPr>
          <w:p w:rsidR="009A5ABA" w:rsidRDefault="008F08E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1520" w:type="dxa"/>
            <w:vAlign w:val="bottom"/>
          </w:tcPr>
          <w:p w:rsidR="009A5ABA" w:rsidRDefault="008F08E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PK</w:t>
            </w:r>
          </w:p>
        </w:tc>
        <w:tc>
          <w:tcPr>
            <w:tcW w:w="1760" w:type="dxa"/>
            <w:vMerge w:val="restart"/>
            <w:vAlign w:val="bottom"/>
          </w:tcPr>
          <w:p w:rsidR="009A5ABA" w:rsidRDefault="009A5ABA">
            <w:pPr>
              <w:ind w:right="360"/>
              <w:jc w:val="center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106"/>
        </w:trPr>
        <w:tc>
          <w:tcPr>
            <w:tcW w:w="960" w:type="dxa"/>
            <w:vMerge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1060" w:type="dxa"/>
            <w:vMerge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3340" w:type="dxa"/>
            <w:vMerge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1120" w:type="dxa"/>
            <w:vMerge w:val="restart"/>
            <w:vAlign w:val="bottom"/>
          </w:tcPr>
          <w:p w:rsidR="009A5ABA" w:rsidRDefault="009A5AB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1760" w:type="dxa"/>
            <w:vMerge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146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vAlign w:val="bottom"/>
          </w:tcPr>
          <w:p w:rsidR="009A5ABA" w:rsidRDefault="009A5ABA">
            <w:pPr>
              <w:rPr>
                <w:sz w:val="12"/>
                <w:szCs w:val="12"/>
              </w:rPr>
            </w:pPr>
          </w:p>
        </w:tc>
        <w:tc>
          <w:tcPr>
            <w:tcW w:w="3340" w:type="dxa"/>
            <w:vAlign w:val="bottom"/>
          </w:tcPr>
          <w:p w:rsidR="009A5ABA" w:rsidRDefault="009A5ABA">
            <w:pPr>
              <w:rPr>
                <w:sz w:val="12"/>
                <w:szCs w:val="12"/>
              </w:rPr>
            </w:pPr>
          </w:p>
        </w:tc>
        <w:tc>
          <w:tcPr>
            <w:tcW w:w="1120" w:type="dxa"/>
            <w:vMerge/>
            <w:vAlign w:val="bottom"/>
          </w:tcPr>
          <w:p w:rsidR="009A5ABA" w:rsidRDefault="009A5ABA">
            <w:pPr>
              <w:rPr>
                <w:sz w:val="12"/>
                <w:szCs w:val="12"/>
              </w:rPr>
            </w:pPr>
          </w:p>
        </w:tc>
        <w:tc>
          <w:tcPr>
            <w:tcW w:w="1520" w:type="dxa"/>
            <w:vAlign w:val="bottom"/>
          </w:tcPr>
          <w:p w:rsidR="009A5ABA" w:rsidRDefault="009A5ABA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Align w:val="bottom"/>
          </w:tcPr>
          <w:p w:rsidR="009A5ABA" w:rsidRDefault="009A5ABA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284"/>
        </w:trPr>
        <w:tc>
          <w:tcPr>
            <w:tcW w:w="2020" w:type="dxa"/>
            <w:gridSpan w:val="2"/>
            <w:vAlign w:val="bottom"/>
          </w:tcPr>
          <w:p w:rsidR="009A5ABA" w:rsidRDefault="008F08E1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BATCH: </w:t>
            </w:r>
            <w:r>
              <w:rPr>
                <w:rFonts w:ascii="Arial" w:eastAsia="Arial" w:hAnsi="Arial" w:cs="Arial"/>
                <w:sz w:val="16"/>
                <w:szCs w:val="16"/>
              </w:rPr>
              <w:t>SA007BC01</w:t>
            </w:r>
          </w:p>
        </w:tc>
        <w:tc>
          <w:tcPr>
            <w:tcW w:w="3340" w:type="dxa"/>
            <w:vAlign w:val="bottom"/>
          </w:tcPr>
          <w:p w:rsidR="009A5ABA" w:rsidRDefault="008F08E1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MANUFACTURING DATE: </w:t>
            </w:r>
            <w:r>
              <w:rPr>
                <w:rFonts w:ascii="Arial" w:eastAsia="Arial" w:hAnsi="Arial" w:cs="Arial"/>
                <w:sz w:val="16"/>
                <w:szCs w:val="16"/>
              </w:rPr>
              <w:t>23-Oct-20</w:t>
            </w:r>
          </w:p>
        </w:tc>
        <w:tc>
          <w:tcPr>
            <w:tcW w:w="2640" w:type="dxa"/>
            <w:gridSpan w:val="2"/>
            <w:vAlign w:val="bottom"/>
          </w:tcPr>
          <w:p w:rsidR="009A5ABA" w:rsidRDefault="008F08E1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COUNTRY OF ORIGIN: </w:t>
            </w:r>
            <w:r>
              <w:rPr>
                <w:rFonts w:ascii="Arial" w:eastAsia="Arial" w:hAnsi="Arial" w:cs="Arial"/>
                <w:sz w:val="16"/>
                <w:szCs w:val="16"/>
              </w:rPr>
              <w:t>ES</w:t>
            </w:r>
          </w:p>
        </w:tc>
        <w:tc>
          <w:tcPr>
            <w:tcW w:w="176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268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23"/>
                <w:szCs w:val="23"/>
              </w:rPr>
            </w:pPr>
          </w:p>
        </w:tc>
        <w:tc>
          <w:tcPr>
            <w:tcW w:w="1060" w:type="dxa"/>
            <w:vAlign w:val="bottom"/>
          </w:tcPr>
          <w:p w:rsidR="009A5ABA" w:rsidRDefault="009A5ABA">
            <w:pPr>
              <w:rPr>
                <w:sz w:val="23"/>
                <w:szCs w:val="23"/>
              </w:rPr>
            </w:pPr>
          </w:p>
        </w:tc>
        <w:tc>
          <w:tcPr>
            <w:tcW w:w="3340" w:type="dxa"/>
            <w:vAlign w:val="bottom"/>
          </w:tcPr>
          <w:p w:rsidR="009A5ABA" w:rsidRDefault="008F08E1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EXPIRY DATE: </w:t>
            </w:r>
            <w:r>
              <w:rPr>
                <w:rFonts w:ascii="Arial" w:eastAsia="Arial" w:hAnsi="Arial" w:cs="Arial"/>
                <w:sz w:val="16"/>
                <w:szCs w:val="16"/>
              </w:rPr>
              <w:t>31-Oct-22</w:t>
            </w:r>
          </w:p>
        </w:tc>
        <w:tc>
          <w:tcPr>
            <w:tcW w:w="1120" w:type="dxa"/>
            <w:vAlign w:val="bottom"/>
          </w:tcPr>
          <w:p w:rsidR="009A5ABA" w:rsidRDefault="009A5ABA">
            <w:pPr>
              <w:rPr>
                <w:sz w:val="23"/>
                <w:szCs w:val="23"/>
              </w:rPr>
            </w:pPr>
          </w:p>
        </w:tc>
        <w:tc>
          <w:tcPr>
            <w:tcW w:w="3280" w:type="dxa"/>
            <w:gridSpan w:val="2"/>
            <w:vAlign w:val="bottom"/>
          </w:tcPr>
          <w:p w:rsidR="009A5ABA" w:rsidRDefault="008F08E1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TARIFF NO.: </w:t>
            </w:r>
            <w:r>
              <w:rPr>
                <w:rFonts w:ascii="Arial" w:eastAsia="Arial" w:hAnsi="Arial" w:cs="Arial"/>
                <w:sz w:val="16"/>
                <w:szCs w:val="16"/>
              </w:rPr>
              <w:t>30023000</w:t>
            </w: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576"/>
        </w:trPr>
        <w:tc>
          <w:tcPr>
            <w:tcW w:w="960" w:type="dxa"/>
            <w:vMerge w:val="restart"/>
            <w:vAlign w:val="bottom"/>
          </w:tcPr>
          <w:p w:rsidR="009A5ABA" w:rsidRDefault="008F08E1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1060" w:type="dxa"/>
            <w:vMerge w:val="restart"/>
            <w:vAlign w:val="bottom"/>
          </w:tcPr>
          <w:p w:rsidR="009A5ABA" w:rsidRDefault="008F08E1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363404</w:t>
            </w:r>
          </w:p>
        </w:tc>
        <w:tc>
          <w:tcPr>
            <w:tcW w:w="3340" w:type="dxa"/>
            <w:vMerge w:val="restart"/>
            <w:vAlign w:val="bottom"/>
          </w:tcPr>
          <w:p w:rsidR="009A5ABA" w:rsidRDefault="008F08E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Nobilis IB 4-91 12x1000ds 225 SPH</w:t>
            </w:r>
          </w:p>
        </w:tc>
        <w:tc>
          <w:tcPr>
            <w:tcW w:w="1120" w:type="dxa"/>
            <w:vAlign w:val="bottom"/>
          </w:tcPr>
          <w:p w:rsidR="009A5ABA" w:rsidRDefault="008F08E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1520" w:type="dxa"/>
            <w:vAlign w:val="bottom"/>
          </w:tcPr>
          <w:p w:rsidR="009A5ABA" w:rsidRDefault="008F08E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PK</w:t>
            </w:r>
          </w:p>
        </w:tc>
        <w:tc>
          <w:tcPr>
            <w:tcW w:w="1760" w:type="dxa"/>
            <w:vMerge w:val="restart"/>
            <w:vAlign w:val="bottom"/>
          </w:tcPr>
          <w:p w:rsidR="009A5ABA" w:rsidRDefault="009A5ABA">
            <w:pPr>
              <w:ind w:right="360"/>
              <w:jc w:val="center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104"/>
        </w:trPr>
        <w:tc>
          <w:tcPr>
            <w:tcW w:w="960" w:type="dxa"/>
            <w:vMerge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1060" w:type="dxa"/>
            <w:vMerge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3340" w:type="dxa"/>
            <w:vMerge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1120" w:type="dxa"/>
            <w:vMerge w:val="restart"/>
            <w:vAlign w:val="bottom"/>
          </w:tcPr>
          <w:p w:rsidR="009A5ABA" w:rsidRDefault="009A5AB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1760" w:type="dxa"/>
            <w:vMerge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172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14"/>
                <w:szCs w:val="14"/>
              </w:rPr>
            </w:pPr>
          </w:p>
        </w:tc>
        <w:tc>
          <w:tcPr>
            <w:tcW w:w="1060" w:type="dxa"/>
            <w:vAlign w:val="bottom"/>
          </w:tcPr>
          <w:p w:rsidR="009A5ABA" w:rsidRDefault="009A5ABA">
            <w:pPr>
              <w:rPr>
                <w:sz w:val="14"/>
                <w:szCs w:val="14"/>
              </w:rPr>
            </w:pPr>
          </w:p>
        </w:tc>
        <w:tc>
          <w:tcPr>
            <w:tcW w:w="3340" w:type="dxa"/>
            <w:vAlign w:val="bottom"/>
          </w:tcPr>
          <w:p w:rsidR="009A5ABA" w:rsidRDefault="009A5ABA">
            <w:pPr>
              <w:rPr>
                <w:sz w:val="14"/>
                <w:szCs w:val="14"/>
              </w:rPr>
            </w:pPr>
          </w:p>
        </w:tc>
        <w:tc>
          <w:tcPr>
            <w:tcW w:w="1120" w:type="dxa"/>
            <w:vMerge/>
            <w:vAlign w:val="bottom"/>
          </w:tcPr>
          <w:p w:rsidR="009A5ABA" w:rsidRDefault="009A5ABA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vAlign w:val="bottom"/>
          </w:tcPr>
          <w:p w:rsidR="009A5ABA" w:rsidRDefault="009A5ABA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vAlign w:val="bottom"/>
          </w:tcPr>
          <w:p w:rsidR="009A5ABA" w:rsidRDefault="009A5ABA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300"/>
        </w:trPr>
        <w:tc>
          <w:tcPr>
            <w:tcW w:w="2020" w:type="dxa"/>
            <w:gridSpan w:val="2"/>
            <w:vAlign w:val="bottom"/>
          </w:tcPr>
          <w:p w:rsidR="009A5ABA" w:rsidRDefault="008F08E1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BATCH: </w:t>
            </w:r>
            <w:r>
              <w:rPr>
                <w:rFonts w:ascii="Arial" w:eastAsia="Arial" w:hAnsi="Arial" w:cs="Arial"/>
                <w:sz w:val="16"/>
                <w:szCs w:val="16"/>
              </w:rPr>
              <w:t>SA013AC02</w:t>
            </w:r>
          </w:p>
        </w:tc>
        <w:tc>
          <w:tcPr>
            <w:tcW w:w="3340" w:type="dxa"/>
            <w:vAlign w:val="bottom"/>
          </w:tcPr>
          <w:p w:rsidR="009A5ABA" w:rsidRDefault="008F08E1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MANUFACTURING DATE: </w:t>
            </w:r>
            <w:r>
              <w:rPr>
                <w:rFonts w:ascii="Arial" w:eastAsia="Arial" w:hAnsi="Arial" w:cs="Arial"/>
                <w:sz w:val="16"/>
                <w:szCs w:val="16"/>
              </w:rPr>
              <w:t>23-Oct-20</w:t>
            </w:r>
          </w:p>
        </w:tc>
        <w:tc>
          <w:tcPr>
            <w:tcW w:w="2640" w:type="dxa"/>
            <w:gridSpan w:val="2"/>
            <w:vAlign w:val="bottom"/>
          </w:tcPr>
          <w:p w:rsidR="009A5ABA" w:rsidRPr="008F08E1" w:rsidRDefault="008F08E1">
            <w:pPr>
              <w:spacing w:line="299" w:lineRule="exact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COUNTRY OF ORIGIN:</w:t>
            </w:r>
            <w:r w:rsidRPr="008F08E1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8F08E1">
              <w:rPr>
                <w:rFonts w:ascii="Arial" w:eastAsia="Arial" w:hAnsi="Arial" w:cs="Arial"/>
                <w:sz w:val="16"/>
                <w:szCs w:val="16"/>
              </w:rPr>
              <w:t>ES</w:t>
            </w:r>
          </w:p>
        </w:tc>
        <w:tc>
          <w:tcPr>
            <w:tcW w:w="176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470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vAlign w:val="bottom"/>
          </w:tcPr>
          <w:p w:rsidR="009A5ABA" w:rsidRDefault="008F08E1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EXPIRY DATE: </w:t>
            </w:r>
            <w:r>
              <w:rPr>
                <w:rFonts w:ascii="Arial" w:eastAsia="Arial" w:hAnsi="Arial" w:cs="Arial"/>
                <w:sz w:val="16"/>
                <w:szCs w:val="16"/>
              </w:rPr>
              <w:t>31-Oct-22</w:t>
            </w:r>
          </w:p>
        </w:tc>
        <w:tc>
          <w:tcPr>
            <w:tcW w:w="112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3280" w:type="dxa"/>
            <w:gridSpan w:val="2"/>
            <w:vAlign w:val="bottom"/>
          </w:tcPr>
          <w:p w:rsidR="009A5ABA" w:rsidRDefault="008F08E1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TARIFF NO.: </w:t>
            </w:r>
            <w:r w:rsidRPr="008F08E1">
              <w:rPr>
                <w:rFonts w:ascii="Arial" w:eastAsia="Arial" w:hAnsi="Arial" w:cs="Arial"/>
                <w:sz w:val="16"/>
                <w:szCs w:val="16"/>
              </w:rPr>
              <w:t>30023000</w:t>
            </w: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343"/>
        </w:trPr>
        <w:tc>
          <w:tcPr>
            <w:tcW w:w="960" w:type="dxa"/>
            <w:vMerge w:val="restart"/>
            <w:vAlign w:val="bottom"/>
          </w:tcPr>
          <w:p w:rsidR="009A5ABA" w:rsidRDefault="008F08E1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1060" w:type="dxa"/>
            <w:vMerge w:val="restart"/>
            <w:vAlign w:val="bottom"/>
          </w:tcPr>
          <w:p w:rsidR="009A5ABA" w:rsidRDefault="008F08E1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320799</w:t>
            </w:r>
          </w:p>
        </w:tc>
        <w:tc>
          <w:tcPr>
            <w:tcW w:w="3340" w:type="dxa"/>
            <w:vMerge w:val="restart"/>
            <w:vAlign w:val="bottom"/>
          </w:tcPr>
          <w:p w:rsidR="009A5ABA" w:rsidRDefault="008F08E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Nobilis IB 4-91 12x2500ds 225 SPH</w:t>
            </w:r>
          </w:p>
        </w:tc>
        <w:tc>
          <w:tcPr>
            <w:tcW w:w="1120" w:type="dxa"/>
            <w:vAlign w:val="bottom"/>
          </w:tcPr>
          <w:p w:rsidR="009A5ABA" w:rsidRDefault="008F08E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1520" w:type="dxa"/>
            <w:vAlign w:val="bottom"/>
          </w:tcPr>
          <w:p w:rsidR="009A5ABA" w:rsidRDefault="008F08E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PK</w:t>
            </w:r>
          </w:p>
        </w:tc>
        <w:tc>
          <w:tcPr>
            <w:tcW w:w="1760" w:type="dxa"/>
            <w:vMerge w:val="restart"/>
            <w:vAlign w:val="bottom"/>
          </w:tcPr>
          <w:p w:rsidR="009A5ABA" w:rsidRDefault="009A5ABA">
            <w:pPr>
              <w:ind w:right="360"/>
              <w:jc w:val="center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107"/>
        </w:trPr>
        <w:tc>
          <w:tcPr>
            <w:tcW w:w="960" w:type="dxa"/>
            <w:vMerge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1060" w:type="dxa"/>
            <w:vMerge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3340" w:type="dxa"/>
            <w:vMerge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1120" w:type="dxa"/>
            <w:vMerge w:val="restart"/>
            <w:vAlign w:val="bottom"/>
          </w:tcPr>
          <w:p w:rsidR="009A5ABA" w:rsidRDefault="009A5AB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1760" w:type="dxa"/>
            <w:vMerge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169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14"/>
                <w:szCs w:val="14"/>
              </w:rPr>
            </w:pPr>
          </w:p>
        </w:tc>
        <w:tc>
          <w:tcPr>
            <w:tcW w:w="1060" w:type="dxa"/>
            <w:vAlign w:val="bottom"/>
          </w:tcPr>
          <w:p w:rsidR="009A5ABA" w:rsidRDefault="009A5ABA">
            <w:pPr>
              <w:rPr>
                <w:sz w:val="14"/>
                <w:szCs w:val="14"/>
              </w:rPr>
            </w:pPr>
          </w:p>
        </w:tc>
        <w:tc>
          <w:tcPr>
            <w:tcW w:w="3340" w:type="dxa"/>
            <w:vAlign w:val="bottom"/>
          </w:tcPr>
          <w:p w:rsidR="009A5ABA" w:rsidRDefault="009A5ABA">
            <w:pPr>
              <w:rPr>
                <w:sz w:val="14"/>
                <w:szCs w:val="14"/>
              </w:rPr>
            </w:pPr>
          </w:p>
        </w:tc>
        <w:tc>
          <w:tcPr>
            <w:tcW w:w="1120" w:type="dxa"/>
            <w:vMerge/>
            <w:vAlign w:val="bottom"/>
          </w:tcPr>
          <w:p w:rsidR="009A5ABA" w:rsidRDefault="009A5ABA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vAlign w:val="bottom"/>
          </w:tcPr>
          <w:p w:rsidR="009A5ABA" w:rsidRDefault="009A5ABA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vAlign w:val="bottom"/>
          </w:tcPr>
          <w:p w:rsidR="009A5ABA" w:rsidRDefault="009A5ABA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300"/>
        </w:trPr>
        <w:tc>
          <w:tcPr>
            <w:tcW w:w="2020" w:type="dxa"/>
            <w:gridSpan w:val="2"/>
            <w:vAlign w:val="bottom"/>
          </w:tcPr>
          <w:p w:rsidR="009A5ABA" w:rsidRDefault="008F08E1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BATCH: </w:t>
            </w:r>
            <w:r>
              <w:rPr>
                <w:rFonts w:ascii="Arial" w:eastAsia="Arial" w:hAnsi="Arial" w:cs="Arial"/>
                <w:sz w:val="16"/>
                <w:szCs w:val="16"/>
              </w:rPr>
              <w:t>10/SA019AD01</w:t>
            </w:r>
          </w:p>
        </w:tc>
        <w:tc>
          <w:tcPr>
            <w:tcW w:w="3340" w:type="dxa"/>
            <w:vAlign w:val="bottom"/>
          </w:tcPr>
          <w:p w:rsidR="009A5ABA" w:rsidRDefault="008F08E1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MANUFACTURING DATE: </w:t>
            </w:r>
            <w:r>
              <w:rPr>
                <w:rFonts w:ascii="Arial" w:eastAsia="Arial" w:hAnsi="Arial" w:cs="Arial"/>
                <w:sz w:val="16"/>
                <w:szCs w:val="16"/>
              </w:rPr>
              <w:t>23-Oct-20</w:t>
            </w:r>
          </w:p>
        </w:tc>
        <w:tc>
          <w:tcPr>
            <w:tcW w:w="2640" w:type="dxa"/>
            <w:gridSpan w:val="2"/>
            <w:vAlign w:val="bottom"/>
          </w:tcPr>
          <w:p w:rsidR="009A5ABA" w:rsidRDefault="008F08E1">
            <w:pPr>
              <w:spacing w:line="299" w:lineRule="exact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COUNTRY OF ORIGIN:</w:t>
            </w:r>
            <w:r w:rsidRPr="008F08E1">
              <w:rPr>
                <w:rFonts w:ascii="Arial" w:eastAsia="Arial" w:hAnsi="Arial" w:cs="Arial"/>
                <w:b/>
                <w:bCs/>
                <w:sz w:val="2"/>
                <w:szCs w:val="2"/>
              </w:rPr>
              <w:t xml:space="preserve"> </w:t>
            </w:r>
            <w:r w:rsidRPr="008F08E1">
              <w:rPr>
                <w:rFonts w:ascii="Arial" w:eastAsia="Arial" w:hAnsi="Arial" w:cs="Arial"/>
                <w:sz w:val="16"/>
                <w:szCs w:val="16"/>
              </w:rPr>
              <w:t>ES</w:t>
            </w:r>
          </w:p>
        </w:tc>
        <w:tc>
          <w:tcPr>
            <w:tcW w:w="176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470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vAlign w:val="bottom"/>
          </w:tcPr>
          <w:p w:rsidR="009A5ABA" w:rsidRDefault="008F08E1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EXPIRY DATE: </w:t>
            </w:r>
            <w:r>
              <w:rPr>
                <w:rFonts w:ascii="Arial" w:eastAsia="Arial" w:hAnsi="Arial" w:cs="Arial"/>
                <w:sz w:val="16"/>
                <w:szCs w:val="16"/>
              </w:rPr>
              <w:t>31-Oct-22</w:t>
            </w:r>
          </w:p>
        </w:tc>
        <w:tc>
          <w:tcPr>
            <w:tcW w:w="112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3280" w:type="dxa"/>
            <w:gridSpan w:val="2"/>
            <w:vAlign w:val="bottom"/>
          </w:tcPr>
          <w:p w:rsidR="009A5ABA" w:rsidRDefault="008F08E1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TARIFF NO.: </w:t>
            </w:r>
            <w:r w:rsidRPr="008F08E1">
              <w:rPr>
                <w:rFonts w:ascii="Arial" w:eastAsia="Arial" w:hAnsi="Arial" w:cs="Arial"/>
                <w:sz w:val="16"/>
                <w:szCs w:val="16"/>
              </w:rPr>
              <w:t>30023000</w:t>
            </w: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334"/>
        </w:trPr>
        <w:tc>
          <w:tcPr>
            <w:tcW w:w="960" w:type="dxa"/>
            <w:vMerge w:val="restart"/>
            <w:vAlign w:val="bottom"/>
          </w:tcPr>
          <w:p w:rsidR="009A5ABA" w:rsidRDefault="008F08E1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1060" w:type="dxa"/>
            <w:vMerge w:val="restart"/>
            <w:vAlign w:val="bottom"/>
          </w:tcPr>
          <w:p w:rsidR="009A5ABA" w:rsidRDefault="008F08E1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336338</w:t>
            </w:r>
          </w:p>
        </w:tc>
        <w:tc>
          <w:tcPr>
            <w:tcW w:w="3340" w:type="dxa"/>
            <w:vMerge w:val="restart"/>
            <w:vAlign w:val="bottom"/>
          </w:tcPr>
          <w:p w:rsidR="009A5ABA" w:rsidRDefault="008F08E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Nobilis IB MA5 12x1000ds 225 SPH</w:t>
            </w:r>
          </w:p>
        </w:tc>
        <w:tc>
          <w:tcPr>
            <w:tcW w:w="1120" w:type="dxa"/>
            <w:vAlign w:val="bottom"/>
          </w:tcPr>
          <w:p w:rsidR="009A5ABA" w:rsidRDefault="008F08E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1520" w:type="dxa"/>
            <w:vAlign w:val="bottom"/>
          </w:tcPr>
          <w:p w:rsidR="009A5ABA" w:rsidRDefault="008F08E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PK</w:t>
            </w:r>
          </w:p>
        </w:tc>
        <w:tc>
          <w:tcPr>
            <w:tcW w:w="1760" w:type="dxa"/>
            <w:vMerge w:val="restart"/>
            <w:vAlign w:val="bottom"/>
          </w:tcPr>
          <w:p w:rsidR="009A5ABA" w:rsidRDefault="009A5ABA">
            <w:pPr>
              <w:ind w:right="360"/>
              <w:jc w:val="center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104"/>
        </w:trPr>
        <w:tc>
          <w:tcPr>
            <w:tcW w:w="960" w:type="dxa"/>
            <w:vMerge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1060" w:type="dxa"/>
            <w:vMerge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3340" w:type="dxa"/>
            <w:vMerge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1120" w:type="dxa"/>
            <w:vMerge w:val="restart"/>
            <w:vAlign w:val="bottom"/>
          </w:tcPr>
          <w:p w:rsidR="009A5ABA" w:rsidRDefault="009A5AB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1760" w:type="dxa"/>
            <w:vMerge/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172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14"/>
                <w:szCs w:val="14"/>
              </w:rPr>
            </w:pPr>
          </w:p>
        </w:tc>
        <w:tc>
          <w:tcPr>
            <w:tcW w:w="1060" w:type="dxa"/>
            <w:vAlign w:val="bottom"/>
          </w:tcPr>
          <w:p w:rsidR="009A5ABA" w:rsidRDefault="009A5ABA">
            <w:pPr>
              <w:rPr>
                <w:sz w:val="14"/>
                <w:szCs w:val="14"/>
              </w:rPr>
            </w:pPr>
          </w:p>
        </w:tc>
        <w:tc>
          <w:tcPr>
            <w:tcW w:w="3340" w:type="dxa"/>
            <w:vAlign w:val="bottom"/>
          </w:tcPr>
          <w:p w:rsidR="009A5ABA" w:rsidRDefault="009A5ABA">
            <w:pPr>
              <w:rPr>
                <w:sz w:val="14"/>
                <w:szCs w:val="14"/>
              </w:rPr>
            </w:pPr>
          </w:p>
        </w:tc>
        <w:tc>
          <w:tcPr>
            <w:tcW w:w="1120" w:type="dxa"/>
            <w:vMerge/>
            <w:vAlign w:val="bottom"/>
          </w:tcPr>
          <w:p w:rsidR="009A5ABA" w:rsidRDefault="009A5ABA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vAlign w:val="bottom"/>
          </w:tcPr>
          <w:p w:rsidR="009A5ABA" w:rsidRDefault="009A5ABA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vAlign w:val="bottom"/>
          </w:tcPr>
          <w:p w:rsidR="009A5ABA" w:rsidRDefault="009A5ABA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300"/>
        </w:trPr>
        <w:tc>
          <w:tcPr>
            <w:tcW w:w="2020" w:type="dxa"/>
            <w:gridSpan w:val="2"/>
            <w:vAlign w:val="bottom"/>
          </w:tcPr>
          <w:p w:rsidR="009A5ABA" w:rsidRDefault="008F08E1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BATCH: </w:t>
            </w:r>
            <w:r>
              <w:rPr>
                <w:rFonts w:ascii="Arial" w:eastAsia="Arial" w:hAnsi="Arial" w:cs="Arial"/>
                <w:sz w:val="16"/>
                <w:szCs w:val="16"/>
              </w:rPr>
              <w:t>SA010AB02</w:t>
            </w:r>
          </w:p>
        </w:tc>
        <w:tc>
          <w:tcPr>
            <w:tcW w:w="3340" w:type="dxa"/>
            <w:vAlign w:val="bottom"/>
          </w:tcPr>
          <w:p w:rsidR="009A5ABA" w:rsidRDefault="008F08E1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MANUFACTURING DATE: </w:t>
            </w:r>
            <w:r>
              <w:rPr>
                <w:rFonts w:ascii="Arial" w:eastAsia="Arial" w:hAnsi="Arial" w:cs="Arial"/>
                <w:sz w:val="16"/>
                <w:szCs w:val="16"/>
              </w:rPr>
              <w:t>23-Oct-20</w:t>
            </w:r>
          </w:p>
        </w:tc>
        <w:tc>
          <w:tcPr>
            <w:tcW w:w="2640" w:type="dxa"/>
            <w:gridSpan w:val="2"/>
            <w:vAlign w:val="bottom"/>
          </w:tcPr>
          <w:p w:rsidR="009A5ABA" w:rsidRDefault="008F08E1">
            <w:pPr>
              <w:spacing w:line="299" w:lineRule="exact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COUNTRY OF ORIGIN:</w:t>
            </w:r>
            <w:r w:rsidRPr="008F08E1">
              <w:rPr>
                <w:rFonts w:ascii="Arial" w:eastAsia="Arial" w:hAnsi="Arial" w:cs="Arial"/>
                <w:b/>
                <w:bCs/>
                <w:sz w:val="2"/>
                <w:szCs w:val="2"/>
              </w:rPr>
              <w:t xml:space="preserve"> </w:t>
            </w:r>
            <w:r w:rsidRPr="008F08E1">
              <w:rPr>
                <w:rFonts w:ascii="Arial" w:eastAsia="Arial" w:hAnsi="Arial" w:cs="Arial"/>
                <w:sz w:val="16"/>
                <w:szCs w:val="16"/>
              </w:rPr>
              <w:t>ES</w:t>
            </w:r>
          </w:p>
        </w:tc>
        <w:tc>
          <w:tcPr>
            <w:tcW w:w="176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 w:rsidTr="00382C57">
        <w:trPr>
          <w:trHeight w:val="470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vAlign w:val="bottom"/>
          </w:tcPr>
          <w:p w:rsidR="009A5ABA" w:rsidRDefault="008F08E1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EXPIRY DATE: </w:t>
            </w:r>
            <w:r>
              <w:rPr>
                <w:rFonts w:ascii="Arial" w:eastAsia="Arial" w:hAnsi="Arial" w:cs="Arial"/>
                <w:sz w:val="16"/>
                <w:szCs w:val="16"/>
              </w:rPr>
              <w:t>31-Oct-22</w:t>
            </w:r>
          </w:p>
        </w:tc>
        <w:tc>
          <w:tcPr>
            <w:tcW w:w="112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3280" w:type="dxa"/>
            <w:gridSpan w:val="2"/>
            <w:vAlign w:val="bottom"/>
          </w:tcPr>
          <w:p w:rsidR="009A5ABA" w:rsidRDefault="008F08E1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TARIFF NO.: </w:t>
            </w:r>
            <w:r w:rsidRPr="008F08E1">
              <w:rPr>
                <w:rFonts w:ascii="Arial" w:eastAsia="Arial" w:hAnsi="Arial" w:cs="Arial"/>
                <w:sz w:val="16"/>
                <w:szCs w:val="16"/>
              </w:rPr>
              <w:t>30023000</w:t>
            </w:r>
          </w:p>
        </w:tc>
        <w:tc>
          <w:tcPr>
            <w:tcW w:w="2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</w:tbl>
    <w:p w:rsidR="009A5ABA" w:rsidRDefault="008F08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504825</wp:posOffset>
            </wp:positionH>
            <wp:positionV relativeFrom="paragraph">
              <wp:posOffset>164465</wp:posOffset>
            </wp:positionV>
            <wp:extent cx="4945380" cy="882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8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5ABA" w:rsidRDefault="009A5ABA">
      <w:pPr>
        <w:sectPr w:rsidR="009A5ABA">
          <w:type w:val="continuous"/>
          <w:pgSz w:w="12240" w:h="15840"/>
          <w:pgMar w:top="663" w:right="1360" w:bottom="517" w:left="1120" w:header="0" w:footer="0" w:gutter="0"/>
          <w:cols w:space="720" w:equalWidth="0">
            <w:col w:w="9760"/>
          </w:cols>
        </w:sectPr>
      </w:pPr>
    </w:p>
    <w:p w:rsidR="009A5ABA" w:rsidRDefault="009A5ABA">
      <w:pPr>
        <w:spacing w:line="200" w:lineRule="exact"/>
        <w:rPr>
          <w:sz w:val="24"/>
          <w:szCs w:val="24"/>
        </w:rPr>
      </w:pPr>
    </w:p>
    <w:p w:rsidR="009A5ABA" w:rsidRDefault="009A5ABA">
      <w:pPr>
        <w:spacing w:line="200" w:lineRule="exact"/>
        <w:rPr>
          <w:sz w:val="24"/>
          <w:szCs w:val="24"/>
        </w:rPr>
      </w:pPr>
    </w:p>
    <w:p w:rsidR="009A5ABA" w:rsidRDefault="009A5ABA">
      <w:pPr>
        <w:spacing w:line="270" w:lineRule="exact"/>
        <w:rPr>
          <w:sz w:val="24"/>
          <w:szCs w:val="24"/>
        </w:rPr>
      </w:pPr>
    </w:p>
    <w:p w:rsidR="009A5ABA" w:rsidRDefault="008F08E1">
      <w:pPr>
        <w:spacing w:line="312" w:lineRule="auto"/>
        <w:ind w:left="40" w:right="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Incorporated as a Free Zone Company with Limited Liability pursuant to the Dubai Technology and Media Free Zone Private Companies Regulations 2003 issued under Law No. 1 of 2000 of the Emirate of Dubai (as </w:t>
      </w:r>
      <w:r>
        <w:rPr>
          <w:rFonts w:ascii="Arial" w:eastAsia="Arial" w:hAnsi="Arial" w:cs="Arial"/>
          <w:sz w:val="16"/>
          <w:szCs w:val="16"/>
        </w:rPr>
        <w:t>amended)</w:t>
      </w:r>
    </w:p>
    <w:p w:rsidR="009A5ABA" w:rsidRDefault="008F08E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6350</wp:posOffset>
            </wp:positionV>
            <wp:extent cx="954405" cy="120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5ABA" w:rsidRDefault="009A5ABA">
      <w:pPr>
        <w:sectPr w:rsidR="009A5ABA">
          <w:type w:val="continuous"/>
          <w:pgSz w:w="12240" w:h="15840"/>
          <w:pgMar w:top="663" w:right="1360" w:bottom="517" w:left="1120" w:header="0" w:footer="0" w:gutter="0"/>
          <w:cols w:space="720" w:equalWidth="0">
            <w:col w:w="976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40"/>
        <w:gridCol w:w="3560"/>
        <w:gridCol w:w="960"/>
        <w:gridCol w:w="1660"/>
        <w:gridCol w:w="840"/>
        <w:gridCol w:w="840"/>
        <w:gridCol w:w="20"/>
      </w:tblGrid>
      <w:tr w:rsidR="009A5ABA">
        <w:trPr>
          <w:trHeight w:val="276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  <w:bookmarkStart w:id="1" w:name="page2"/>
            <w:bookmarkEnd w:id="1"/>
          </w:p>
        </w:tc>
        <w:tc>
          <w:tcPr>
            <w:tcW w:w="94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vAlign w:val="bottom"/>
          </w:tcPr>
          <w:p w:rsidR="009A5ABA" w:rsidRDefault="008F08E1">
            <w:pPr>
              <w:ind w:left="1154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PROFORMA</w:t>
            </w:r>
          </w:p>
        </w:tc>
        <w:tc>
          <w:tcPr>
            <w:tcW w:w="96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gridSpan w:val="2"/>
            <w:vAlign w:val="bottom"/>
          </w:tcPr>
          <w:p w:rsidR="009A5ABA" w:rsidRDefault="008F08E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MSD ANIMAL HEALTH FZ</w:t>
            </w: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252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21"/>
                <w:szCs w:val="21"/>
              </w:rPr>
            </w:pPr>
          </w:p>
        </w:tc>
        <w:tc>
          <w:tcPr>
            <w:tcW w:w="940" w:type="dxa"/>
            <w:vAlign w:val="bottom"/>
          </w:tcPr>
          <w:p w:rsidR="009A5ABA" w:rsidRDefault="009A5ABA">
            <w:pPr>
              <w:rPr>
                <w:sz w:val="21"/>
                <w:szCs w:val="21"/>
              </w:rPr>
            </w:pPr>
          </w:p>
        </w:tc>
        <w:tc>
          <w:tcPr>
            <w:tcW w:w="3560" w:type="dxa"/>
            <w:vAlign w:val="bottom"/>
          </w:tcPr>
          <w:p w:rsidR="009A5ABA" w:rsidRDefault="008F08E1">
            <w:pPr>
              <w:spacing w:line="252" w:lineRule="exact"/>
              <w:ind w:left="1134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INVOICE</w:t>
            </w:r>
          </w:p>
        </w:tc>
        <w:tc>
          <w:tcPr>
            <w:tcW w:w="960" w:type="dxa"/>
            <w:vAlign w:val="bottom"/>
          </w:tcPr>
          <w:p w:rsidR="009A5ABA" w:rsidRDefault="009A5ABA">
            <w:pPr>
              <w:rPr>
                <w:sz w:val="21"/>
                <w:szCs w:val="21"/>
              </w:rPr>
            </w:pPr>
          </w:p>
        </w:tc>
        <w:tc>
          <w:tcPr>
            <w:tcW w:w="3340" w:type="dxa"/>
            <w:gridSpan w:val="3"/>
            <w:vAlign w:val="bottom"/>
          </w:tcPr>
          <w:p w:rsidR="009A5ABA" w:rsidRDefault="008F08E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ALPHA BUILDING (EIB05), SUITE 01, G</w:t>
            </w: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174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3560" w:type="dxa"/>
            <w:vMerge w:val="restart"/>
            <w:vAlign w:val="bottom"/>
          </w:tcPr>
          <w:p w:rsidR="009A5ABA" w:rsidRDefault="008F08E1">
            <w:pPr>
              <w:ind w:left="1154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Samples Dec20_IQ</w:t>
            </w:r>
          </w:p>
        </w:tc>
        <w:tc>
          <w:tcPr>
            <w:tcW w:w="960" w:type="dxa"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9A5ABA" w:rsidRDefault="008F08E1">
            <w:pPr>
              <w:spacing w:line="174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FLOOR</w:t>
            </w: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154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13"/>
                <w:szCs w:val="13"/>
              </w:rPr>
            </w:pPr>
          </w:p>
        </w:tc>
        <w:tc>
          <w:tcPr>
            <w:tcW w:w="940" w:type="dxa"/>
            <w:vAlign w:val="bottom"/>
          </w:tcPr>
          <w:p w:rsidR="009A5ABA" w:rsidRDefault="009A5ABA">
            <w:pPr>
              <w:rPr>
                <w:sz w:val="13"/>
                <w:szCs w:val="13"/>
              </w:rPr>
            </w:pPr>
          </w:p>
        </w:tc>
        <w:tc>
          <w:tcPr>
            <w:tcW w:w="3560" w:type="dxa"/>
            <w:vMerge/>
            <w:vAlign w:val="bottom"/>
          </w:tcPr>
          <w:p w:rsidR="009A5ABA" w:rsidRDefault="009A5ABA">
            <w:pPr>
              <w:rPr>
                <w:sz w:val="13"/>
                <w:szCs w:val="13"/>
              </w:rPr>
            </w:pPr>
          </w:p>
        </w:tc>
        <w:tc>
          <w:tcPr>
            <w:tcW w:w="960" w:type="dxa"/>
            <w:vAlign w:val="bottom"/>
          </w:tcPr>
          <w:p w:rsidR="009A5ABA" w:rsidRDefault="009A5ABA">
            <w:pPr>
              <w:rPr>
                <w:sz w:val="13"/>
                <w:szCs w:val="13"/>
              </w:rPr>
            </w:pPr>
          </w:p>
        </w:tc>
        <w:tc>
          <w:tcPr>
            <w:tcW w:w="2500" w:type="dxa"/>
            <w:gridSpan w:val="2"/>
            <w:vMerge w:val="restart"/>
            <w:vAlign w:val="bottom"/>
          </w:tcPr>
          <w:p w:rsidR="009A5ABA" w:rsidRDefault="008F08E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DUBAI INTERNET CITY</w:t>
            </w: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50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4"/>
                <w:szCs w:val="4"/>
              </w:rPr>
            </w:pPr>
          </w:p>
        </w:tc>
        <w:tc>
          <w:tcPr>
            <w:tcW w:w="940" w:type="dxa"/>
            <w:vAlign w:val="bottom"/>
          </w:tcPr>
          <w:p w:rsidR="009A5ABA" w:rsidRDefault="009A5ABA">
            <w:pPr>
              <w:rPr>
                <w:sz w:val="4"/>
                <w:szCs w:val="4"/>
              </w:rPr>
            </w:pPr>
          </w:p>
        </w:tc>
        <w:tc>
          <w:tcPr>
            <w:tcW w:w="3560" w:type="dxa"/>
            <w:vAlign w:val="bottom"/>
          </w:tcPr>
          <w:p w:rsidR="009A5ABA" w:rsidRDefault="009A5ABA">
            <w:pPr>
              <w:rPr>
                <w:sz w:val="4"/>
                <w:szCs w:val="4"/>
              </w:rPr>
            </w:pPr>
          </w:p>
        </w:tc>
        <w:tc>
          <w:tcPr>
            <w:tcW w:w="960" w:type="dxa"/>
            <w:vAlign w:val="bottom"/>
          </w:tcPr>
          <w:p w:rsidR="009A5ABA" w:rsidRDefault="009A5ABA">
            <w:pPr>
              <w:rPr>
                <w:sz w:val="4"/>
                <w:szCs w:val="4"/>
              </w:rPr>
            </w:pPr>
          </w:p>
        </w:tc>
        <w:tc>
          <w:tcPr>
            <w:tcW w:w="2500" w:type="dxa"/>
            <w:gridSpan w:val="2"/>
            <w:vMerge/>
            <w:vAlign w:val="bottom"/>
          </w:tcPr>
          <w:p w:rsidR="009A5ABA" w:rsidRDefault="009A5ABA">
            <w:pPr>
              <w:rPr>
                <w:sz w:val="4"/>
                <w:szCs w:val="4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206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17"/>
                <w:szCs w:val="17"/>
              </w:rPr>
            </w:pPr>
          </w:p>
        </w:tc>
        <w:tc>
          <w:tcPr>
            <w:tcW w:w="940" w:type="dxa"/>
            <w:vAlign w:val="bottom"/>
          </w:tcPr>
          <w:p w:rsidR="009A5ABA" w:rsidRDefault="009A5ABA">
            <w:pPr>
              <w:rPr>
                <w:sz w:val="17"/>
                <w:szCs w:val="17"/>
              </w:rPr>
            </w:pPr>
          </w:p>
        </w:tc>
        <w:tc>
          <w:tcPr>
            <w:tcW w:w="3560" w:type="dxa"/>
            <w:vAlign w:val="bottom"/>
          </w:tcPr>
          <w:p w:rsidR="009A5ABA" w:rsidRDefault="009A5ABA">
            <w:pPr>
              <w:rPr>
                <w:sz w:val="17"/>
                <w:szCs w:val="17"/>
              </w:rPr>
            </w:pPr>
          </w:p>
        </w:tc>
        <w:tc>
          <w:tcPr>
            <w:tcW w:w="960" w:type="dxa"/>
            <w:vAlign w:val="bottom"/>
          </w:tcPr>
          <w:p w:rsidR="009A5ABA" w:rsidRDefault="009A5ABA">
            <w:pPr>
              <w:rPr>
                <w:sz w:val="17"/>
                <w:szCs w:val="17"/>
              </w:rPr>
            </w:pPr>
          </w:p>
        </w:tc>
        <w:tc>
          <w:tcPr>
            <w:tcW w:w="2500" w:type="dxa"/>
            <w:gridSpan w:val="2"/>
            <w:vAlign w:val="bottom"/>
          </w:tcPr>
          <w:p w:rsidR="009A5ABA" w:rsidRDefault="008F08E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P.O. BOX 502947 DUBAI, UAE</w:t>
            </w: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230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19"/>
                <w:szCs w:val="19"/>
              </w:rPr>
            </w:pPr>
          </w:p>
        </w:tc>
        <w:tc>
          <w:tcPr>
            <w:tcW w:w="940" w:type="dxa"/>
            <w:vAlign w:val="bottom"/>
          </w:tcPr>
          <w:p w:rsidR="009A5ABA" w:rsidRDefault="009A5ABA">
            <w:pPr>
              <w:rPr>
                <w:sz w:val="19"/>
                <w:szCs w:val="19"/>
              </w:rPr>
            </w:pPr>
          </w:p>
        </w:tc>
        <w:tc>
          <w:tcPr>
            <w:tcW w:w="3560" w:type="dxa"/>
            <w:vAlign w:val="bottom"/>
          </w:tcPr>
          <w:p w:rsidR="009A5ABA" w:rsidRDefault="009A5ABA">
            <w:pPr>
              <w:rPr>
                <w:sz w:val="19"/>
                <w:szCs w:val="19"/>
              </w:rPr>
            </w:pPr>
          </w:p>
        </w:tc>
        <w:tc>
          <w:tcPr>
            <w:tcW w:w="960" w:type="dxa"/>
            <w:vAlign w:val="bottom"/>
          </w:tcPr>
          <w:p w:rsidR="009A5ABA" w:rsidRDefault="009A5ABA">
            <w:pPr>
              <w:rPr>
                <w:sz w:val="19"/>
                <w:szCs w:val="19"/>
              </w:rPr>
            </w:pPr>
          </w:p>
        </w:tc>
        <w:tc>
          <w:tcPr>
            <w:tcW w:w="2500" w:type="dxa"/>
            <w:gridSpan w:val="2"/>
            <w:vAlign w:val="bottom"/>
          </w:tcPr>
          <w:p w:rsidR="009A5ABA" w:rsidRDefault="008F08E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VAT REG.NO: 100049438300003</w:t>
            </w: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593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gridSpan w:val="2"/>
            <w:vAlign w:val="bottom"/>
          </w:tcPr>
          <w:p w:rsidR="009A5ABA" w:rsidRDefault="008F08E1">
            <w:pPr>
              <w:ind w:left="1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PAGE</w:t>
            </w:r>
            <w:r>
              <w:rPr>
                <w:rFonts w:ascii="Arial" w:eastAsia="Arial" w:hAnsi="Arial" w:cs="Arial"/>
                <w:sz w:val="16"/>
                <w:szCs w:val="16"/>
              </w:rPr>
              <w:t>: 2/2</w:t>
            </w: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22"/>
        </w:trPr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560" w:type="dxa"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244"/>
        </w:trPr>
        <w:tc>
          <w:tcPr>
            <w:tcW w:w="960" w:type="dxa"/>
            <w:vMerge w:val="restart"/>
            <w:vAlign w:val="bottom"/>
          </w:tcPr>
          <w:p w:rsidR="009A5ABA" w:rsidRDefault="008F08E1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LINE NO.</w:t>
            </w:r>
          </w:p>
        </w:tc>
        <w:tc>
          <w:tcPr>
            <w:tcW w:w="940" w:type="dxa"/>
            <w:vMerge w:val="restart"/>
            <w:vAlign w:val="bottom"/>
          </w:tcPr>
          <w:p w:rsidR="009A5ABA" w:rsidRDefault="008F08E1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UIN</w:t>
            </w:r>
          </w:p>
        </w:tc>
        <w:tc>
          <w:tcPr>
            <w:tcW w:w="3560" w:type="dxa"/>
            <w:vMerge w:val="restart"/>
            <w:vAlign w:val="bottom"/>
          </w:tcPr>
          <w:p w:rsidR="009A5ABA" w:rsidRDefault="008F08E1">
            <w:pPr>
              <w:ind w:right="109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60" w:type="dxa"/>
            <w:vAlign w:val="bottom"/>
          </w:tcPr>
          <w:p w:rsidR="009A5ABA" w:rsidRDefault="008F08E1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1660" w:type="dxa"/>
            <w:vMerge w:val="restart"/>
            <w:vAlign w:val="bottom"/>
          </w:tcPr>
          <w:p w:rsidR="009A5ABA" w:rsidRDefault="009A5ABA">
            <w:pPr>
              <w:ind w:left="380"/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2"/>
            <w:vMerge w:val="restart"/>
            <w:vAlign w:val="bottom"/>
          </w:tcPr>
          <w:p w:rsidR="009A5ABA" w:rsidRDefault="009A5ABA">
            <w:pPr>
              <w:ind w:right="44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130"/>
        </w:trPr>
        <w:tc>
          <w:tcPr>
            <w:tcW w:w="960" w:type="dxa"/>
            <w:vMerge/>
            <w:vAlign w:val="bottom"/>
          </w:tcPr>
          <w:p w:rsidR="009A5ABA" w:rsidRDefault="009A5ABA">
            <w:pPr>
              <w:rPr>
                <w:sz w:val="11"/>
                <w:szCs w:val="11"/>
              </w:rPr>
            </w:pPr>
          </w:p>
        </w:tc>
        <w:tc>
          <w:tcPr>
            <w:tcW w:w="940" w:type="dxa"/>
            <w:vMerge/>
            <w:vAlign w:val="bottom"/>
          </w:tcPr>
          <w:p w:rsidR="009A5ABA" w:rsidRDefault="009A5ABA">
            <w:pPr>
              <w:rPr>
                <w:sz w:val="11"/>
                <w:szCs w:val="11"/>
              </w:rPr>
            </w:pPr>
          </w:p>
        </w:tc>
        <w:tc>
          <w:tcPr>
            <w:tcW w:w="3560" w:type="dxa"/>
            <w:vMerge/>
            <w:vAlign w:val="bottom"/>
          </w:tcPr>
          <w:p w:rsidR="009A5ABA" w:rsidRDefault="009A5ABA">
            <w:pPr>
              <w:rPr>
                <w:sz w:val="11"/>
                <w:szCs w:val="11"/>
              </w:rPr>
            </w:pPr>
          </w:p>
        </w:tc>
        <w:tc>
          <w:tcPr>
            <w:tcW w:w="960" w:type="dxa"/>
            <w:vMerge w:val="restart"/>
            <w:vAlign w:val="bottom"/>
          </w:tcPr>
          <w:p w:rsidR="009A5ABA" w:rsidRDefault="009A5ABA">
            <w:pPr>
              <w:ind w:right="180"/>
              <w:jc w:val="right"/>
              <w:rPr>
                <w:sz w:val="20"/>
                <w:szCs w:val="20"/>
              </w:rPr>
            </w:pPr>
          </w:p>
        </w:tc>
        <w:tc>
          <w:tcPr>
            <w:tcW w:w="1660" w:type="dxa"/>
            <w:vMerge/>
            <w:vAlign w:val="bottom"/>
          </w:tcPr>
          <w:p w:rsidR="009A5ABA" w:rsidRDefault="009A5ABA">
            <w:pPr>
              <w:rPr>
                <w:sz w:val="11"/>
                <w:szCs w:val="11"/>
              </w:rPr>
            </w:pPr>
          </w:p>
        </w:tc>
        <w:tc>
          <w:tcPr>
            <w:tcW w:w="1680" w:type="dxa"/>
            <w:gridSpan w:val="2"/>
            <w:vMerge/>
            <w:vAlign w:val="bottom"/>
          </w:tcPr>
          <w:p w:rsidR="009A5ABA" w:rsidRDefault="009A5AB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158"/>
        </w:trPr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rPr>
                <w:sz w:val="13"/>
                <w:szCs w:val="13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rPr>
                <w:sz w:val="13"/>
                <w:szCs w:val="13"/>
              </w:rPr>
            </w:pPr>
          </w:p>
        </w:tc>
        <w:tc>
          <w:tcPr>
            <w:tcW w:w="3560" w:type="dxa"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rPr>
                <w:sz w:val="13"/>
                <w:szCs w:val="13"/>
              </w:rPr>
            </w:pPr>
          </w:p>
        </w:tc>
        <w:tc>
          <w:tcPr>
            <w:tcW w:w="960" w:type="dxa"/>
            <w:vMerge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rPr>
                <w:sz w:val="13"/>
                <w:szCs w:val="1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rPr>
                <w:sz w:val="13"/>
                <w:szCs w:val="1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537"/>
        </w:trPr>
        <w:tc>
          <w:tcPr>
            <w:tcW w:w="960" w:type="dxa"/>
            <w:vMerge w:val="restart"/>
            <w:vAlign w:val="bottom"/>
          </w:tcPr>
          <w:p w:rsidR="009A5ABA" w:rsidRDefault="008F08E1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940" w:type="dxa"/>
            <w:vMerge w:val="restart"/>
            <w:vAlign w:val="bottom"/>
          </w:tcPr>
          <w:p w:rsidR="009A5ABA" w:rsidRDefault="008F08E1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399918</w:t>
            </w:r>
          </w:p>
        </w:tc>
        <w:tc>
          <w:tcPr>
            <w:tcW w:w="3560" w:type="dxa"/>
            <w:vMerge w:val="restart"/>
            <w:vAlign w:val="bottom"/>
          </w:tcPr>
          <w:p w:rsidR="009A5ABA" w:rsidRDefault="008F08E1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Nobilis Gumboro 228E 12x1000ds 225 SPH</w:t>
            </w:r>
          </w:p>
        </w:tc>
        <w:tc>
          <w:tcPr>
            <w:tcW w:w="960" w:type="dxa"/>
            <w:vAlign w:val="bottom"/>
          </w:tcPr>
          <w:p w:rsidR="009A5ABA" w:rsidRDefault="008F08E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1660" w:type="dxa"/>
            <w:vAlign w:val="bottom"/>
          </w:tcPr>
          <w:p w:rsidR="009A5ABA" w:rsidRDefault="008F08E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PK</w:t>
            </w:r>
          </w:p>
        </w:tc>
        <w:tc>
          <w:tcPr>
            <w:tcW w:w="840" w:type="dxa"/>
            <w:vMerge w:val="restart"/>
            <w:vAlign w:val="bottom"/>
          </w:tcPr>
          <w:p w:rsidR="009A5ABA" w:rsidRDefault="009A5ABA">
            <w:pPr>
              <w:ind w:left="240"/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103"/>
        </w:trPr>
        <w:tc>
          <w:tcPr>
            <w:tcW w:w="960" w:type="dxa"/>
            <w:vMerge/>
            <w:vAlign w:val="bottom"/>
          </w:tcPr>
          <w:p w:rsidR="009A5ABA" w:rsidRDefault="009A5ABA">
            <w:pPr>
              <w:rPr>
                <w:sz w:val="8"/>
                <w:szCs w:val="8"/>
              </w:rPr>
            </w:pPr>
          </w:p>
        </w:tc>
        <w:tc>
          <w:tcPr>
            <w:tcW w:w="940" w:type="dxa"/>
            <w:vMerge/>
            <w:vAlign w:val="bottom"/>
          </w:tcPr>
          <w:p w:rsidR="009A5ABA" w:rsidRDefault="009A5ABA">
            <w:pPr>
              <w:rPr>
                <w:sz w:val="8"/>
                <w:szCs w:val="8"/>
              </w:rPr>
            </w:pPr>
          </w:p>
        </w:tc>
        <w:tc>
          <w:tcPr>
            <w:tcW w:w="3560" w:type="dxa"/>
            <w:vMerge/>
            <w:vAlign w:val="bottom"/>
          </w:tcPr>
          <w:p w:rsidR="009A5ABA" w:rsidRDefault="009A5ABA">
            <w:pPr>
              <w:rPr>
                <w:sz w:val="8"/>
                <w:szCs w:val="8"/>
              </w:rPr>
            </w:pPr>
          </w:p>
        </w:tc>
        <w:tc>
          <w:tcPr>
            <w:tcW w:w="960" w:type="dxa"/>
            <w:vMerge w:val="restart"/>
            <w:vAlign w:val="bottom"/>
          </w:tcPr>
          <w:p w:rsidR="009A5ABA" w:rsidRDefault="009A5AB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660" w:type="dxa"/>
            <w:vAlign w:val="bottom"/>
          </w:tcPr>
          <w:p w:rsidR="009A5ABA" w:rsidRDefault="009A5ABA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vMerge/>
            <w:vAlign w:val="bottom"/>
          </w:tcPr>
          <w:p w:rsidR="009A5ABA" w:rsidRDefault="009A5ABA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173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3560" w:type="dxa"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960" w:type="dxa"/>
            <w:vMerge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299"/>
        </w:trPr>
        <w:tc>
          <w:tcPr>
            <w:tcW w:w="1900" w:type="dxa"/>
            <w:gridSpan w:val="2"/>
            <w:vAlign w:val="bottom"/>
          </w:tcPr>
          <w:p w:rsidR="009A5ABA" w:rsidRDefault="008F08E1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BATCH: </w:t>
            </w:r>
            <w:r>
              <w:rPr>
                <w:rFonts w:ascii="Arial" w:eastAsia="Arial" w:hAnsi="Arial" w:cs="Arial"/>
                <w:sz w:val="16"/>
                <w:szCs w:val="16"/>
              </w:rPr>
              <w:t>SA004AE09</w:t>
            </w:r>
          </w:p>
        </w:tc>
        <w:tc>
          <w:tcPr>
            <w:tcW w:w="3560" w:type="dxa"/>
            <w:vAlign w:val="bottom"/>
          </w:tcPr>
          <w:p w:rsidR="009A5ABA" w:rsidRDefault="008F08E1">
            <w:pPr>
              <w:ind w:right="33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MANUFACTURING DATE: </w:t>
            </w:r>
            <w:r>
              <w:rPr>
                <w:rFonts w:ascii="Arial" w:eastAsia="Arial" w:hAnsi="Arial" w:cs="Arial"/>
                <w:sz w:val="16"/>
                <w:szCs w:val="16"/>
              </w:rPr>
              <w:t>23-Oct-20</w:t>
            </w:r>
          </w:p>
        </w:tc>
        <w:tc>
          <w:tcPr>
            <w:tcW w:w="2620" w:type="dxa"/>
            <w:gridSpan w:val="2"/>
            <w:vAlign w:val="bottom"/>
          </w:tcPr>
          <w:p w:rsidR="009A5ABA" w:rsidRPr="00382C57" w:rsidRDefault="008F08E1" w:rsidP="00382C57">
            <w:pPr>
              <w:spacing w:line="299" w:lineRule="exact"/>
              <w:ind w:left="320"/>
              <w:rPr>
                <w:rFonts w:ascii="Arial" w:eastAsia="Arial" w:hAnsi="Arial" w:cs="Arial"/>
                <w:sz w:val="32"/>
                <w:szCs w:val="32"/>
                <w:vertAlign w:val="superscript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COUNTRY OF ORIGIN: </w:t>
            </w:r>
            <w:r w:rsidRPr="008F08E1">
              <w:rPr>
                <w:rFonts w:ascii="Arial" w:eastAsia="Arial" w:hAnsi="Arial" w:cs="Arial"/>
                <w:sz w:val="16"/>
                <w:szCs w:val="16"/>
              </w:rPr>
              <w:t>ES</w:t>
            </w: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470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vAlign w:val="bottom"/>
          </w:tcPr>
          <w:p w:rsidR="009A5ABA" w:rsidRDefault="008F08E1">
            <w:pPr>
              <w:ind w:right="33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EXPIRY DATE: </w:t>
            </w:r>
            <w:r>
              <w:rPr>
                <w:rFonts w:ascii="Arial" w:eastAsia="Arial" w:hAnsi="Arial" w:cs="Arial"/>
                <w:sz w:val="16"/>
                <w:szCs w:val="16"/>
              </w:rPr>
              <w:t>31-Oct-22</w:t>
            </w:r>
          </w:p>
        </w:tc>
        <w:tc>
          <w:tcPr>
            <w:tcW w:w="96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gridSpan w:val="2"/>
            <w:vAlign w:val="bottom"/>
          </w:tcPr>
          <w:p w:rsidR="009A5ABA" w:rsidRDefault="008F08E1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TARIFF NO</w:t>
            </w:r>
            <w:r w:rsidRPr="008F08E1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.: </w:t>
            </w:r>
            <w:r w:rsidRPr="008F08E1">
              <w:rPr>
                <w:rFonts w:ascii="Arial" w:eastAsia="Arial" w:hAnsi="Arial" w:cs="Arial"/>
                <w:sz w:val="16"/>
                <w:szCs w:val="16"/>
              </w:rPr>
              <w:t>30023000</w:t>
            </w: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349"/>
        </w:trPr>
        <w:tc>
          <w:tcPr>
            <w:tcW w:w="960" w:type="dxa"/>
            <w:vMerge w:val="restart"/>
            <w:vAlign w:val="bottom"/>
          </w:tcPr>
          <w:p w:rsidR="009A5ABA" w:rsidRDefault="008F08E1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940" w:type="dxa"/>
            <w:vMerge w:val="restart"/>
            <w:vAlign w:val="bottom"/>
          </w:tcPr>
          <w:p w:rsidR="009A5ABA" w:rsidRDefault="008F08E1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391543</w:t>
            </w:r>
          </w:p>
        </w:tc>
        <w:tc>
          <w:tcPr>
            <w:tcW w:w="3560" w:type="dxa"/>
            <w:vMerge w:val="restart"/>
            <w:vAlign w:val="bottom"/>
          </w:tcPr>
          <w:p w:rsidR="009A5ABA" w:rsidRDefault="008F08E1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Nobilis Gumboro 228E 12x2500ds 225 SPH</w:t>
            </w:r>
          </w:p>
        </w:tc>
        <w:tc>
          <w:tcPr>
            <w:tcW w:w="960" w:type="dxa"/>
            <w:vAlign w:val="bottom"/>
          </w:tcPr>
          <w:p w:rsidR="009A5ABA" w:rsidRDefault="008F08E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1660" w:type="dxa"/>
            <w:vAlign w:val="bottom"/>
          </w:tcPr>
          <w:p w:rsidR="009A5ABA" w:rsidRDefault="008F08E1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PK</w:t>
            </w:r>
          </w:p>
        </w:tc>
        <w:tc>
          <w:tcPr>
            <w:tcW w:w="840" w:type="dxa"/>
            <w:vMerge w:val="restart"/>
            <w:vAlign w:val="bottom"/>
          </w:tcPr>
          <w:p w:rsidR="009A5ABA" w:rsidRDefault="009A5ABA">
            <w:pPr>
              <w:ind w:left="240"/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103"/>
        </w:trPr>
        <w:tc>
          <w:tcPr>
            <w:tcW w:w="960" w:type="dxa"/>
            <w:vMerge/>
            <w:vAlign w:val="bottom"/>
          </w:tcPr>
          <w:p w:rsidR="009A5ABA" w:rsidRDefault="009A5ABA">
            <w:pPr>
              <w:rPr>
                <w:sz w:val="8"/>
                <w:szCs w:val="8"/>
              </w:rPr>
            </w:pPr>
          </w:p>
        </w:tc>
        <w:tc>
          <w:tcPr>
            <w:tcW w:w="940" w:type="dxa"/>
            <w:vMerge/>
            <w:vAlign w:val="bottom"/>
          </w:tcPr>
          <w:p w:rsidR="009A5ABA" w:rsidRDefault="009A5ABA">
            <w:pPr>
              <w:rPr>
                <w:sz w:val="8"/>
                <w:szCs w:val="8"/>
              </w:rPr>
            </w:pPr>
          </w:p>
        </w:tc>
        <w:tc>
          <w:tcPr>
            <w:tcW w:w="3560" w:type="dxa"/>
            <w:vMerge/>
            <w:vAlign w:val="bottom"/>
          </w:tcPr>
          <w:p w:rsidR="009A5ABA" w:rsidRDefault="009A5ABA">
            <w:pPr>
              <w:rPr>
                <w:sz w:val="8"/>
                <w:szCs w:val="8"/>
              </w:rPr>
            </w:pPr>
          </w:p>
        </w:tc>
        <w:tc>
          <w:tcPr>
            <w:tcW w:w="960" w:type="dxa"/>
            <w:vMerge w:val="restart"/>
            <w:vAlign w:val="bottom"/>
          </w:tcPr>
          <w:p w:rsidR="009A5ABA" w:rsidRDefault="009A5AB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660" w:type="dxa"/>
            <w:vAlign w:val="bottom"/>
          </w:tcPr>
          <w:p w:rsidR="009A5ABA" w:rsidRDefault="009A5ABA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vMerge/>
            <w:vAlign w:val="bottom"/>
          </w:tcPr>
          <w:p w:rsidR="009A5ABA" w:rsidRDefault="009A5ABA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173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3560" w:type="dxa"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960" w:type="dxa"/>
            <w:vMerge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299"/>
        </w:trPr>
        <w:tc>
          <w:tcPr>
            <w:tcW w:w="1900" w:type="dxa"/>
            <w:gridSpan w:val="2"/>
            <w:vAlign w:val="bottom"/>
          </w:tcPr>
          <w:p w:rsidR="009A5ABA" w:rsidRDefault="008F08E1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BATCH: </w:t>
            </w:r>
            <w:r>
              <w:rPr>
                <w:rFonts w:ascii="Arial" w:eastAsia="Arial" w:hAnsi="Arial" w:cs="Arial"/>
                <w:sz w:val="16"/>
                <w:szCs w:val="16"/>
              </w:rPr>
              <w:t>SA004AD03</w:t>
            </w:r>
          </w:p>
        </w:tc>
        <w:tc>
          <w:tcPr>
            <w:tcW w:w="3560" w:type="dxa"/>
            <w:vAlign w:val="bottom"/>
          </w:tcPr>
          <w:p w:rsidR="009A5ABA" w:rsidRDefault="008F08E1">
            <w:pPr>
              <w:ind w:right="33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MANUFACTURING DATE: </w:t>
            </w:r>
            <w:r>
              <w:rPr>
                <w:rFonts w:ascii="Arial" w:eastAsia="Arial" w:hAnsi="Arial" w:cs="Arial"/>
                <w:sz w:val="16"/>
                <w:szCs w:val="16"/>
              </w:rPr>
              <w:t>23-Oct-20</w:t>
            </w:r>
          </w:p>
        </w:tc>
        <w:tc>
          <w:tcPr>
            <w:tcW w:w="2620" w:type="dxa"/>
            <w:gridSpan w:val="2"/>
            <w:vAlign w:val="bottom"/>
          </w:tcPr>
          <w:p w:rsidR="009A5ABA" w:rsidRDefault="008F08E1">
            <w:pPr>
              <w:spacing w:line="299" w:lineRule="exact"/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COUNTRY OF ORIGIN: </w:t>
            </w:r>
            <w:r w:rsidRPr="008F08E1">
              <w:rPr>
                <w:rFonts w:ascii="Arial" w:eastAsia="Arial" w:hAnsi="Arial" w:cs="Arial"/>
                <w:sz w:val="16"/>
                <w:szCs w:val="16"/>
              </w:rPr>
              <w:t>ES</w:t>
            </w: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309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vAlign w:val="bottom"/>
          </w:tcPr>
          <w:p w:rsidR="009A5ABA" w:rsidRDefault="008F08E1">
            <w:pPr>
              <w:ind w:right="33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EXPIRY DATE: </w:t>
            </w:r>
            <w:r>
              <w:rPr>
                <w:rFonts w:ascii="Arial" w:eastAsia="Arial" w:hAnsi="Arial" w:cs="Arial"/>
                <w:sz w:val="16"/>
                <w:szCs w:val="16"/>
              </w:rPr>
              <w:t>31-Oct-22</w:t>
            </w:r>
          </w:p>
        </w:tc>
        <w:tc>
          <w:tcPr>
            <w:tcW w:w="96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gridSpan w:val="2"/>
            <w:vAlign w:val="bottom"/>
          </w:tcPr>
          <w:p w:rsidR="009A5ABA" w:rsidRDefault="008F08E1">
            <w:pPr>
              <w:spacing w:line="309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TARIFF NO.:</w:t>
            </w:r>
            <w:r w:rsidRPr="008F08E1">
              <w:rPr>
                <w:rFonts w:ascii="Arial" w:eastAsia="Arial" w:hAnsi="Arial" w:cs="Arial"/>
                <w:b/>
                <w:bCs/>
                <w:sz w:val="2"/>
                <w:szCs w:val="2"/>
              </w:rPr>
              <w:t xml:space="preserve"> </w:t>
            </w:r>
            <w:r w:rsidRPr="008F08E1">
              <w:rPr>
                <w:rFonts w:ascii="Arial" w:eastAsia="Arial" w:hAnsi="Arial" w:cs="Arial"/>
                <w:sz w:val="16"/>
                <w:szCs w:val="16"/>
              </w:rPr>
              <w:t>30023000</w:t>
            </w: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219"/>
        </w:trPr>
        <w:tc>
          <w:tcPr>
            <w:tcW w:w="960" w:type="dxa"/>
            <w:vMerge w:val="restart"/>
            <w:vAlign w:val="bottom"/>
          </w:tcPr>
          <w:p w:rsidR="009A5ABA" w:rsidRDefault="008F08E1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  <w:tc>
          <w:tcPr>
            <w:tcW w:w="940" w:type="dxa"/>
            <w:vMerge w:val="restart"/>
            <w:vAlign w:val="bottom"/>
          </w:tcPr>
          <w:p w:rsidR="009A5ABA" w:rsidRDefault="008F08E1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164194</w:t>
            </w:r>
          </w:p>
        </w:tc>
        <w:tc>
          <w:tcPr>
            <w:tcW w:w="3560" w:type="dxa"/>
            <w:vMerge w:val="restart"/>
            <w:vAlign w:val="bottom"/>
          </w:tcPr>
          <w:p w:rsidR="009A5ABA" w:rsidRDefault="008F08E1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Receptal 1x10ml 829</w:t>
            </w:r>
          </w:p>
        </w:tc>
        <w:tc>
          <w:tcPr>
            <w:tcW w:w="960" w:type="dxa"/>
            <w:vAlign w:val="bottom"/>
          </w:tcPr>
          <w:p w:rsidR="009A5ABA" w:rsidRDefault="008F08E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</w:p>
        </w:tc>
        <w:tc>
          <w:tcPr>
            <w:tcW w:w="1660" w:type="dxa"/>
            <w:vAlign w:val="bottom"/>
          </w:tcPr>
          <w:p w:rsidR="009A5ABA" w:rsidRDefault="008F08E1">
            <w:pPr>
              <w:ind w:left="40"/>
              <w:rPr>
                <w:sz w:val="20"/>
                <w:szCs w:val="20"/>
              </w:rPr>
            </w:pPr>
            <w:bookmarkStart w:id="2" w:name="_GoBack"/>
            <w:bookmarkEnd w:id="2"/>
            <w:r>
              <w:rPr>
                <w:rFonts w:ascii="Arial" w:eastAsia="Arial" w:hAnsi="Arial" w:cs="Arial"/>
                <w:sz w:val="16"/>
                <w:szCs w:val="16"/>
              </w:rPr>
              <w:t>PK</w:t>
            </w:r>
          </w:p>
        </w:tc>
        <w:tc>
          <w:tcPr>
            <w:tcW w:w="840" w:type="dxa"/>
            <w:vMerge w:val="restart"/>
            <w:vAlign w:val="bottom"/>
          </w:tcPr>
          <w:p w:rsidR="009A5ABA" w:rsidRDefault="009A5ABA">
            <w:pPr>
              <w:ind w:left="240"/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103"/>
        </w:trPr>
        <w:tc>
          <w:tcPr>
            <w:tcW w:w="960" w:type="dxa"/>
            <w:vMerge/>
            <w:vAlign w:val="bottom"/>
          </w:tcPr>
          <w:p w:rsidR="009A5ABA" w:rsidRDefault="009A5ABA">
            <w:pPr>
              <w:rPr>
                <w:sz w:val="8"/>
                <w:szCs w:val="8"/>
              </w:rPr>
            </w:pPr>
          </w:p>
        </w:tc>
        <w:tc>
          <w:tcPr>
            <w:tcW w:w="940" w:type="dxa"/>
            <w:vMerge/>
            <w:vAlign w:val="bottom"/>
          </w:tcPr>
          <w:p w:rsidR="009A5ABA" w:rsidRDefault="009A5ABA">
            <w:pPr>
              <w:rPr>
                <w:sz w:val="8"/>
                <w:szCs w:val="8"/>
              </w:rPr>
            </w:pPr>
          </w:p>
        </w:tc>
        <w:tc>
          <w:tcPr>
            <w:tcW w:w="3560" w:type="dxa"/>
            <w:vMerge/>
            <w:vAlign w:val="bottom"/>
          </w:tcPr>
          <w:p w:rsidR="009A5ABA" w:rsidRDefault="009A5ABA">
            <w:pPr>
              <w:rPr>
                <w:sz w:val="8"/>
                <w:szCs w:val="8"/>
              </w:rPr>
            </w:pPr>
          </w:p>
        </w:tc>
        <w:tc>
          <w:tcPr>
            <w:tcW w:w="960" w:type="dxa"/>
            <w:vMerge w:val="restart"/>
            <w:vAlign w:val="bottom"/>
          </w:tcPr>
          <w:p w:rsidR="009A5ABA" w:rsidRDefault="009A5AB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660" w:type="dxa"/>
            <w:vAlign w:val="bottom"/>
          </w:tcPr>
          <w:p w:rsidR="009A5ABA" w:rsidRDefault="009A5ABA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vMerge/>
            <w:vAlign w:val="bottom"/>
          </w:tcPr>
          <w:p w:rsidR="009A5ABA" w:rsidRDefault="009A5ABA">
            <w:pPr>
              <w:rPr>
                <w:sz w:val="8"/>
                <w:szCs w:val="8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173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3560" w:type="dxa"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960" w:type="dxa"/>
            <w:vMerge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300"/>
        </w:trPr>
        <w:tc>
          <w:tcPr>
            <w:tcW w:w="1900" w:type="dxa"/>
            <w:gridSpan w:val="2"/>
            <w:vAlign w:val="bottom"/>
          </w:tcPr>
          <w:p w:rsidR="009A5ABA" w:rsidRDefault="008F08E1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BATCH: </w:t>
            </w:r>
            <w:r>
              <w:rPr>
                <w:rFonts w:ascii="Arial" w:eastAsia="Arial" w:hAnsi="Arial" w:cs="Arial"/>
                <w:sz w:val="16"/>
                <w:szCs w:val="16"/>
              </w:rPr>
              <w:t>A352A01</w:t>
            </w:r>
          </w:p>
        </w:tc>
        <w:tc>
          <w:tcPr>
            <w:tcW w:w="3560" w:type="dxa"/>
            <w:vAlign w:val="bottom"/>
          </w:tcPr>
          <w:p w:rsidR="009A5ABA" w:rsidRDefault="008F08E1">
            <w:pPr>
              <w:ind w:right="29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MANUFACTURING DATE: </w:t>
            </w:r>
            <w:r>
              <w:rPr>
                <w:rFonts w:ascii="Arial" w:eastAsia="Arial" w:hAnsi="Arial" w:cs="Arial"/>
                <w:sz w:val="16"/>
                <w:szCs w:val="16"/>
              </w:rPr>
              <w:t>20-May-20</w:t>
            </w:r>
          </w:p>
        </w:tc>
        <w:tc>
          <w:tcPr>
            <w:tcW w:w="2620" w:type="dxa"/>
            <w:gridSpan w:val="2"/>
            <w:vAlign w:val="bottom"/>
          </w:tcPr>
          <w:p w:rsidR="009A5ABA" w:rsidRDefault="008F08E1">
            <w:pPr>
              <w:spacing w:line="299" w:lineRule="exact"/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COUNTRY OF ORIGIN: </w:t>
            </w:r>
            <w:r w:rsidRPr="008F08E1">
              <w:rPr>
                <w:rFonts w:ascii="Arial" w:eastAsia="Arial" w:hAnsi="Arial" w:cs="Arial"/>
                <w:sz w:val="16"/>
                <w:szCs w:val="16"/>
              </w:rPr>
              <w:t>DE</w:t>
            </w: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470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vAlign w:val="bottom"/>
          </w:tcPr>
          <w:p w:rsidR="009A5ABA" w:rsidRDefault="008F08E1">
            <w:pPr>
              <w:ind w:right="35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EXPIRY DATE: </w:t>
            </w:r>
            <w:r>
              <w:rPr>
                <w:rFonts w:ascii="Arial" w:eastAsia="Arial" w:hAnsi="Arial" w:cs="Arial"/>
                <w:sz w:val="16"/>
                <w:szCs w:val="16"/>
              </w:rPr>
              <w:t>30-Apr-22</w:t>
            </w:r>
          </w:p>
        </w:tc>
        <w:tc>
          <w:tcPr>
            <w:tcW w:w="96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gridSpan w:val="2"/>
            <w:vAlign w:val="bottom"/>
          </w:tcPr>
          <w:p w:rsidR="009A5ABA" w:rsidRDefault="008F08E1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TARIFF NO.: </w:t>
            </w:r>
            <w:r w:rsidRPr="008F08E1">
              <w:rPr>
                <w:rFonts w:ascii="Arial" w:eastAsia="Arial" w:hAnsi="Arial" w:cs="Arial"/>
                <w:sz w:val="16"/>
                <w:szCs w:val="16"/>
              </w:rPr>
              <w:t>30043900</w:t>
            </w: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396"/>
        </w:trPr>
        <w:tc>
          <w:tcPr>
            <w:tcW w:w="1900" w:type="dxa"/>
            <w:gridSpan w:val="2"/>
            <w:vAlign w:val="bottom"/>
          </w:tcPr>
          <w:p w:rsidR="009A5ABA" w:rsidRDefault="008F08E1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DELIVERY NOTE NO.:</w:t>
            </w:r>
          </w:p>
        </w:tc>
        <w:tc>
          <w:tcPr>
            <w:tcW w:w="3560" w:type="dxa"/>
            <w:vAlign w:val="bottom"/>
          </w:tcPr>
          <w:p w:rsidR="009A5ABA" w:rsidRDefault="008F08E1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1210542730 A</w:t>
            </w:r>
          </w:p>
        </w:tc>
        <w:tc>
          <w:tcPr>
            <w:tcW w:w="96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108"/>
        </w:trPr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3560" w:type="dxa"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9A5ABA" w:rsidRDefault="009A5AB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260"/>
        </w:trPr>
        <w:tc>
          <w:tcPr>
            <w:tcW w:w="960" w:type="dxa"/>
            <w:vAlign w:val="bottom"/>
          </w:tcPr>
          <w:p w:rsidR="009A5ABA" w:rsidRDefault="009A5ABA"/>
        </w:tc>
        <w:tc>
          <w:tcPr>
            <w:tcW w:w="940" w:type="dxa"/>
            <w:vAlign w:val="bottom"/>
          </w:tcPr>
          <w:p w:rsidR="009A5ABA" w:rsidRDefault="009A5ABA"/>
        </w:tc>
        <w:tc>
          <w:tcPr>
            <w:tcW w:w="3560" w:type="dxa"/>
            <w:vAlign w:val="bottom"/>
          </w:tcPr>
          <w:p w:rsidR="009A5ABA" w:rsidRDefault="009A5ABA"/>
        </w:tc>
        <w:tc>
          <w:tcPr>
            <w:tcW w:w="960" w:type="dxa"/>
            <w:vAlign w:val="bottom"/>
          </w:tcPr>
          <w:p w:rsidR="009A5ABA" w:rsidRDefault="009A5ABA"/>
        </w:tc>
        <w:tc>
          <w:tcPr>
            <w:tcW w:w="2500" w:type="dxa"/>
            <w:gridSpan w:val="2"/>
            <w:vAlign w:val="bottom"/>
          </w:tcPr>
          <w:p w:rsidR="009A5ABA" w:rsidRDefault="009A5ABA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ind w:right="18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276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9A5ABA" w:rsidRDefault="009A5ABA">
            <w:pPr>
              <w:rPr>
                <w:sz w:val="23"/>
                <w:szCs w:val="23"/>
              </w:rPr>
            </w:pPr>
          </w:p>
        </w:tc>
        <w:tc>
          <w:tcPr>
            <w:tcW w:w="3560" w:type="dxa"/>
            <w:vAlign w:val="bottom"/>
          </w:tcPr>
          <w:p w:rsidR="009A5ABA" w:rsidRDefault="009A5AB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vAlign w:val="bottom"/>
          </w:tcPr>
          <w:p w:rsidR="009A5ABA" w:rsidRDefault="009A5ABA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vAlign w:val="bottom"/>
          </w:tcPr>
          <w:p w:rsidR="009A5ABA" w:rsidRDefault="009A5ABA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ind w:right="18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276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9A5ABA" w:rsidRDefault="009A5ABA">
            <w:pPr>
              <w:rPr>
                <w:sz w:val="23"/>
                <w:szCs w:val="23"/>
              </w:rPr>
            </w:pPr>
          </w:p>
        </w:tc>
        <w:tc>
          <w:tcPr>
            <w:tcW w:w="3560" w:type="dxa"/>
            <w:vAlign w:val="bottom"/>
          </w:tcPr>
          <w:p w:rsidR="009A5ABA" w:rsidRDefault="009A5AB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vAlign w:val="bottom"/>
          </w:tcPr>
          <w:p w:rsidR="009A5ABA" w:rsidRDefault="009A5ABA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vAlign w:val="bottom"/>
          </w:tcPr>
          <w:p w:rsidR="009A5ABA" w:rsidRDefault="009A5ABA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ind w:right="16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  <w:tr w:rsidR="009A5ABA">
        <w:trPr>
          <w:trHeight w:val="276"/>
        </w:trPr>
        <w:tc>
          <w:tcPr>
            <w:tcW w:w="960" w:type="dxa"/>
            <w:vAlign w:val="bottom"/>
          </w:tcPr>
          <w:p w:rsidR="009A5ABA" w:rsidRDefault="009A5ABA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9A5ABA" w:rsidRDefault="009A5ABA">
            <w:pPr>
              <w:rPr>
                <w:sz w:val="23"/>
                <w:szCs w:val="23"/>
              </w:rPr>
            </w:pPr>
          </w:p>
        </w:tc>
        <w:tc>
          <w:tcPr>
            <w:tcW w:w="3560" w:type="dxa"/>
            <w:vAlign w:val="bottom"/>
          </w:tcPr>
          <w:p w:rsidR="009A5ABA" w:rsidRDefault="009A5AB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vAlign w:val="bottom"/>
          </w:tcPr>
          <w:p w:rsidR="009A5ABA" w:rsidRDefault="009A5ABA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vAlign w:val="bottom"/>
          </w:tcPr>
          <w:p w:rsidR="009A5ABA" w:rsidRDefault="009A5ABA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vAlign w:val="bottom"/>
          </w:tcPr>
          <w:p w:rsidR="009A5ABA" w:rsidRDefault="009A5ABA">
            <w:pPr>
              <w:ind w:right="18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A5ABA" w:rsidRDefault="009A5ABA">
            <w:pPr>
              <w:rPr>
                <w:sz w:val="1"/>
                <w:szCs w:val="1"/>
              </w:rPr>
            </w:pPr>
          </w:p>
        </w:tc>
      </w:tr>
    </w:tbl>
    <w:p w:rsidR="009A5ABA" w:rsidRDefault="008F08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-5203190</wp:posOffset>
            </wp:positionV>
            <wp:extent cx="954405" cy="3460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34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5ABA" w:rsidRDefault="009A5ABA">
      <w:pPr>
        <w:spacing w:line="200" w:lineRule="exact"/>
        <w:rPr>
          <w:sz w:val="20"/>
          <w:szCs w:val="20"/>
        </w:rPr>
      </w:pPr>
    </w:p>
    <w:p w:rsidR="009A5ABA" w:rsidRDefault="009A5ABA">
      <w:pPr>
        <w:spacing w:line="200" w:lineRule="exact"/>
        <w:rPr>
          <w:sz w:val="20"/>
          <w:szCs w:val="20"/>
        </w:rPr>
      </w:pPr>
    </w:p>
    <w:p w:rsidR="009A5ABA" w:rsidRDefault="009A5ABA">
      <w:pPr>
        <w:spacing w:line="200" w:lineRule="exact"/>
        <w:rPr>
          <w:sz w:val="20"/>
          <w:szCs w:val="20"/>
        </w:rPr>
      </w:pPr>
    </w:p>
    <w:p w:rsidR="009A5ABA" w:rsidRDefault="009A5ABA">
      <w:pPr>
        <w:spacing w:line="200" w:lineRule="exact"/>
        <w:rPr>
          <w:sz w:val="20"/>
          <w:szCs w:val="20"/>
        </w:rPr>
      </w:pPr>
    </w:p>
    <w:p w:rsidR="009A5ABA" w:rsidRDefault="009A5ABA">
      <w:pPr>
        <w:spacing w:line="200" w:lineRule="exact"/>
        <w:rPr>
          <w:sz w:val="20"/>
          <w:szCs w:val="20"/>
        </w:rPr>
      </w:pPr>
    </w:p>
    <w:p w:rsidR="009A5ABA" w:rsidRDefault="009A5ABA">
      <w:pPr>
        <w:spacing w:line="200" w:lineRule="exact"/>
        <w:rPr>
          <w:sz w:val="20"/>
          <w:szCs w:val="20"/>
        </w:rPr>
      </w:pPr>
    </w:p>
    <w:p w:rsidR="009A5ABA" w:rsidRDefault="009A5ABA">
      <w:pPr>
        <w:spacing w:line="200" w:lineRule="exact"/>
        <w:rPr>
          <w:sz w:val="20"/>
          <w:szCs w:val="20"/>
        </w:rPr>
      </w:pPr>
    </w:p>
    <w:p w:rsidR="009A5ABA" w:rsidRDefault="009A5ABA">
      <w:pPr>
        <w:spacing w:line="200" w:lineRule="exact"/>
        <w:rPr>
          <w:sz w:val="20"/>
          <w:szCs w:val="20"/>
        </w:rPr>
      </w:pPr>
    </w:p>
    <w:p w:rsidR="009A5ABA" w:rsidRDefault="009A5ABA">
      <w:pPr>
        <w:spacing w:line="200" w:lineRule="exact"/>
        <w:rPr>
          <w:sz w:val="20"/>
          <w:szCs w:val="20"/>
        </w:rPr>
      </w:pPr>
    </w:p>
    <w:p w:rsidR="009A5ABA" w:rsidRDefault="009A5ABA">
      <w:pPr>
        <w:spacing w:line="200" w:lineRule="exact"/>
        <w:rPr>
          <w:sz w:val="20"/>
          <w:szCs w:val="20"/>
        </w:rPr>
      </w:pPr>
    </w:p>
    <w:p w:rsidR="009A5ABA" w:rsidRDefault="009A5ABA">
      <w:pPr>
        <w:spacing w:line="200" w:lineRule="exact"/>
        <w:rPr>
          <w:sz w:val="20"/>
          <w:szCs w:val="20"/>
        </w:rPr>
      </w:pPr>
    </w:p>
    <w:p w:rsidR="009A5ABA" w:rsidRDefault="009A5ABA">
      <w:pPr>
        <w:spacing w:line="200" w:lineRule="exact"/>
        <w:rPr>
          <w:sz w:val="20"/>
          <w:szCs w:val="20"/>
        </w:rPr>
      </w:pPr>
    </w:p>
    <w:p w:rsidR="009A5ABA" w:rsidRDefault="009A5ABA">
      <w:pPr>
        <w:spacing w:line="200" w:lineRule="exact"/>
        <w:rPr>
          <w:sz w:val="20"/>
          <w:szCs w:val="20"/>
        </w:rPr>
      </w:pPr>
    </w:p>
    <w:p w:rsidR="009A5ABA" w:rsidRDefault="009A5ABA">
      <w:pPr>
        <w:spacing w:line="200" w:lineRule="exact"/>
        <w:rPr>
          <w:sz w:val="20"/>
          <w:szCs w:val="20"/>
        </w:rPr>
      </w:pPr>
    </w:p>
    <w:p w:rsidR="009A5ABA" w:rsidRDefault="009A5ABA">
      <w:pPr>
        <w:spacing w:line="200" w:lineRule="exact"/>
        <w:rPr>
          <w:sz w:val="20"/>
          <w:szCs w:val="20"/>
        </w:rPr>
      </w:pPr>
    </w:p>
    <w:p w:rsidR="009A5ABA" w:rsidRDefault="009A5ABA">
      <w:pPr>
        <w:spacing w:line="200" w:lineRule="exact"/>
        <w:rPr>
          <w:sz w:val="20"/>
          <w:szCs w:val="20"/>
        </w:rPr>
      </w:pPr>
    </w:p>
    <w:p w:rsidR="009A5ABA" w:rsidRDefault="009A5ABA">
      <w:pPr>
        <w:spacing w:line="200" w:lineRule="exact"/>
        <w:rPr>
          <w:sz w:val="20"/>
          <w:szCs w:val="20"/>
        </w:rPr>
      </w:pPr>
    </w:p>
    <w:p w:rsidR="009A5ABA" w:rsidRDefault="009A5ABA">
      <w:pPr>
        <w:spacing w:line="221" w:lineRule="exact"/>
        <w:rPr>
          <w:sz w:val="20"/>
          <w:szCs w:val="20"/>
        </w:rPr>
      </w:pPr>
    </w:p>
    <w:p w:rsidR="009A5ABA" w:rsidRDefault="008F08E1">
      <w:pPr>
        <w:spacing w:line="289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"The Recipient of the goods/services covered by this invoice is required to account for VAT on the supply of such goods /services under the </w:t>
      </w:r>
      <w:r>
        <w:rPr>
          <w:rFonts w:ascii="Arial" w:eastAsia="Arial" w:hAnsi="Arial" w:cs="Arial"/>
          <w:sz w:val="16"/>
          <w:szCs w:val="16"/>
        </w:rPr>
        <w:t>reverse charge mechanism as per Article 48 of the Federal Decree-Law No. (8) of 2017 applicable in UAE or as provided under any other applicable Law prevalent in the country of import / receipt of such goods / services."</w:t>
      </w:r>
    </w:p>
    <w:p w:rsidR="009A5ABA" w:rsidRDefault="008F08E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504825</wp:posOffset>
            </wp:positionH>
            <wp:positionV relativeFrom="paragraph">
              <wp:posOffset>103505</wp:posOffset>
            </wp:positionV>
            <wp:extent cx="5104130" cy="965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9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5ABA" w:rsidRDefault="009A5ABA">
      <w:pPr>
        <w:spacing w:line="200" w:lineRule="exact"/>
        <w:rPr>
          <w:sz w:val="20"/>
          <w:szCs w:val="20"/>
        </w:rPr>
      </w:pPr>
    </w:p>
    <w:p w:rsidR="009A5ABA" w:rsidRDefault="009A5ABA">
      <w:pPr>
        <w:spacing w:line="354" w:lineRule="exact"/>
        <w:rPr>
          <w:sz w:val="20"/>
          <w:szCs w:val="20"/>
        </w:rPr>
      </w:pPr>
    </w:p>
    <w:p w:rsidR="009A5ABA" w:rsidRDefault="008F08E1">
      <w:pPr>
        <w:spacing w:line="312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Incorporated as a Free Zone Com</w:t>
      </w:r>
      <w:r>
        <w:rPr>
          <w:rFonts w:ascii="Arial" w:eastAsia="Arial" w:hAnsi="Arial" w:cs="Arial"/>
          <w:sz w:val="16"/>
          <w:szCs w:val="16"/>
        </w:rPr>
        <w:t>pany with Limited Liability pursuant to the Dubai Technology and Media Free Zone Private Companies Regulations 2003 issued under Law No. 1 of 2000 of the Emirate of Dubai (as amended)</w:t>
      </w:r>
    </w:p>
    <w:sectPr w:rsidR="009A5ABA">
      <w:pgSz w:w="12240" w:h="15840"/>
      <w:pgMar w:top="663" w:right="1360" w:bottom="1035" w:left="1120" w:header="0" w:footer="0" w:gutter="0"/>
      <w:cols w:space="720" w:equalWidth="0">
        <w:col w:w="9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BA"/>
    <w:rsid w:val="00382C57"/>
    <w:rsid w:val="008F08E1"/>
    <w:rsid w:val="009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322F"/>
  <w15:docId w15:val="{013A45D5-EA2A-4DD5-A422-BBDD9528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2</cp:revision>
  <dcterms:created xsi:type="dcterms:W3CDTF">2020-12-12T10:01:00Z</dcterms:created>
  <dcterms:modified xsi:type="dcterms:W3CDTF">2020-12-12T09:19:00Z</dcterms:modified>
</cp:coreProperties>
</file>