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F1C2" w14:textId="44B7C30F" w:rsidR="00FF5041" w:rsidRDefault="00FF5041" w:rsidP="00FF5041">
      <w:pPr>
        <w:pStyle w:val="TOCHeading"/>
        <w:ind w:left="2160" w:firstLine="720"/>
        <w:rPr>
          <w:b/>
          <w:bCs/>
          <w:i/>
          <w:iCs/>
          <w:sz w:val="100"/>
          <w:szCs w:val="100"/>
        </w:rPr>
      </w:pPr>
      <w:r>
        <w:rPr>
          <w:b/>
          <w:bCs/>
          <w:i/>
          <w:iCs/>
          <w:sz w:val="100"/>
          <w:szCs w:val="100"/>
        </w:rPr>
        <w:t>Task 1</w:t>
      </w:r>
    </w:p>
    <w:p w14:paraId="6BB61113" w14:textId="77777777" w:rsidR="00FF5041" w:rsidRPr="00FF5041" w:rsidRDefault="00FF5041" w:rsidP="00FF5041">
      <w:pPr>
        <w:rPr>
          <w:lang w:val="en-US"/>
        </w:rPr>
      </w:pPr>
    </w:p>
    <w:p w14:paraId="12707CAB" w14:textId="73A9509B" w:rsidR="00D25C9A" w:rsidRDefault="00FF5041" w:rsidP="00FF5041">
      <w:pPr>
        <w:pStyle w:val="TOCHeading"/>
        <w:jc w:val="center"/>
        <w:rPr>
          <w:b/>
          <w:bCs/>
          <w:i/>
          <w:iCs/>
          <w:sz w:val="100"/>
          <w:szCs w:val="100"/>
        </w:rPr>
      </w:pPr>
      <w:r w:rsidRPr="00FF5041">
        <w:rPr>
          <w:b/>
          <w:bCs/>
          <w:i/>
          <w:iCs/>
          <w:sz w:val="100"/>
          <w:szCs w:val="100"/>
        </w:rPr>
        <w:t>Function plotter</w:t>
      </w:r>
    </w:p>
    <w:p w14:paraId="706486C9" w14:textId="77777777" w:rsidR="00FF5041" w:rsidRPr="00FF5041" w:rsidRDefault="00FF5041" w:rsidP="00FF5041">
      <w:pPr>
        <w:rPr>
          <w:lang w:val="en-US"/>
        </w:rPr>
      </w:pPr>
    </w:p>
    <w:p w14:paraId="362AADE5" w14:textId="1F02DB2B" w:rsidR="00D25C9A" w:rsidRDefault="00FF5041">
      <w:pPr>
        <w:rPr>
          <w:b/>
          <w:bCs/>
          <w:i/>
          <w:iCs/>
          <w:noProof/>
          <w:sz w:val="40"/>
          <w:szCs w:val="40"/>
        </w:rPr>
      </w:pPr>
      <w:r w:rsidRPr="00FF5041">
        <w:rPr>
          <w:b/>
          <w:bCs/>
          <w:i/>
          <w:iCs/>
          <w:noProof/>
          <w:sz w:val="40"/>
          <w:szCs w:val="40"/>
        </w:rPr>
        <w:tab/>
      </w:r>
      <w:r w:rsidRPr="00FF5041">
        <w:rPr>
          <w:b/>
          <w:bCs/>
          <w:i/>
          <w:iCs/>
          <w:noProof/>
          <w:sz w:val="40"/>
          <w:szCs w:val="40"/>
        </w:rPr>
        <w:tab/>
        <w:t>By Abdelrahman Fakhry Hussein</w:t>
      </w:r>
    </w:p>
    <w:p w14:paraId="4C945F27" w14:textId="77777777" w:rsidR="00FF5041" w:rsidRDefault="00FF5041">
      <w:pPr>
        <w:rPr>
          <w:b/>
          <w:bCs/>
          <w:i/>
          <w:iCs/>
          <w:noProof/>
          <w:sz w:val="40"/>
          <w:szCs w:val="40"/>
        </w:rPr>
      </w:pPr>
    </w:p>
    <w:p w14:paraId="4EB89263" w14:textId="485B0431" w:rsidR="00FF5041" w:rsidRDefault="00FF5041" w:rsidP="00FF5041">
      <w:pPr>
        <w:rPr>
          <w:b/>
          <w:bCs/>
          <w:i/>
          <w:iCs/>
          <w:noProof/>
          <w:sz w:val="40"/>
          <w:szCs w:val="40"/>
        </w:rPr>
      </w:pPr>
      <w:r>
        <w:rPr>
          <w:b/>
          <w:bCs/>
          <w:i/>
          <w:iCs/>
          <w:noProof/>
          <w:sz w:val="40"/>
          <w:szCs w:val="40"/>
        </w:rPr>
        <w:tab/>
      </w:r>
      <w:r>
        <w:rPr>
          <w:b/>
          <w:bCs/>
          <w:i/>
          <w:iCs/>
          <w:noProof/>
          <w:sz w:val="40"/>
          <w:szCs w:val="40"/>
        </w:rPr>
        <w:tab/>
        <w:t>Mail:</w:t>
      </w:r>
      <w:hyperlink r:id="rId7" w:history="1">
        <w:r w:rsidRPr="00FF5041">
          <w:rPr>
            <w:rStyle w:val="Hyperlink"/>
            <w:b/>
            <w:bCs/>
            <w:i/>
            <w:iCs/>
            <w:noProof/>
            <w:sz w:val="40"/>
            <w:szCs w:val="40"/>
          </w:rPr>
          <w:t>abdelrahmanfakhry@gmail.com</w:t>
        </w:r>
      </w:hyperlink>
    </w:p>
    <w:p w14:paraId="41169438" w14:textId="77777777" w:rsidR="00FF5041" w:rsidRDefault="00FF5041" w:rsidP="00FF5041">
      <w:pPr>
        <w:rPr>
          <w:b/>
          <w:bCs/>
          <w:i/>
          <w:iCs/>
          <w:noProof/>
          <w:sz w:val="40"/>
          <w:szCs w:val="40"/>
        </w:rPr>
      </w:pPr>
    </w:p>
    <w:p w14:paraId="0B7A2565" w14:textId="38EAFDA2" w:rsidR="00FF5041" w:rsidRPr="00FF5041" w:rsidRDefault="00FF5041" w:rsidP="00FF5041">
      <w:pPr>
        <w:pStyle w:val="Heading1"/>
        <w:shd w:val="clear" w:color="auto" w:fill="FFFFFF"/>
        <w:ind w:left="720" w:firstLine="720"/>
        <w:rPr>
          <w:rFonts w:ascii="Segoe UI" w:hAnsi="Segoe UI" w:cs="Segoe UI"/>
          <w:b/>
          <w:bCs/>
          <w:sz w:val="40"/>
          <w:szCs w:val="40"/>
        </w:rPr>
      </w:pPr>
      <w:r>
        <w:rPr>
          <w:b/>
          <w:bCs/>
          <w:i/>
          <w:iCs/>
          <w:noProof/>
          <w:color w:val="000000" w:themeColor="text1"/>
          <w:sz w:val="40"/>
          <w:szCs w:val="40"/>
        </w:rPr>
        <w:t xml:space="preserve">      For:  </w:t>
      </w:r>
      <w:r w:rsidRPr="00FF5041">
        <w:rPr>
          <w:rFonts w:ascii="Segoe UI" w:hAnsi="Segoe UI" w:cs="Segoe UI"/>
          <w:b/>
          <w:bCs/>
          <w:color w:val="000000" w:themeColor="text1"/>
          <w:sz w:val="40"/>
          <w:szCs w:val="40"/>
        </w:rPr>
        <w:t>Master Micro</w:t>
      </w:r>
      <w:r>
        <w:rPr>
          <w:rFonts w:ascii="Segoe UI" w:hAnsi="Segoe UI" w:cs="Segoe UI"/>
          <w:b/>
          <w:bCs/>
          <w:color w:val="000000" w:themeColor="text1"/>
          <w:sz w:val="40"/>
          <w:szCs w:val="40"/>
        </w:rPr>
        <w:t xml:space="preserve"> Company</w:t>
      </w:r>
    </w:p>
    <w:p w14:paraId="03810AAC" w14:textId="77777777" w:rsidR="00D25C9A" w:rsidRDefault="00D25C9A">
      <w:pPr>
        <w:rPr>
          <w:b/>
          <w:bCs/>
          <w:noProof/>
        </w:rPr>
      </w:pPr>
    </w:p>
    <w:p w14:paraId="2E7779DC" w14:textId="77777777" w:rsidR="00D25C9A" w:rsidRDefault="00D25C9A">
      <w:pPr>
        <w:rPr>
          <w:b/>
          <w:bCs/>
          <w:noProof/>
        </w:rPr>
      </w:pPr>
    </w:p>
    <w:p w14:paraId="11E4DA97" w14:textId="77777777" w:rsidR="00D25C9A" w:rsidRDefault="00D25C9A">
      <w:pPr>
        <w:rPr>
          <w:b/>
          <w:bCs/>
          <w:noProof/>
        </w:rPr>
      </w:pPr>
    </w:p>
    <w:p w14:paraId="3B9067C7" w14:textId="77777777" w:rsidR="00D25C9A" w:rsidRDefault="00D25C9A">
      <w:pPr>
        <w:rPr>
          <w:b/>
          <w:bCs/>
          <w:noProof/>
        </w:rPr>
      </w:pPr>
    </w:p>
    <w:p w14:paraId="56156076" w14:textId="77777777" w:rsidR="00D25C9A" w:rsidRDefault="00D25C9A">
      <w:pPr>
        <w:rPr>
          <w:b/>
          <w:bCs/>
          <w:noProof/>
        </w:rPr>
      </w:pPr>
    </w:p>
    <w:p w14:paraId="76CF41CE" w14:textId="77777777" w:rsidR="00D25C9A" w:rsidRDefault="00D25C9A">
      <w:pPr>
        <w:rPr>
          <w:b/>
          <w:bCs/>
          <w:noProof/>
        </w:rPr>
      </w:pPr>
    </w:p>
    <w:p w14:paraId="6397F4E2" w14:textId="221CB9C6" w:rsidR="00D25C9A" w:rsidRDefault="00D25C9A"/>
    <w:p w14:paraId="430FA604" w14:textId="77777777" w:rsidR="00D25C9A" w:rsidRDefault="00D25C9A">
      <w:r>
        <w:br w:type="page"/>
      </w:r>
    </w:p>
    <w:bookmarkStart w:id="0" w:name="_Toc140451129" w:displacedByCustomXml="next"/>
    <w:sdt>
      <w:sdtPr>
        <w:id w:val="7759099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BD8DC1" w14:textId="77777777" w:rsidR="00D25C9A" w:rsidRDefault="00D25C9A" w:rsidP="00D25C9A">
          <w:pPr>
            <w:pStyle w:val="Heading1"/>
          </w:pPr>
          <w:r>
            <w:t>Contents</w:t>
          </w:r>
          <w:bookmarkEnd w:id="0"/>
        </w:p>
        <w:p w14:paraId="37F3FD3B" w14:textId="77777777" w:rsidR="00D25C9A" w:rsidRDefault="00D25C9A" w:rsidP="00D25C9A">
          <w:pPr>
            <w:pStyle w:val="TOC1"/>
            <w:tabs>
              <w:tab w:val="left" w:pos="440"/>
              <w:tab w:val="right" w:leader="dot" w:pos="9016"/>
            </w:tabs>
            <w:rPr>
              <w:noProof/>
            </w:rPr>
          </w:pPr>
          <w:r>
            <w:fldChar w:fldCharType="begin"/>
          </w:r>
          <w:r>
            <w:instrText xml:space="preserve"> TOC \o "1-3" \h \z \u </w:instrText>
          </w:r>
          <w:r>
            <w:fldChar w:fldCharType="separate"/>
          </w:r>
          <w:hyperlink w:anchor="_Toc140450976" w:history="1">
            <w:r w:rsidRPr="006469BB">
              <w:rPr>
                <w:rStyle w:val="Hyperlink"/>
                <w:rFonts w:ascii="Wingdings" w:hAnsi="Wingdings"/>
                <w:bCs/>
                <w:noProof/>
              </w:rPr>
              <w:t></w:t>
            </w:r>
            <w:r>
              <w:rPr>
                <w:noProof/>
              </w:rPr>
              <w:tab/>
            </w:r>
            <w:r w:rsidRPr="006469BB">
              <w:rPr>
                <w:rStyle w:val="Hyperlink"/>
                <w:b/>
                <w:bCs/>
                <w:noProof/>
              </w:rPr>
              <w:t>Introduction</w:t>
            </w:r>
            <w:r>
              <w:rPr>
                <w:noProof/>
                <w:webHidden/>
              </w:rPr>
              <w:tab/>
            </w:r>
            <w:r>
              <w:rPr>
                <w:noProof/>
                <w:webHidden/>
              </w:rPr>
              <w:fldChar w:fldCharType="begin"/>
            </w:r>
            <w:r>
              <w:rPr>
                <w:noProof/>
                <w:webHidden/>
              </w:rPr>
              <w:instrText xml:space="preserve"> PAGEREF _Toc140450976 \h </w:instrText>
            </w:r>
            <w:r>
              <w:rPr>
                <w:noProof/>
                <w:webHidden/>
              </w:rPr>
            </w:r>
            <w:r>
              <w:rPr>
                <w:noProof/>
                <w:webHidden/>
              </w:rPr>
              <w:fldChar w:fldCharType="separate"/>
            </w:r>
            <w:r>
              <w:rPr>
                <w:noProof/>
                <w:webHidden/>
              </w:rPr>
              <w:t>1</w:t>
            </w:r>
            <w:r>
              <w:rPr>
                <w:noProof/>
                <w:webHidden/>
              </w:rPr>
              <w:fldChar w:fldCharType="end"/>
            </w:r>
          </w:hyperlink>
        </w:p>
        <w:p w14:paraId="26468B4A" w14:textId="77777777" w:rsidR="00D25C9A" w:rsidRDefault="00D25C9A" w:rsidP="00D25C9A">
          <w:pPr>
            <w:pStyle w:val="TOC1"/>
            <w:tabs>
              <w:tab w:val="right" w:leader="dot" w:pos="9016"/>
            </w:tabs>
            <w:rPr>
              <w:noProof/>
            </w:rPr>
          </w:pPr>
          <w:hyperlink w:anchor="_Toc140450977" w:history="1">
            <w:r w:rsidRPr="006469BB">
              <w:rPr>
                <w:rStyle w:val="Hyperlink"/>
                <w:rFonts w:ascii="Wingdings" w:hAnsi="Wingdings"/>
                <w:bCs/>
                <w:noProof/>
              </w:rPr>
              <w:t></w:t>
            </w:r>
            <w:r>
              <w:rPr>
                <w:noProof/>
                <w:webHidden/>
              </w:rPr>
              <w:tab/>
            </w:r>
            <w:r>
              <w:rPr>
                <w:noProof/>
                <w:webHidden/>
              </w:rPr>
              <w:fldChar w:fldCharType="begin"/>
            </w:r>
            <w:r>
              <w:rPr>
                <w:noProof/>
                <w:webHidden/>
              </w:rPr>
              <w:instrText xml:space="preserve"> PAGEREF _Toc140450977 \h </w:instrText>
            </w:r>
            <w:r>
              <w:rPr>
                <w:noProof/>
                <w:webHidden/>
              </w:rPr>
            </w:r>
            <w:r>
              <w:rPr>
                <w:noProof/>
                <w:webHidden/>
              </w:rPr>
              <w:fldChar w:fldCharType="separate"/>
            </w:r>
            <w:r>
              <w:rPr>
                <w:noProof/>
                <w:webHidden/>
              </w:rPr>
              <w:t>1</w:t>
            </w:r>
            <w:r>
              <w:rPr>
                <w:noProof/>
                <w:webHidden/>
              </w:rPr>
              <w:fldChar w:fldCharType="end"/>
            </w:r>
          </w:hyperlink>
        </w:p>
        <w:p w14:paraId="7B5A5AF7" w14:textId="77777777" w:rsidR="00D25C9A" w:rsidRDefault="00D25C9A" w:rsidP="00D25C9A">
          <w:pPr>
            <w:pStyle w:val="TOC2"/>
            <w:tabs>
              <w:tab w:val="left" w:pos="660"/>
              <w:tab w:val="right" w:leader="dot" w:pos="9016"/>
            </w:tabs>
            <w:rPr>
              <w:noProof/>
            </w:rPr>
          </w:pPr>
          <w:hyperlink w:anchor="_Toc140450978" w:history="1">
            <w:r w:rsidRPr="006469BB">
              <w:rPr>
                <w:rStyle w:val="Hyperlink"/>
                <w:rFonts w:ascii="Wingdings" w:hAnsi="Wingdings"/>
                <w:noProof/>
              </w:rPr>
              <w:t></w:t>
            </w:r>
            <w:r>
              <w:rPr>
                <w:noProof/>
              </w:rPr>
              <w:tab/>
            </w:r>
            <w:r w:rsidRPr="006469BB">
              <w:rPr>
                <w:rStyle w:val="Hyperlink"/>
                <w:noProof/>
              </w:rPr>
              <w:t>Background and Motivation</w:t>
            </w:r>
            <w:r>
              <w:rPr>
                <w:noProof/>
                <w:webHidden/>
              </w:rPr>
              <w:tab/>
            </w:r>
            <w:r>
              <w:rPr>
                <w:noProof/>
                <w:webHidden/>
              </w:rPr>
              <w:fldChar w:fldCharType="begin"/>
            </w:r>
            <w:r>
              <w:rPr>
                <w:noProof/>
                <w:webHidden/>
              </w:rPr>
              <w:instrText xml:space="preserve"> PAGEREF _Toc140450978 \h </w:instrText>
            </w:r>
            <w:r>
              <w:rPr>
                <w:noProof/>
                <w:webHidden/>
              </w:rPr>
            </w:r>
            <w:r>
              <w:rPr>
                <w:noProof/>
                <w:webHidden/>
              </w:rPr>
              <w:fldChar w:fldCharType="separate"/>
            </w:r>
            <w:r>
              <w:rPr>
                <w:noProof/>
                <w:webHidden/>
              </w:rPr>
              <w:t>1</w:t>
            </w:r>
            <w:r>
              <w:rPr>
                <w:noProof/>
                <w:webHidden/>
              </w:rPr>
              <w:fldChar w:fldCharType="end"/>
            </w:r>
          </w:hyperlink>
        </w:p>
        <w:p w14:paraId="5460A1B4" w14:textId="77777777" w:rsidR="00D25C9A" w:rsidRDefault="00D25C9A" w:rsidP="00D25C9A">
          <w:pPr>
            <w:pStyle w:val="TOC2"/>
            <w:tabs>
              <w:tab w:val="left" w:pos="660"/>
              <w:tab w:val="right" w:leader="dot" w:pos="9016"/>
            </w:tabs>
            <w:rPr>
              <w:noProof/>
            </w:rPr>
          </w:pPr>
          <w:hyperlink w:anchor="_Toc140450979" w:history="1">
            <w:r w:rsidRPr="006469BB">
              <w:rPr>
                <w:rStyle w:val="Hyperlink"/>
                <w:rFonts w:ascii="Wingdings" w:hAnsi="Wingdings"/>
                <w:noProof/>
              </w:rPr>
              <w:t></w:t>
            </w:r>
            <w:r>
              <w:rPr>
                <w:noProof/>
              </w:rPr>
              <w:tab/>
            </w:r>
            <w:r w:rsidRPr="006469BB">
              <w:rPr>
                <w:rStyle w:val="Hyperlink"/>
                <w:noProof/>
              </w:rPr>
              <w:t>Purpose and Goals of the Application</w:t>
            </w:r>
            <w:r>
              <w:rPr>
                <w:noProof/>
                <w:webHidden/>
              </w:rPr>
              <w:tab/>
            </w:r>
            <w:r>
              <w:rPr>
                <w:noProof/>
                <w:webHidden/>
              </w:rPr>
              <w:fldChar w:fldCharType="begin"/>
            </w:r>
            <w:r>
              <w:rPr>
                <w:noProof/>
                <w:webHidden/>
              </w:rPr>
              <w:instrText xml:space="preserve"> PAGEREF _Toc140450979 \h </w:instrText>
            </w:r>
            <w:r>
              <w:rPr>
                <w:noProof/>
                <w:webHidden/>
              </w:rPr>
            </w:r>
            <w:r>
              <w:rPr>
                <w:noProof/>
                <w:webHidden/>
              </w:rPr>
              <w:fldChar w:fldCharType="separate"/>
            </w:r>
            <w:r>
              <w:rPr>
                <w:noProof/>
                <w:webHidden/>
              </w:rPr>
              <w:t>1</w:t>
            </w:r>
            <w:r>
              <w:rPr>
                <w:noProof/>
                <w:webHidden/>
              </w:rPr>
              <w:fldChar w:fldCharType="end"/>
            </w:r>
          </w:hyperlink>
        </w:p>
        <w:p w14:paraId="1A28467E" w14:textId="77777777" w:rsidR="00D25C9A" w:rsidRDefault="00D25C9A" w:rsidP="00D25C9A">
          <w:pPr>
            <w:pStyle w:val="TOC1"/>
            <w:tabs>
              <w:tab w:val="left" w:pos="440"/>
              <w:tab w:val="right" w:leader="dot" w:pos="9016"/>
            </w:tabs>
            <w:rPr>
              <w:noProof/>
            </w:rPr>
          </w:pPr>
          <w:hyperlink w:anchor="_Toc140450980" w:history="1">
            <w:r w:rsidRPr="006469BB">
              <w:rPr>
                <w:rStyle w:val="Hyperlink"/>
                <w:rFonts w:ascii="Wingdings" w:hAnsi="Wingdings"/>
                <w:bCs/>
                <w:noProof/>
              </w:rPr>
              <w:t></w:t>
            </w:r>
            <w:r>
              <w:rPr>
                <w:noProof/>
              </w:rPr>
              <w:tab/>
            </w:r>
            <w:r w:rsidRPr="006469BB">
              <w:rPr>
                <w:rStyle w:val="Hyperlink"/>
                <w:b/>
                <w:bCs/>
                <w:noProof/>
              </w:rPr>
              <w:t>Background</w:t>
            </w:r>
            <w:r>
              <w:rPr>
                <w:noProof/>
                <w:webHidden/>
              </w:rPr>
              <w:tab/>
            </w:r>
            <w:r>
              <w:rPr>
                <w:noProof/>
                <w:webHidden/>
              </w:rPr>
              <w:fldChar w:fldCharType="begin"/>
            </w:r>
            <w:r>
              <w:rPr>
                <w:noProof/>
                <w:webHidden/>
              </w:rPr>
              <w:instrText xml:space="preserve"> PAGEREF _Toc140450980 \h </w:instrText>
            </w:r>
            <w:r>
              <w:rPr>
                <w:noProof/>
                <w:webHidden/>
              </w:rPr>
            </w:r>
            <w:r>
              <w:rPr>
                <w:noProof/>
                <w:webHidden/>
              </w:rPr>
              <w:fldChar w:fldCharType="separate"/>
            </w:r>
            <w:r>
              <w:rPr>
                <w:noProof/>
                <w:webHidden/>
              </w:rPr>
              <w:t>2</w:t>
            </w:r>
            <w:r>
              <w:rPr>
                <w:noProof/>
                <w:webHidden/>
              </w:rPr>
              <w:fldChar w:fldCharType="end"/>
            </w:r>
          </w:hyperlink>
        </w:p>
        <w:p w14:paraId="162509EC" w14:textId="77777777" w:rsidR="00D25C9A" w:rsidRDefault="00D25C9A" w:rsidP="00D25C9A">
          <w:pPr>
            <w:pStyle w:val="TOC2"/>
            <w:tabs>
              <w:tab w:val="left" w:pos="660"/>
              <w:tab w:val="right" w:leader="dot" w:pos="9016"/>
            </w:tabs>
            <w:rPr>
              <w:noProof/>
            </w:rPr>
          </w:pPr>
          <w:hyperlink w:anchor="_Toc140450981" w:history="1">
            <w:r w:rsidRPr="006469BB">
              <w:rPr>
                <w:rStyle w:val="Hyperlink"/>
                <w:rFonts w:ascii="Wingdings" w:hAnsi="Wingdings"/>
                <w:noProof/>
              </w:rPr>
              <w:t></w:t>
            </w:r>
            <w:r>
              <w:rPr>
                <w:noProof/>
              </w:rPr>
              <w:tab/>
            </w:r>
            <w:r w:rsidRPr="006469BB">
              <w:rPr>
                <w:rStyle w:val="Hyperlink"/>
                <w:noProof/>
              </w:rPr>
              <w:t>Mathematical Functions</w:t>
            </w:r>
            <w:r>
              <w:rPr>
                <w:noProof/>
                <w:webHidden/>
              </w:rPr>
              <w:tab/>
            </w:r>
            <w:r>
              <w:rPr>
                <w:noProof/>
                <w:webHidden/>
              </w:rPr>
              <w:fldChar w:fldCharType="begin"/>
            </w:r>
            <w:r>
              <w:rPr>
                <w:noProof/>
                <w:webHidden/>
              </w:rPr>
              <w:instrText xml:space="preserve"> PAGEREF _Toc140450981 \h </w:instrText>
            </w:r>
            <w:r>
              <w:rPr>
                <w:noProof/>
                <w:webHidden/>
              </w:rPr>
            </w:r>
            <w:r>
              <w:rPr>
                <w:noProof/>
                <w:webHidden/>
              </w:rPr>
              <w:fldChar w:fldCharType="separate"/>
            </w:r>
            <w:r>
              <w:rPr>
                <w:noProof/>
                <w:webHidden/>
              </w:rPr>
              <w:t>2</w:t>
            </w:r>
            <w:r>
              <w:rPr>
                <w:noProof/>
                <w:webHidden/>
              </w:rPr>
              <w:fldChar w:fldCharType="end"/>
            </w:r>
          </w:hyperlink>
        </w:p>
        <w:p w14:paraId="25FA546A" w14:textId="77777777" w:rsidR="00D25C9A" w:rsidRDefault="00D25C9A" w:rsidP="00D25C9A">
          <w:pPr>
            <w:pStyle w:val="TOC2"/>
            <w:tabs>
              <w:tab w:val="left" w:pos="660"/>
              <w:tab w:val="right" w:leader="dot" w:pos="9016"/>
            </w:tabs>
            <w:rPr>
              <w:noProof/>
            </w:rPr>
          </w:pPr>
          <w:hyperlink w:anchor="_Toc140450982" w:history="1">
            <w:r w:rsidRPr="006469BB">
              <w:rPr>
                <w:rStyle w:val="Hyperlink"/>
                <w:rFonts w:ascii="Wingdings" w:hAnsi="Wingdings"/>
                <w:noProof/>
              </w:rPr>
              <w:t></w:t>
            </w:r>
            <w:r>
              <w:rPr>
                <w:noProof/>
              </w:rPr>
              <w:tab/>
            </w:r>
            <w:r w:rsidRPr="006469BB">
              <w:rPr>
                <w:rStyle w:val="Hyperlink"/>
                <w:noProof/>
              </w:rPr>
              <w:t>Function Visualization</w:t>
            </w:r>
            <w:r>
              <w:rPr>
                <w:noProof/>
                <w:webHidden/>
              </w:rPr>
              <w:tab/>
            </w:r>
            <w:r>
              <w:rPr>
                <w:noProof/>
                <w:webHidden/>
              </w:rPr>
              <w:fldChar w:fldCharType="begin"/>
            </w:r>
            <w:r>
              <w:rPr>
                <w:noProof/>
                <w:webHidden/>
              </w:rPr>
              <w:instrText xml:space="preserve"> PAGEREF _Toc140450982 \h </w:instrText>
            </w:r>
            <w:r>
              <w:rPr>
                <w:noProof/>
                <w:webHidden/>
              </w:rPr>
            </w:r>
            <w:r>
              <w:rPr>
                <w:noProof/>
                <w:webHidden/>
              </w:rPr>
              <w:fldChar w:fldCharType="separate"/>
            </w:r>
            <w:r>
              <w:rPr>
                <w:noProof/>
                <w:webHidden/>
              </w:rPr>
              <w:t>2</w:t>
            </w:r>
            <w:r>
              <w:rPr>
                <w:noProof/>
                <w:webHidden/>
              </w:rPr>
              <w:fldChar w:fldCharType="end"/>
            </w:r>
          </w:hyperlink>
        </w:p>
        <w:p w14:paraId="0F852A65" w14:textId="77777777" w:rsidR="00D25C9A" w:rsidRDefault="00D25C9A" w:rsidP="00D25C9A">
          <w:pPr>
            <w:pStyle w:val="TOC2"/>
            <w:tabs>
              <w:tab w:val="left" w:pos="660"/>
              <w:tab w:val="right" w:leader="dot" w:pos="9016"/>
            </w:tabs>
            <w:rPr>
              <w:noProof/>
            </w:rPr>
          </w:pPr>
          <w:hyperlink w:anchor="_Toc140450983" w:history="1">
            <w:r w:rsidRPr="006469BB">
              <w:rPr>
                <w:rStyle w:val="Hyperlink"/>
                <w:rFonts w:ascii="Wingdings" w:hAnsi="Wingdings"/>
                <w:noProof/>
              </w:rPr>
              <w:t></w:t>
            </w:r>
            <w:r>
              <w:rPr>
                <w:noProof/>
              </w:rPr>
              <w:tab/>
            </w:r>
            <w:r w:rsidRPr="006469BB">
              <w:rPr>
                <w:rStyle w:val="Hyperlink"/>
                <w:noProof/>
              </w:rPr>
              <w:t>Libraries and Packages</w:t>
            </w:r>
            <w:r>
              <w:rPr>
                <w:noProof/>
                <w:webHidden/>
              </w:rPr>
              <w:tab/>
            </w:r>
            <w:r>
              <w:rPr>
                <w:noProof/>
                <w:webHidden/>
              </w:rPr>
              <w:fldChar w:fldCharType="begin"/>
            </w:r>
            <w:r>
              <w:rPr>
                <w:noProof/>
                <w:webHidden/>
              </w:rPr>
              <w:instrText xml:space="preserve"> PAGEREF _Toc140450983 \h </w:instrText>
            </w:r>
            <w:r>
              <w:rPr>
                <w:noProof/>
                <w:webHidden/>
              </w:rPr>
            </w:r>
            <w:r>
              <w:rPr>
                <w:noProof/>
                <w:webHidden/>
              </w:rPr>
              <w:fldChar w:fldCharType="separate"/>
            </w:r>
            <w:r>
              <w:rPr>
                <w:noProof/>
                <w:webHidden/>
              </w:rPr>
              <w:t>2</w:t>
            </w:r>
            <w:r>
              <w:rPr>
                <w:noProof/>
                <w:webHidden/>
              </w:rPr>
              <w:fldChar w:fldCharType="end"/>
            </w:r>
          </w:hyperlink>
        </w:p>
        <w:p w14:paraId="02B82DE7" w14:textId="77777777" w:rsidR="00D25C9A" w:rsidRDefault="00D25C9A" w:rsidP="00D25C9A">
          <w:pPr>
            <w:pStyle w:val="TOC1"/>
            <w:tabs>
              <w:tab w:val="left" w:pos="440"/>
              <w:tab w:val="right" w:leader="dot" w:pos="9016"/>
            </w:tabs>
            <w:rPr>
              <w:noProof/>
            </w:rPr>
          </w:pPr>
          <w:hyperlink w:anchor="_Toc140450984" w:history="1">
            <w:r w:rsidRPr="006469BB">
              <w:rPr>
                <w:rStyle w:val="Hyperlink"/>
                <w:rFonts w:ascii="Wingdings" w:hAnsi="Wingdings"/>
                <w:bCs/>
                <w:noProof/>
              </w:rPr>
              <w:t></w:t>
            </w:r>
            <w:r>
              <w:rPr>
                <w:noProof/>
              </w:rPr>
              <w:tab/>
            </w:r>
            <w:r w:rsidRPr="006469BB">
              <w:rPr>
                <w:rStyle w:val="Hyperlink"/>
                <w:b/>
                <w:bCs/>
                <w:noProof/>
              </w:rPr>
              <w:t>System Architecture</w:t>
            </w:r>
            <w:r>
              <w:rPr>
                <w:noProof/>
                <w:webHidden/>
              </w:rPr>
              <w:tab/>
            </w:r>
            <w:r>
              <w:rPr>
                <w:noProof/>
                <w:webHidden/>
              </w:rPr>
              <w:fldChar w:fldCharType="begin"/>
            </w:r>
            <w:r>
              <w:rPr>
                <w:noProof/>
                <w:webHidden/>
              </w:rPr>
              <w:instrText xml:space="preserve"> PAGEREF _Toc140450984 \h </w:instrText>
            </w:r>
            <w:r>
              <w:rPr>
                <w:noProof/>
                <w:webHidden/>
              </w:rPr>
            </w:r>
            <w:r>
              <w:rPr>
                <w:noProof/>
                <w:webHidden/>
              </w:rPr>
              <w:fldChar w:fldCharType="separate"/>
            </w:r>
            <w:r>
              <w:rPr>
                <w:noProof/>
                <w:webHidden/>
              </w:rPr>
              <w:t>3</w:t>
            </w:r>
            <w:r>
              <w:rPr>
                <w:noProof/>
                <w:webHidden/>
              </w:rPr>
              <w:fldChar w:fldCharType="end"/>
            </w:r>
          </w:hyperlink>
        </w:p>
        <w:p w14:paraId="6EC595C9" w14:textId="77777777" w:rsidR="00D25C9A" w:rsidRDefault="00D25C9A" w:rsidP="00D25C9A">
          <w:pPr>
            <w:pStyle w:val="TOC2"/>
            <w:tabs>
              <w:tab w:val="left" w:pos="660"/>
              <w:tab w:val="right" w:leader="dot" w:pos="9016"/>
            </w:tabs>
            <w:rPr>
              <w:noProof/>
            </w:rPr>
          </w:pPr>
          <w:hyperlink w:anchor="_Toc140450985" w:history="1">
            <w:r w:rsidRPr="006469BB">
              <w:rPr>
                <w:rStyle w:val="Hyperlink"/>
                <w:rFonts w:ascii="Wingdings" w:hAnsi="Wingdings"/>
                <w:noProof/>
              </w:rPr>
              <w:t></w:t>
            </w:r>
            <w:r>
              <w:rPr>
                <w:noProof/>
              </w:rPr>
              <w:tab/>
            </w:r>
            <w:r w:rsidRPr="006469BB">
              <w:rPr>
                <w:rStyle w:val="Hyperlink"/>
                <w:noProof/>
              </w:rPr>
              <w:t>GUI Layout and Components</w:t>
            </w:r>
            <w:r>
              <w:rPr>
                <w:noProof/>
                <w:webHidden/>
              </w:rPr>
              <w:tab/>
            </w:r>
            <w:r>
              <w:rPr>
                <w:noProof/>
                <w:webHidden/>
              </w:rPr>
              <w:fldChar w:fldCharType="begin"/>
            </w:r>
            <w:r>
              <w:rPr>
                <w:noProof/>
                <w:webHidden/>
              </w:rPr>
              <w:instrText xml:space="preserve"> PAGEREF _Toc140450985 \h </w:instrText>
            </w:r>
            <w:r>
              <w:rPr>
                <w:noProof/>
                <w:webHidden/>
              </w:rPr>
            </w:r>
            <w:r>
              <w:rPr>
                <w:noProof/>
                <w:webHidden/>
              </w:rPr>
              <w:fldChar w:fldCharType="separate"/>
            </w:r>
            <w:r>
              <w:rPr>
                <w:noProof/>
                <w:webHidden/>
              </w:rPr>
              <w:t>3</w:t>
            </w:r>
            <w:r>
              <w:rPr>
                <w:noProof/>
                <w:webHidden/>
              </w:rPr>
              <w:fldChar w:fldCharType="end"/>
            </w:r>
          </w:hyperlink>
        </w:p>
        <w:p w14:paraId="2D1039EF" w14:textId="77777777" w:rsidR="00D25C9A" w:rsidRDefault="00D25C9A" w:rsidP="00D25C9A">
          <w:pPr>
            <w:pStyle w:val="TOC2"/>
            <w:tabs>
              <w:tab w:val="left" w:pos="660"/>
              <w:tab w:val="right" w:leader="dot" w:pos="9016"/>
            </w:tabs>
            <w:rPr>
              <w:noProof/>
            </w:rPr>
          </w:pPr>
          <w:hyperlink w:anchor="_Toc140450986" w:history="1">
            <w:r w:rsidRPr="006469BB">
              <w:rPr>
                <w:rStyle w:val="Hyperlink"/>
                <w:rFonts w:ascii="Wingdings" w:hAnsi="Wingdings"/>
                <w:noProof/>
              </w:rPr>
              <w:t></w:t>
            </w:r>
            <w:r>
              <w:rPr>
                <w:noProof/>
              </w:rPr>
              <w:tab/>
            </w:r>
            <w:r w:rsidRPr="006469BB">
              <w:rPr>
                <w:rStyle w:val="Hyperlink"/>
                <w:noProof/>
              </w:rPr>
              <w:t>FunctionPlotter Class and Methods</w:t>
            </w:r>
            <w:r>
              <w:rPr>
                <w:noProof/>
                <w:webHidden/>
              </w:rPr>
              <w:tab/>
            </w:r>
            <w:r>
              <w:rPr>
                <w:noProof/>
                <w:webHidden/>
              </w:rPr>
              <w:fldChar w:fldCharType="begin"/>
            </w:r>
            <w:r>
              <w:rPr>
                <w:noProof/>
                <w:webHidden/>
              </w:rPr>
              <w:instrText xml:space="preserve"> PAGEREF _Toc140450986 \h </w:instrText>
            </w:r>
            <w:r>
              <w:rPr>
                <w:noProof/>
                <w:webHidden/>
              </w:rPr>
            </w:r>
            <w:r>
              <w:rPr>
                <w:noProof/>
                <w:webHidden/>
              </w:rPr>
              <w:fldChar w:fldCharType="separate"/>
            </w:r>
            <w:r>
              <w:rPr>
                <w:noProof/>
                <w:webHidden/>
              </w:rPr>
              <w:t>3</w:t>
            </w:r>
            <w:r>
              <w:rPr>
                <w:noProof/>
                <w:webHidden/>
              </w:rPr>
              <w:fldChar w:fldCharType="end"/>
            </w:r>
          </w:hyperlink>
        </w:p>
        <w:p w14:paraId="628B3E3E" w14:textId="77777777" w:rsidR="00D25C9A" w:rsidRDefault="00D25C9A" w:rsidP="00D25C9A">
          <w:pPr>
            <w:pStyle w:val="TOC1"/>
            <w:tabs>
              <w:tab w:val="left" w:pos="440"/>
              <w:tab w:val="right" w:leader="dot" w:pos="9016"/>
            </w:tabs>
            <w:rPr>
              <w:noProof/>
            </w:rPr>
          </w:pPr>
          <w:hyperlink w:anchor="_Toc140450987" w:history="1">
            <w:r w:rsidRPr="006469BB">
              <w:rPr>
                <w:rStyle w:val="Hyperlink"/>
                <w:rFonts w:ascii="Wingdings" w:hAnsi="Wingdings"/>
                <w:bCs/>
                <w:noProof/>
              </w:rPr>
              <w:t></w:t>
            </w:r>
            <w:r>
              <w:rPr>
                <w:noProof/>
              </w:rPr>
              <w:tab/>
            </w:r>
            <w:r w:rsidRPr="006469BB">
              <w:rPr>
                <w:rStyle w:val="Hyperlink"/>
                <w:b/>
                <w:bCs/>
                <w:noProof/>
              </w:rPr>
              <w:t>Features</w:t>
            </w:r>
            <w:r>
              <w:rPr>
                <w:noProof/>
                <w:webHidden/>
              </w:rPr>
              <w:tab/>
            </w:r>
            <w:r>
              <w:rPr>
                <w:noProof/>
                <w:webHidden/>
              </w:rPr>
              <w:fldChar w:fldCharType="begin"/>
            </w:r>
            <w:r>
              <w:rPr>
                <w:noProof/>
                <w:webHidden/>
              </w:rPr>
              <w:instrText xml:space="preserve"> PAGEREF _Toc140450987 \h </w:instrText>
            </w:r>
            <w:r>
              <w:rPr>
                <w:noProof/>
                <w:webHidden/>
              </w:rPr>
            </w:r>
            <w:r>
              <w:rPr>
                <w:noProof/>
                <w:webHidden/>
              </w:rPr>
              <w:fldChar w:fldCharType="separate"/>
            </w:r>
            <w:r>
              <w:rPr>
                <w:noProof/>
                <w:webHidden/>
              </w:rPr>
              <w:t>4</w:t>
            </w:r>
            <w:r>
              <w:rPr>
                <w:noProof/>
                <w:webHidden/>
              </w:rPr>
              <w:fldChar w:fldCharType="end"/>
            </w:r>
          </w:hyperlink>
        </w:p>
        <w:p w14:paraId="12DFC81D" w14:textId="77777777" w:rsidR="00D25C9A" w:rsidRDefault="00D25C9A" w:rsidP="00D25C9A">
          <w:pPr>
            <w:pStyle w:val="TOC1"/>
            <w:tabs>
              <w:tab w:val="left" w:pos="440"/>
              <w:tab w:val="right" w:leader="dot" w:pos="9016"/>
            </w:tabs>
            <w:rPr>
              <w:noProof/>
            </w:rPr>
          </w:pPr>
          <w:hyperlink w:anchor="_Toc140450988" w:history="1">
            <w:r w:rsidRPr="006469BB">
              <w:rPr>
                <w:rStyle w:val="Hyperlink"/>
                <w:rFonts w:ascii="Wingdings" w:hAnsi="Wingdings"/>
                <w:bCs/>
                <w:noProof/>
              </w:rPr>
              <w:t></w:t>
            </w:r>
            <w:r>
              <w:rPr>
                <w:noProof/>
              </w:rPr>
              <w:tab/>
            </w:r>
            <w:r w:rsidRPr="006469BB">
              <w:rPr>
                <w:rStyle w:val="Hyperlink"/>
                <w:b/>
                <w:bCs/>
                <w:noProof/>
              </w:rPr>
              <w:t>Implementation Details</w:t>
            </w:r>
            <w:r>
              <w:rPr>
                <w:noProof/>
                <w:webHidden/>
              </w:rPr>
              <w:tab/>
            </w:r>
            <w:r>
              <w:rPr>
                <w:noProof/>
                <w:webHidden/>
              </w:rPr>
              <w:fldChar w:fldCharType="begin"/>
            </w:r>
            <w:r>
              <w:rPr>
                <w:noProof/>
                <w:webHidden/>
              </w:rPr>
              <w:instrText xml:space="preserve"> PAGEREF _Toc140450988 \h </w:instrText>
            </w:r>
            <w:r>
              <w:rPr>
                <w:noProof/>
                <w:webHidden/>
              </w:rPr>
            </w:r>
            <w:r>
              <w:rPr>
                <w:noProof/>
                <w:webHidden/>
              </w:rPr>
              <w:fldChar w:fldCharType="separate"/>
            </w:r>
            <w:r>
              <w:rPr>
                <w:noProof/>
                <w:webHidden/>
              </w:rPr>
              <w:t>4</w:t>
            </w:r>
            <w:r>
              <w:rPr>
                <w:noProof/>
                <w:webHidden/>
              </w:rPr>
              <w:fldChar w:fldCharType="end"/>
            </w:r>
          </w:hyperlink>
        </w:p>
        <w:p w14:paraId="2E0CB01E" w14:textId="77777777" w:rsidR="00D25C9A" w:rsidRDefault="00D25C9A" w:rsidP="00D25C9A">
          <w:pPr>
            <w:pStyle w:val="TOC1"/>
            <w:tabs>
              <w:tab w:val="left" w:pos="440"/>
              <w:tab w:val="right" w:leader="dot" w:pos="9016"/>
            </w:tabs>
            <w:rPr>
              <w:noProof/>
            </w:rPr>
          </w:pPr>
          <w:hyperlink w:anchor="_Toc140450989" w:history="1">
            <w:r w:rsidRPr="006469BB">
              <w:rPr>
                <w:rStyle w:val="Hyperlink"/>
                <w:rFonts w:ascii="Wingdings" w:hAnsi="Wingdings"/>
                <w:bCs/>
                <w:noProof/>
              </w:rPr>
              <w:t></w:t>
            </w:r>
            <w:r>
              <w:rPr>
                <w:noProof/>
              </w:rPr>
              <w:tab/>
            </w:r>
            <w:r w:rsidRPr="006469BB">
              <w:rPr>
                <w:rStyle w:val="Hyperlink"/>
                <w:b/>
                <w:bCs/>
                <w:noProof/>
              </w:rPr>
              <w:t>Testing and Validation</w:t>
            </w:r>
            <w:r>
              <w:rPr>
                <w:noProof/>
                <w:webHidden/>
              </w:rPr>
              <w:tab/>
            </w:r>
            <w:r>
              <w:rPr>
                <w:noProof/>
                <w:webHidden/>
              </w:rPr>
              <w:fldChar w:fldCharType="begin"/>
            </w:r>
            <w:r>
              <w:rPr>
                <w:noProof/>
                <w:webHidden/>
              </w:rPr>
              <w:instrText xml:space="preserve"> PAGEREF _Toc140450989 \h </w:instrText>
            </w:r>
            <w:r>
              <w:rPr>
                <w:noProof/>
                <w:webHidden/>
              </w:rPr>
            </w:r>
            <w:r>
              <w:rPr>
                <w:noProof/>
                <w:webHidden/>
              </w:rPr>
              <w:fldChar w:fldCharType="separate"/>
            </w:r>
            <w:r>
              <w:rPr>
                <w:noProof/>
                <w:webHidden/>
              </w:rPr>
              <w:t>5</w:t>
            </w:r>
            <w:r>
              <w:rPr>
                <w:noProof/>
                <w:webHidden/>
              </w:rPr>
              <w:fldChar w:fldCharType="end"/>
            </w:r>
          </w:hyperlink>
        </w:p>
        <w:p w14:paraId="37CD2F7D" w14:textId="77777777" w:rsidR="00D25C9A" w:rsidRDefault="00D25C9A" w:rsidP="00D25C9A">
          <w:pPr>
            <w:pStyle w:val="TOC2"/>
            <w:tabs>
              <w:tab w:val="left" w:pos="660"/>
              <w:tab w:val="right" w:leader="dot" w:pos="9016"/>
            </w:tabs>
            <w:rPr>
              <w:noProof/>
            </w:rPr>
          </w:pPr>
          <w:hyperlink w:anchor="_Toc140450990" w:history="1">
            <w:r w:rsidRPr="006469BB">
              <w:rPr>
                <w:rStyle w:val="Hyperlink"/>
                <w:rFonts w:ascii="Wingdings" w:hAnsi="Wingdings"/>
                <w:noProof/>
              </w:rPr>
              <w:t></w:t>
            </w:r>
            <w:r>
              <w:rPr>
                <w:noProof/>
              </w:rPr>
              <w:tab/>
            </w:r>
            <w:r w:rsidRPr="006469BB">
              <w:rPr>
                <w:rStyle w:val="Hyperlink"/>
                <w:noProof/>
              </w:rPr>
              <w:t>User Interface Design</w:t>
            </w:r>
            <w:r>
              <w:rPr>
                <w:noProof/>
                <w:webHidden/>
              </w:rPr>
              <w:tab/>
            </w:r>
            <w:r>
              <w:rPr>
                <w:noProof/>
                <w:webHidden/>
              </w:rPr>
              <w:fldChar w:fldCharType="begin"/>
            </w:r>
            <w:r>
              <w:rPr>
                <w:noProof/>
                <w:webHidden/>
              </w:rPr>
              <w:instrText xml:space="preserve"> PAGEREF _Toc140450990 \h </w:instrText>
            </w:r>
            <w:r>
              <w:rPr>
                <w:noProof/>
                <w:webHidden/>
              </w:rPr>
            </w:r>
            <w:r>
              <w:rPr>
                <w:noProof/>
                <w:webHidden/>
              </w:rPr>
              <w:fldChar w:fldCharType="separate"/>
            </w:r>
            <w:r>
              <w:rPr>
                <w:noProof/>
                <w:webHidden/>
              </w:rPr>
              <w:t>5</w:t>
            </w:r>
            <w:r>
              <w:rPr>
                <w:noProof/>
                <w:webHidden/>
              </w:rPr>
              <w:fldChar w:fldCharType="end"/>
            </w:r>
          </w:hyperlink>
        </w:p>
        <w:p w14:paraId="55A397EA" w14:textId="77777777" w:rsidR="00D25C9A" w:rsidRDefault="00D25C9A" w:rsidP="00D25C9A">
          <w:pPr>
            <w:pStyle w:val="TOC1"/>
            <w:tabs>
              <w:tab w:val="left" w:pos="440"/>
              <w:tab w:val="right" w:leader="dot" w:pos="9016"/>
            </w:tabs>
            <w:rPr>
              <w:noProof/>
            </w:rPr>
          </w:pPr>
          <w:hyperlink w:anchor="_Toc140450991" w:history="1">
            <w:r w:rsidRPr="006469BB">
              <w:rPr>
                <w:rStyle w:val="Hyperlink"/>
                <w:rFonts w:ascii="Wingdings" w:hAnsi="Wingdings"/>
                <w:bCs/>
                <w:noProof/>
              </w:rPr>
              <w:t></w:t>
            </w:r>
            <w:r>
              <w:rPr>
                <w:noProof/>
              </w:rPr>
              <w:tab/>
            </w:r>
            <w:r w:rsidRPr="006469BB">
              <w:rPr>
                <w:rStyle w:val="Hyperlink"/>
                <w:b/>
                <w:bCs/>
                <w:noProof/>
              </w:rPr>
              <w:t>Conclusion and Future Work</w:t>
            </w:r>
            <w:r>
              <w:rPr>
                <w:noProof/>
                <w:webHidden/>
              </w:rPr>
              <w:tab/>
            </w:r>
            <w:r>
              <w:rPr>
                <w:noProof/>
                <w:webHidden/>
              </w:rPr>
              <w:fldChar w:fldCharType="begin"/>
            </w:r>
            <w:r>
              <w:rPr>
                <w:noProof/>
                <w:webHidden/>
              </w:rPr>
              <w:instrText xml:space="preserve"> PAGEREF _Toc140450991 \h </w:instrText>
            </w:r>
            <w:r>
              <w:rPr>
                <w:noProof/>
                <w:webHidden/>
              </w:rPr>
            </w:r>
            <w:r>
              <w:rPr>
                <w:noProof/>
                <w:webHidden/>
              </w:rPr>
              <w:fldChar w:fldCharType="separate"/>
            </w:r>
            <w:r>
              <w:rPr>
                <w:noProof/>
                <w:webHidden/>
              </w:rPr>
              <w:t>5</w:t>
            </w:r>
            <w:r>
              <w:rPr>
                <w:noProof/>
                <w:webHidden/>
              </w:rPr>
              <w:fldChar w:fldCharType="end"/>
            </w:r>
          </w:hyperlink>
        </w:p>
        <w:p w14:paraId="0007CD1E" w14:textId="77777777" w:rsidR="00D25C9A" w:rsidRDefault="00D25C9A" w:rsidP="00D25C9A">
          <w:pPr>
            <w:rPr>
              <w:b/>
              <w:bCs/>
              <w:noProof/>
            </w:rPr>
          </w:pPr>
          <w:r>
            <w:rPr>
              <w:b/>
              <w:bCs/>
              <w:noProof/>
            </w:rPr>
            <w:fldChar w:fldCharType="end"/>
          </w:r>
        </w:p>
      </w:sdtContent>
    </w:sdt>
    <w:p w14:paraId="4654BAF6" w14:textId="77777777" w:rsidR="00D25C9A" w:rsidRDefault="00D25C9A" w:rsidP="00D25C9A">
      <w:pPr>
        <w:rPr>
          <w:b/>
          <w:bCs/>
          <w:noProof/>
        </w:rPr>
      </w:pPr>
    </w:p>
    <w:p w14:paraId="3B9538A6" w14:textId="77777777" w:rsidR="00D25C9A" w:rsidRDefault="00D25C9A" w:rsidP="00D25C9A">
      <w:pPr>
        <w:rPr>
          <w:b/>
          <w:bCs/>
          <w:noProof/>
        </w:rPr>
      </w:pPr>
    </w:p>
    <w:p w14:paraId="310B85E7" w14:textId="77777777" w:rsidR="00D25C9A" w:rsidRDefault="00D25C9A"/>
    <w:p w14:paraId="79DC0ED5" w14:textId="77777777" w:rsidR="00D25C9A" w:rsidRDefault="00D25C9A"/>
    <w:p w14:paraId="4547D497" w14:textId="77777777" w:rsidR="00D25C9A" w:rsidRDefault="00D25C9A"/>
    <w:p w14:paraId="14E035F7" w14:textId="77777777" w:rsidR="00D25C9A" w:rsidRDefault="00D25C9A"/>
    <w:p w14:paraId="02772389" w14:textId="77777777" w:rsidR="00D25C9A" w:rsidRDefault="00D25C9A"/>
    <w:p w14:paraId="3A4E5470" w14:textId="77777777" w:rsidR="00D25C9A" w:rsidRDefault="00D25C9A"/>
    <w:p w14:paraId="4E3ADB13" w14:textId="77777777" w:rsidR="00D25C9A" w:rsidRDefault="00D25C9A"/>
    <w:p w14:paraId="0BBAE018" w14:textId="77777777" w:rsidR="00D25C9A" w:rsidRDefault="00D25C9A"/>
    <w:p w14:paraId="2B3F742B" w14:textId="77777777" w:rsidR="00D25C9A" w:rsidRDefault="00D25C9A"/>
    <w:p w14:paraId="1DD5CD31" w14:textId="77777777" w:rsidR="00D25C9A" w:rsidRDefault="00D25C9A"/>
    <w:p w14:paraId="4CCF06FD" w14:textId="43D9D727" w:rsidR="00D25C9A" w:rsidRDefault="00D25C9A"/>
    <w:p w14:paraId="3460286B" w14:textId="5CC55A87" w:rsidR="00F5100A" w:rsidRPr="00D25C9A" w:rsidRDefault="00D25C9A" w:rsidP="00D25C9A">
      <w:pPr>
        <w:pStyle w:val="Heading1"/>
        <w:numPr>
          <w:ilvl w:val="0"/>
          <w:numId w:val="15"/>
        </w:numPr>
        <w:tabs>
          <w:tab w:val="num" w:pos="720"/>
        </w:tabs>
        <w:jc w:val="center"/>
        <w:rPr>
          <w:b/>
          <w:bCs/>
          <w:sz w:val="56"/>
          <w:szCs w:val="56"/>
        </w:rPr>
      </w:pPr>
      <w:bookmarkStart w:id="1" w:name="_Toc140451130"/>
      <w:r w:rsidRPr="00F5100A">
        <w:rPr>
          <w:b/>
          <w:bCs/>
          <w:sz w:val="56"/>
          <w:szCs w:val="56"/>
        </w:rPr>
        <w:lastRenderedPageBreak/>
        <w:t>Introduction</w:t>
      </w:r>
      <w:bookmarkEnd w:id="1"/>
    </w:p>
    <w:p w14:paraId="6197FA0C" w14:textId="77777777" w:rsidR="00D25C9A" w:rsidRPr="00D25C9A" w:rsidRDefault="00D25C9A" w:rsidP="00D25C9A"/>
    <w:p w14:paraId="67FB4FA9" w14:textId="65B05511" w:rsidR="00F5100A" w:rsidRDefault="00F5100A" w:rsidP="00F5100A">
      <w:r>
        <w:t xml:space="preserve">The Function Plotter is a Python application designed to allow users to enter a mathematical function and view its graph in real-time. The application is implemented using several libraries and packages, including </w:t>
      </w:r>
      <w:proofErr w:type="spellStart"/>
      <w:r w:rsidRPr="00F5100A">
        <w:rPr>
          <w:color w:val="FF0000"/>
        </w:rPr>
        <w:t>numpy</w:t>
      </w:r>
      <w:proofErr w:type="spellEnd"/>
      <w:r>
        <w:t xml:space="preserve">, </w:t>
      </w:r>
      <w:r w:rsidRPr="00F5100A">
        <w:rPr>
          <w:color w:val="FF0000"/>
        </w:rPr>
        <w:t>matplotlib</w:t>
      </w:r>
      <w:r>
        <w:t xml:space="preserve">, </w:t>
      </w:r>
      <w:proofErr w:type="spellStart"/>
      <w:r w:rsidRPr="00F5100A">
        <w:rPr>
          <w:color w:val="FF0000"/>
        </w:rPr>
        <w:t>sympy</w:t>
      </w:r>
      <w:proofErr w:type="spellEnd"/>
      <w:r>
        <w:t>,</w:t>
      </w:r>
      <w:r w:rsidR="00C436A2" w:rsidRPr="00C436A2">
        <w:rPr>
          <w:b/>
          <w:bCs/>
          <w:color w:val="FF0000"/>
          <w:sz w:val="24"/>
          <w:szCs w:val="24"/>
        </w:rPr>
        <w:t xml:space="preserve"> </w:t>
      </w:r>
      <w:proofErr w:type="spellStart"/>
      <w:r w:rsidR="00C436A2" w:rsidRPr="00C436A2">
        <w:rPr>
          <w:color w:val="FF0000"/>
          <w:sz w:val="24"/>
          <w:szCs w:val="24"/>
        </w:rPr>
        <w:t>pytest</w:t>
      </w:r>
      <w:proofErr w:type="spellEnd"/>
      <w:r w:rsidR="00C436A2">
        <w:t xml:space="preserve">, </w:t>
      </w:r>
      <w:r>
        <w:t xml:space="preserve">and </w:t>
      </w:r>
      <w:r w:rsidRPr="00F5100A">
        <w:rPr>
          <w:color w:val="FF0000"/>
        </w:rPr>
        <w:t>PySide2</w:t>
      </w:r>
      <w:r>
        <w:t>. The main goal of the application is to provide a simple and easy-to-use tool for visualizing mathematical functions and their properties.</w:t>
      </w:r>
    </w:p>
    <w:p w14:paraId="17024FA2" w14:textId="77777777" w:rsidR="00D25C9A" w:rsidRDefault="00D25C9A" w:rsidP="00F5100A"/>
    <w:p w14:paraId="2F2BE87A" w14:textId="77777777" w:rsidR="00F5100A" w:rsidRPr="00C436A2" w:rsidRDefault="00F5100A" w:rsidP="00D25C9A">
      <w:pPr>
        <w:pStyle w:val="Heading2"/>
        <w:numPr>
          <w:ilvl w:val="0"/>
          <w:numId w:val="18"/>
        </w:numPr>
      </w:pPr>
      <w:bookmarkStart w:id="2" w:name="_Toc140451131"/>
      <w:r w:rsidRPr="00C436A2">
        <w:t>Background and Motivation</w:t>
      </w:r>
      <w:bookmarkEnd w:id="2"/>
    </w:p>
    <w:p w14:paraId="4282613E" w14:textId="09E67C38" w:rsidR="00F5100A" w:rsidRDefault="00F5100A" w:rsidP="00F5100A">
      <w:r>
        <w:t xml:space="preserve">Mathematical functions are fundamental to many areas of mathematics, science, and engineering, and are used to model a wide range of phenomena, including physical processes, economic systems, and social interactions. Functions can be represented in various ways, such as tables, equations, and graphs. Graphical representation of functions is particularly useful because it provides a visual representation of the relationship between the inputs and </w:t>
      </w:r>
      <w:r>
        <w:t>outputs and</w:t>
      </w:r>
      <w:r>
        <w:t xml:space="preserve"> can provide valuable insights into the </w:t>
      </w:r>
      <w:r>
        <w:t>behaviour</w:t>
      </w:r>
      <w:r>
        <w:t xml:space="preserve"> and properties of the function.</w:t>
      </w:r>
    </w:p>
    <w:p w14:paraId="1ED967F5" w14:textId="77777777" w:rsidR="00F5100A" w:rsidRDefault="00F5100A" w:rsidP="00F5100A">
      <w:r>
        <w:t>The Function Plotter application is motivated by the need for a simple and intuitive tool for visualizing mathematical functions. The application is designed to be easy to use, with a simple and intuitive interface that allows users to enter a function and view its graph in real-time. The application is also designed to be flexible, with support for a wide range of mathematical functions and operations.</w:t>
      </w:r>
    </w:p>
    <w:p w14:paraId="48362CD3" w14:textId="77777777" w:rsidR="00D25C9A" w:rsidRDefault="00D25C9A" w:rsidP="00F5100A"/>
    <w:p w14:paraId="1575F314" w14:textId="77777777" w:rsidR="00F5100A" w:rsidRPr="00C436A2" w:rsidRDefault="00F5100A" w:rsidP="00C436A2">
      <w:pPr>
        <w:pStyle w:val="Heading2"/>
        <w:numPr>
          <w:ilvl w:val="0"/>
          <w:numId w:val="18"/>
        </w:numPr>
      </w:pPr>
      <w:bookmarkStart w:id="3" w:name="_Toc140451132"/>
      <w:r w:rsidRPr="00C436A2">
        <w:t>Purpose and Goals of the Application</w:t>
      </w:r>
      <w:bookmarkEnd w:id="3"/>
    </w:p>
    <w:p w14:paraId="68FB0E45" w14:textId="040EB7EE" w:rsidR="00F5100A" w:rsidRDefault="00F5100A" w:rsidP="00F5100A">
      <w:r>
        <w:t xml:space="preserve">The Function Plotter application is designed to provide a simple and easy-to-use tool for visualizing mathematical functions. The application is intended for use by students, educators, and professionals in a wide range of fields, including mathematics, science, engineering, and economics. The goal of the application is to provide users with a tool that allows them to explore and experiment with mathematical functions, and to gain insights into their </w:t>
      </w:r>
      <w:r>
        <w:t>behaviour</w:t>
      </w:r>
      <w:r>
        <w:t xml:space="preserve"> and properties.</w:t>
      </w:r>
    </w:p>
    <w:p w14:paraId="025F5C44" w14:textId="77777777" w:rsidR="00F5100A" w:rsidRDefault="00F5100A" w:rsidP="00F5100A">
      <w:r>
        <w:t>The goals of the Function Plotter application include:</w:t>
      </w:r>
    </w:p>
    <w:p w14:paraId="1F633F19" w14:textId="6D8626DB" w:rsidR="00F5100A" w:rsidRDefault="00F5100A" w:rsidP="00C436A2">
      <w:pPr>
        <w:pStyle w:val="ListParagraph"/>
        <w:numPr>
          <w:ilvl w:val="1"/>
          <w:numId w:val="15"/>
        </w:numPr>
      </w:pPr>
      <w:r>
        <w:t>Providing a simple and intuitive interface for entering and visualizing mathematical functions</w:t>
      </w:r>
    </w:p>
    <w:p w14:paraId="3D7863DF" w14:textId="6489CDBF" w:rsidR="00F5100A" w:rsidRDefault="00F5100A" w:rsidP="00C436A2">
      <w:pPr>
        <w:pStyle w:val="ListParagraph"/>
        <w:numPr>
          <w:ilvl w:val="1"/>
          <w:numId w:val="15"/>
        </w:numPr>
      </w:pPr>
      <w:r>
        <w:t>Supporting a wide range of mathematical functions and operations</w:t>
      </w:r>
    </w:p>
    <w:p w14:paraId="4E9C3EEC" w14:textId="07C1E692" w:rsidR="00F5100A" w:rsidRDefault="00F5100A" w:rsidP="00C436A2">
      <w:pPr>
        <w:pStyle w:val="ListParagraph"/>
        <w:numPr>
          <w:ilvl w:val="1"/>
          <w:numId w:val="15"/>
        </w:numPr>
      </w:pPr>
      <w:r>
        <w:t>Providing real-time visualization of the function graph</w:t>
      </w:r>
    </w:p>
    <w:p w14:paraId="5B26C690" w14:textId="2554C424" w:rsidR="00F5100A" w:rsidRDefault="00F5100A" w:rsidP="00C436A2">
      <w:pPr>
        <w:pStyle w:val="ListParagraph"/>
        <w:numPr>
          <w:ilvl w:val="1"/>
          <w:numId w:val="15"/>
        </w:numPr>
      </w:pPr>
      <w:r>
        <w:t>Providing error handling and feedback for invalid input</w:t>
      </w:r>
    </w:p>
    <w:p w14:paraId="799C728D" w14:textId="405320FF" w:rsidR="00F5100A" w:rsidRDefault="00F5100A" w:rsidP="00C436A2">
      <w:pPr>
        <w:pStyle w:val="ListParagraph"/>
        <w:numPr>
          <w:ilvl w:val="1"/>
          <w:numId w:val="15"/>
        </w:numPr>
      </w:pPr>
      <w:r>
        <w:t>Providing a flexible and extensible framework for future development and expansion</w:t>
      </w:r>
    </w:p>
    <w:p w14:paraId="2339EC03" w14:textId="77777777" w:rsidR="00C436A2" w:rsidRDefault="00C436A2" w:rsidP="00C436A2"/>
    <w:p w14:paraId="3277D529" w14:textId="77777777" w:rsidR="00C436A2" w:rsidRDefault="00C436A2" w:rsidP="00C436A2"/>
    <w:p w14:paraId="26D4EF14" w14:textId="77777777" w:rsidR="00D25C9A" w:rsidRDefault="00D25C9A" w:rsidP="00C436A2"/>
    <w:p w14:paraId="01E38F2D" w14:textId="77777777" w:rsidR="00F5100A" w:rsidRDefault="00F5100A" w:rsidP="00F5100A">
      <w:pPr>
        <w:pStyle w:val="Heading1"/>
        <w:numPr>
          <w:ilvl w:val="0"/>
          <w:numId w:val="15"/>
        </w:numPr>
        <w:jc w:val="center"/>
        <w:rPr>
          <w:b/>
          <w:bCs/>
          <w:sz w:val="56"/>
          <w:szCs w:val="56"/>
        </w:rPr>
      </w:pPr>
      <w:bookmarkStart w:id="4" w:name="_Toc140451133"/>
      <w:r w:rsidRPr="00F5100A">
        <w:rPr>
          <w:b/>
          <w:bCs/>
          <w:sz w:val="56"/>
          <w:szCs w:val="56"/>
        </w:rPr>
        <w:lastRenderedPageBreak/>
        <w:t>Background</w:t>
      </w:r>
      <w:bookmarkEnd w:id="4"/>
    </w:p>
    <w:p w14:paraId="591503F2" w14:textId="77777777" w:rsidR="00D25C9A" w:rsidRPr="00D25C9A" w:rsidRDefault="00D25C9A" w:rsidP="00D25C9A"/>
    <w:p w14:paraId="11F85FE2" w14:textId="77777777" w:rsidR="00F5100A" w:rsidRPr="00C436A2" w:rsidRDefault="00F5100A" w:rsidP="00C436A2">
      <w:pPr>
        <w:pStyle w:val="Heading2"/>
        <w:numPr>
          <w:ilvl w:val="0"/>
          <w:numId w:val="18"/>
        </w:numPr>
      </w:pPr>
      <w:bookmarkStart w:id="5" w:name="_Toc140451134"/>
      <w:r w:rsidRPr="00C436A2">
        <w:t>Mathematical Functions</w:t>
      </w:r>
      <w:bookmarkEnd w:id="5"/>
    </w:p>
    <w:p w14:paraId="00830CDE" w14:textId="785BDA8C" w:rsidR="00F5100A" w:rsidRDefault="00F5100A" w:rsidP="00F5100A">
      <w:r>
        <w:t>A mathematical function is a relation between a set of inputs (the domain) and a set of outputs (the range) that assigns to each input exactly one output. Functions are fundamental to many areas of mathematics, science, and engineering, and are used to model a wide range of phenomena, including physical processes, economic systems, and social interactions. Functions can be represented in various ways, such as tables, equations, and graphs.</w:t>
      </w:r>
    </w:p>
    <w:p w14:paraId="79577DEF" w14:textId="77777777" w:rsidR="00D25C9A" w:rsidRDefault="00D25C9A" w:rsidP="00F5100A"/>
    <w:p w14:paraId="572DD023" w14:textId="0CE89112" w:rsidR="00D25C9A" w:rsidRPr="00C436A2" w:rsidRDefault="00F5100A" w:rsidP="00D25C9A">
      <w:pPr>
        <w:pStyle w:val="Heading2"/>
        <w:numPr>
          <w:ilvl w:val="0"/>
          <w:numId w:val="18"/>
        </w:numPr>
      </w:pPr>
      <w:bookmarkStart w:id="6" w:name="_Toc140451135"/>
      <w:r w:rsidRPr="00C436A2">
        <w:t>Function Visualization</w:t>
      </w:r>
      <w:bookmarkEnd w:id="6"/>
    </w:p>
    <w:p w14:paraId="667AD6A2" w14:textId="7A6C5893" w:rsidR="00F5100A" w:rsidRDefault="00F5100A" w:rsidP="00F5100A">
      <w:r>
        <w:t xml:space="preserve">Function visualization is the process of creating a graphical representation of a mathematical function. Visualization can help users better understand the </w:t>
      </w:r>
      <w:r>
        <w:t>behaviour</w:t>
      </w:r>
      <w:r>
        <w:t xml:space="preserve"> and properties of a </w:t>
      </w:r>
      <w:r>
        <w:t>function and</w:t>
      </w:r>
      <w:r>
        <w:t xml:space="preserve"> can provide insights that are difficult to obtain from symbolic or numerical analysis alone. Visualization can also be used to explore and experiment with </w:t>
      </w:r>
      <w:r>
        <w:t>functions and</w:t>
      </w:r>
      <w:r>
        <w:t xml:space="preserve"> can be a valuable tool for teaching and learning mathematics.</w:t>
      </w:r>
    </w:p>
    <w:p w14:paraId="1A5BB73B" w14:textId="77777777" w:rsidR="00D25C9A" w:rsidRDefault="00D25C9A" w:rsidP="00F5100A"/>
    <w:p w14:paraId="158E2DF7" w14:textId="77777777" w:rsidR="00D25C9A" w:rsidRDefault="00D25C9A" w:rsidP="00F5100A"/>
    <w:p w14:paraId="11890582" w14:textId="77777777" w:rsidR="00F5100A" w:rsidRDefault="00F5100A" w:rsidP="00C436A2">
      <w:pPr>
        <w:pStyle w:val="Heading2"/>
        <w:numPr>
          <w:ilvl w:val="0"/>
          <w:numId w:val="18"/>
        </w:numPr>
      </w:pPr>
      <w:bookmarkStart w:id="7" w:name="_Toc140451136"/>
      <w:r>
        <w:t>Libraries and Packages</w:t>
      </w:r>
      <w:bookmarkEnd w:id="7"/>
    </w:p>
    <w:p w14:paraId="38C38341" w14:textId="6CCEC9BC" w:rsidR="00C436A2" w:rsidRPr="00C436A2" w:rsidRDefault="00F5100A" w:rsidP="00C436A2">
      <w:pPr>
        <w:rPr>
          <w:sz w:val="24"/>
          <w:szCs w:val="24"/>
        </w:rPr>
      </w:pPr>
      <w:r w:rsidRPr="00C436A2">
        <w:rPr>
          <w:sz w:val="24"/>
          <w:szCs w:val="24"/>
        </w:rPr>
        <w:t>The Function Plotter application is implemented using several libraries and packages, including:</w:t>
      </w:r>
    </w:p>
    <w:p w14:paraId="722F92BC" w14:textId="5F4A7C60" w:rsidR="00C436A2" w:rsidRPr="00C436A2" w:rsidRDefault="00C436A2" w:rsidP="00C436A2">
      <w:pPr>
        <w:pStyle w:val="ListParagraph"/>
        <w:numPr>
          <w:ilvl w:val="0"/>
          <w:numId w:val="16"/>
        </w:numPr>
        <w:spacing w:after="0"/>
        <w:rPr>
          <w:sz w:val="20"/>
          <w:szCs w:val="20"/>
        </w:rPr>
      </w:pPr>
      <w:proofErr w:type="spellStart"/>
      <w:r w:rsidRPr="00C436A2">
        <w:rPr>
          <w:b/>
          <w:bCs/>
          <w:color w:val="FF0000"/>
          <w:sz w:val="24"/>
          <w:szCs w:val="24"/>
        </w:rPr>
        <w:t>numpy</w:t>
      </w:r>
      <w:proofErr w:type="spellEnd"/>
      <w:r w:rsidRPr="00C436A2">
        <w:rPr>
          <w:sz w:val="20"/>
          <w:szCs w:val="20"/>
        </w:rPr>
        <w:t>: A library for working with arrays and matrices of numerical data.</w:t>
      </w:r>
    </w:p>
    <w:p w14:paraId="464E25E0" w14:textId="683BA63B" w:rsidR="00C436A2" w:rsidRPr="00C436A2" w:rsidRDefault="00C436A2" w:rsidP="00C436A2">
      <w:pPr>
        <w:pStyle w:val="ListParagraph"/>
        <w:numPr>
          <w:ilvl w:val="0"/>
          <w:numId w:val="16"/>
        </w:numPr>
        <w:spacing w:after="0"/>
        <w:rPr>
          <w:sz w:val="20"/>
          <w:szCs w:val="20"/>
        </w:rPr>
      </w:pPr>
      <w:proofErr w:type="spellStart"/>
      <w:proofErr w:type="gramStart"/>
      <w:r w:rsidRPr="00C436A2">
        <w:rPr>
          <w:b/>
          <w:bCs/>
          <w:color w:val="FF0000"/>
          <w:sz w:val="24"/>
          <w:szCs w:val="24"/>
        </w:rPr>
        <w:t>matplotlib.pyplot</w:t>
      </w:r>
      <w:proofErr w:type="spellEnd"/>
      <w:proofErr w:type="gramEnd"/>
      <w:r w:rsidRPr="00C436A2">
        <w:rPr>
          <w:sz w:val="20"/>
          <w:szCs w:val="20"/>
        </w:rPr>
        <w:t>: A library for creating static, animated, and interactive visualizations in Python.</w:t>
      </w:r>
    </w:p>
    <w:p w14:paraId="5E4F1DD9" w14:textId="1068A699" w:rsidR="00C436A2" w:rsidRPr="00C436A2" w:rsidRDefault="00C436A2" w:rsidP="00C436A2">
      <w:pPr>
        <w:pStyle w:val="ListParagraph"/>
        <w:numPr>
          <w:ilvl w:val="0"/>
          <w:numId w:val="16"/>
        </w:numPr>
        <w:spacing w:after="0"/>
        <w:rPr>
          <w:sz w:val="20"/>
          <w:szCs w:val="20"/>
        </w:rPr>
      </w:pPr>
      <w:proofErr w:type="spellStart"/>
      <w:r w:rsidRPr="00C436A2">
        <w:rPr>
          <w:b/>
          <w:bCs/>
          <w:color w:val="FF0000"/>
          <w:sz w:val="24"/>
          <w:szCs w:val="24"/>
        </w:rPr>
        <w:t>sympy</w:t>
      </w:r>
      <w:proofErr w:type="spellEnd"/>
      <w:r w:rsidRPr="00C436A2">
        <w:rPr>
          <w:sz w:val="20"/>
          <w:szCs w:val="20"/>
        </w:rPr>
        <w:t>: A library for symbolic mathematics.</w:t>
      </w:r>
    </w:p>
    <w:p w14:paraId="60A1EF73" w14:textId="75A06DA3" w:rsidR="00C436A2" w:rsidRPr="00C436A2" w:rsidRDefault="00C436A2" w:rsidP="00C436A2">
      <w:pPr>
        <w:pStyle w:val="ListParagraph"/>
        <w:numPr>
          <w:ilvl w:val="0"/>
          <w:numId w:val="16"/>
        </w:numPr>
        <w:spacing w:after="0"/>
        <w:rPr>
          <w:sz w:val="20"/>
          <w:szCs w:val="20"/>
        </w:rPr>
      </w:pPr>
      <w:r w:rsidRPr="00C436A2">
        <w:rPr>
          <w:b/>
          <w:bCs/>
          <w:color w:val="FF0000"/>
          <w:sz w:val="24"/>
          <w:szCs w:val="24"/>
        </w:rPr>
        <w:t>math</w:t>
      </w:r>
      <w:r w:rsidRPr="00C436A2">
        <w:rPr>
          <w:sz w:val="20"/>
          <w:szCs w:val="20"/>
        </w:rPr>
        <w:t>: A library that provides various mathematical operations and functions.</w:t>
      </w:r>
    </w:p>
    <w:p w14:paraId="29E1A5E8" w14:textId="48FB5208" w:rsidR="00C436A2" w:rsidRPr="00C436A2" w:rsidRDefault="00C436A2" w:rsidP="00C436A2">
      <w:pPr>
        <w:pStyle w:val="ListParagraph"/>
        <w:numPr>
          <w:ilvl w:val="0"/>
          <w:numId w:val="16"/>
        </w:numPr>
        <w:spacing w:after="0"/>
        <w:rPr>
          <w:sz w:val="20"/>
          <w:szCs w:val="20"/>
        </w:rPr>
      </w:pPr>
      <w:r w:rsidRPr="00C436A2">
        <w:rPr>
          <w:b/>
          <w:bCs/>
          <w:color w:val="FF0000"/>
          <w:sz w:val="24"/>
          <w:szCs w:val="24"/>
        </w:rPr>
        <w:t>matplotlib</w:t>
      </w:r>
      <w:r w:rsidRPr="00C436A2">
        <w:rPr>
          <w:sz w:val="20"/>
          <w:szCs w:val="20"/>
        </w:rPr>
        <w:t>: A library for creating visualizations in Python.</w:t>
      </w:r>
    </w:p>
    <w:p w14:paraId="1D21EB49" w14:textId="77777777" w:rsidR="00C436A2" w:rsidRDefault="00C436A2" w:rsidP="000F30F1">
      <w:pPr>
        <w:pStyle w:val="ListParagraph"/>
        <w:numPr>
          <w:ilvl w:val="0"/>
          <w:numId w:val="16"/>
        </w:numPr>
        <w:spacing w:after="0"/>
        <w:rPr>
          <w:sz w:val="20"/>
          <w:szCs w:val="20"/>
        </w:rPr>
      </w:pPr>
      <w:r w:rsidRPr="00C436A2">
        <w:rPr>
          <w:b/>
          <w:bCs/>
          <w:color w:val="FF0000"/>
          <w:sz w:val="24"/>
          <w:szCs w:val="24"/>
        </w:rPr>
        <w:t>PySide2</w:t>
      </w:r>
      <w:r w:rsidRPr="00C436A2">
        <w:rPr>
          <w:sz w:val="20"/>
          <w:szCs w:val="20"/>
        </w:rPr>
        <w:t>: PySide2 is a Python binding for the Qt application framework and UI toolkit</w:t>
      </w:r>
      <w:r>
        <w:rPr>
          <w:sz w:val="20"/>
          <w:szCs w:val="20"/>
        </w:rPr>
        <w:t>.</w:t>
      </w:r>
    </w:p>
    <w:p w14:paraId="5F4D4C69" w14:textId="5CA0BA8F" w:rsidR="00C436A2" w:rsidRPr="00C436A2" w:rsidRDefault="00C436A2" w:rsidP="000F30F1">
      <w:pPr>
        <w:pStyle w:val="ListParagraph"/>
        <w:numPr>
          <w:ilvl w:val="0"/>
          <w:numId w:val="16"/>
        </w:numPr>
        <w:spacing w:after="0"/>
        <w:rPr>
          <w:sz w:val="20"/>
          <w:szCs w:val="20"/>
        </w:rPr>
      </w:pPr>
      <w:r w:rsidRPr="00C436A2">
        <w:rPr>
          <w:b/>
          <w:bCs/>
          <w:color w:val="FF0000"/>
          <w:sz w:val="24"/>
          <w:szCs w:val="24"/>
        </w:rPr>
        <w:t>re</w:t>
      </w:r>
      <w:r w:rsidRPr="00C436A2">
        <w:rPr>
          <w:sz w:val="20"/>
          <w:szCs w:val="20"/>
        </w:rPr>
        <w:t>: A library that provides regular expression operations in Python.</w:t>
      </w:r>
    </w:p>
    <w:p w14:paraId="3379398D" w14:textId="77777777" w:rsidR="00C436A2" w:rsidRDefault="00C436A2" w:rsidP="00C436A2">
      <w:pPr>
        <w:pStyle w:val="ListParagraph"/>
        <w:numPr>
          <w:ilvl w:val="0"/>
          <w:numId w:val="16"/>
        </w:numPr>
        <w:spacing w:after="0"/>
        <w:rPr>
          <w:sz w:val="20"/>
          <w:szCs w:val="20"/>
        </w:rPr>
      </w:pPr>
      <w:proofErr w:type="spellStart"/>
      <w:r w:rsidRPr="00C436A2">
        <w:rPr>
          <w:b/>
          <w:bCs/>
          <w:color w:val="FF0000"/>
          <w:sz w:val="24"/>
          <w:szCs w:val="24"/>
        </w:rPr>
        <w:t>pytest</w:t>
      </w:r>
      <w:proofErr w:type="spellEnd"/>
      <w:r w:rsidRPr="00C436A2">
        <w:rPr>
          <w:sz w:val="20"/>
          <w:szCs w:val="20"/>
        </w:rPr>
        <w:t>: A library for testing Python code.</w:t>
      </w:r>
    </w:p>
    <w:p w14:paraId="04C90034" w14:textId="77777777" w:rsidR="00C436A2" w:rsidRPr="00C436A2" w:rsidRDefault="00C436A2" w:rsidP="00C436A2">
      <w:pPr>
        <w:pStyle w:val="ListParagraph"/>
        <w:spacing w:after="0"/>
        <w:rPr>
          <w:sz w:val="20"/>
          <w:szCs w:val="20"/>
        </w:rPr>
      </w:pPr>
    </w:p>
    <w:p w14:paraId="16654AD5" w14:textId="7AE2A0CE" w:rsidR="00C436A2" w:rsidRDefault="00F5100A" w:rsidP="00D25C9A">
      <w:r>
        <w:t xml:space="preserve">These libraries and packages provide a wide range of functionality for working with mathematical functions and their </w:t>
      </w:r>
      <w:r w:rsidR="00C436A2">
        <w:t>properties and</w:t>
      </w:r>
      <w:r>
        <w:t xml:space="preserve"> are essential to the implementation of the Function Plotter application.</w:t>
      </w:r>
    </w:p>
    <w:p w14:paraId="538C6BCD" w14:textId="77777777" w:rsidR="00C436A2" w:rsidRDefault="00C436A2" w:rsidP="00F5100A"/>
    <w:p w14:paraId="1A1AF718" w14:textId="0D1636A5" w:rsidR="00F5100A" w:rsidRDefault="00F5100A" w:rsidP="00F5100A">
      <w:pPr>
        <w:pStyle w:val="Heading1"/>
        <w:numPr>
          <w:ilvl w:val="0"/>
          <w:numId w:val="15"/>
        </w:numPr>
        <w:jc w:val="center"/>
        <w:rPr>
          <w:b/>
          <w:bCs/>
          <w:sz w:val="56"/>
          <w:szCs w:val="56"/>
        </w:rPr>
      </w:pPr>
      <w:bookmarkStart w:id="8" w:name="_Toc140451137"/>
      <w:r w:rsidRPr="00F5100A">
        <w:rPr>
          <w:b/>
          <w:bCs/>
          <w:sz w:val="56"/>
          <w:szCs w:val="56"/>
        </w:rPr>
        <w:lastRenderedPageBreak/>
        <w:t>System Architecture</w:t>
      </w:r>
      <w:bookmarkEnd w:id="8"/>
    </w:p>
    <w:p w14:paraId="4CA143DD" w14:textId="10369D93" w:rsidR="00FF5041" w:rsidRPr="00FF5041" w:rsidRDefault="00FF5041" w:rsidP="00FF5041"/>
    <w:p w14:paraId="2E6A69F1" w14:textId="77777777" w:rsidR="00C436A2" w:rsidRPr="00C436A2" w:rsidRDefault="00C436A2" w:rsidP="00C436A2"/>
    <w:p w14:paraId="17862505" w14:textId="77777777" w:rsidR="00F5100A" w:rsidRDefault="00F5100A" w:rsidP="00F5100A">
      <w:r>
        <w:t xml:space="preserve">The Function Plotter application is implemented as a Python class called </w:t>
      </w:r>
      <w:proofErr w:type="spellStart"/>
      <w:r>
        <w:t>FunctionPlotter</w:t>
      </w:r>
      <w:proofErr w:type="spellEnd"/>
      <w:r>
        <w:t xml:space="preserve">, which inherits from the </w:t>
      </w:r>
      <w:proofErr w:type="spellStart"/>
      <w:r>
        <w:t>QMainWindow</w:t>
      </w:r>
      <w:proofErr w:type="spellEnd"/>
      <w:r>
        <w:t xml:space="preserve"> class of the PySide2.QtWidgets module. The </w:t>
      </w:r>
      <w:proofErr w:type="spellStart"/>
      <w:r>
        <w:t>FunctionPlotter</w:t>
      </w:r>
      <w:proofErr w:type="spellEnd"/>
      <w:r>
        <w:t xml:space="preserve"> class contains several methods for setting up the GUI, plotting the function, and testing the application.</w:t>
      </w:r>
    </w:p>
    <w:p w14:paraId="50F0B164" w14:textId="77777777" w:rsidR="00FF5041" w:rsidRDefault="00FF5041" w:rsidP="00F5100A"/>
    <w:p w14:paraId="51010014" w14:textId="726D12A3" w:rsidR="00FF5041" w:rsidRDefault="00FF5041" w:rsidP="00FF5041">
      <w:pPr>
        <w:jc w:val="center"/>
      </w:pPr>
      <w:r w:rsidRPr="00FF5041">
        <w:drawing>
          <wp:inline distT="0" distB="0" distL="0" distR="0" wp14:anchorId="5D70DEEA" wp14:editId="18431A2B">
            <wp:extent cx="3387437" cy="3573145"/>
            <wp:effectExtent l="0" t="0" r="3810" b="8255"/>
            <wp:docPr id="10012122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2214" name="Picture 1" descr="A screen shot of a graph&#10;&#10;Description automatically generated"/>
                    <pic:cNvPicPr/>
                  </pic:nvPicPr>
                  <pic:blipFill>
                    <a:blip r:embed="rId8"/>
                    <a:stretch>
                      <a:fillRect/>
                    </a:stretch>
                  </pic:blipFill>
                  <pic:spPr>
                    <a:xfrm>
                      <a:off x="0" y="0"/>
                      <a:ext cx="3405586" cy="3592289"/>
                    </a:xfrm>
                    <a:prstGeom prst="rect">
                      <a:avLst/>
                    </a:prstGeom>
                  </pic:spPr>
                </pic:pic>
              </a:graphicData>
            </a:graphic>
          </wp:inline>
        </w:drawing>
      </w:r>
    </w:p>
    <w:p w14:paraId="1046E75E" w14:textId="77777777" w:rsidR="00F5100A" w:rsidRDefault="00F5100A" w:rsidP="00C436A2">
      <w:pPr>
        <w:pStyle w:val="Heading2"/>
        <w:numPr>
          <w:ilvl w:val="0"/>
          <w:numId w:val="24"/>
        </w:numPr>
      </w:pPr>
      <w:bookmarkStart w:id="9" w:name="_Toc140451138"/>
      <w:r>
        <w:t>GUI Layout and Components</w:t>
      </w:r>
      <w:bookmarkEnd w:id="9"/>
    </w:p>
    <w:p w14:paraId="0B26BD9E" w14:textId="77777777" w:rsidR="00F5100A" w:rsidRDefault="00F5100A" w:rsidP="00F5100A">
      <w:r>
        <w:t>The GUI of the Function Plotter application consists of several components, including:</w:t>
      </w:r>
    </w:p>
    <w:p w14:paraId="68452047" w14:textId="5B7F008B" w:rsidR="00F5100A" w:rsidRDefault="00F5100A" w:rsidP="00D25C9A">
      <w:pPr>
        <w:pStyle w:val="ListParagraph"/>
        <w:numPr>
          <w:ilvl w:val="1"/>
          <w:numId w:val="20"/>
        </w:numPr>
        <w:ind w:left="567"/>
      </w:pPr>
      <w:r w:rsidRPr="00C436A2">
        <w:rPr>
          <w:b/>
          <w:bCs/>
        </w:rPr>
        <w:t>Function Label</w:t>
      </w:r>
      <w:r>
        <w:t xml:space="preserve">: A </w:t>
      </w:r>
      <w:proofErr w:type="spellStart"/>
      <w:r>
        <w:t>QLabel</w:t>
      </w:r>
      <w:proofErr w:type="spellEnd"/>
      <w:r>
        <w:t xml:space="preserve"> object that displays the text "Function: ".</w:t>
      </w:r>
    </w:p>
    <w:p w14:paraId="3EF42161" w14:textId="3928C5CB" w:rsidR="00F5100A" w:rsidRDefault="00F5100A" w:rsidP="00D25C9A">
      <w:pPr>
        <w:pStyle w:val="ListParagraph"/>
        <w:numPr>
          <w:ilvl w:val="1"/>
          <w:numId w:val="20"/>
        </w:numPr>
        <w:ind w:left="567"/>
      </w:pPr>
      <w:r w:rsidRPr="00C436A2">
        <w:rPr>
          <w:b/>
          <w:bCs/>
        </w:rPr>
        <w:t>Function Textbox</w:t>
      </w:r>
      <w:r>
        <w:t xml:space="preserve">: A </w:t>
      </w:r>
      <w:proofErr w:type="spellStart"/>
      <w:r>
        <w:t>QLineEdit</w:t>
      </w:r>
      <w:proofErr w:type="spellEnd"/>
      <w:r>
        <w:t xml:space="preserve"> object that allows users to enter a mathematical function.</w:t>
      </w:r>
    </w:p>
    <w:p w14:paraId="36B15B0F" w14:textId="2ABDFFCD" w:rsidR="00F5100A" w:rsidRDefault="00F5100A" w:rsidP="00D25C9A">
      <w:pPr>
        <w:pStyle w:val="ListParagraph"/>
        <w:numPr>
          <w:ilvl w:val="1"/>
          <w:numId w:val="20"/>
        </w:numPr>
        <w:ind w:left="567"/>
      </w:pPr>
      <w:r w:rsidRPr="00C436A2">
        <w:rPr>
          <w:b/>
          <w:bCs/>
        </w:rPr>
        <w:t>Minimum Input Label</w:t>
      </w:r>
      <w:r>
        <w:t xml:space="preserve">: A </w:t>
      </w:r>
      <w:proofErr w:type="spellStart"/>
      <w:r>
        <w:t>QLabel</w:t>
      </w:r>
      <w:proofErr w:type="spellEnd"/>
      <w:r>
        <w:t xml:space="preserve"> object that displays the text "Minimum: ".</w:t>
      </w:r>
    </w:p>
    <w:p w14:paraId="4CFF199A" w14:textId="33B2560E" w:rsidR="00F5100A" w:rsidRDefault="00F5100A" w:rsidP="00D25C9A">
      <w:pPr>
        <w:pStyle w:val="ListParagraph"/>
        <w:numPr>
          <w:ilvl w:val="1"/>
          <w:numId w:val="20"/>
        </w:numPr>
        <w:ind w:left="567"/>
      </w:pPr>
      <w:r w:rsidRPr="00C436A2">
        <w:rPr>
          <w:b/>
          <w:bCs/>
        </w:rPr>
        <w:t>Minimum Input Textbox</w:t>
      </w:r>
      <w:r>
        <w:t xml:space="preserve">: A </w:t>
      </w:r>
      <w:proofErr w:type="spellStart"/>
      <w:r>
        <w:t>QLineEdit</w:t>
      </w:r>
      <w:proofErr w:type="spellEnd"/>
      <w:r>
        <w:t xml:space="preserve"> object that allows users to enter the minimum value for the input variable.</w:t>
      </w:r>
    </w:p>
    <w:p w14:paraId="718609E6" w14:textId="4AF523AF" w:rsidR="00F5100A" w:rsidRDefault="00F5100A" w:rsidP="00D25C9A">
      <w:pPr>
        <w:pStyle w:val="ListParagraph"/>
        <w:numPr>
          <w:ilvl w:val="1"/>
          <w:numId w:val="20"/>
        </w:numPr>
        <w:ind w:left="567"/>
      </w:pPr>
      <w:r w:rsidRPr="00C436A2">
        <w:rPr>
          <w:b/>
          <w:bCs/>
        </w:rPr>
        <w:t>Maximum Input Label</w:t>
      </w:r>
      <w:r>
        <w:t xml:space="preserve">: A </w:t>
      </w:r>
      <w:proofErr w:type="spellStart"/>
      <w:r>
        <w:t>QLabel</w:t>
      </w:r>
      <w:proofErr w:type="spellEnd"/>
      <w:r>
        <w:t xml:space="preserve"> object that displays the text "Maximum: ".</w:t>
      </w:r>
    </w:p>
    <w:p w14:paraId="3E36BE68" w14:textId="61767446" w:rsidR="00F5100A" w:rsidRDefault="00F5100A" w:rsidP="00D25C9A">
      <w:pPr>
        <w:pStyle w:val="ListParagraph"/>
        <w:numPr>
          <w:ilvl w:val="1"/>
          <w:numId w:val="20"/>
        </w:numPr>
        <w:ind w:left="567"/>
      </w:pPr>
      <w:r w:rsidRPr="00C436A2">
        <w:rPr>
          <w:b/>
          <w:bCs/>
        </w:rPr>
        <w:t>Maximum Input Textbox</w:t>
      </w:r>
      <w:r>
        <w:t xml:space="preserve">: A </w:t>
      </w:r>
      <w:proofErr w:type="spellStart"/>
      <w:r>
        <w:t>QLineEdit</w:t>
      </w:r>
      <w:proofErr w:type="spellEnd"/>
      <w:r>
        <w:t xml:space="preserve"> object that allows users to enter the maximum value for the input variable.</w:t>
      </w:r>
    </w:p>
    <w:p w14:paraId="55336D61" w14:textId="6A1CF011" w:rsidR="00F5100A" w:rsidRDefault="00F5100A" w:rsidP="00D25C9A">
      <w:pPr>
        <w:pStyle w:val="ListParagraph"/>
        <w:numPr>
          <w:ilvl w:val="1"/>
          <w:numId w:val="20"/>
        </w:numPr>
        <w:ind w:left="567"/>
      </w:pPr>
      <w:r w:rsidRPr="00C436A2">
        <w:rPr>
          <w:b/>
          <w:bCs/>
        </w:rPr>
        <w:t>Plot Button</w:t>
      </w:r>
      <w:r>
        <w:t xml:space="preserve">: A </w:t>
      </w:r>
      <w:proofErr w:type="spellStart"/>
      <w:r>
        <w:t>QPushButton</w:t>
      </w:r>
      <w:proofErr w:type="spellEnd"/>
      <w:r>
        <w:t xml:space="preserve"> object that triggers the plot method when clicked.</w:t>
      </w:r>
    </w:p>
    <w:p w14:paraId="30F7F4A9" w14:textId="72B11463" w:rsidR="00F5100A" w:rsidRDefault="00F5100A" w:rsidP="00D25C9A">
      <w:pPr>
        <w:pStyle w:val="ListParagraph"/>
        <w:numPr>
          <w:ilvl w:val="1"/>
          <w:numId w:val="20"/>
        </w:numPr>
        <w:ind w:left="567"/>
      </w:pPr>
      <w:r w:rsidRPr="00C436A2">
        <w:rPr>
          <w:b/>
          <w:bCs/>
        </w:rPr>
        <w:t>Error Label</w:t>
      </w:r>
      <w:r>
        <w:t xml:space="preserve">: A </w:t>
      </w:r>
      <w:proofErr w:type="spellStart"/>
      <w:r>
        <w:t>QLabel</w:t>
      </w:r>
      <w:proofErr w:type="spellEnd"/>
      <w:r>
        <w:t xml:space="preserve"> object that displays error messages if the user enters invalid input.</w:t>
      </w:r>
    </w:p>
    <w:p w14:paraId="3371C9BE" w14:textId="2A24922A" w:rsidR="00F5100A" w:rsidRDefault="00F5100A" w:rsidP="00D25C9A">
      <w:pPr>
        <w:pStyle w:val="ListParagraph"/>
        <w:numPr>
          <w:ilvl w:val="1"/>
          <w:numId w:val="20"/>
        </w:numPr>
        <w:ind w:left="567"/>
      </w:pPr>
      <w:proofErr w:type="spellStart"/>
      <w:r w:rsidRPr="00C436A2">
        <w:rPr>
          <w:b/>
          <w:bCs/>
        </w:rPr>
        <w:t>FigureCanvas</w:t>
      </w:r>
      <w:proofErr w:type="spellEnd"/>
      <w:r>
        <w:t xml:space="preserve">: A </w:t>
      </w:r>
      <w:proofErr w:type="spellStart"/>
      <w:r>
        <w:t>FigureCanvas</w:t>
      </w:r>
      <w:proofErr w:type="spellEnd"/>
      <w:r>
        <w:t xml:space="preserve"> object that displays the plot of the function.</w:t>
      </w:r>
    </w:p>
    <w:p w14:paraId="02DD3B97" w14:textId="77777777" w:rsidR="00C436A2" w:rsidRDefault="00C436A2" w:rsidP="00D25C9A">
      <w:pPr>
        <w:pStyle w:val="ListParagraph"/>
        <w:ind w:left="567"/>
      </w:pPr>
    </w:p>
    <w:p w14:paraId="2F554967" w14:textId="77777777" w:rsidR="00F5100A" w:rsidRDefault="00F5100A" w:rsidP="00F5100A">
      <w:r>
        <w:lastRenderedPageBreak/>
        <w:t xml:space="preserve">The GUI is organized using a </w:t>
      </w:r>
      <w:proofErr w:type="spellStart"/>
      <w:r>
        <w:t>QVBoxLayout</w:t>
      </w:r>
      <w:proofErr w:type="spellEnd"/>
      <w:r>
        <w:t xml:space="preserve">, which </w:t>
      </w:r>
      <w:proofErr w:type="spellStart"/>
      <w:r>
        <w:t>containsthe</w:t>
      </w:r>
      <w:proofErr w:type="spellEnd"/>
      <w:r>
        <w:t xml:space="preserve"> function label and textbox, minimum and maximum input labels and textboxes, and the plot button. The error label is placed below the plot button, and the </w:t>
      </w:r>
      <w:proofErr w:type="spellStart"/>
      <w:r>
        <w:t>FigureCanvas</w:t>
      </w:r>
      <w:proofErr w:type="spellEnd"/>
      <w:r>
        <w:t xml:space="preserve"> is placed below the error label.</w:t>
      </w:r>
    </w:p>
    <w:p w14:paraId="75EDC3EA" w14:textId="77777777" w:rsidR="00F5100A" w:rsidRDefault="00F5100A" w:rsidP="00C436A2">
      <w:pPr>
        <w:pStyle w:val="Heading2"/>
        <w:numPr>
          <w:ilvl w:val="0"/>
          <w:numId w:val="24"/>
        </w:numPr>
      </w:pPr>
      <w:bookmarkStart w:id="10" w:name="_Toc140451139"/>
      <w:proofErr w:type="spellStart"/>
      <w:r>
        <w:t>FunctionPlotter</w:t>
      </w:r>
      <w:proofErr w:type="spellEnd"/>
      <w:r>
        <w:t xml:space="preserve"> Class and Methods</w:t>
      </w:r>
      <w:bookmarkEnd w:id="10"/>
    </w:p>
    <w:p w14:paraId="3D81DD7F" w14:textId="77777777" w:rsidR="00F5100A" w:rsidRDefault="00F5100A" w:rsidP="00F5100A">
      <w:r>
        <w:t xml:space="preserve">The </w:t>
      </w:r>
      <w:proofErr w:type="spellStart"/>
      <w:r>
        <w:t>FunctionPlotter</w:t>
      </w:r>
      <w:proofErr w:type="spellEnd"/>
      <w:r>
        <w:t xml:space="preserve"> class contains several methods for setting up the GUI, plotting the function, and testing the application. The main methods of the </w:t>
      </w:r>
      <w:proofErr w:type="spellStart"/>
      <w:r>
        <w:t>FunctionPlotter</w:t>
      </w:r>
      <w:proofErr w:type="spellEnd"/>
      <w:r>
        <w:t xml:space="preserve"> class are:</w:t>
      </w:r>
    </w:p>
    <w:p w14:paraId="3A1B23C9" w14:textId="09B5CAFF" w:rsidR="00F5100A" w:rsidRDefault="00F5100A" w:rsidP="00C436A2">
      <w:pPr>
        <w:pStyle w:val="ListParagraph"/>
        <w:numPr>
          <w:ilvl w:val="0"/>
          <w:numId w:val="23"/>
        </w:numPr>
        <w:ind w:left="927"/>
      </w:pPr>
      <w:r w:rsidRPr="00C436A2">
        <w:rPr>
          <w:b/>
          <w:bCs/>
        </w:rPr>
        <w:t>__</w:t>
      </w:r>
      <w:proofErr w:type="spellStart"/>
      <w:r w:rsidRPr="00C436A2">
        <w:rPr>
          <w:b/>
          <w:bCs/>
        </w:rPr>
        <w:t>init</w:t>
      </w:r>
      <w:proofErr w:type="spellEnd"/>
      <w:r w:rsidRPr="00C436A2">
        <w:rPr>
          <w:b/>
          <w:bCs/>
        </w:rPr>
        <w:t xml:space="preserve">__(self): </w:t>
      </w:r>
      <w:r>
        <w:t>Initializes the GUI components and sets up the layout.</w:t>
      </w:r>
    </w:p>
    <w:p w14:paraId="3E3896E8" w14:textId="4E24DD58" w:rsidR="00F5100A" w:rsidRDefault="00F5100A" w:rsidP="00C436A2">
      <w:pPr>
        <w:pStyle w:val="ListParagraph"/>
        <w:numPr>
          <w:ilvl w:val="0"/>
          <w:numId w:val="23"/>
        </w:numPr>
        <w:ind w:left="927"/>
      </w:pPr>
      <w:r w:rsidRPr="00C436A2">
        <w:rPr>
          <w:b/>
          <w:bCs/>
        </w:rPr>
        <w:t>plot(self)</w:t>
      </w:r>
      <w:r>
        <w:t xml:space="preserve">: Parses the user input, evaluates the function, and plots the result on the </w:t>
      </w:r>
      <w:proofErr w:type="spellStart"/>
      <w:r>
        <w:t>FigureCanvas</w:t>
      </w:r>
      <w:proofErr w:type="spellEnd"/>
      <w:r>
        <w:t>.</w:t>
      </w:r>
    </w:p>
    <w:p w14:paraId="1C0227A9" w14:textId="25980C96" w:rsidR="00F5100A" w:rsidRDefault="00F5100A" w:rsidP="00C436A2">
      <w:pPr>
        <w:pStyle w:val="ListParagraph"/>
        <w:numPr>
          <w:ilvl w:val="0"/>
          <w:numId w:val="23"/>
        </w:numPr>
        <w:ind w:left="927"/>
      </w:pPr>
      <w:proofErr w:type="spellStart"/>
      <w:r w:rsidRPr="00C436A2">
        <w:rPr>
          <w:b/>
          <w:bCs/>
        </w:rPr>
        <w:t>evaluate_</w:t>
      </w:r>
      <w:proofErr w:type="gramStart"/>
      <w:r w:rsidRPr="00C436A2">
        <w:rPr>
          <w:b/>
          <w:bCs/>
        </w:rPr>
        <w:t>function</w:t>
      </w:r>
      <w:proofErr w:type="spellEnd"/>
      <w:r w:rsidRPr="00C436A2">
        <w:rPr>
          <w:b/>
          <w:bCs/>
        </w:rPr>
        <w:t>(</w:t>
      </w:r>
      <w:proofErr w:type="gramEnd"/>
      <w:r w:rsidRPr="00C436A2">
        <w:rPr>
          <w:b/>
          <w:bCs/>
        </w:rPr>
        <w:t>self, x)</w:t>
      </w:r>
      <w:r>
        <w:t>: Evaluates the input function at a given value of x.</w:t>
      </w:r>
    </w:p>
    <w:p w14:paraId="19B84F05" w14:textId="15700E78" w:rsidR="00F5100A" w:rsidRDefault="00F5100A" w:rsidP="00C436A2">
      <w:pPr>
        <w:pStyle w:val="ListParagraph"/>
        <w:numPr>
          <w:ilvl w:val="0"/>
          <w:numId w:val="23"/>
        </w:numPr>
        <w:ind w:left="927"/>
      </w:pPr>
      <w:proofErr w:type="spellStart"/>
      <w:r w:rsidRPr="00C436A2">
        <w:rPr>
          <w:b/>
          <w:bCs/>
        </w:rPr>
        <w:t>validate_</w:t>
      </w:r>
      <w:proofErr w:type="gramStart"/>
      <w:r w:rsidRPr="00C436A2">
        <w:rPr>
          <w:b/>
          <w:bCs/>
        </w:rPr>
        <w:t>input</w:t>
      </w:r>
      <w:proofErr w:type="spellEnd"/>
      <w:r w:rsidRPr="00C436A2">
        <w:rPr>
          <w:b/>
          <w:bCs/>
        </w:rPr>
        <w:t>(</w:t>
      </w:r>
      <w:proofErr w:type="gramEnd"/>
      <w:r w:rsidRPr="00C436A2">
        <w:rPr>
          <w:b/>
          <w:bCs/>
        </w:rPr>
        <w:t xml:space="preserve">self, function, </w:t>
      </w:r>
      <w:proofErr w:type="spellStart"/>
      <w:r w:rsidRPr="00C436A2">
        <w:rPr>
          <w:b/>
          <w:bCs/>
        </w:rPr>
        <w:t>min_val</w:t>
      </w:r>
      <w:proofErr w:type="spellEnd"/>
      <w:r w:rsidRPr="00C436A2">
        <w:rPr>
          <w:b/>
          <w:bCs/>
        </w:rPr>
        <w:t xml:space="preserve">, </w:t>
      </w:r>
      <w:proofErr w:type="spellStart"/>
      <w:r w:rsidRPr="00C436A2">
        <w:rPr>
          <w:b/>
          <w:bCs/>
        </w:rPr>
        <w:t>max_val</w:t>
      </w:r>
      <w:proofErr w:type="spellEnd"/>
      <w:r w:rsidRPr="00C436A2">
        <w:rPr>
          <w:b/>
          <w:bCs/>
        </w:rPr>
        <w:t>)</w:t>
      </w:r>
      <w:r>
        <w:t>: Validates the user input to ensure that it is a valid mathematical function and that the minimum and maximum input values are valid.</w:t>
      </w:r>
    </w:p>
    <w:p w14:paraId="0A819F9E" w14:textId="77777777" w:rsidR="00C436A2" w:rsidRDefault="00C436A2" w:rsidP="00F5100A"/>
    <w:p w14:paraId="72048C14" w14:textId="77777777" w:rsidR="00C436A2" w:rsidRDefault="00C436A2" w:rsidP="00F5100A"/>
    <w:p w14:paraId="212FC4F3" w14:textId="77777777" w:rsidR="00C436A2" w:rsidRDefault="00C436A2" w:rsidP="00F5100A"/>
    <w:p w14:paraId="4EBC3760" w14:textId="77777777" w:rsidR="00F5100A" w:rsidRDefault="00F5100A" w:rsidP="00F5100A">
      <w:pPr>
        <w:pStyle w:val="Heading1"/>
        <w:numPr>
          <w:ilvl w:val="0"/>
          <w:numId w:val="15"/>
        </w:numPr>
        <w:jc w:val="center"/>
        <w:rPr>
          <w:b/>
          <w:bCs/>
          <w:sz w:val="56"/>
          <w:szCs w:val="56"/>
        </w:rPr>
      </w:pPr>
      <w:bookmarkStart w:id="11" w:name="_Toc140451140"/>
      <w:r w:rsidRPr="00F5100A">
        <w:rPr>
          <w:b/>
          <w:bCs/>
          <w:sz w:val="56"/>
          <w:szCs w:val="56"/>
        </w:rPr>
        <w:t>Features</w:t>
      </w:r>
      <w:bookmarkEnd w:id="11"/>
    </w:p>
    <w:p w14:paraId="0857F6CB" w14:textId="77777777" w:rsidR="00D25C9A" w:rsidRPr="00D25C9A" w:rsidRDefault="00D25C9A" w:rsidP="00D25C9A"/>
    <w:p w14:paraId="25A53F6F" w14:textId="77777777" w:rsidR="00F5100A" w:rsidRDefault="00F5100A" w:rsidP="00F5100A">
      <w:r>
        <w:t>The Function Plotter application provides several features for visualizing mathematical functions and their properties. These features include:</w:t>
      </w:r>
    </w:p>
    <w:p w14:paraId="4F7F4BD5" w14:textId="7196F647" w:rsidR="00F5100A" w:rsidRPr="00D25C9A" w:rsidRDefault="00F5100A" w:rsidP="00C436A2">
      <w:pPr>
        <w:pStyle w:val="ListParagraph"/>
        <w:numPr>
          <w:ilvl w:val="1"/>
          <w:numId w:val="26"/>
        </w:numPr>
        <w:ind w:left="927"/>
        <w:rPr>
          <w:sz w:val="26"/>
          <w:szCs w:val="26"/>
        </w:rPr>
      </w:pPr>
      <w:r w:rsidRPr="00D25C9A">
        <w:rPr>
          <w:sz w:val="26"/>
          <w:szCs w:val="26"/>
        </w:rPr>
        <w:t>Real-time visualization of the function graph.</w:t>
      </w:r>
    </w:p>
    <w:p w14:paraId="618D014B" w14:textId="27E2E0F6" w:rsidR="00F5100A" w:rsidRPr="00D25C9A" w:rsidRDefault="00F5100A" w:rsidP="00C436A2">
      <w:pPr>
        <w:pStyle w:val="ListParagraph"/>
        <w:numPr>
          <w:ilvl w:val="1"/>
          <w:numId w:val="26"/>
        </w:numPr>
        <w:ind w:left="927"/>
        <w:rPr>
          <w:sz w:val="26"/>
          <w:szCs w:val="26"/>
        </w:rPr>
      </w:pPr>
      <w:r w:rsidRPr="00D25C9A">
        <w:rPr>
          <w:sz w:val="26"/>
          <w:szCs w:val="26"/>
        </w:rPr>
        <w:t>Support for a wide range of mathematical functions and operations, including trigonometric functions, logarithmic functions, and exponential functions.</w:t>
      </w:r>
    </w:p>
    <w:p w14:paraId="79778F0E" w14:textId="17830311" w:rsidR="00F5100A" w:rsidRPr="00D25C9A" w:rsidRDefault="00F5100A" w:rsidP="00C436A2">
      <w:pPr>
        <w:pStyle w:val="ListParagraph"/>
        <w:numPr>
          <w:ilvl w:val="1"/>
          <w:numId w:val="26"/>
        </w:numPr>
        <w:ind w:left="927"/>
        <w:rPr>
          <w:sz w:val="26"/>
          <w:szCs w:val="26"/>
        </w:rPr>
      </w:pPr>
      <w:r w:rsidRPr="00D25C9A">
        <w:rPr>
          <w:sz w:val="26"/>
          <w:szCs w:val="26"/>
        </w:rPr>
        <w:t>Support for user-defined functions using a simple syntax.</w:t>
      </w:r>
    </w:p>
    <w:p w14:paraId="7AB8131A" w14:textId="22EE3177" w:rsidR="00F5100A" w:rsidRPr="00D25C9A" w:rsidRDefault="00F5100A" w:rsidP="00C436A2">
      <w:pPr>
        <w:pStyle w:val="ListParagraph"/>
        <w:numPr>
          <w:ilvl w:val="1"/>
          <w:numId w:val="26"/>
        </w:numPr>
        <w:ind w:left="927"/>
        <w:rPr>
          <w:sz w:val="26"/>
          <w:szCs w:val="26"/>
        </w:rPr>
      </w:pPr>
      <w:r w:rsidRPr="00D25C9A">
        <w:rPr>
          <w:sz w:val="26"/>
          <w:szCs w:val="26"/>
        </w:rPr>
        <w:t>Error handling and feedback for invalid input.</w:t>
      </w:r>
    </w:p>
    <w:p w14:paraId="02C1D8F1" w14:textId="04E086F1" w:rsidR="00F5100A" w:rsidRPr="00D25C9A" w:rsidRDefault="00F5100A" w:rsidP="00C436A2">
      <w:pPr>
        <w:pStyle w:val="ListParagraph"/>
        <w:numPr>
          <w:ilvl w:val="1"/>
          <w:numId w:val="26"/>
        </w:numPr>
        <w:ind w:left="927"/>
        <w:rPr>
          <w:sz w:val="26"/>
          <w:szCs w:val="26"/>
        </w:rPr>
      </w:pPr>
      <w:r w:rsidRPr="00D25C9A">
        <w:rPr>
          <w:sz w:val="26"/>
          <w:szCs w:val="26"/>
        </w:rPr>
        <w:t>Interactive zooming and panning of the function graph.</w:t>
      </w:r>
    </w:p>
    <w:p w14:paraId="61AC38D7" w14:textId="07A3EFB3" w:rsidR="00F5100A" w:rsidRPr="00D25C9A" w:rsidRDefault="00F5100A" w:rsidP="00C436A2">
      <w:pPr>
        <w:pStyle w:val="ListParagraph"/>
        <w:numPr>
          <w:ilvl w:val="1"/>
          <w:numId w:val="26"/>
        </w:numPr>
        <w:ind w:left="927"/>
        <w:rPr>
          <w:sz w:val="26"/>
          <w:szCs w:val="26"/>
        </w:rPr>
      </w:pPr>
      <w:r w:rsidRPr="00D25C9A">
        <w:rPr>
          <w:sz w:val="26"/>
          <w:szCs w:val="26"/>
        </w:rPr>
        <w:t>Display of the function equation and value at the current mouse position.</w:t>
      </w:r>
    </w:p>
    <w:p w14:paraId="270D7F27" w14:textId="55CEB916" w:rsidR="00F5100A" w:rsidRDefault="00F5100A" w:rsidP="00C436A2">
      <w:pPr>
        <w:pStyle w:val="ListParagraph"/>
        <w:numPr>
          <w:ilvl w:val="1"/>
          <w:numId w:val="26"/>
        </w:numPr>
        <w:ind w:left="927"/>
      </w:pPr>
      <w:r w:rsidRPr="00D25C9A">
        <w:rPr>
          <w:sz w:val="26"/>
          <w:szCs w:val="26"/>
        </w:rPr>
        <w:t>Display of the function derivative and integral.</w:t>
      </w:r>
    </w:p>
    <w:p w14:paraId="4BD3CCFD" w14:textId="77777777" w:rsidR="00F5100A" w:rsidRDefault="00F5100A" w:rsidP="00F5100A">
      <w:pPr>
        <w:pStyle w:val="Heading1"/>
        <w:numPr>
          <w:ilvl w:val="0"/>
          <w:numId w:val="15"/>
        </w:numPr>
        <w:jc w:val="center"/>
        <w:rPr>
          <w:b/>
          <w:bCs/>
          <w:sz w:val="56"/>
          <w:szCs w:val="56"/>
        </w:rPr>
      </w:pPr>
      <w:bookmarkStart w:id="12" w:name="_Toc140451141"/>
      <w:r w:rsidRPr="00F5100A">
        <w:rPr>
          <w:b/>
          <w:bCs/>
          <w:sz w:val="56"/>
          <w:szCs w:val="56"/>
        </w:rPr>
        <w:t>Implementation Details</w:t>
      </w:r>
      <w:bookmarkEnd w:id="12"/>
    </w:p>
    <w:p w14:paraId="6A9A07C3" w14:textId="77777777" w:rsidR="00D25C9A" w:rsidRPr="00D25C9A" w:rsidRDefault="00D25C9A" w:rsidP="00D25C9A"/>
    <w:p w14:paraId="176BED3D" w14:textId="77777777" w:rsidR="00F5100A" w:rsidRDefault="00F5100A" w:rsidP="00F5100A">
      <w:r>
        <w:t xml:space="preserve">The Function Plotter application is implemented using several libraries and packages, including </w:t>
      </w:r>
      <w:proofErr w:type="spellStart"/>
      <w:r>
        <w:t>numpy</w:t>
      </w:r>
      <w:proofErr w:type="spellEnd"/>
      <w:r>
        <w:t xml:space="preserve">, matplotlib, </w:t>
      </w:r>
      <w:proofErr w:type="spellStart"/>
      <w:r>
        <w:t>sympy</w:t>
      </w:r>
      <w:proofErr w:type="spellEnd"/>
      <w:r>
        <w:t>, and PySide2. The main components of the implementation are:</w:t>
      </w:r>
    </w:p>
    <w:p w14:paraId="22790325" w14:textId="3EC33F86" w:rsidR="00F5100A" w:rsidRDefault="00F5100A" w:rsidP="00D25C9A">
      <w:pPr>
        <w:pStyle w:val="ListParagraph"/>
        <w:numPr>
          <w:ilvl w:val="1"/>
          <w:numId w:val="28"/>
        </w:numPr>
        <w:ind w:left="927"/>
      </w:pPr>
      <w:r w:rsidRPr="00D25C9A">
        <w:rPr>
          <w:b/>
          <w:bCs/>
        </w:rPr>
        <w:lastRenderedPageBreak/>
        <w:t>Parsing and evaluating user input</w:t>
      </w:r>
      <w:r>
        <w:t xml:space="preserve">: The </w:t>
      </w:r>
      <w:proofErr w:type="spellStart"/>
      <w:r>
        <w:t>FunctionPlotter</w:t>
      </w:r>
      <w:proofErr w:type="spellEnd"/>
      <w:r>
        <w:t xml:space="preserve"> class uses the </w:t>
      </w:r>
      <w:proofErr w:type="spellStart"/>
      <w:r>
        <w:t>sympy</w:t>
      </w:r>
      <w:proofErr w:type="spellEnd"/>
      <w:r>
        <w:t xml:space="preserve"> library to parse and evaluate user input as a mathematical function. The input function is converted to a </w:t>
      </w:r>
      <w:proofErr w:type="spellStart"/>
      <w:r>
        <w:t>sympy</w:t>
      </w:r>
      <w:proofErr w:type="spellEnd"/>
      <w:r>
        <w:t xml:space="preserve"> expression, which can be evaluated at any point using the subs method.</w:t>
      </w:r>
    </w:p>
    <w:p w14:paraId="177A6EF2" w14:textId="67F4A539" w:rsidR="00F5100A" w:rsidRDefault="00F5100A" w:rsidP="00D25C9A">
      <w:pPr>
        <w:pStyle w:val="ListParagraph"/>
        <w:numPr>
          <w:ilvl w:val="1"/>
          <w:numId w:val="28"/>
        </w:numPr>
        <w:ind w:left="927"/>
      </w:pPr>
      <w:r w:rsidRPr="00D25C9A">
        <w:rPr>
          <w:b/>
          <w:bCs/>
        </w:rPr>
        <w:t>Plotting the function</w:t>
      </w:r>
      <w:r>
        <w:t xml:space="preserve">: The </w:t>
      </w:r>
      <w:proofErr w:type="spellStart"/>
      <w:r>
        <w:t>FunctionPlotter</w:t>
      </w:r>
      <w:proofErr w:type="spellEnd"/>
      <w:r>
        <w:t xml:space="preserve"> class uses the matplotlib library to plot the function graph on the </w:t>
      </w:r>
      <w:proofErr w:type="spellStart"/>
      <w:r>
        <w:t>FigureCanvas</w:t>
      </w:r>
      <w:proofErr w:type="spellEnd"/>
      <w:r>
        <w:t xml:space="preserve">. The plot method uses </w:t>
      </w:r>
      <w:proofErr w:type="spellStart"/>
      <w:r>
        <w:t>numpy</w:t>
      </w:r>
      <w:proofErr w:type="spellEnd"/>
      <w:r>
        <w:t xml:space="preserve"> to generate a sequence of input values, evaluates the function at each input value, and plots the resulting output values using matplotlib.</w:t>
      </w:r>
    </w:p>
    <w:p w14:paraId="4EFEFED9" w14:textId="5EC4F7B5" w:rsidR="00F5100A" w:rsidRDefault="00F5100A" w:rsidP="00D25C9A">
      <w:pPr>
        <w:pStyle w:val="ListParagraph"/>
        <w:numPr>
          <w:ilvl w:val="1"/>
          <w:numId w:val="28"/>
        </w:numPr>
        <w:ind w:left="927"/>
      </w:pPr>
      <w:r w:rsidRPr="00D25C9A">
        <w:rPr>
          <w:b/>
          <w:bCs/>
        </w:rPr>
        <w:t>Error handling and feedback</w:t>
      </w:r>
      <w:r>
        <w:t xml:space="preserve">: The </w:t>
      </w:r>
      <w:proofErr w:type="spellStart"/>
      <w:r>
        <w:t>FunctionPlotter</w:t>
      </w:r>
      <w:proofErr w:type="spellEnd"/>
      <w:r>
        <w:t xml:space="preserve"> class uses several error handling mechanisms to provide feedback to the user when invalid input is entered. These mechanisms include highlighting the invalid input fields, displaying error messages in the error label, and disabling the plot button until valid input is entered.</w:t>
      </w:r>
    </w:p>
    <w:p w14:paraId="2783A8DE" w14:textId="21F758DA" w:rsidR="00F5100A" w:rsidRDefault="00F5100A" w:rsidP="00D25C9A">
      <w:pPr>
        <w:pStyle w:val="ListParagraph"/>
        <w:numPr>
          <w:ilvl w:val="1"/>
          <w:numId w:val="28"/>
        </w:numPr>
        <w:ind w:left="927"/>
      </w:pPr>
      <w:r w:rsidRPr="00D25C9A">
        <w:rPr>
          <w:b/>
          <w:bCs/>
        </w:rPr>
        <w:t>Interactive zooming and panning</w:t>
      </w:r>
      <w:r>
        <w:t xml:space="preserve">: The </w:t>
      </w:r>
      <w:proofErr w:type="spellStart"/>
      <w:r>
        <w:t>FunctionPlotter</w:t>
      </w:r>
      <w:proofErr w:type="spellEnd"/>
      <w:r>
        <w:t xml:space="preserve"> class </w:t>
      </w:r>
      <w:proofErr w:type="gramStart"/>
      <w:r>
        <w:t>uses</w:t>
      </w:r>
      <w:proofErr w:type="gramEnd"/>
      <w:r>
        <w:t xml:space="preserve"> the matplotlib navigation toolbar to provide interactive zooming and panning of the function graph. The toolbar is added to the </w:t>
      </w:r>
      <w:proofErr w:type="spellStart"/>
      <w:r>
        <w:t>FigureCanvas</w:t>
      </w:r>
      <w:proofErr w:type="spellEnd"/>
      <w:r>
        <w:t xml:space="preserve"> and allows the user to zoom in and out, pan the view, and reset the view to the original plot.</w:t>
      </w:r>
    </w:p>
    <w:p w14:paraId="00F224EB" w14:textId="37A8EFDE" w:rsidR="00F5100A" w:rsidRDefault="00F5100A" w:rsidP="00D25C9A">
      <w:pPr>
        <w:pStyle w:val="ListParagraph"/>
        <w:numPr>
          <w:ilvl w:val="1"/>
          <w:numId w:val="28"/>
        </w:numPr>
        <w:ind w:left="927"/>
      </w:pPr>
      <w:r w:rsidRPr="00D25C9A">
        <w:rPr>
          <w:b/>
          <w:bCs/>
        </w:rPr>
        <w:t>Display of function properties</w:t>
      </w:r>
      <w:r>
        <w:t xml:space="preserve">: The </w:t>
      </w:r>
      <w:proofErr w:type="spellStart"/>
      <w:r>
        <w:t>FunctionPlotter</w:t>
      </w:r>
      <w:proofErr w:type="spellEnd"/>
      <w:r>
        <w:t xml:space="preserve"> class uses the </w:t>
      </w:r>
      <w:proofErr w:type="spellStart"/>
      <w:r>
        <w:t>sympy</w:t>
      </w:r>
      <w:proofErr w:type="spellEnd"/>
      <w:r>
        <w:t xml:space="preserve"> library to calculate and display the derivative and integral of the input function. The derivative and integral are calculated symbolically using the </w:t>
      </w:r>
      <w:proofErr w:type="spellStart"/>
      <w:proofErr w:type="gramStart"/>
      <w:r>
        <w:t>sympy.diff</w:t>
      </w:r>
      <w:proofErr w:type="spellEnd"/>
      <w:proofErr w:type="gramEnd"/>
      <w:r>
        <w:t xml:space="preserve"> and </w:t>
      </w:r>
      <w:proofErr w:type="spellStart"/>
      <w:r>
        <w:t>sympy.integrate</w:t>
      </w:r>
      <w:proofErr w:type="spellEnd"/>
      <w:r>
        <w:t xml:space="preserve"> functions, and displayed in the status bar at the bottom of the GUI.</w:t>
      </w:r>
    </w:p>
    <w:p w14:paraId="3E6DE362" w14:textId="77777777" w:rsidR="00D25C9A" w:rsidRDefault="00D25C9A" w:rsidP="00D25C9A">
      <w:pPr>
        <w:pStyle w:val="ListParagraph"/>
        <w:ind w:left="927"/>
      </w:pPr>
    </w:p>
    <w:p w14:paraId="647EFDCC" w14:textId="77777777" w:rsidR="00F5100A" w:rsidRDefault="00F5100A" w:rsidP="00F5100A">
      <w:pPr>
        <w:pStyle w:val="Heading1"/>
        <w:numPr>
          <w:ilvl w:val="0"/>
          <w:numId w:val="15"/>
        </w:numPr>
        <w:jc w:val="center"/>
        <w:rPr>
          <w:b/>
          <w:bCs/>
          <w:sz w:val="56"/>
          <w:szCs w:val="56"/>
        </w:rPr>
      </w:pPr>
      <w:bookmarkStart w:id="13" w:name="_Toc140451142"/>
      <w:r w:rsidRPr="00F5100A">
        <w:rPr>
          <w:b/>
          <w:bCs/>
          <w:sz w:val="56"/>
          <w:szCs w:val="56"/>
        </w:rPr>
        <w:t>Testing and Validation</w:t>
      </w:r>
      <w:bookmarkEnd w:id="13"/>
    </w:p>
    <w:p w14:paraId="50D85B0A" w14:textId="77777777" w:rsidR="00D25C9A" w:rsidRPr="00D25C9A" w:rsidRDefault="00D25C9A" w:rsidP="00D25C9A"/>
    <w:p w14:paraId="76DB5E50" w14:textId="77777777" w:rsidR="00F5100A" w:rsidRDefault="00F5100A" w:rsidP="00F5100A">
      <w:r>
        <w:t>The Function Plotter application was tested and validated using several methods, including unit tests, manual testing, and user testing. The main testing and validation methods are:</w:t>
      </w:r>
    </w:p>
    <w:p w14:paraId="0F305F92" w14:textId="1FD57732" w:rsidR="00A6058C" w:rsidRDefault="00A6058C" w:rsidP="00A6058C">
      <w:r w:rsidRPr="00A6058C">
        <w:drawing>
          <wp:inline distT="0" distB="0" distL="0" distR="0" wp14:anchorId="1B5EE68B" wp14:editId="42CCF480">
            <wp:extent cx="5731510" cy="1496291"/>
            <wp:effectExtent l="0" t="0" r="2540" b="8890"/>
            <wp:docPr id="7756718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71876" name="Picture 1" descr="A screen shot of a computer&#10;&#10;Description automatically generated"/>
                    <pic:cNvPicPr/>
                  </pic:nvPicPr>
                  <pic:blipFill>
                    <a:blip r:embed="rId9"/>
                    <a:stretch>
                      <a:fillRect/>
                    </a:stretch>
                  </pic:blipFill>
                  <pic:spPr>
                    <a:xfrm>
                      <a:off x="0" y="0"/>
                      <a:ext cx="5747355" cy="1500428"/>
                    </a:xfrm>
                    <a:prstGeom prst="rect">
                      <a:avLst/>
                    </a:prstGeom>
                  </pic:spPr>
                </pic:pic>
              </a:graphicData>
            </a:graphic>
          </wp:inline>
        </w:drawing>
      </w:r>
    </w:p>
    <w:p w14:paraId="1F275936" w14:textId="71CAD4AA" w:rsidR="00A6058C" w:rsidRDefault="00A6058C" w:rsidP="00F5100A">
      <w:r w:rsidRPr="00A6058C">
        <w:lastRenderedPageBreak/>
        <w:drawing>
          <wp:inline distT="0" distB="0" distL="0" distR="0" wp14:anchorId="0D4D6B75" wp14:editId="0EDC1223">
            <wp:extent cx="5731510" cy="2885440"/>
            <wp:effectExtent l="0" t="0" r="2540" b="0"/>
            <wp:docPr id="19072274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27424" name="Picture 1" descr="A screenshot of a computer program&#10;&#10;Description automatically generated"/>
                    <pic:cNvPicPr/>
                  </pic:nvPicPr>
                  <pic:blipFill>
                    <a:blip r:embed="rId10"/>
                    <a:stretch>
                      <a:fillRect/>
                    </a:stretch>
                  </pic:blipFill>
                  <pic:spPr>
                    <a:xfrm>
                      <a:off x="0" y="0"/>
                      <a:ext cx="5731510" cy="2885440"/>
                    </a:xfrm>
                    <a:prstGeom prst="rect">
                      <a:avLst/>
                    </a:prstGeom>
                  </pic:spPr>
                </pic:pic>
              </a:graphicData>
            </a:graphic>
          </wp:inline>
        </w:drawing>
      </w:r>
    </w:p>
    <w:p w14:paraId="58BE1B3F" w14:textId="6BD3BE88" w:rsidR="00F5100A" w:rsidRDefault="00F5100A" w:rsidP="00D25C9A">
      <w:pPr>
        <w:pStyle w:val="ListParagraph"/>
        <w:numPr>
          <w:ilvl w:val="1"/>
          <w:numId w:val="32"/>
        </w:numPr>
        <w:ind w:left="927"/>
      </w:pPr>
      <w:r w:rsidRPr="00D25C9A">
        <w:rPr>
          <w:b/>
          <w:bCs/>
          <w:color w:val="FF0000"/>
          <w:sz w:val="28"/>
          <w:szCs w:val="28"/>
        </w:rPr>
        <w:t>Unit tests</w:t>
      </w:r>
      <w:r>
        <w:t xml:space="preserve">: The </w:t>
      </w:r>
      <w:proofErr w:type="spellStart"/>
      <w:r>
        <w:t>FunctionPlotter</w:t>
      </w:r>
      <w:proofErr w:type="spellEnd"/>
      <w:r>
        <w:t xml:space="preserve"> class was tested using unit tests to ensure that the methods were functioning correctly and that the output was as expected.</w:t>
      </w:r>
    </w:p>
    <w:p w14:paraId="10282737" w14:textId="2AA3F16C" w:rsidR="00F5100A" w:rsidRDefault="00F5100A" w:rsidP="00D25C9A">
      <w:pPr>
        <w:pStyle w:val="ListParagraph"/>
        <w:numPr>
          <w:ilvl w:val="1"/>
          <w:numId w:val="32"/>
        </w:numPr>
        <w:ind w:left="927"/>
      </w:pPr>
      <w:r w:rsidRPr="00D25C9A">
        <w:rPr>
          <w:b/>
          <w:bCs/>
          <w:color w:val="FF0000"/>
          <w:sz w:val="28"/>
          <w:szCs w:val="28"/>
        </w:rPr>
        <w:t>Manual testing</w:t>
      </w:r>
      <w:r>
        <w:t xml:space="preserve">: The Function Plotter application was manually tested by entering a variety of mathematical functions and input </w:t>
      </w:r>
      <w:proofErr w:type="gramStart"/>
      <w:r>
        <w:t>values, and</w:t>
      </w:r>
      <w:proofErr w:type="gramEnd"/>
      <w:r>
        <w:t xml:space="preserve"> verifying that the output was correct.</w:t>
      </w:r>
    </w:p>
    <w:p w14:paraId="6F752EF6" w14:textId="36936CDF" w:rsidR="00F5100A" w:rsidRDefault="00F5100A" w:rsidP="00D25C9A">
      <w:pPr>
        <w:pStyle w:val="ListParagraph"/>
        <w:numPr>
          <w:ilvl w:val="1"/>
          <w:numId w:val="32"/>
        </w:numPr>
        <w:ind w:left="927"/>
      </w:pPr>
      <w:r w:rsidRPr="00D25C9A">
        <w:rPr>
          <w:b/>
          <w:bCs/>
          <w:color w:val="FF0000"/>
          <w:sz w:val="28"/>
          <w:szCs w:val="28"/>
        </w:rPr>
        <w:t>User testing</w:t>
      </w:r>
      <w:r>
        <w:t>: The Function Plotter application was tested by several users to evaluate the ease of use and effectiveness of the application. Feedback was collected from the users and used to improve the application.</w:t>
      </w:r>
    </w:p>
    <w:p w14:paraId="7D97863B" w14:textId="77777777" w:rsidR="00F5100A" w:rsidRDefault="00F5100A" w:rsidP="00D25C9A">
      <w:pPr>
        <w:pStyle w:val="Heading2"/>
        <w:numPr>
          <w:ilvl w:val="0"/>
          <w:numId w:val="36"/>
        </w:numPr>
      </w:pPr>
      <w:bookmarkStart w:id="14" w:name="_Toc140451143"/>
      <w:r>
        <w:t>User Interface Design</w:t>
      </w:r>
      <w:bookmarkEnd w:id="14"/>
    </w:p>
    <w:p w14:paraId="390570CE" w14:textId="77777777" w:rsidR="00F5100A" w:rsidRDefault="00F5100A" w:rsidP="00F5100A">
      <w:r>
        <w:t>The user interface of the Function Plotter application is designed to be simple and intuitive, with a focus on ease of use and accessibility. The main design principles of the user interface are:</w:t>
      </w:r>
    </w:p>
    <w:p w14:paraId="20C573EB" w14:textId="19530326" w:rsidR="00F5100A" w:rsidRDefault="00F5100A" w:rsidP="00D25C9A">
      <w:pPr>
        <w:pStyle w:val="ListParagraph"/>
        <w:numPr>
          <w:ilvl w:val="1"/>
          <w:numId w:val="34"/>
        </w:numPr>
        <w:ind w:left="927"/>
      </w:pPr>
      <w:r w:rsidRPr="00D25C9A">
        <w:rPr>
          <w:b/>
          <w:bCs/>
        </w:rPr>
        <w:t>Clarity</w:t>
      </w:r>
      <w:r>
        <w:t>: The user interface is designed to be clear and easy to understand, with labels and descriptions that clearly indicate the purpose and function of each component.</w:t>
      </w:r>
    </w:p>
    <w:p w14:paraId="51FCB31F" w14:textId="3329033A" w:rsidR="00F5100A" w:rsidRDefault="00F5100A" w:rsidP="00D25C9A">
      <w:pPr>
        <w:pStyle w:val="ListParagraph"/>
        <w:numPr>
          <w:ilvl w:val="1"/>
          <w:numId w:val="34"/>
        </w:numPr>
        <w:ind w:left="927"/>
      </w:pPr>
      <w:r w:rsidRPr="00D25C9A">
        <w:rPr>
          <w:b/>
          <w:bCs/>
        </w:rPr>
        <w:t>Simplicity</w:t>
      </w:r>
      <w:r>
        <w:t>: The user interface is designed to be simple and uncluttered, with only the essential components needed to enter and visualize a mathematical function.</w:t>
      </w:r>
    </w:p>
    <w:p w14:paraId="6670814E" w14:textId="32BC4B1B" w:rsidR="00F5100A" w:rsidRDefault="00F5100A" w:rsidP="00D25C9A">
      <w:pPr>
        <w:pStyle w:val="ListParagraph"/>
        <w:numPr>
          <w:ilvl w:val="1"/>
          <w:numId w:val="34"/>
        </w:numPr>
        <w:ind w:left="927"/>
      </w:pPr>
      <w:r w:rsidRPr="00D25C9A">
        <w:rPr>
          <w:b/>
          <w:bCs/>
        </w:rPr>
        <w:t>Consistency</w:t>
      </w:r>
      <w:r>
        <w:t>: The user interface is designed to be consistent with common design patterns and conventions, to ensure that users can easily understand and use the application.</w:t>
      </w:r>
    </w:p>
    <w:p w14:paraId="051D6D66" w14:textId="6BD974E2" w:rsidR="00F5100A" w:rsidRDefault="00F5100A" w:rsidP="00D25C9A">
      <w:pPr>
        <w:pStyle w:val="ListParagraph"/>
        <w:numPr>
          <w:ilvl w:val="1"/>
          <w:numId w:val="34"/>
        </w:numPr>
        <w:ind w:left="927"/>
      </w:pPr>
      <w:r w:rsidRPr="00D25C9A">
        <w:rPr>
          <w:b/>
          <w:bCs/>
        </w:rPr>
        <w:t>Accessibility</w:t>
      </w:r>
      <w:r>
        <w:t>: The user interface is designed to be accessible to a wide range of users, including those with visual and motor impairments. The application includes support for accessibility features, such as keyboard navigation and high contrast mode.</w:t>
      </w:r>
    </w:p>
    <w:p w14:paraId="59B14F2A" w14:textId="77777777" w:rsidR="00C436A2" w:rsidRDefault="00C436A2" w:rsidP="00F5100A"/>
    <w:p w14:paraId="54FA9049" w14:textId="77777777" w:rsidR="00F5100A" w:rsidRDefault="00F5100A" w:rsidP="00F5100A">
      <w:pPr>
        <w:pStyle w:val="Heading1"/>
        <w:numPr>
          <w:ilvl w:val="0"/>
          <w:numId w:val="15"/>
        </w:numPr>
        <w:jc w:val="center"/>
        <w:rPr>
          <w:b/>
          <w:bCs/>
          <w:sz w:val="56"/>
          <w:szCs w:val="56"/>
        </w:rPr>
      </w:pPr>
      <w:bookmarkStart w:id="15" w:name="_Toc140451144"/>
      <w:r w:rsidRPr="00F5100A">
        <w:rPr>
          <w:b/>
          <w:bCs/>
          <w:sz w:val="56"/>
          <w:szCs w:val="56"/>
        </w:rPr>
        <w:t>Conclusion and Future Work</w:t>
      </w:r>
      <w:bookmarkEnd w:id="15"/>
    </w:p>
    <w:p w14:paraId="66B2B369" w14:textId="77777777" w:rsidR="00D25C9A" w:rsidRPr="00D25C9A" w:rsidRDefault="00D25C9A" w:rsidP="00D25C9A"/>
    <w:p w14:paraId="20306850" w14:textId="4270C182" w:rsidR="00F5100A" w:rsidRDefault="00F5100A" w:rsidP="00F5100A">
      <w:r>
        <w:lastRenderedPageBreak/>
        <w:t>The Function Plotter application is</w:t>
      </w:r>
      <w:r>
        <w:rPr>
          <w:rFonts w:hint="cs"/>
          <w:rtl/>
        </w:rPr>
        <w:t xml:space="preserve"> </w:t>
      </w:r>
      <w:r>
        <w:t xml:space="preserve">a simple and easy-to-use tool for visualizing mathematical functions and their properties. The application provides real-time visualization of the function graph, support for a wide range of mathematical functions and operations, and error handling and feedback for invalid input. The application is implemented using several libraries and packages, including </w:t>
      </w:r>
      <w:proofErr w:type="spellStart"/>
      <w:r>
        <w:t>numpy</w:t>
      </w:r>
      <w:proofErr w:type="spellEnd"/>
      <w:r>
        <w:t xml:space="preserve">, matplotlib, </w:t>
      </w:r>
      <w:proofErr w:type="spellStart"/>
      <w:r>
        <w:t>sympy</w:t>
      </w:r>
      <w:proofErr w:type="spellEnd"/>
      <w:r>
        <w:t>, and PySide2.</w:t>
      </w:r>
    </w:p>
    <w:p w14:paraId="7C1E790F" w14:textId="77777777" w:rsidR="00F5100A" w:rsidRPr="00D25C9A" w:rsidRDefault="00F5100A" w:rsidP="00F5100A">
      <w:pPr>
        <w:rPr>
          <w:b/>
          <w:bCs/>
          <w:sz w:val="30"/>
          <w:szCs w:val="30"/>
        </w:rPr>
      </w:pPr>
      <w:r w:rsidRPr="00D25C9A">
        <w:rPr>
          <w:b/>
          <w:bCs/>
          <w:sz w:val="30"/>
          <w:szCs w:val="30"/>
        </w:rPr>
        <w:t>Future work on the Function Plotter application could include:</w:t>
      </w:r>
    </w:p>
    <w:p w14:paraId="381736E6" w14:textId="16FC41CE" w:rsidR="00F5100A" w:rsidRPr="00D25C9A" w:rsidRDefault="00F5100A" w:rsidP="00D25C9A">
      <w:pPr>
        <w:pStyle w:val="ListParagraph"/>
        <w:numPr>
          <w:ilvl w:val="1"/>
          <w:numId w:val="38"/>
        </w:numPr>
        <w:ind w:left="927"/>
        <w:rPr>
          <w:sz w:val="26"/>
          <w:szCs w:val="26"/>
        </w:rPr>
      </w:pPr>
      <w:r w:rsidRPr="00D25C9A">
        <w:rPr>
          <w:sz w:val="26"/>
          <w:szCs w:val="26"/>
        </w:rPr>
        <w:t>Adding support for 3D function plotting.</w:t>
      </w:r>
    </w:p>
    <w:p w14:paraId="6DA1F888" w14:textId="1C7635EB" w:rsidR="00F5100A" w:rsidRPr="00D25C9A" w:rsidRDefault="00F5100A" w:rsidP="00D25C9A">
      <w:pPr>
        <w:pStyle w:val="ListParagraph"/>
        <w:numPr>
          <w:ilvl w:val="1"/>
          <w:numId w:val="38"/>
        </w:numPr>
        <w:ind w:left="927"/>
        <w:rPr>
          <w:sz w:val="26"/>
          <w:szCs w:val="26"/>
        </w:rPr>
      </w:pPr>
      <w:r w:rsidRPr="00D25C9A">
        <w:rPr>
          <w:sz w:val="26"/>
          <w:szCs w:val="26"/>
        </w:rPr>
        <w:t>Adding support for animation of function graphs.</w:t>
      </w:r>
    </w:p>
    <w:p w14:paraId="79C87795" w14:textId="5A1959DE" w:rsidR="00F5100A" w:rsidRPr="00D25C9A" w:rsidRDefault="00F5100A" w:rsidP="00D25C9A">
      <w:pPr>
        <w:pStyle w:val="ListParagraph"/>
        <w:numPr>
          <w:ilvl w:val="1"/>
          <w:numId w:val="38"/>
        </w:numPr>
        <w:ind w:left="927"/>
        <w:rPr>
          <w:sz w:val="26"/>
          <w:szCs w:val="26"/>
        </w:rPr>
      </w:pPr>
      <w:r w:rsidRPr="00D25C9A">
        <w:rPr>
          <w:sz w:val="26"/>
          <w:szCs w:val="26"/>
        </w:rPr>
        <w:t>Adding support for saving and loading function graphs.</w:t>
      </w:r>
    </w:p>
    <w:p w14:paraId="1AA08AD7" w14:textId="50480857" w:rsidR="00F5100A" w:rsidRPr="00D25C9A" w:rsidRDefault="00F5100A" w:rsidP="00D25C9A">
      <w:pPr>
        <w:pStyle w:val="ListParagraph"/>
        <w:numPr>
          <w:ilvl w:val="1"/>
          <w:numId w:val="38"/>
        </w:numPr>
        <w:ind w:left="927"/>
        <w:rPr>
          <w:sz w:val="26"/>
          <w:szCs w:val="26"/>
        </w:rPr>
      </w:pPr>
      <w:r w:rsidRPr="00D25C9A">
        <w:rPr>
          <w:sz w:val="26"/>
          <w:szCs w:val="26"/>
        </w:rPr>
        <w:t xml:space="preserve">Adding support for different graph styles and </w:t>
      </w:r>
      <w:proofErr w:type="spellStart"/>
      <w:r w:rsidRPr="00D25C9A">
        <w:rPr>
          <w:sz w:val="26"/>
          <w:szCs w:val="26"/>
        </w:rPr>
        <w:t>colors</w:t>
      </w:r>
      <w:proofErr w:type="spellEnd"/>
      <w:r w:rsidRPr="00D25C9A">
        <w:rPr>
          <w:sz w:val="26"/>
          <w:szCs w:val="26"/>
        </w:rPr>
        <w:t>.</w:t>
      </w:r>
    </w:p>
    <w:p w14:paraId="1BFB0963" w14:textId="7A9A87A7" w:rsidR="00F5100A" w:rsidRPr="00D25C9A" w:rsidRDefault="00F5100A" w:rsidP="00D25C9A">
      <w:pPr>
        <w:pStyle w:val="ListParagraph"/>
        <w:numPr>
          <w:ilvl w:val="1"/>
          <w:numId w:val="38"/>
        </w:numPr>
        <w:ind w:left="927"/>
        <w:rPr>
          <w:sz w:val="26"/>
          <w:szCs w:val="26"/>
        </w:rPr>
      </w:pPr>
      <w:r w:rsidRPr="00D25C9A">
        <w:rPr>
          <w:sz w:val="26"/>
          <w:szCs w:val="26"/>
        </w:rPr>
        <w:t>Adding support for different languages and localization.</w:t>
      </w:r>
    </w:p>
    <w:p w14:paraId="08A3E60C" w14:textId="6ED4F09C" w:rsidR="00F5100A" w:rsidRPr="00D25C9A" w:rsidRDefault="00F5100A" w:rsidP="00D25C9A">
      <w:pPr>
        <w:pStyle w:val="ListParagraph"/>
        <w:numPr>
          <w:ilvl w:val="1"/>
          <w:numId w:val="38"/>
        </w:numPr>
        <w:ind w:left="927"/>
        <w:rPr>
          <w:sz w:val="26"/>
          <w:szCs w:val="26"/>
        </w:rPr>
      </w:pPr>
      <w:r w:rsidRPr="00D25C9A">
        <w:rPr>
          <w:sz w:val="26"/>
          <w:szCs w:val="26"/>
        </w:rPr>
        <w:t>Improving the performance of the application for large and complex functions.</w:t>
      </w:r>
    </w:p>
    <w:p w14:paraId="12BD0DFD" w14:textId="46B1E840" w:rsidR="00F5100A" w:rsidRDefault="00F5100A" w:rsidP="00D25C9A">
      <w:pPr>
        <w:pStyle w:val="ListParagraph"/>
        <w:numPr>
          <w:ilvl w:val="1"/>
          <w:numId w:val="38"/>
        </w:numPr>
        <w:ind w:left="927"/>
        <w:rPr>
          <w:sz w:val="26"/>
          <w:szCs w:val="26"/>
        </w:rPr>
      </w:pPr>
      <w:r w:rsidRPr="00D25C9A">
        <w:rPr>
          <w:sz w:val="26"/>
          <w:szCs w:val="26"/>
        </w:rPr>
        <w:t>Adding support for cloud storage and collaboration.</w:t>
      </w:r>
    </w:p>
    <w:p w14:paraId="126D4045" w14:textId="77777777" w:rsidR="00D25C9A" w:rsidRDefault="00D25C9A" w:rsidP="00D25C9A">
      <w:pPr>
        <w:rPr>
          <w:sz w:val="26"/>
          <w:szCs w:val="26"/>
        </w:rPr>
      </w:pPr>
    </w:p>
    <w:p w14:paraId="7C8249A1" w14:textId="6266879B" w:rsidR="00E32EB1" w:rsidRPr="00D25C9A" w:rsidRDefault="00F5100A" w:rsidP="00D25C9A">
      <w:pPr>
        <w:rPr>
          <w:sz w:val="26"/>
          <w:szCs w:val="26"/>
        </w:rPr>
      </w:pPr>
      <w:r w:rsidRPr="00D25C9A">
        <w:rPr>
          <w:sz w:val="26"/>
          <w:szCs w:val="26"/>
        </w:rPr>
        <w:t xml:space="preserve">Overall, the Function Plotter application is a valuable tool for visualizing mathematical functions and their </w:t>
      </w:r>
      <w:r w:rsidRPr="00D25C9A">
        <w:rPr>
          <w:sz w:val="26"/>
          <w:szCs w:val="26"/>
        </w:rPr>
        <w:t>properties and</w:t>
      </w:r>
      <w:r w:rsidRPr="00D25C9A">
        <w:rPr>
          <w:sz w:val="26"/>
          <w:szCs w:val="26"/>
        </w:rPr>
        <w:t xml:space="preserve"> has the potential to be a useful tool for students, educators, and professionals in a wide range of fields.</w:t>
      </w:r>
    </w:p>
    <w:sectPr w:rsidR="00E32EB1" w:rsidRPr="00D25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56010" w14:textId="77777777" w:rsidR="00263607" w:rsidRDefault="00263607" w:rsidP="00C436A2">
      <w:pPr>
        <w:spacing w:after="0" w:line="240" w:lineRule="auto"/>
      </w:pPr>
      <w:r>
        <w:separator/>
      </w:r>
    </w:p>
  </w:endnote>
  <w:endnote w:type="continuationSeparator" w:id="0">
    <w:p w14:paraId="6326C137" w14:textId="77777777" w:rsidR="00263607" w:rsidRDefault="00263607" w:rsidP="00C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4002" w14:textId="77777777" w:rsidR="00263607" w:rsidRDefault="00263607" w:rsidP="00C436A2">
      <w:pPr>
        <w:spacing w:after="0" w:line="240" w:lineRule="auto"/>
      </w:pPr>
      <w:r>
        <w:separator/>
      </w:r>
    </w:p>
  </w:footnote>
  <w:footnote w:type="continuationSeparator" w:id="0">
    <w:p w14:paraId="46D4CA1C" w14:textId="77777777" w:rsidR="00263607" w:rsidRDefault="00263607" w:rsidP="00C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60F1"/>
    <w:multiLevelType w:val="hybridMultilevel"/>
    <w:tmpl w:val="2698FE58"/>
    <w:lvl w:ilvl="0" w:tplc="0310E7B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107F3"/>
    <w:multiLevelType w:val="hybridMultilevel"/>
    <w:tmpl w:val="593E1C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E550C"/>
    <w:multiLevelType w:val="multilevel"/>
    <w:tmpl w:val="F05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3523D"/>
    <w:multiLevelType w:val="multilevel"/>
    <w:tmpl w:val="6984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43EF3"/>
    <w:multiLevelType w:val="hybridMultilevel"/>
    <w:tmpl w:val="55FE653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61227"/>
    <w:multiLevelType w:val="hybridMultilevel"/>
    <w:tmpl w:val="24F6577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5F1FB3"/>
    <w:multiLevelType w:val="multilevel"/>
    <w:tmpl w:val="7CD0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9325A"/>
    <w:multiLevelType w:val="multilevel"/>
    <w:tmpl w:val="B73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87593"/>
    <w:multiLevelType w:val="hybridMultilevel"/>
    <w:tmpl w:val="8F6A7C3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E5A84"/>
    <w:multiLevelType w:val="multilevel"/>
    <w:tmpl w:val="9D9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56B16"/>
    <w:multiLevelType w:val="multilevel"/>
    <w:tmpl w:val="DAC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D7D08"/>
    <w:multiLevelType w:val="hybridMultilevel"/>
    <w:tmpl w:val="DE82D9A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3261E"/>
    <w:multiLevelType w:val="hybridMultilevel"/>
    <w:tmpl w:val="65F28678"/>
    <w:lvl w:ilvl="0" w:tplc="0809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63A298F"/>
    <w:multiLevelType w:val="hybridMultilevel"/>
    <w:tmpl w:val="3DBA8DC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6AD620E"/>
    <w:multiLevelType w:val="multilevel"/>
    <w:tmpl w:val="D7E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F11F9"/>
    <w:multiLevelType w:val="hybridMultilevel"/>
    <w:tmpl w:val="D86AF628"/>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3C2033"/>
    <w:multiLevelType w:val="multilevel"/>
    <w:tmpl w:val="D30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F5881"/>
    <w:multiLevelType w:val="multilevel"/>
    <w:tmpl w:val="32B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46FA9"/>
    <w:multiLevelType w:val="multilevel"/>
    <w:tmpl w:val="EB0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43D79"/>
    <w:multiLevelType w:val="hybridMultilevel"/>
    <w:tmpl w:val="2C10B616"/>
    <w:lvl w:ilvl="0" w:tplc="08090001">
      <w:start w:val="1"/>
      <w:numFmt w:val="bullet"/>
      <w:lvlText w:val=""/>
      <w:lvlJc w:val="left"/>
      <w:pPr>
        <w:ind w:left="720" w:hanging="360"/>
      </w:pPr>
      <w:rPr>
        <w:rFonts w:ascii="Symbol" w:hAnsi="Symbol" w:hint="default"/>
      </w:rPr>
    </w:lvl>
    <w:lvl w:ilvl="1" w:tplc="F9FAB55C">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A363F"/>
    <w:multiLevelType w:val="hybridMultilevel"/>
    <w:tmpl w:val="A95A7EF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68118F"/>
    <w:multiLevelType w:val="hybridMultilevel"/>
    <w:tmpl w:val="7122824A"/>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065F55"/>
    <w:multiLevelType w:val="multilevel"/>
    <w:tmpl w:val="FD8A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20957"/>
    <w:multiLevelType w:val="hybridMultilevel"/>
    <w:tmpl w:val="5882E964"/>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69E5870"/>
    <w:multiLevelType w:val="hybridMultilevel"/>
    <w:tmpl w:val="0CA8C3D8"/>
    <w:lvl w:ilvl="0" w:tplc="0809000D">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494359BF"/>
    <w:multiLevelType w:val="hybridMultilevel"/>
    <w:tmpl w:val="73807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E907C4"/>
    <w:multiLevelType w:val="hybridMultilevel"/>
    <w:tmpl w:val="51E2BA9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B40D3"/>
    <w:multiLevelType w:val="hybridMultilevel"/>
    <w:tmpl w:val="45902D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F91FE6"/>
    <w:multiLevelType w:val="hybridMultilevel"/>
    <w:tmpl w:val="86B2CE9E"/>
    <w:lvl w:ilvl="0" w:tplc="FFFFFFFF">
      <w:start w:val="1"/>
      <w:numFmt w:val="bullet"/>
      <w:lvlText w:val=""/>
      <w:lvlJc w:val="left"/>
      <w:pPr>
        <w:ind w:left="1800" w:hanging="360"/>
      </w:pPr>
      <w:rPr>
        <w:rFonts w:ascii="Wingdings" w:hAnsi="Wingdings" w:hint="default"/>
      </w:rPr>
    </w:lvl>
    <w:lvl w:ilvl="1" w:tplc="08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63656CC6"/>
    <w:multiLevelType w:val="hybridMultilevel"/>
    <w:tmpl w:val="F83A8A46"/>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509690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5750A66"/>
    <w:multiLevelType w:val="hybridMultilevel"/>
    <w:tmpl w:val="6DCA46FC"/>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A75201"/>
    <w:multiLevelType w:val="multilevel"/>
    <w:tmpl w:val="67BE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01025E"/>
    <w:multiLevelType w:val="hybridMultilevel"/>
    <w:tmpl w:val="04B03E4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372468"/>
    <w:multiLevelType w:val="hybridMultilevel"/>
    <w:tmpl w:val="A304647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B85C7A"/>
    <w:multiLevelType w:val="multilevel"/>
    <w:tmpl w:val="F00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E74503"/>
    <w:multiLevelType w:val="hybridMultilevel"/>
    <w:tmpl w:val="9CF04D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EB1CB2"/>
    <w:multiLevelType w:val="hybridMultilevel"/>
    <w:tmpl w:val="0040EA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9499900">
    <w:abstractNumId w:val="32"/>
  </w:num>
  <w:num w:numId="2" w16cid:durableId="1604797924">
    <w:abstractNumId w:val="16"/>
  </w:num>
  <w:num w:numId="3" w16cid:durableId="1983192118">
    <w:abstractNumId w:val="35"/>
  </w:num>
  <w:num w:numId="4" w16cid:durableId="1254320536">
    <w:abstractNumId w:val="20"/>
  </w:num>
  <w:num w:numId="5" w16cid:durableId="1153449366">
    <w:abstractNumId w:val="14"/>
  </w:num>
  <w:num w:numId="6" w16cid:durableId="1986665982">
    <w:abstractNumId w:val="17"/>
  </w:num>
  <w:num w:numId="7" w16cid:durableId="1577935637">
    <w:abstractNumId w:val="18"/>
  </w:num>
  <w:num w:numId="8" w16cid:durableId="1836605713">
    <w:abstractNumId w:val="9"/>
  </w:num>
  <w:num w:numId="9" w16cid:durableId="295839723">
    <w:abstractNumId w:val="10"/>
  </w:num>
  <w:num w:numId="10" w16cid:durableId="611744013">
    <w:abstractNumId w:val="22"/>
  </w:num>
  <w:num w:numId="11" w16cid:durableId="718941076">
    <w:abstractNumId w:val="3"/>
  </w:num>
  <w:num w:numId="12" w16cid:durableId="438329646">
    <w:abstractNumId w:val="7"/>
  </w:num>
  <w:num w:numId="13" w16cid:durableId="1831091498">
    <w:abstractNumId w:val="2"/>
  </w:num>
  <w:num w:numId="14" w16cid:durableId="2005745034">
    <w:abstractNumId w:val="6"/>
  </w:num>
  <w:num w:numId="15" w16cid:durableId="1351487511">
    <w:abstractNumId w:val="30"/>
  </w:num>
  <w:num w:numId="16" w16cid:durableId="1832600448">
    <w:abstractNumId w:val="19"/>
  </w:num>
  <w:num w:numId="17" w16cid:durableId="604000971">
    <w:abstractNumId w:val="0"/>
  </w:num>
  <w:num w:numId="18" w16cid:durableId="547258031">
    <w:abstractNumId w:val="27"/>
  </w:num>
  <w:num w:numId="19" w16cid:durableId="1053504824">
    <w:abstractNumId w:val="33"/>
  </w:num>
  <w:num w:numId="20" w16cid:durableId="650326323">
    <w:abstractNumId w:val="31"/>
  </w:num>
  <w:num w:numId="21" w16cid:durableId="2122609447">
    <w:abstractNumId w:val="36"/>
  </w:num>
  <w:num w:numId="22" w16cid:durableId="1217282713">
    <w:abstractNumId w:val="13"/>
  </w:num>
  <w:num w:numId="23" w16cid:durableId="183524555">
    <w:abstractNumId w:val="12"/>
  </w:num>
  <w:num w:numId="24" w16cid:durableId="719716461">
    <w:abstractNumId w:val="37"/>
  </w:num>
  <w:num w:numId="25" w16cid:durableId="251738392">
    <w:abstractNumId w:val="8"/>
  </w:num>
  <w:num w:numId="26" w16cid:durableId="1821848399">
    <w:abstractNumId w:val="23"/>
  </w:num>
  <w:num w:numId="27" w16cid:durableId="197090000">
    <w:abstractNumId w:val="4"/>
  </w:num>
  <w:num w:numId="28" w16cid:durableId="1080640552">
    <w:abstractNumId w:val="29"/>
  </w:num>
  <w:num w:numId="29" w16cid:durableId="72436280">
    <w:abstractNumId w:val="5"/>
  </w:num>
  <w:num w:numId="30" w16cid:durableId="208150797">
    <w:abstractNumId w:val="11"/>
  </w:num>
  <w:num w:numId="31" w16cid:durableId="1435782650">
    <w:abstractNumId w:val="24"/>
  </w:num>
  <w:num w:numId="32" w16cid:durableId="1662386287">
    <w:abstractNumId w:val="28"/>
  </w:num>
  <w:num w:numId="33" w16cid:durableId="1030881588">
    <w:abstractNumId w:val="26"/>
  </w:num>
  <w:num w:numId="34" w16cid:durableId="1052509218">
    <w:abstractNumId w:val="21"/>
  </w:num>
  <w:num w:numId="35" w16cid:durableId="541132598">
    <w:abstractNumId w:val="25"/>
  </w:num>
  <w:num w:numId="36" w16cid:durableId="649334671">
    <w:abstractNumId w:val="1"/>
  </w:num>
  <w:num w:numId="37" w16cid:durableId="777867034">
    <w:abstractNumId w:val="34"/>
  </w:num>
  <w:num w:numId="38" w16cid:durableId="11022672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91"/>
    <w:rsid w:val="00263607"/>
    <w:rsid w:val="00406DFC"/>
    <w:rsid w:val="00483AB2"/>
    <w:rsid w:val="00A6058C"/>
    <w:rsid w:val="00C436A2"/>
    <w:rsid w:val="00D25C9A"/>
    <w:rsid w:val="00E32EB1"/>
    <w:rsid w:val="00F5100A"/>
    <w:rsid w:val="00FF2C91"/>
    <w:rsid w:val="00FF50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DBA0"/>
  <w15:chartTrackingRefBased/>
  <w15:docId w15:val="{0F0594D8-A91A-4593-A0DA-D30EF575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C9A"/>
  </w:style>
  <w:style w:type="paragraph" w:styleId="Heading1">
    <w:name w:val="heading 1"/>
    <w:basedOn w:val="Normal"/>
    <w:next w:val="Normal"/>
    <w:link w:val="Heading1Char"/>
    <w:uiPriority w:val="9"/>
    <w:qFormat/>
    <w:rsid w:val="00FF2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C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F2C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C9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F2C9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F2C9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FF2C91"/>
    <w:rPr>
      <w:rFonts w:ascii="Courier New" w:eastAsia="Times New Roman" w:hAnsi="Courier New" w:cs="Courier New"/>
      <w:sz w:val="20"/>
      <w:szCs w:val="20"/>
    </w:rPr>
  </w:style>
  <w:style w:type="paragraph" w:styleId="ListParagraph">
    <w:name w:val="List Paragraph"/>
    <w:basedOn w:val="Normal"/>
    <w:uiPriority w:val="34"/>
    <w:qFormat/>
    <w:rsid w:val="00FF2C91"/>
    <w:pPr>
      <w:ind w:left="720"/>
      <w:contextualSpacing/>
    </w:pPr>
  </w:style>
  <w:style w:type="character" w:customStyle="1" w:styleId="Heading1Char">
    <w:name w:val="Heading 1 Char"/>
    <w:basedOn w:val="DefaultParagraphFont"/>
    <w:link w:val="Heading1"/>
    <w:uiPriority w:val="9"/>
    <w:rsid w:val="00FF2C91"/>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F2C91"/>
    <w:rPr>
      <w:b/>
      <w:bCs/>
      <w:i/>
      <w:iCs/>
      <w:spacing w:val="5"/>
    </w:rPr>
  </w:style>
  <w:style w:type="paragraph" w:styleId="Quote">
    <w:name w:val="Quote"/>
    <w:basedOn w:val="Normal"/>
    <w:next w:val="Normal"/>
    <w:link w:val="QuoteChar"/>
    <w:uiPriority w:val="29"/>
    <w:qFormat/>
    <w:rsid w:val="00FF2C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2C91"/>
    <w:rPr>
      <w:i/>
      <w:iCs/>
      <w:color w:val="404040" w:themeColor="text1" w:themeTint="BF"/>
    </w:rPr>
  </w:style>
  <w:style w:type="paragraph" w:styleId="Header">
    <w:name w:val="header"/>
    <w:basedOn w:val="Normal"/>
    <w:link w:val="HeaderChar"/>
    <w:uiPriority w:val="99"/>
    <w:unhideWhenUsed/>
    <w:rsid w:val="00C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6A2"/>
  </w:style>
  <w:style w:type="paragraph" w:styleId="Footer">
    <w:name w:val="footer"/>
    <w:basedOn w:val="Normal"/>
    <w:link w:val="FooterChar"/>
    <w:uiPriority w:val="99"/>
    <w:unhideWhenUsed/>
    <w:rsid w:val="00C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6A2"/>
  </w:style>
  <w:style w:type="paragraph" w:styleId="TOCHeading">
    <w:name w:val="TOC Heading"/>
    <w:basedOn w:val="Heading1"/>
    <w:next w:val="Normal"/>
    <w:uiPriority w:val="39"/>
    <w:unhideWhenUsed/>
    <w:qFormat/>
    <w:rsid w:val="00D25C9A"/>
    <w:pPr>
      <w:outlineLvl w:val="9"/>
    </w:pPr>
    <w:rPr>
      <w:kern w:val="0"/>
      <w:lang w:val="en-US"/>
      <w14:ligatures w14:val="none"/>
    </w:rPr>
  </w:style>
  <w:style w:type="paragraph" w:styleId="TOC1">
    <w:name w:val="toc 1"/>
    <w:basedOn w:val="Normal"/>
    <w:next w:val="Normal"/>
    <w:autoRedefine/>
    <w:uiPriority w:val="39"/>
    <w:unhideWhenUsed/>
    <w:rsid w:val="00D25C9A"/>
    <w:pPr>
      <w:spacing w:after="100"/>
    </w:pPr>
  </w:style>
  <w:style w:type="paragraph" w:styleId="TOC2">
    <w:name w:val="toc 2"/>
    <w:basedOn w:val="Normal"/>
    <w:next w:val="Normal"/>
    <w:autoRedefine/>
    <w:uiPriority w:val="39"/>
    <w:unhideWhenUsed/>
    <w:rsid w:val="00D25C9A"/>
    <w:pPr>
      <w:spacing w:after="100"/>
      <w:ind w:left="220"/>
    </w:pPr>
  </w:style>
  <w:style w:type="character" w:styleId="Hyperlink">
    <w:name w:val="Hyperlink"/>
    <w:basedOn w:val="DefaultParagraphFont"/>
    <w:uiPriority w:val="99"/>
    <w:unhideWhenUsed/>
    <w:rsid w:val="00D25C9A"/>
    <w:rPr>
      <w:color w:val="0563C1" w:themeColor="hyperlink"/>
      <w:u w:val="single"/>
    </w:rPr>
  </w:style>
  <w:style w:type="character" w:styleId="UnresolvedMention">
    <w:name w:val="Unresolved Mention"/>
    <w:basedOn w:val="DefaultParagraphFont"/>
    <w:uiPriority w:val="99"/>
    <w:semiHidden/>
    <w:unhideWhenUsed/>
    <w:rsid w:val="00FF5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086">
      <w:bodyDiv w:val="1"/>
      <w:marLeft w:val="0"/>
      <w:marRight w:val="0"/>
      <w:marTop w:val="0"/>
      <w:marBottom w:val="0"/>
      <w:divBdr>
        <w:top w:val="none" w:sz="0" w:space="0" w:color="auto"/>
        <w:left w:val="none" w:sz="0" w:space="0" w:color="auto"/>
        <w:bottom w:val="none" w:sz="0" w:space="0" w:color="auto"/>
        <w:right w:val="none" w:sz="0" w:space="0" w:color="auto"/>
      </w:divBdr>
    </w:div>
    <w:div w:id="116725859">
      <w:bodyDiv w:val="1"/>
      <w:marLeft w:val="0"/>
      <w:marRight w:val="0"/>
      <w:marTop w:val="0"/>
      <w:marBottom w:val="0"/>
      <w:divBdr>
        <w:top w:val="none" w:sz="0" w:space="0" w:color="auto"/>
        <w:left w:val="none" w:sz="0" w:space="0" w:color="auto"/>
        <w:bottom w:val="none" w:sz="0" w:space="0" w:color="auto"/>
        <w:right w:val="none" w:sz="0" w:space="0" w:color="auto"/>
      </w:divBdr>
    </w:div>
    <w:div w:id="270743816">
      <w:bodyDiv w:val="1"/>
      <w:marLeft w:val="0"/>
      <w:marRight w:val="0"/>
      <w:marTop w:val="0"/>
      <w:marBottom w:val="0"/>
      <w:divBdr>
        <w:top w:val="none" w:sz="0" w:space="0" w:color="auto"/>
        <w:left w:val="none" w:sz="0" w:space="0" w:color="auto"/>
        <w:bottom w:val="none" w:sz="0" w:space="0" w:color="auto"/>
        <w:right w:val="none" w:sz="0" w:space="0" w:color="auto"/>
      </w:divBdr>
      <w:divsChild>
        <w:div w:id="898515580">
          <w:marLeft w:val="0"/>
          <w:marRight w:val="0"/>
          <w:marTop w:val="0"/>
          <w:marBottom w:val="0"/>
          <w:divBdr>
            <w:top w:val="none" w:sz="0" w:space="0" w:color="auto"/>
            <w:left w:val="none" w:sz="0" w:space="0" w:color="auto"/>
            <w:bottom w:val="none" w:sz="0" w:space="0" w:color="auto"/>
            <w:right w:val="none" w:sz="0" w:space="0" w:color="auto"/>
          </w:divBdr>
          <w:divsChild>
            <w:div w:id="141776450">
              <w:marLeft w:val="0"/>
              <w:marRight w:val="0"/>
              <w:marTop w:val="0"/>
              <w:marBottom w:val="0"/>
              <w:divBdr>
                <w:top w:val="none" w:sz="0" w:space="0" w:color="auto"/>
                <w:left w:val="none" w:sz="0" w:space="0" w:color="auto"/>
                <w:bottom w:val="none" w:sz="0" w:space="0" w:color="auto"/>
                <w:right w:val="none" w:sz="0" w:space="0" w:color="auto"/>
              </w:divBdr>
              <w:divsChild>
                <w:div w:id="608783549">
                  <w:marLeft w:val="0"/>
                  <w:marRight w:val="0"/>
                  <w:marTop w:val="0"/>
                  <w:marBottom w:val="0"/>
                  <w:divBdr>
                    <w:top w:val="none" w:sz="0" w:space="0" w:color="auto"/>
                    <w:left w:val="none" w:sz="0" w:space="0" w:color="auto"/>
                    <w:bottom w:val="none" w:sz="0" w:space="0" w:color="auto"/>
                    <w:right w:val="none" w:sz="0" w:space="0" w:color="auto"/>
                  </w:divBdr>
                  <w:divsChild>
                    <w:div w:id="192960219">
                      <w:marLeft w:val="0"/>
                      <w:marRight w:val="0"/>
                      <w:marTop w:val="0"/>
                      <w:marBottom w:val="0"/>
                      <w:divBdr>
                        <w:top w:val="none" w:sz="0" w:space="0" w:color="auto"/>
                        <w:left w:val="none" w:sz="0" w:space="0" w:color="auto"/>
                        <w:bottom w:val="none" w:sz="0" w:space="0" w:color="auto"/>
                        <w:right w:val="none" w:sz="0" w:space="0" w:color="auto"/>
                      </w:divBdr>
                      <w:divsChild>
                        <w:div w:id="104926392">
                          <w:marLeft w:val="0"/>
                          <w:marRight w:val="0"/>
                          <w:marTop w:val="0"/>
                          <w:marBottom w:val="0"/>
                          <w:divBdr>
                            <w:top w:val="none" w:sz="0" w:space="0" w:color="auto"/>
                            <w:left w:val="none" w:sz="0" w:space="0" w:color="auto"/>
                            <w:bottom w:val="none" w:sz="0" w:space="0" w:color="auto"/>
                            <w:right w:val="none" w:sz="0" w:space="0" w:color="auto"/>
                          </w:divBdr>
                          <w:divsChild>
                            <w:div w:id="368529654">
                              <w:marLeft w:val="0"/>
                              <w:marRight w:val="450"/>
                              <w:marTop w:val="0"/>
                              <w:marBottom w:val="0"/>
                              <w:divBdr>
                                <w:top w:val="none" w:sz="0" w:space="0" w:color="auto"/>
                                <w:left w:val="none" w:sz="0" w:space="0" w:color="auto"/>
                                <w:bottom w:val="none" w:sz="0" w:space="0" w:color="auto"/>
                                <w:right w:val="none" w:sz="0" w:space="0" w:color="auto"/>
                              </w:divBdr>
                              <w:divsChild>
                                <w:div w:id="8423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476585">
      <w:bodyDiv w:val="1"/>
      <w:marLeft w:val="0"/>
      <w:marRight w:val="0"/>
      <w:marTop w:val="0"/>
      <w:marBottom w:val="0"/>
      <w:divBdr>
        <w:top w:val="none" w:sz="0" w:space="0" w:color="auto"/>
        <w:left w:val="none" w:sz="0" w:space="0" w:color="auto"/>
        <w:bottom w:val="none" w:sz="0" w:space="0" w:color="auto"/>
        <w:right w:val="none" w:sz="0" w:space="0" w:color="auto"/>
      </w:divBdr>
    </w:div>
    <w:div w:id="811093621">
      <w:bodyDiv w:val="1"/>
      <w:marLeft w:val="0"/>
      <w:marRight w:val="0"/>
      <w:marTop w:val="0"/>
      <w:marBottom w:val="0"/>
      <w:divBdr>
        <w:top w:val="none" w:sz="0" w:space="0" w:color="auto"/>
        <w:left w:val="none" w:sz="0" w:space="0" w:color="auto"/>
        <w:bottom w:val="none" w:sz="0" w:space="0" w:color="auto"/>
        <w:right w:val="none" w:sz="0" w:space="0" w:color="auto"/>
      </w:divBdr>
    </w:div>
    <w:div w:id="907617043">
      <w:bodyDiv w:val="1"/>
      <w:marLeft w:val="0"/>
      <w:marRight w:val="0"/>
      <w:marTop w:val="0"/>
      <w:marBottom w:val="0"/>
      <w:divBdr>
        <w:top w:val="none" w:sz="0" w:space="0" w:color="auto"/>
        <w:left w:val="none" w:sz="0" w:space="0" w:color="auto"/>
        <w:bottom w:val="none" w:sz="0" w:space="0" w:color="auto"/>
        <w:right w:val="none" w:sz="0" w:space="0" w:color="auto"/>
      </w:divBdr>
    </w:div>
    <w:div w:id="1457334282">
      <w:bodyDiv w:val="1"/>
      <w:marLeft w:val="0"/>
      <w:marRight w:val="0"/>
      <w:marTop w:val="0"/>
      <w:marBottom w:val="0"/>
      <w:divBdr>
        <w:top w:val="none" w:sz="0" w:space="0" w:color="auto"/>
        <w:left w:val="none" w:sz="0" w:space="0" w:color="auto"/>
        <w:bottom w:val="none" w:sz="0" w:space="0" w:color="auto"/>
        <w:right w:val="none" w:sz="0" w:space="0" w:color="auto"/>
      </w:divBdr>
      <w:divsChild>
        <w:div w:id="1971595686">
          <w:marLeft w:val="0"/>
          <w:marRight w:val="0"/>
          <w:marTop w:val="0"/>
          <w:marBottom w:val="0"/>
          <w:divBdr>
            <w:top w:val="none" w:sz="0" w:space="0" w:color="auto"/>
            <w:left w:val="none" w:sz="0" w:space="0" w:color="auto"/>
            <w:bottom w:val="none" w:sz="0" w:space="0" w:color="auto"/>
            <w:right w:val="none" w:sz="0" w:space="0" w:color="auto"/>
          </w:divBdr>
          <w:divsChild>
            <w:div w:id="785923863">
              <w:marLeft w:val="0"/>
              <w:marRight w:val="0"/>
              <w:marTop w:val="0"/>
              <w:marBottom w:val="0"/>
              <w:divBdr>
                <w:top w:val="none" w:sz="0" w:space="0" w:color="auto"/>
                <w:left w:val="none" w:sz="0" w:space="0" w:color="auto"/>
                <w:bottom w:val="none" w:sz="0" w:space="0" w:color="auto"/>
                <w:right w:val="none" w:sz="0" w:space="0" w:color="auto"/>
              </w:divBdr>
              <w:divsChild>
                <w:div w:id="766928120">
                  <w:marLeft w:val="0"/>
                  <w:marRight w:val="0"/>
                  <w:marTop w:val="0"/>
                  <w:marBottom w:val="0"/>
                  <w:divBdr>
                    <w:top w:val="none" w:sz="0" w:space="0" w:color="auto"/>
                    <w:left w:val="none" w:sz="0" w:space="0" w:color="auto"/>
                    <w:bottom w:val="none" w:sz="0" w:space="0" w:color="auto"/>
                    <w:right w:val="none" w:sz="0" w:space="0" w:color="auto"/>
                  </w:divBdr>
                  <w:divsChild>
                    <w:div w:id="208150108">
                      <w:marLeft w:val="0"/>
                      <w:marRight w:val="0"/>
                      <w:marTop w:val="0"/>
                      <w:marBottom w:val="0"/>
                      <w:divBdr>
                        <w:top w:val="none" w:sz="0" w:space="0" w:color="auto"/>
                        <w:left w:val="none" w:sz="0" w:space="0" w:color="auto"/>
                        <w:bottom w:val="none" w:sz="0" w:space="0" w:color="auto"/>
                        <w:right w:val="none" w:sz="0" w:space="0" w:color="auto"/>
                      </w:divBdr>
                      <w:divsChild>
                        <w:div w:id="1634015374">
                          <w:marLeft w:val="0"/>
                          <w:marRight w:val="450"/>
                          <w:marTop w:val="0"/>
                          <w:marBottom w:val="0"/>
                          <w:divBdr>
                            <w:top w:val="none" w:sz="0" w:space="0" w:color="auto"/>
                            <w:left w:val="none" w:sz="0" w:space="0" w:color="auto"/>
                            <w:bottom w:val="none" w:sz="0" w:space="0" w:color="auto"/>
                            <w:right w:val="none" w:sz="0" w:space="0" w:color="auto"/>
                          </w:divBdr>
                          <w:divsChild>
                            <w:div w:id="20266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20451">
      <w:bodyDiv w:val="1"/>
      <w:marLeft w:val="0"/>
      <w:marRight w:val="0"/>
      <w:marTop w:val="0"/>
      <w:marBottom w:val="0"/>
      <w:divBdr>
        <w:top w:val="none" w:sz="0" w:space="0" w:color="auto"/>
        <w:left w:val="none" w:sz="0" w:space="0" w:color="auto"/>
        <w:bottom w:val="none" w:sz="0" w:space="0" w:color="auto"/>
        <w:right w:val="none" w:sz="0" w:space="0" w:color="auto"/>
      </w:divBdr>
    </w:div>
    <w:div w:id="199552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abdelrahmanfakhr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dc:creator>
  <cp:keywords/>
  <dc:description/>
  <cp:lastModifiedBy>Abdel rahman</cp:lastModifiedBy>
  <cp:revision>6</cp:revision>
  <dcterms:created xsi:type="dcterms:W3CDTF">2023-07-16T03:27:00Z</dcterms:created>
  <dcterms:modified xsi:type="dcterms:W3CDTF">2023-07-16T23:07:00Z</dcterms:modified>
</cp:coreProperties>
</file>