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2227" w:rsidRDefault="000A3D77" w:rsidP="000A3D77">
      <w:pPr>
        <w:jc w:val="center"/>
        <w:rPr>
          <w:b/>
          <w:bCs/>
          <w:i/>
          <w:iCs/>
          <w:sz w:val="56"/>
          <w:szCs w:val="56"/>
        </w:rPr>
      </w:pPr>
      <w:proofErr w:type="spellStart"/>
      <w:r>
        <w:rPr>
          <w:b/>
          <w:bCs/>
          <w:i/>
          <w:iCs/>
          <w:sz w:val="56"/>
          <w:szCs w:val="56"/>
        </w:rPr>
        <w:t>WeRateDogs</w:t>
      </w:r>
      <w:proofErr w:type="spellEnd"/>
      <w:r>
        <w:rPr>
          <w:b/>
          <w:bCs/>
          <w:i/>
          <w:iCs/>
          <w:sz w:val="56"/>
          <w:szCs w:val="56"/>
        </w:rPr>
        <w:t xml:space="preserve"> Insights for Dogs’ lovers</w:t>
      </w:r>
    </w:p>
    <w:p w:rsidR="00F32B6B" w:rsidRDefault="00F32B6B" w:rsidP="006D4E8E">
      <w:pPr>
        <w:rPr>
          <w:sz w:val="28"/>
          <w:szCs w:val="28"/>
        </w:rPr>
      </w:pPr>
    </w:p>
    <w:p w:rsidR="00F32B6B" w:rsidRDefault="00F32B6B" w:rsidP="006D4E8E">
      <w:pPr>
        <w:rPr>
          <w:sz w:val="28"/>
          <w:szCs w:val="28"/>
        </w:rPr>
      </w:pPr>
    </w:p>
    <w:p w:rsidR="00F32B6B" w:rsidRDefault="00424697" w:rsidP="006D4E8E">
      <w:pPr>
        <w:rPr>
          <w:sz w:val="28"/>
          <w:szCs w:val="28"/>
        </w:rPr>
      </w:pPr>
      <w:r>
        <w:rPr>
          <w:noProof/>
          <w:sz w:val="28"/>
          <w:szCs w:val="28"/>
        </w:rPr>
        <w:drawing>
          <wp:anchor distT="0" distB="0" distL="114300" distR="114300" simplePos="0" relativeHeight="251658240" behindDoc="1" locked="0" layoutInCell="1" allowOverlap="1">
            <wp:simplePos x="0" y="0"/>
            <wp:positionH relativeFrom="column">
              <wp:posOffset>0</wp:posOffset>
            </wp:positionH>
            <wp:positionV relativeFrom="paragraph">
              <wp:posOffset>-3175</wp:posOffset>
            </wp:positionV>
            <wp:extent cx="5486400" cy="29718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g-rates-social.jpg"/>
                    <pic:cNvPicPr/>
                  </pic:nvPicPr>
                  <pic:blipFill>
                    <a:blip r:embed="rId5">
                      <a:extLst>
                        <a:ext uri="{28A0092B-C50C-407E-A947-70E740481C1C}">
                          <a14:useLocalDpi xmlns:a14="http://schemas.microsoft.com/office/drawing/2010/main" val="0"/>
                        </a:ext>
                      </a:extLst>
                    </a:blip>
                    <a:stretch>
                      <a:fillRect/>
                    </a:stretch>
                  </pic:blipFill>
                  <pic:spPr>
                    <a:xfrm>
                      <a:off x="0" y="0"/>
                      <a:ext cx="5486400" cy="2971800"/>
                    </a:xfrm>
                    <a:prstGeom prst="rect">
                      <a:avLst/>
                    </a:prstGeom>
                  </pic:spPr>
                </pic:pic>
              </a:graphicData>
            </a:graphic>
          </wp:anchor>
        </w:drawing>
      </w:r>
    </w:p>
    <w:p w:rsidR="00F32B6B" w:rsidRDefault="00F32B6B" w:rsidP="006D4E8E">
      <w:pPr>
        <w:rPr>
          <w:sz w:val="28"/>
          <w:szCs w:val="28"/>
        </w:rPr>
      </w:pPr>
    </w:p>
    <w:p w:rsidR="000F67A7" w:rsidRDefault="000F67A7" w:rsidP="000F67A7">
      <w:pPr>
        <w:rPr>
          <w:sz w:val="28"/>
          <w:szCs w:val="28"/>
        </w:rPr>
      </w:pPr>
      <w:proofErr w:type="spellStart"/>
      <w:r w:rsidRPr="00931A24">
        <w:rPr>
          <w:sz w:val="28"/>
          <w:szCs w:val="28"/>
        </w:rPr>
        <w:t>WeRateDogs</w:t>
      </w:r>
      <w:proofErr w:type="spellEnd"/>
      <w:r w:rsidRPr="00931A24">
        <w:rPr>
          <w:sz w:val="28"/>
          <w:szCs w:val="28"/>
        </w:rPr>
        <w:t xml:space="preserve"> is a Twitter account that rates people's dogs with a humorous comment about the dog. These ratings almost always have a denominator of 10. The numerators, though? Almost always greater than 10. 11/10, 12/10, 13/10, etc. Why? Because "</w:t>
      </w:r>
      <w:hyperlink r:id="rId6" w:tgtFrame="_blank" w:history="1">
        <w:r w:rsidRPr="00931A24">
          <w:rPr>
            <w:rStyle w:val="Hyperlink"/>
            <w:sz w:val="28"/>
            <w:szCs w:val="28"/>
          </w:rPr>
          <w:t>they're good dogs Brent</w:t>
        </w:r>
      </w:hyperlink>
      <w:r w:rsidRPr="00931A24">
        <w:rPr>
          <w:sz w:val="28"/>
          <w:szCs w:val="28"/>
        </w:rPr>
        <w:t xml:space="preserve">." </w:t>
      </w:r>
      <w:r>
        <w:rPr>
          <w:sz w:val="28"/>
          <w:szCs w:val="28"/>
        </w:rPr>
        <w:t>If you are a dog lover like me; insights gleaned from this twitter account data introduce some very interesting facts about the account’s ratings, what were the breeds most mentioned or rated in the account’s tweets and how the account’s reach as favorite &amp; retweet count and their followers base increased through the years.</w:t>
      </w:r>
    </w:p>
    <w:p w:rsidR="000F67A7" w:rsidRDefault="000F67A7" w:rsidP="006D4E8E">
      <w:pPr>
        <w:rPr>
          <w:sz w:val="28"/>
          <w:szCs w:val="28"/>
        </w:rPr>
      </w:pPr>
    </w:p>
    <w:p w:rsidR="00F32B6B" w:rsidRDefault="00F32B6B" w:rsidP="006D4E8E">
      <w:pPr>
        <w:rPr>
          <w:sz w:val="28"/>
          <w:szCs w:val="28"/>
        </w:rPr>
      </w:pPr>
      <w:bookmarkStart w:id="0" w:name="_GoBack"/>
      <w:bookmarkEnd w:id="0"/>
    </w:p>
    <w:p w:rsidR="00F32B6B" w:rsidRDefault="00F32B6B" w:rsidP="006D4E8E">
      <w:pPr>
        <w:rPr>
          <w:sz w:val="28"/>
          <w:szCs w:val="28"/>
        </w:rPr>
      </w:pPr>
    </w:p>
    <w:p w:rsidR="00B80DAB" w:rsidRPr="00931A24" w:rsidRDefault="00F03F59" w:rsidP="00F03F59">
      <w:pPr>
        <w:pStyle w:val="Heading1"/>
        <w:numPr>
          <w:ilvl w:val="0"/>
          <w:numId w:val="1"/>
        </w:numPr>
      </w:pPr>
      <w:r w:rsidRPr="00F03F59">
        <w:t>What were the most frequent ratings given to the dogs?</w:t>
      </w:r>
    </w:p>
    <w:p w:rsidR="007C2738" w:rsidRDefault="00815D5C" w:rsidP="00AF626B">
      <w:pPr>
        <w:rPr>
          <w:sz w:val="28"/>
          <w:szCs w:val="28"/>
        </w:rPr>
      </w:pPr>
      <w:r>
        <w:rPr>
          <w:sz w:val="28"/>
          <w:szCs w:val="28"/>
        </w:rPr>
        <w:t xml:space="preserve">This account rates dogs on a scale that has a denominator of 10 and a numerator that almost always is greater than 10 </w:t>
      </w:r>
      <w:r w:rsidRPr="00815D5C">
        <w:rPr>
          <w:sz w:val="28"/>
          <w:szCs w:val="28"/>
        </w:rPr>
        <w:sym w:font="Wingdings" w:char="F04A"/>
      </w:r>
      <w:r>
        <w:rPr>
          <w:sz w:val="28"/>
          <w:szCs w:val="28"/>
        </w:rPr>
        <w:t xml:space="preserve">. They </w:t>
      </w:r>
      <w:r w:rsidR="00006F65">
        <w:rPr>
          <w:sz w:val="28"/>
          <w:szCs w:val="28"/>
        </w:rPr>
        <w:t>are magical</w:t>
      </w:r>
      <w:r w:rsidR="009B2BB6">
        <w:rPr>
          <w:sz w:val="28"/>
          <w:szCs w:val="28"/>
        </w:rPr>
        <w:t xml:space="preserve"> and loyal creatures that deserve all the love they get.</w:t>
      </w:r>
      <w:r w:rsidR="00281DAE">
        <w:rPr>
          <w:sz w:val="28"/>
          <w:szCs w:val="28"/>
        </w:rPr>
        <w:t xml:space="preserve"> </w:t>
      </w:r>
      <w:r w:rsidR="0066791E">
        <w:rPr>
          <w:sz w:val="28"/>
          <w:szCs w:val="28"/>
        </w:rPr>
        <w:t xml:space="preserve">I found out that </w:t>
      </w:r>
      <w:r w:rsidR="00B76E96">
        <w:rPr>
          <w:sz w:val="28"/>
          <w:szCs w:val="28"/>
        </w:rPr>
        <w:t xml:space="preserve">throughout the years </w:t>
      </w:r>
      <w:r w:rsidR="00AF092D">
        <w:rPr>
          <w:sz w:val="28"/>
          <w:szCs w:val="28"/>
        </w:rPr>
        <w:t>the most given rating was 12, exactly 446 times.</w:t>
      </w:r>
      <w:r w:rsidR="00412A06">
        <w:rPr>
          <w:sz w:val="28"/>
          <w:szCs w:val="28"/>
        </w:rPr>
        <w:t xml:space="preserve"> </w:t>
      </w:r>
      <w:r w:rsidR="002B27C5">
        <w:rPr>
          <w:sz w:val="28"/>
          <w:szCs w:val="28"/>
        </w:rPr>
        <w:t>In general, t</w:t>
      </w:r>
      <w:r w:rsidR="002B27C5" w:rsidRPr="002B27C5">
        <w:rPr>
          <w:sz w:val="28"/>
          <w:szCs w:val="28"/>
        </w:rPr>
        <w:t>he most frequent ratings given to dogs were [12,10,11,13,9] from the highest to lowest.</w:t>
      </w:r>
      <w:r w:rsidR="00AF626B">
        <w:rPr>
          <w:sz w:val="28"/>
          <w:szCs w:val="28"/>
        </w:rPr>
        <w:t xml:space="preserve"> Here is a visualization explaining more.</w:t>
      </w:r>
    </w:p>
    <w:p w:rsidR="000300F7" w:rsidRDefault="000300F7" w:rsidP="00AF626B">
      <w:pPr>
        <w:rPr>
          <w:sz w:val="28"/>
          <w:szCs w:val="28"/>
        </w:rPr>
      </w:pPr>
    </w:p>
    <w:p w:rsidR="000300F7" w:rsidRDefault="000300F7" w:rsidP="00AF626B">
      <w:pPr>
        <w:rPr>
          <w:sz w:val="28"/>
          <w:szCs w:val="28"/>
        </w:rPr>
      </w:pPr>
    </w:p>
    <w:p w:rsidR="000A3D77" w:rsidRDefault="007C2738" w:rsidP="000A3D77">
      <w:pPr>
        <w:rPr>
          <w:sz w:val="28"/>
          <w:szCs w:val="28"/>
        </w:rPr>
      </w:pPr>
      <w:r>
        <w:rPr>
          <w:noProof/>
          <w:sz w:val="28"/>
          <w:szCs w:val="28"/>
        </w:rPr>
        <w:drawing>
          <wp:inline distT="0" distB="0" distL="0" distR="0" wp14:anchorId="66A4C4E9" wp14:editId="5A2305AB">
            <wp:extent cx="4579620" cy="35126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equent_dog_ratings.png"/>
                    <pic:cNvPicPr/>
                  </pic:nvPicPr>
                  <pic:blipFill>
                    <a:blip r:embed="rId7">
                      <a:extLst>
                        <a:ext uri="{28A0092B-C50C-407E-A947-70E740481C1C}">
                          <a14:useLocalDpi xmlns:a14="http://schemas.microsoft.com/office/drawing/2010/main" val="0"/>
                        </a:ext>
                      </a:extLst>
                    </a:blip>
                    <a:stretch>
                      <a:fillRect/>
                    </a:stretch>
                  </pic:blipFill>
                  <pic:spPr>
                    <a:xfrm>
                      <a:off x="0" y="0"/>
                      <a:ext cx="4650036" cy="3566644"/>
                    </a:xfrm>
                    <a:prstGeom prst="rect">
                      <a:avLst/>
                    </a:prstGeom>
                  </pic:spPr>
                </pic:pic>
              </a:graphicData>
            </a:graphic>
          </wp:inline>
        </w:drawing>
      </w:r>
      <w:r w:rsidR="00815D5C">
        <w:rPr>
          <w:sz w:val="28"/>
          <w:szCs w:val="28"/>
        </w:rPr>
        <w:t xml:space="preserve"> </w:t>
      </w:r>
    </w:p>
    <w:p w:rsidR="004346AB" w:rsidRDefault="004346AB" w:rsidP="000A3D77">
      <w:pPr>
        <w:rPr>
          <w:sz w:val="28"/>
          <w:szCs w:val="28"/>
        </w:rPr>
      </w:pPr>
    </w:p>
    <w:p w:rsidR="00500B5B" w:rsidRDefault="00500B5B" w:rsidP="000A3D77">
      <w:pPr>
        <w:rPr>
          <w:sz w:val="28"/>
          <w:szCs w:val="28"/>
        </w:rPr>
      </w:pPr>
    </w:p>
    <w:p w:rsidR="00500B5B" w:rsidRDefault="00500B5B" w:rsidP="000A3D77">
      <w:pPr>
        <w:rPr>
          <w:sz w:val="28"/>
          <w:szCs w:val="28"/>
        </w:rPr>
      </w:pPr>
    </w:p>
    <w:p w:rsidR="00500B5B" w:rsidRDefault="00500B5B" w:rsidP="000A3D77">
      <w:pPr>
        <w:rPr>
          <w:sz w:val="28"/>
          <w:szCs w:val="28"/>
        </w:rPr>
      </w:pPr>
    </w:p>
    <w:p w:rsidR="000300F7" w:rsidRDefault="000300F7" w:rsidP="000A3D77">
      <w:pPr>
        <w:rPr>
          <w:sz w:val="28"/>
          <w:szCs w:val="28"/>
        </w:rPr>
      </w:pPr>
    </w:p>
    <w:p w:rsidR="00A744EE" w:rsidRDefault="009374E4" w:rsidP="009374E4">
      <w:pPr>
        <w:pStyle w:val="Heading1"/>
        <w:numPr>
          <w:ilvl w:val="0"/>
          <w:numId w:val="1"/>
        </w:numPr>
      </w:pPr>
      <w:r w:rsidRPr="009374E4">
        <w:lastRenderedPageBreak/>
        <w:t>What were the breeds predicted by the neural network that were most mentioned in tweets?</w:t>
      </w:r>
    </w:p>
    <w:p w:rsidR="00AB5EC3" w:rsidRDefault="006D1C39" w:rsidP="00E936EF">
      <w:pPr>
        <w:rPr>
          <w:sz w:val="28"/>
          <w:szCs w:val="28"/>
        </w:rPr>
      </w:pPr>
      <w:r>
        <w:rPr>
          <w:sz w:val="28"/>
          <w:szCs w:val="28"/>
        </w:rPr>
        <w:t>The image data in the tweets were ran through a neural network</w:t>
      </w:r>
      <w:r w:rsidR="002B5EDC">
        <w:rPr>
          <w:sz w:val="28"/>
          <w:szCs w:val="28"/>
        </w:rPr>
        <w:t xml:space="preserve"> that classifies dogs according to their breeds</w:t>
      </w:r>
      <w:r w:rsidR="005B5E3E">
        <w:rPr>
          <w:sz w:val="28"/>
          <w:szCs w:val="28"/>
        </w:rPr>
        <w:t xml:space="preserve">. From golden retrievers to pugs, the neural network classified all the image data. </w:t>
      </w:r>
      <w:r w:rsidR="00216652">
        <w:rPr>
          <w:sz w:val="28"/>
          <w:szCs w:val="28"/>
        </w:rPr>
        <w:t xml:space="preserve">Through analysis of this data I found out that the </w:t>
      </w:r>
      <w:r w:rsidR="00312A38">
        <w:rPr>
          <w:sz w:val="28"/>
          <w:szCs w:val="28"/>
        </w:rPr>
        <w:t>breed(s) that had the most mentions in the account’s tweets were the retriever ones</w:t>
      </w:r>
      <w:r w:rsidR="00E936EF">
        <w:rPr>
          <w:sz w:val="28"/>
          <w:szCs w:val="28"/>
        </w:rPr>
        <w:t>: G</w:t>
      </w:r>
      <w:r w:rsidR="00216652">
        <w:rPr>
          <w:sz w:val="28"/>
          <w:szCs w:val="28"/>
        </w:rPr>
        <w:t xml:space="preserve">olden </w:t>
      </w:r>
      <w:r w:rsidR="00E936EF">
        <w:rPr>
          <w:sz w:val="28"/>
          <w:szCs w:val="28"/>
        </w:rPr>
        <w:t>and Labrador, wit</w:t>
      </w:r>
      <w:r w:rsidR="000222D7">
        <w:rPr>
          <w:sz w:val="28"/>
          <w:szCs w:val="28"/>
        </w:rPr>
        <w:t>h almost 300 mention for each.</w:t>
      </w:r>
      <w:r w:rsidR="004B7D69">
        <w:rPr>
          <w:sz w:val="28"/>
          <w:szCs w:val="28"/>
        </w:rPr>
        <w:t xml:space="preserve"> Here is a visualization to explain more.</w:t>
      </w:r>
    </w:p>
    <w:p w:rsidR="000300F7" w:rsidRDefault="000300F7" w:rsidP="00E936EF">
      <w:pPr>
        <w:rPr>
          <w:sz w:val="28"/>
          <w:szCs w:val="28"/>
        </w:rPr>
      </w:pPr>
    </w:p>
    <w:p w:rsidR="000300F7" w:rsidRDefault="000300F7" w:rsidP="00E936EF">
      <w:pPr>
        <w:rPr>
          <w:sz w:val="28"/>
          <w:szCs w:val="28"/>
        </w:rPr>
      </w:pPr>
    </w:p>
    <w:p w:rsidR="00F54B33" w:rsidRDefault="00201850" w:rsidP="00750E8D">
      <w:pPr>
        <w:rPr>
          <w:sz w:val="28"/>
          <w:szCs w:val="28"/>
        </w:rPr>
      </w:pPr>
      <w:r>
        <w:rPr>
          <w:noProof/>
          <w:sz w:val="28"/>
          <w:szCs w:val="28"/>
        </w:rPr>
        <w:drawing>
          <wp:inline distT="0" distB="0" distL="0" distR="0">
            <wp:extent cx="5486400" cy="3629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eeds predicted that were most mentioned.png"/>
                    <pic:cNvPicPr/>
                  </pic:nvPicPr>
                  <pic:blipFill>
                    <a:blip r:embed="rId8">
                      <a:extLst>
                        <a:ext uri="{28A0092B-C50C-407E-A947-70E740481C1C}">
                          <a14:useLocalDpi xmlns:a14="http://schemas.microsoft.com/office/drawing/2010/main" val="0"/>
                        </a:ext>
                      </a:extLst>
                    </a:blip>
                    <a:stretch>
                      <a:fillRect/>
                    </a:stretch>
                  </pic:blipFill>
                  <pic:spPr>
                    <a:xfrm>
                      <a:off x="0" y="0"/>
                      <a:ext cx="5486400" cy="3629025"/>
                    </a:xfrm>
                    <a:prstGeom prst="rect">
                      <a:avLst/>
                    </a:prstGeom>
                  </pic:spPr>
                </pic:pic>
              </a:graphicData>
            </a:graphic>
          </wp:inline>
        </w:drawing>
      </w:r>
    </w:p>
    <w:p w:rsidR="00810EE9" w:rsidRDefault="00810EE9" w:rsidP="00750E8D">
      <w:pPr>
        <w:rPr>
          <w:sz w:val="28"/>
          <w:szCs w:val="28"/>
        </w:rPr>
      </w:pPr>
    </w:p>
    <w:p w:rsidR="00810EE9" w:rsidRDefault="00810EE9" w:rsidP="00750E8D">
      <w:pPr>
        <w:rPr>
          <w:sz w:val="28"/>
          <w:szCs w:val="28"/>
        </w:rPr>
      </w:pPr>
    </w:p>
    <w:p w:rsidR="00810EE9" w:rsidRDefault="00810EE9" w:rsidP="00750E8D">
      <w:pPr>
        <w:rPr>
          <w:sz w:val="28"/>
          <w:szCs w:val="28"/>
        </w:rPr>
      </w:pPr>
    </w:p>
    <w:p w:rsidR="00F54B33" w:rsidRDefault="00AB6C25" w:rsidP="00AB6C25">
      <w:pPr>
        <w:pStyle w:val="Heading1"/>
        <w:numPr>
          <w:ilvl w:val="0"/>
          <w:numId w:val="1"/>
        </w:numPr>
      </w:pPr>
      <w:r w:rsidRPr="00AB6C25">
        <w:lastRenderedPageBreak/>
        <w:t>What is the average retweet and favorite count for the account by year?</w:t>
      </w:r>
    </w:p>
    <w:p w:rsidR="000321F3" w:rsidRDefault="00810EE9" w:rsidP="000321F3">
      <w:pPr>
        <w:rPr>
          <w:sz w:val="28"/>
          <w:szCs w:val="28"/>
        </w:rPr>
      </w:pPr>
      <w:r>
        <w:rPr>
          <w:sz w:val="28"/>
          <w:szCs w:val="28"/>
        </w:rPr>
        <w:t>I analyzed the account’s data to measure how throughout the years its reach and followers base increased, and found out very interesting insights:</w:t>
      </w:r>
    </w:p>
    <w:p w:rsidR="00810EE9" w:rsidRPr="00810EE9" w:rsidRDefault="00810EE9" w:rsidP="00810EE9">
      <w:pPr>
        <w:pStyle w:val="ListParagraph"/>
        <w:numPr>
          <w:ilvl w:val="0"/>
          <w:numId w:val="4"/>
        </w:numPr>
        <w:rPr>
          <w:sz w:val="28"/>
          <w:szCs w:val="28"/>
        </w:rPr>
      </w:pPr>
      <w:r w:rsidRPr="00810EE9">
        <w:rPr>
          <w:sz w:val="28"/>
          <w:szCs w:val="28"/>
        </w:rPr>
        <w:t xml:space="preserve">The account experienced an increase in the number of retweets and favorites each year. </w:t>
      </w:r>
    </w:p>
    <w:p w:rsidR="00810EE9" w:rsidRPr="00810EE9" w:rsidRDefault="00810EE9" w:rsidP="00810EE9">
      <w:pPr>
        <w:pStyle w:val="ListParagraph"/>
        <w:numPr>
          <w:ilvl w:val="0"/>
          <w:numId w:val="4"/>
        </w:numPr>
        <w:rPr>
          <w:sz w:val="28"/>
          <w:szCs w:val="28"/>
        </w:rPr>
      </w:pPr>
      <w:r w:rsidRPr="00810EE9">
        <w:rPr>
          <w:sz w:val="28"/>
          <w:szCs w:val="28"/>
        </w:rPr>
        <w:t>However</w:t>
      </w:r>
      <w:r>
        <w:rPr>
          <w:sz w:val="28"/>
          <w:szCs w:val="28"/>
        </w:rPr>
        <w:t>,</w:t>
      </w:r>
      <w:r w:rsidRPr="00810EE9">
        <w:rPr>
          <w:sz w:val="28"/>
          <w:szCs w:val="28"/>
        </w:rPr>
        <w:t xml:space="preserve"> the favorite account was always more which shows that is the easiest and most comfortable for the account followers to show appreciation and love for the account's tweets and the dogs. </w:t>
      </w:r>
    </w:p>
    <w:p w:rsidR="00167082" w:rsidRDefault="00810EE9" w:rsidP="00167082">
      <w:pPr>
        <w:pStyle w:val="ListParagraph"/>
        <w:numPr>
          <w:ilvl w:val="0"/>
          <w:numId w:val="4"/>
        </w:numPr>
        <w:rPr>
          <w:sz w:val="28"/>
          <w:szCs w:val="28"/>
        </w:rPr>
      </w:pPr>
      <w:r w:rsidRPr="00810EE9">
        <w:rPr>
          <w:sz w:val="28"/>
          <w:szCs w:val="28"/>
        </w:rPr>
        <w:t>The favorite count also showed a remarkable increase between the year 2016 and 2017 which shows that the number of the followers increased the most during this time for the account.</w:t>
      </w:r>
    </w:p>
    <w:p w:rsidR="00167082" w:rsidRDefault="00167082" w:rsidP="00167082">
      <w:pPr>
        <w:rPr>
          <w:sz w:val="28"/>
          <w:szCs w:val="28"/>
        </w:rPr>
      </w:pPr>
      <w:r>
        <w:rPr>
          <w:sz w:val="28"/>
          <w:szCs w:val="28"/>
        </w:rPr>
        <w:t>Here is a visualization to explain more</w:t>
      </w:r>
      <w:r w:rsidR="00EE6862">
        <w:rPr>
          <w:sz w:val="28"/>
          <w:szCs w:val="28"/>
        </w:rPr>
        <w:t>.</w:t>
      </w:r>
    </w:p>
    <w:p w:rsidR="00AB6C25" w:rsidRPr="00AB6C25" w:rsidRDefault="00C22B0E" w:rsidP="00F666D5">
      <w:pPr>
        <w:rPr>
          <w:sz w:val="28"/>
          <w:szCs w:val="28"/>
        </w:rPr>
      </w:pPr>
      <w:r>
        <w:rPr>
          <w:noProof/>
          <w:sz w:val="28"/>
          <w:szCs w:val="28"/>
        </w:rPr>
        <w:drawing>
          <wp:inline distT="0" distB="0" distL="0" distR="0">
            <wp:extent cx="5486400" cy="4105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tweet and fav count by year.png"/>
                    <pic:cNvPicPr/>
                  </pic:nvPicPr>
                  <pic:blipFill>
                    <a:blip r:embed="rId9">
                      <a:extLst>
                        <a:ext uri="{28A0092B-C50C-407E-A947-70E740481C1C}">
                          <a14:useLocalDpi xmlns:a14="http://schemas.microsoft.com/office/drawing/2010/main" val="0"/>
                        </a:ext>
                      </a:extLst>
                    </a:blip>
                    <a:stretch>
                      <a:fillRect/>
                    </a:stretch>
                  </pic:blipFill>
                  <pic:spPr>
                    <a:xfrm>
                      <a:off x="0" y="0"/>
                      <a:ext cx="5486400" cy="4105275"/>
                    </a:xfrm>
                    <a:prstGeom prst="rect">
                      <a:avLst/>
                    </a:prstGeom>
                  </pic:spPr>
                </pic:pic>
              </a:graphicData>
            </a:graphic>
          </wp:inline>
        </w:drawing>
      </w:r>
    </w:p>
    <w:sectPr w:rsidR="00AB6C25" w:rsidRPr="00AB6C2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D4032"/>
    <w:multiLevelType w:val="hybridMultilevel"/>
    <w:tmpl w:val="14C2BBDC"/>
    <w:lvl w:ilvl="0" w:tplc="04090001">
      <w:start w:val="1"/>
      <w:numFmt w:val="bullet"/>
      <w:lvlText w:val=""/>
      <w:lvlJc w:val="left"/>
      <w:pPr>
        <w:ind w:left="720" w:hanging="360"/>
      </w:pPr>
      <w:rPr>
        <w:rFonts w:ascii="Symbol" w:hAnsi="Symbol" w:hint="default"/>
      </w:rPr>
    </w:lvl>
    <w:lvl w:ilvl="1" w:tplc="8A7A11DA">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1D0997"/>
    <w:multiLevelType w:val="hybridMultilevel"/>
    <w:tmpl w:val="0B703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2566D5"/>
    <w:multiLevelType w:val="hybridMultilevel"/>
    <w:tmpl w:val="695430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33F78BA"/>
    <w:multiLevelType w:val="hybridMultilevel"/>
    <w:tmpl w:val="83E421EE"/>
    <w:lvl w:ilvl="0" w:tplc="0409000F">
      <w:start w:val="1"/>
      <w:numFmt w:val="decimal"/>
      <w:lvlText w:val="%1."/>
      <w:lvlJc w:val="left"/>
      <w:pPr>
        <w:ind w:left="720" w:hanging="360"/>
      </w:pPr>
    </w:lvl>
    <w:lvl w:ilvl="1" w:tplc="8A7A11DA">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D77"/>
    <w:rsid w:val="00006F65"/>
    <w:rsid w:val="000222D7"/>
    <w:rsid w:val="000241E2"/>
    <w:rsid w:val="00025EEE"/>
    <w:rsid w:val="000300F7"/>
    <w:rsid w:val="000321F3"/>
    <w:rsid w:val="000A2ADC"/>
    <w:rsid w:val="000A3D77"/>
    <w:rsid w:val="000F67A7"/>
    <w:rsid w:val="00167082"/>
    <w:rsid w:val="001E34EF"/>
    <w:rsid w:val="00201850"/>
    <w:rsid w:val="0020345B"/>
    <w:rsid w:val="00216652"/>
    <w:rsid w:val="00281DAE"/>
    <w:rsid w:val="002A5EC2"/>
    <w:rsid w:val="002A73B0"/>
    <w:rsid w:val="002B27C5"/>
    <w:rsid w:val="002B5EDC"/>
    <w:rsid w:val="00312A38"/>
    <w:rsid w:val="00382207"/>
    <w:rsid w:val="003B72DE"/>
    <w:rsid w:val="00412A06"/>
    <w:rsid w:val="00424697"/>
    <w:rsid w:val="00431BA1"/>
    <w:rsid w:val="004346AB"/>
    <w:rsid w:val="004B7D69"/>
    <w:rsid w:val="00500B5B"/>
    <w:rsid w:val="00520B4F"/>
    <w:rsid w:val="00540878"/>
    <w:rsid w:val="0057308B"/>
    <w:rsid w:val="005B5E3E"/>
    <w:rsid w:val="005E697A"/>
    <w:rsid w:val="00633508"/>
    <w:rsid w:val="006429A2"/>
    <w:rsid w:val="0066791E"/>
    <w:rsid w:val="006D1C39"/>
    <w:rsid w:val="006D4E8E"/>
    <w:rsid w:val="00747B09"/>
    <w:rsid w:val="00750E8D"/>
    <w:rsid w:val="007C2738"/>
    <w:rsid w:val="008109BA"/>
    <w:rsid w:val="00810EE9"/>
    <w:rsid w:val="00815D5C"/>
    <w:rsid w:val="008C238E"/>
    <w:rsid w:val="00931A24"/>
    <w:rsid w:val="009374E4"/>
    <w:rsid w:val="00983E3D"/>
    <w:rsid w:val="009B2BB6"/>
    <w:rsid w:val="009D0DA9"/>
    <w:rsid w:val="00A57100"/>
    <w:rsid w:val="00A744EE"/>
    <w:rsid w:val="00AB5EC3"/>
    <w:rsid w:val="00AB6C25"/>
    <w:rsid w:val="00AF092D"/>
    <w:rsid w:val="00AF626B"/>
    <w:rsid w:val="00B54A1F"/>
    <w:rsid w:val="00B76E96"/>
    <w:rsid w:val="00B80DAB"/>
    <w:rsid w:val="00C22B0E"/>
    <w:rsid w:val="00C50836"/>
    <w:rsid w:val="00CE0B6F"/>
    <w:rsid w:val="00DA2D76"/>
    <w:rsid w:val="00DB1A95"/>
    <w:rsid w:val="00E217D3"/>
    <w:rsid w:val="00E936EF"/>
    <w:rsid w:val="00EE6862"/>
    <w:rsid w:val="00F03F59"/>
    <w:rsid w:val="00F32B6B"/>
    <w:rsid w:val="00F54B33"/>
    <w:rsid w:val="00F666D5"/>
    <w:rsid w:val="00FF7E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968BC"/>
  <w15:chartTrackingRefBased/>
  <w15:docId w15:val="{1FEEA57F-F1A3-4B24-9C95-32018C17F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34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9374E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31A24"/>
    <w:rPr>
      <w:color w:val="0000FF"/>
      <w:u w:val="single"/>
    </w:rPr>
  </w:style>
  <w:style w:type="character" w:customStyle="1" w:styleId="Heading1Char">
    <w:name w:val="Heading 1 Char"/>
    <w:basedOn w:val="DefaultParagraphFont"/>
    <w:link w:val="Heading1"/>
    <w:uiPriority w:val="9"/>
    <w:rsid w:val="0020345B"/>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9374E4"/>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810E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382983">
      <w:bodyDiv w:val="1"/>
      <w:marLeft w:val="0"/>
      <w:marRight w:val="0"/>
      <w:marTop w:val="0"/>
      <w:marBottom w:val="0"/>
      <w:divBdr>
        <w:top w:val="none" w:sz="0" w:space="0" w:color="auto"/>
        <w:left w:val="none" w:sz="0" w:space="0" w:color="auto"/>
        <w:bottom w:val="none" w:sz="0" w:space="0" w:color="auto"/>
        <w:right w:val="none" w:sz="0" w:space="0" w:color="auto"/>
      </w:divBdr>
    </w:div>
    <w:div w:id="1493058270">
      <w:bodyDiv w:val="1"/>
      <w:marLeft w:val="0"/>
      <w:marRight w:val="0"/>
      <w:marTop w:val="0"/>
      <w:marBottom w:val="0"/>
      <w:divBdr>
        <w:top w:val="none" w:sz="0" w:space="0" w:color="auto"/>
        <w:left w:val="none" w:sz="0" w:space="0" w:color="auto"/>
        <w:bottom w:val="none" w:sz="0" w:space="0" w:color="auto"/>
        <w:right w:val="none" w:sz="0" w:space="0" w:color="auto"/>
      </w:divBdr>
    </w:div>
    <w:div w:id="1728918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knowyourmeme.com/memes/theyre-good-dogs-brent" TargetMode="External"/><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Ashraf</dc:creator>
  <cp:keywords/>
  <dc:description/>
  <cp:lastModifiedBy>Abdelrahman Ashraf</cp:lastModifiedBy>
  <cp:revision>72</cp:revision>
  <dcterms:created xsi:type="dcterms:W3CDTF">2020-09-15T13:31:00Z</dcterms:created>
  <dcterms:modified xsi:type="dcterms:W3CDTF">2020-09-15T13:59:00Z</dcterms:modified>
</cp:coreProperties>
</file>