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sz w:val="24"/>
        </w:rPr>
        <w:id w:val="-1315485455"/>
        <w:docPartObj>
          <w:docPartGallery w:val="Cover Pages"/>
          <w:docPartUnique/>
        </w:docPartObj>
      </w:sdtPr>
      <w:sdtEndPr/>
      <w:sdtContent>
        <w:p w14:paraId="63C19793" w14:textId="3BEA178C" w:rsidR="008D4841" w:rsidRDefault="008D4841" w:rsidP="006B2575">
          <w:pPr>
            <w:pStyle w:val="NoSpacing"/>
            <w:jc w:val="both"/>
          </w:pPr>
          <w:r>
            <w:rPr>
              <w:noProof/>
            </w:rPr>
            <mc:AlternateContent>
              <mc:Choice Requires="wpg">
                <w:drawing>
                  <wp:anchor distT="0" distB="0" distL="114300" distR="114300" simplePos="0" relativeHeight="251659264" behindDoc="1" locked="0" layoutInCell="1" allowOverlap="1" wp14:anchorId="14E0D8B8" wp14:editId="505B48FA">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05-22T00:00:00Z">
                                      <w:dateFormat w:val="M/d/yyyy"/>
                                      <w:lid w:val="en-US"/>
                                      <w:storeMappedDataAs w:val="dateTime"/>
                                      <w:calendar w:val="gregorian"/>
                                    </w:date>
                                  </w:sdtPr>
                                  <w:sdtEndPr/>
                                  <w:sdtContent>
                                    <w:p w14:paraId="6470E338" w14:textId="407D7E15" w:rsidR="008D4841" w:rsidRDefault="00D22D26">
                                      <w:pPr>
                                        <w:pStyle w:val="NoSpacing"/>
                                        <w:jc w:val="right"/>
                                        <w:rPr>
                                          <w:color w:val="FFFFFF" w:themeColor="background1"/>
                                          <w:sz w:val="28"/>
                                          <w:szCs w:val="28"/>
                                        </w:rPr>
                                      </w:pPr>
                                      <w:r>
                                        <w:rPr>
                                          <w:color w:val="FFFFFF" w:themeColor="background1"/>
                                          <w:sz w:val="28"/>
                                          <w:szCs w:val="28"/>
                                        </w:rPr>
                                        <w:t>5/22/2021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4E0D8B8" id="Group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05-22T00:00:00Z">
                                <w:dateFormat w:val="M/d/yyyy"/>
                                <w:lid w:val="en-US"/>
                                <w:storeMappedDataAs w:val="dateTime"/>
                                <w:calendar w:val="gregorian"/>
                              </w:date>
                            </w:sdtPr>
                            <w:sdtEndPr/>
                            <w:sdtContent>
                              <w:p w14:paraId="6470E338" w14:textId="407D7E15" w:rsidR="008D4841" w:rsidRDefault="00D22D26">
                                <w:pPr>
                                  <w:pStyle w:val="NoSpacing"/>
                                  <w:jc w:val="right"/>
                                  <w:rPr>
                                    <w:color w:val="FFFFFF" w:themeColor="background1"/>
                                    <w:sz w:val="28"/>
                                    <w:szCs w:val="28"/>
                                  </w:rPr>
                                </w:pPr>
                                <w:r>
                                  <w:rPr>
                                    <w:color w:val="FFFFFF" w:themeColor="background1"/>
                                    <w:sz w:val="28"/>
                                    <w:szCs w:val="28"/>
                                  </w:rPr>
                                  <w:t>5/22/2021</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E094E01" wp14:editId="460265DD">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ADF5EA" w14:textId="32A8E661" w:rsidR="008D4841" w:rsidRDefault="00AC2534">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D4841">
                                      <w:rPr>
                                        <w:color w:val="4472C4" w:themeColor="accent1"/>
                                        <w:sz w:val="26"/>
                                        <w:szCs w:val="26"/>
                                      </w:rPr>
                                      <w:t>Abdelrahman Adel</w:t>
                                    </w:r>
                                  </w:sdtContent>
                                </w:sdt>
                              </w:p>
                              <w:p w14:paraId="05BFE81B" w14:textId="1431EF2A" w:rsidR="008D4841" w:rsidRDefault="00AC2534" w:rsidP="000B0DC3">
                                <w:sdt>
                                  <w:sdtPr>
                                    <w:alias w:val="Company"/>
                                    <w:tag w:val=""/>
                                    <w:id w:val="1558814826"/>
                                    <w:dataBinding w:prefixMappings="xmlns:ns0='http://schemas.openxmlformats.org/officeDocument/2006/extended-properties' " w:xpath="/ns0:Properties[1]/ns0:Company[1]" w:storeItemID="{6668398D-A668-4E3E-A5EB-62B293D839F1}"/>
                                    <w:text/>
                                  </w:sdtPr>
                                  <w:sdtEndPr/>
                                  <w:sdtContent>
                                    <w:r w:rsidR="000B0DC3">
                                      <w:t>Abdelrahman.adel.elsayed@gmail.com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E094E01" id="_x0000_t202" coordsize="21600,21600" o:spt="202" path="m,l,21600r21600,l21600,xe">
                    <v:stroke joinstyle="miter"/>
                    <v:path gradientshapeok="t" o:connecttype="rect"/>
                  </v:shapetype>
                  <v:shape id="Text Box 32" o:spid="_x0000_s1055" type="#_x0000_t202" style="position:absolute;left:0;text-align:left;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2DADF5EA" w14:textId="32A8E661" w:rsidR="008D4841" w:rsidRDefault="00AC2534">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D4841">
                                <w:rPr>
                                  <w:color w:val="4472C4" w:themeColor="accent1"/>
                                  <w:sz w:val="26"/>
                                  <w:szCs w:val="26"/>
                                </w:rPr>
                                <w:t>Abdelrahman Adel</w:t>
                              </w:r>
                            </w:sdtContent>
                          </w:sdt>
                        </w:p>
                        <w:p w14:paraId="05BFE81B" w14:textId="1431EF2A" w:rsidR="008D4841" w:rsidRDefault="00AC2534" w:rsidP="000B0DC3">
                          <w:sdt>
                            <w:sdtPr>
                              <w:alias w:val="Company"/>
                              <w:tag w:val=""/>
                              <w:id w:val="1558814826"/>
                              <w:dataBinding w:prefixMappings="xmlns:ns0='http://schemas.openxmlformats.org/officeDocument/2006/extended-properties' " w:xpath="/ns0:Properties[1]/ns0:Company[1]" w:storeItemID="{6668398D-A668-4E3E-A5EB-62B293D839F1}"/>
                              <w:text/>
                            </w:sdtPr>
                            <w:sdtEndPr/>
                            <w:sdtContent>
                              <w:r w:rsidR="000B0DC3">
                                <w:t>Abdelrahman.adel.elsayed@gmail.com</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50A9F88" wp14:editId="639712D9">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CA40B8" w14:textId="04E1F5EF" w:rsidR="008D4841" w:rsidRDefault="00AC2534">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D4841">
                                      <w:rPr>
                                        <w:rFonts w:asciiTheme="majorHAnsi" w:eastAsiaTheme="majorEastAsia" w:hAnsiTheme="majorHAnsi" w:cstheme="majorBidi"/>
                                        <w:color w:val="262626" w:themeColor="text1" w:themeTint="D9"/>
                                        <w:sz w:val="72"/>
                                        <w:szCs w:val="72"/>
                                      </w:rPr>
                                      <w:t>AI Diploma</w:t>
                                    </w:r>
                                  </w:sdtContent>
                                </w:sdt>
                              </w:p>
                              <w:p w14:paraId="4E21B4B3" w14:textId="05FC2715" w:rsidR="008D4841" w:rsidRDefault="00AC2534">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D4841">
                                      <w:rPr>
                                        <w:color w:val="404040" w:themeColor="text1" w:themeTint="BF"/>
                                        <w:sz w:val="36"/>
                                        <w:szCs w:val="36"/>
                                      </w:rPr>
                                      <w:t xml:space="preserve">Assessment </w:t>
                                    </w:r>
                                    <w:r w:rsidR="00D22D26">
                                      <w:rPr>
                                        <w:color w:val="404040" w:themeColor="text1" w:themeTint="BF"/>
                                        <w:sz w:val="36"/>
                                        <w:szCs w:val="36"/>
                                      </w:rPr>
                                      <w:t>Seven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50A9F88" id="Text Box 1" o:spid="_x0000_s1056" type="#_x0000_t202" style="position:absolute;left:0;text-align:left;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34CA40B8" w14:textId="04E1F5EF" w:rsidR="008D4841" w:rsidRDefault="00AC2534">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D4841">
                                <w:rPr>
                                  <w:rFonts w:asciiTheme="majorHAnsi" w:eastAsiaTheme="majorEastAsia" w:hAnsiTheme="majorHAnsi" w:cstheme="majorBidi"/>
                                  <w:color w:val="262626" w:themeColor="text1" w:themeTint="D9"/>
                                  <w:sz w:val="72"/>
                                  <w:szCs w:val="72"/>
                                </w:rPr>
                                <w:t>AI Diploma</w:t>
                              </w:r>
                            </w:sdtContent>
                          </w:sdt>
                        </w:p>
                        <w:p w14:paraId="4E21B4B3" w14:textId="05FC2715" w:rsidR="008D4841" w:rsidRDefault="00AC2534">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D4841">
                                <w:rPr>
                                  <w:color w:val="404040" w:themeColor="text1" w:themeTint="BF"/>
                                  <w:sz w:val="36"/>
                                  <w:szCs w:val="36"/>
                                </w:rPr>
                                <w:t xml:space="preserve">Assessment </w:t>
                              </w:r>
                              <w:r w:rsidR="00D22D26">
                                <w:rPr>
                                  <w:color w:val="404040" w:themeColor="text1" w:themeTint="BF"/>
                                  <w:sz w:val="36"/>
                                  <w:szCs w:val="36"/>
                                </w:rPr>
                                <w:t>Seven</w:t>
                              </w:r>
                            </w:sdtContent>
                          </w:sdt>
                        </w:p>
                      </w:txbxContent>
                    </v:textbox>
                    <w10:wrap anchorx="page" anchory="page"/>
                  </v:shape>
                </w:pict>
              </mc:Fallback>
            </mc:AlternateContent>
          </w:r>
        </w:p>
        <w:p w14:paraId="0919BDAE" w14:textId="25585011" w:rsidR="008D4841" w:rsidRDefault="008D4841" w:rsidP="006B2575">
          <w:pPr>
            <w:jc w:val="both"/>
          </w:pPr>
          <w:r>
            <w:br w:type="page"/>
          </w:r>
        </w:p>
      </w:sdtContent>
    </w:sdt>
    <w:sdt>
      <w:sdtPr>
        <w:rPr>
          <w:rFonts w:ascii="Times New Roman" w:eastAsiaTheme="minorHAnsi" w:hAnsi="Times New Roman" w:cstheme="minorBidi"/>
          <w:color w:val="auto"/>
          <w:sz w:val="24"/>
          <w:szCs w:val="22"/>
        </w:rPr>
        <w:id w:val="1359161044"/>
        <w:docPartObj>
          <w:docPartGallery w:val="Table of Contents"/>
          <w:docPartUnique/>
        </w:docPartObj>
      </w:sdtPr>
      <w:sdtEndPr>
        <w:rPr>
          <w:b/>
          <w:bCs/>
          <w:noProof/>
        </w:rPr>
      </w:sdtEndPr>
      <w:sdtContent>
        <w:p w14:paraId="054B2B39" w14:textId="24F6BB71" w:rsidR="0099478F" w:rsidRDefault="0099478F" w:rsidP="006B2575">
          <w:pPr>
            <w:pStyle w:val="TOCHeading"/>
            <w:jc w:val="both"/>
          </w:pPr>
          <w:r>
            <w:t>Contents</w:t>
          </w:r>
        </w:p>
        <w:p w14:paraId="2E017A83" w14:textId="0EF5D52C" w:rsidR="00C26541" w:rsidRDefault="0099478F">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72583883" w:history="1">
            <w:r w:rsidR="00C26541" w:rsidRPr="007C075D">
              <w:rPr>
                <w:rStyle w:val="Hyperlink"/>
                <w:noProof/>
              </w:rPr>
              <w:t>Statistical Tests:</w:t>
            </w:r>
            <w:r w:rsidR="00C26541">
              <w:rPr>
                <w:noProof/>
                <w:webHidden/>
              </w:rPr>
              <w:tab/>
            </w:r>
            <w:r w:rsidR="00C26541">
              <w:rPr>
                <w:noProof/>
                <w:webHidden/>
              </w:rPr>
              <w:fldChar w:fldCharType="begin"/>
            </w:r>
            <w:r w:rsidR="00C26541">
              <w:rPr>
                <w:noProof/>
                <w:webHidden/>
              </w:rPr>
              <w:instrText xml:space="preserve"> PAGEREF _Toc72583883 \h </w:instrText>
            </w:r>
            <w:r w:rsidR="00C26541">
              <w:rPr>
                <w:noProof/>
                <w:webHidden/>
              </w:rPr>
            </w:r>
            <w:r w:rsidR="00C26541">
              <w:rPr>
                <w:noProof/>
                <w:webHidden/>
              </w:rPr>
              <w:fldChar w:fldCharType="separate"/>
            </w:r>
            <w:r w:rsidR="00B44A60">
              <w:rPr>
                <w:noProof/>
                <w:webHidden/>
              </w:rPr>
              <w:t>2</w:t>
            </w:r>
            <w:r w:rsidR="00C26541">
              <w:rPr>
                <w:noProof/>
                <w:webHidden/>
              </w:rPr>
              <w:fldChar w:fldCharType="end"/>
            </w:r>
          </w:hyperlink>
        </w:p>
        <w:p w14:paraId="09C5D081" w14:textId="1940CE68" w:rsidR="00C26541" w:rsidRDefault="00C26541">
          <w:pPr>
            <w:pStyle w:val="TOC2"/>
            <w:tabs>
              <w:tab w:val="right" w:leader="dot" w:pos="9350"/>
            </w:tabs>
            <w:rPr>
              <w:rFonts w:asciiTheme="minorHAnsi" w:eastAsiaTheme="minorEastAsia" w:hAnsiTheme="minorHAnsi"/>
              <w:noProof/>
              <w:sz w:val="22"/>
            </w:rPr>
          </w:pPr>
          <w:hyperlink w:anchor="_Toc72583884" w:history="1">
            <w:r w:rsidRPr="007C075D">
              <w:rPr>
                <w:rStyle w:val="Hyperlink"/>
                <w:noProof/>
              </w:rPr>
              <w:t>Types:</w:t>
            </w:r>
            <w:r>
              <w:rPr>
                <w:noProof/>
                <w:webHidden/>
              </w:rPr>
              <w:tab/>
            </w:r>
            <w:r>
              <w:rPr>
                <w:noProof/>
                <w:webHidden/>
              </w:rPr>
              <w:fldChar w:fldCharType="begin"/>
            </w:r>
            <w:r>
              <w:rPr>
                <w:noProof/>
                <w:webHidden/>
              </w:rPr>
              <w:instrText xml:space="preserve"> PAGEREF _Toc72583884 \h </w:instrText>
            </w:r>
            <w:r>
              <w:rPr>
                <w:noProof/>
                <w:webHidden/>
              </w:rPr>
            </w:r>
            <w:r>
              <w:rPr>
                <w:noProof/>
                <w:webHidden/>
              </w:rPr>
              <w:fldChar w:fldCharType="separate"/>
            </w:r>
            <w:r w:rsidR="00B44A60">
              <w:rPr>
                <w:noProof/>
                <w:webHidden/>
              </w:rPr>
              <w:t>2</w:t>
            </w:r>
            <w:r>
              <w:rPr>
                <w:noProof/>
                <w:webHidden/>
              </w:rPr>
              <w:fldChar w:fldCharType="end"/>
            </w:r>
          </w:hyperlink>
        </w:p>
        <w:p w14:paraId="04DCA156" w14:textId="08AEB02C" w:rsidR="00C26541" w:rsidRDefault="00C26541">
          <w:pPr>
            <w:pStyle w:val="TOC3"/>
            <w:tabs>
              <w:tab w:val="right" w:leader="dot" w:pos="9350"/>
            </w:tabs>
            <w:rPr>
              <w:rFonts w:asciiTheme="minorHAnsi" w:eastAsiaTheme="minorEastAsia" w:hAnsiTheme="minorHAnsi"/>
              <w:noProof/>
              <w:sz w:val="22"/>
            </w:rPr>
          </w:pPr>
          <w:hyperlink w:anchor="_Toc72583885" w:history="1">
            <w:r w:rsidRPr="007C075D">
              <w:rPr>
                <w:rStyle w:val="Hyperlink"/>
                <w:noProof/>
              </w:rPr>
              <w:t>Choosing a parametric test: regression, comparison, or correlation</w:t>
            </w:r>
            <w:r>
              <w:rPr>
                <w:noProof/>
                <w:webHidden/>
              </w:rPr>
              <w:tab/>
            </w:r>
            <w:r>
              <w:rPr>
                <w:noProof/>
                <w:webHidden/>
              </w:rPr>
              <w:fldChar w:fldCharType="begin"/>
            </w:r>
            <w:r>
              <w:rPr>
                <w:noProof/>
                <w:webHidden/>
              </w:rPr>
              <w:instrText xml:space="preserve"> PAGEREF _Toc72583885 \h </w:instrText>
            </w:r>
            <w:r>
              <w:rPr>
                <w:noProof/>
                <w:webHidden/>
              </w:rPr>
            </w:r>
            <w:r>
              <w:rPr>
                <w:noProof/>
                <w:webHidden/>
              </w:rPr>
              <w:fldChar w:fldCharType="separate"/>
            </w:r>
            <w:r w:rsidR="00B44A60">
              <w:rPr>
                <w:noProof/>
                <w:webHidden/>
              </w:rPr>
              <w:t>2</w:t>
            </w:r>
            <w:r>
              <w:rPr>
                <w:noProof/>
                <w:webHidden/>
              </w:rPr>
              <w:fldChar w:fldCharType="end"/>
            </w:r>
          </w:hyperlink>
        </w:p>
        <w:p w14:paraId="1F2603C3" w14:textId="6974775A" w:rsidR="00C26541" w:rsidRDefault="00C26541">
          <w:pPr>
            <w:pStyle w:val="TOC3"/>
            <w:tabs>
              <w:tab w:val="right" w:leader="dot" w:pos="9350"/>
            </w:tabs>
            <w:rPr>
              <w:rFonts w:asciiTheme="minorHAnsi" w:eastAsiaTheme="minorEastAsia" w:hAnsiTheme="minorHAnsi"/>
              <w:noProof/>
              <w:sz w:val="22"/>
            </w:rPr>
          </w:pPr>
          <w:hyperlink w:anchor="_Toc72583886" w:history="1">
            <w:r w:rsidRPr="007C075D">
              <w:rPr>
                <w:rStyle w:val="Hyperlink"/>
                <w:noProof/>
              </w:rPr>
              <w:t>Choosing a nonparametric test</w:t>
            </w:r>
            <w:r>
              <w:rPr>
                <w:noProof/>
                <w:webHidden/>
              </w:rPr>
              <w:tab/>
            </w:r>
            <w:r>
              <w:rPr>
                <w:noProof/>
                <w:webHidden/>
              </w:rPr>
              <w:fldChar w:fldCharType="begin"/>
            </w:r>
            <w:r>
              <w:rPr>
                <w:noProof/>
                <w:webHidden/>
              </w:rPr>
              <w:instrText xml:space="preserve"> PAGEREF _Toc72583886 \h </w:instrText>
            </w:r>
            <w:r>
              <w:rPr>
                <w:noProof/>
                <w:webHidden/>
              </w:rPr>
            </w:r>
            <w:r>
              <w:rPr>
                <w:noProof/>
                <w:webHidden/>
              </w:rPr>
              <w:fldChar w:fldCharType="separate"/>
            </w:r>
            <w:r w:rsidR="00B44A60">
              <w:rPr>
                <w:noProof/>
                <w:webHidden/>
              </w:rPr>
              <w:t>5</w:t>
            </w:r>
            <w:r>
              <w:rPr>
                <w:noProof/>
                <w:webHidden/>
              </w:rPr>
              <w:fldChar w:fldCharType="end"/>
            </w:r>
          </w:hyperlink>
        </w:p>
        <w:p w14:paraId="106B0711" w14:textId="72F02AD2" w:rsidR="00C26541" w:rsidRDefault="00C26541">
          <w:pPr>
            <w:pStyle w:val="TOC2"/>
            <w:tabs>
              <w:tab w:val="right" w:leader="dot" w:pos="9350"/>
            </w:tabs>
            <w:rPr>
              <w:rFonts w:asciiTheme="minorHAnsi" w:eastAsiaTheme="minorEastAsia" w:hAnsiTheme="minorHAnsi"/>
              <w:noProof/>
              <w:sz w:val="22"/>
            </w:rPr>
          </w:pPr>
          <w:hyperlink w:anchor="_Toc72583887" w:history="1">
            <w:r w:rsidRPr="007C075D">
              <w:rPr>
                <w:rStyle w:val="Hyperlink"/>
                <w:noProof/>
              </w:rPr>
              <w:t>Use:</w:t>
            </w:r>
            <w:r>
              <w:rPr>
                <w:noProof/>
                <w:webHidden/>
              </w:rPr>
              <w:tab/>
            </w:r>
            <w:r>
              <w:rPr>
                <w:noProof/>
                <w:webHidden/>
              </w:rPr>
              <w:fldChar w:fldCharType="begin"/>
            </w:r>
            <w:r>
              <w:rPr>
                <w:noProof/>
                <w:webHidden/>
              </w:rPr>
              <w:instrText xml:space="preserve"> PAGEREF _Toc72583887 \h </w:instrText>
            </w:r>
            <w:r>
              <w:rPr>
                <w:noProof/>
                <w:webHidden/>
              </w:rPr>
            </w:r>
            <w:r>
              <w:rPr>
                <w:noProof/>
                <w:webHidden/>
              </w:rPr>
              <w:fldChar w:fldCharType="separate"/>
            </w:r>
            <w:r w:rsidR="00B44A60">
              <w:rPr>
                <w:noProof/>
                <w:webHidden/>
              </w:rPr>
              <w:t>7</w:t>
            </w:r>
            <w:r>
              <w:rPr>
                <w:noProof/>
                <w:webHidden/>
              </w:rPr>
              <w:fldChar w:fldCharType="end"/>
            </w:r>
          </w:hyperlink>
        </w:p>
        <w:p w14:paraId="74FAC5A1" w14:textId="749988E6" w:rsidR="00C26541" w:rsidRDefault="00C26541">
          <w:pPr>
            <w:pStyle w:val="TOC1"/>
            <w:tabs>
              <w:tab w:val="right" w:leader="dot" w:pos="9350"/>
            </w:tabs>
            <w:rPr>
              <w:rFonts w:asciiTheme="minorHAnsi" w:eastAsiaTheme="minorEastAsia" w:hAnsiTheme="minorHAnsi"/>
              <w:noProof/>
              <w:sz w:val="22"/>
            </w:rPr>
          </w:pPr>
          <w:hyperlink w:anchor="_Toc72583888" w:history="1">
            <w:r w:rsidRPr="007C075D">
              <w:rPr>
                <w:rStyle w:val="Hyperlink"/>
                <w:noProof/>
              </w:rPr>
              <w:t>References</w:t>
            </w:r>
            <w:r>
              <w:rPr>
                <w:noProof/>
                <w:webHidden/>
              </w:rPr>
              <w:tab/>
            </w:r>
            <w:r>
              <w:rPr>
                <w:noProof/>
                <w:webHidden/>
              </w:rPr>
              <w:fldChar w:fldCharType="begin"/>
            </w:r>
            <w:r>
              <w:rPr>
                <w:noProof/>
                <w:webHidden/>
              </w:rPr>
              <w:instrText xml:space="preserve"> PAGEREF _Toc72583888 \h </w:instrText>
            </w:r>
            <w:r>
              <w:rPr>
                <w:noProof/>
                <w:webHidden/>
              </w:rPr>
            </w:r>
            <w:r>
              <w:rPr>
                <w:noProof/>
                <w:webHidden/>
              </w:rPr>
              <w:fldChar w:fldCharType="separate"/>
            </w:r>
            <w:r w:rsidR="00B44A60">
              <w:rPr>
                <w:noProof/>
                <w:webHidden/>
              </w:rPr>
              <w:t>8</w:t>
            </w:r>
            <w:r>
              <w:rPr>
                <w:noProof/>
                <w:webHidden/>
              </w:rPr>
              <w:fldChar w:fldCharType="end"/>
            </w:r>
          </w:hyperlink>
        </w:p>
        <w:p w14:paraId="2FC5E7E6" w14:textId="537CA301" w:rsidR="0099478F" w:rsidRPr="001D2F57" w:rsidRDefault="0099478F" w:rsidP="001D2F57">
          <w:pPr>
            <w:pStyle w:val="TOC3"/>
            <w:tabs>
              <w:tab w:val="right" w:leader="dot" w:pos="9350"/>
            </w:tabs>
            <w:rPr>
              <w:rFonts w:asciiTheme="minorHAnsi" w:eastAsiaTheme="minorEastAsia" w:hAnsiTheme="minorHAnsi"/>
              <w:noProof/>
              <w:sz w:val="22"/>
            </w:rPr>
          </w:pPr>
          <w:r>
            <w:rPr>
              <w:b/>
              <w:bCs/>
              <w:noProof/>
            </w:rPr>
            <w:fldChar w:fldCharType="end"/>
          </w:r>
        </w:p>
      </w:sdtContent>
    </w:sdt>
    <w:p w14:paraId="54123FF4" w14:textId="4FA54FBE" w:rsidR="00D174FA" w:rsidRDefault="00D174FA" w:rsidP="006B2575">
      <w:pPr>
        <w:jc w:val="both"/>
      </w:pPr>
    </w:p>
    <w:p w14:paraId="13F10963" w14:textId="2101DAE2" w:rsidR="001D2F57" w:rsidRDefault="001D2F57" w:rsidP="006B2575">
      <w:pPr>
        <w:jc w:val="both"/>
      </w:pPr>
    </w:p>
    <w:p w14:paraId="5F36C141" w14:textId="37C8F735" w:rsidR="001D2F57" w:rsidRDefault="001D2F57" w:rsidP="006B2575">
      <w:pPr>
        <w:jc w:val="both"/>
      </w:pPr>
    </w:p>
    <w:p w14:paraId="33C0722A" w14:textId="7A2F4434" w:rsidR="001D2F57" w:rsidRDefault="001D2F57" w:rsidP="006B2575">
      <w:pPr>
        <w:jc w:val="both"/>
      </w:pPr>
    </w:p>
    <w:p w14:paraId="02588803" w14:textId="4B00A9FB" w:rsidR="001D2F57" w:rsidRDefault="001D2F57" w:rsidP="006B2575">
      <w:pPr>
        <w:jc w:val="both"/>
      </w:pPr>
    </w:p>
    <w:p w14:paraId="7385EEE7" w14:textId="0BC5EAA2" w:rsidR="001D2F57" w:rsidRDefault="001D2F57" w:rsidP="006B2575">
      <w:pPr>
        <w:jc w:val="both"/>
      </w:pPr>
    </w:p>
    <w:p w14:paraId="42C70E3C" w14:textId="16ACA9B4" w:rsidR="001D2F57" w:rsidRDefault="001D2F57" w:rsidP="006B2575">
      <w:pPr>
        <w:jc w:val="both"/>
      </w:pPr>
    </w:p>
    <w:p w14:paraId="78F72C76" w14:textId="6DC61CC9" w:rsidR="001D2F57" w:rsidRDefault="001D2F57" w:rsidP="006B2575">
      <w:pPr>
        <w:jc w:val="both"/>
      </w:pPr>
    </w:p>
    <w:p w14:paraId="644B48D2" w14:textId="77777777" w:rsidR="001D2F57" w:rsidRDefault="001D2F57" w:rsidP="006B2575">
      <w:pPr>
        <w:jc w:val="both"/>
      </w:pPr>
    </w:p>
    <w:p w14:paraId="13AC646D" w14:textId="02160BEE" w:rsidR="00EB4C64" w:rsidRDefault="00D22D26" w:rsidP="006B2575">
      <w:pPr>
        <w:pStyle w:val="Heading1"/>
        <w:jc w:val="both"/>
      </w:pPr>
      <w:bookmarkStart w:id="0" w:name="_Toc72583883"/>
      <w:r>
        <w:lastRenderedPageBreak/>
        <w:t>Statistical Tests</w:t>
      </w:r>
      <w:r w:rsidR="00B0713C">
        <w:t>:</w:t>
      </w:r>
      <w:bookmarkEnd w:id="0"/>
    </w:p>
    <w:p w14:paraId="22D45FF0" w14:textId="793376EB" w:rsidR="00D22D26" w:rsidRDefault="00D22D26" w:rsidP="00D22D26">
      <w:pPr>
        <w:pStyle w:val="Heading2"/>
      </w:pPr>
      <w:bookmarkStart w:id="1" w:name="_Toc72583884"/>
      <w:r>
        <w:t>Types:</w:t>
      </w:r>
      <w:bookmarkEnd w:id="1"/>
    </w:p>
    <w:p w14:paraId="75AE6474" w14:textId="77777777" w:rsidR="008D552D" w:rsidRPr="008D552D" w:rsidRDefault="008D552D" w:rsidP="00171EB3">
      <w:pPr>
        <w:pStyle w:val="Heading3"/>
      </w:pPr>
      <w:bookmarkStart w:id="2" w:name="_Toc72583885"/>
      <w:r w:rsidRPr="008D552D">
        <w:t>Choosing a parametric test: regression, comparison, or correlation</w:t>
      </w:r>
      <w:bookmarkEnd w:id="2"/>
    </w:p>
    <w:p w14:paraId="3E509A05" w14:textId="77777777" w:rsidR="008D552D" w:rsidRPr="008D552D" w:rsidRDefault="008D552D" w:rsidP="008D552D">
      <w:r w:rsidRPr="008D552D">
        <w:t>Parametric tests usually have stricter requirements than nonparametric tests, and are able to make stronger inferences from the data. They can only be conducted with data that adheres to the common assumptions of statistical tests.</w:t>
      </w:r>
    </w:p>
    <w:tbl>
      <w:tblPr>
        <w:tblStyle w:val="GridTable4-Accent1"/>
        <w:tblpPr w:leftFromText="180" w:rightFromText="180" w:vertAnchor="text" w:horzAnchor="margin" w:tblpY="1142"/>
        <w:tblW w:w="9750" w:type="dxa"/>
        <w:tblLook w:val="04A0" w:firstRow="1" w:lastRow="0" w:firstColumn="1" w:lastColumn="0" w:noHBand="0" w:noVBand="1"/>
      </w:tblPr>
      <w:tblGrid>
        <w:gridCol w:w="1671"/>
        <w:gridCol w:w="2256"/>
        <w:gridCol w:w="2045"/>
        <w:gridCol w:w="3778"/>
      </w:tblGrid>
      <w:tr w:rsidR="008D552D" w:rsidRPr="008D552D" w14:paraId="14FBB630" w14:textId="77777777" w:rsidTr="008D552D">
        <w:trPr>
          <w:cnfStyle w:val="100000000000" w:firstRow="1" w:lastRow="0" w:firstColumn="0" w:lastColumn="0" w:oddVBand="0" w:evenVBand="0" w:oddHBand="0" w:evenHBand="0" w:firstRowFirstColumn="0" w:firstRowLastColumn="0" w:lastRowFirstColumn="0" w:lastRowLastColumn="0"/>
          <w:trHeight w:val="1242"/>
        </w:trPr>
        <w:tc>
          <w:tcPr>
            <w:cnfStyle w:val="001000000000" w:firstRow="0" w:lastRow="0" w:firstColumn="1" w:lastColumn="0" w:oddVBand="0" w:evenVBand="0" w:oddHBand="0" w:evenHBand="0" w:firstRowFirstColumn="0" w:firstRowLastColumn="0" w:lastRowFirstColumn="0" w:lastRowLastColumn="0"/>
            <w:tcW w:w="0" w:type="auto"/>
            <w:hideMark/>
          </w:tcPr>
          <w:p w14:paraId="40D0EF0A" w14:textId="77777777" w:rsidR="008D552D" w:rsidRPr="008D552D" w:rsidRDefault="008D552D" w:rsidP="008D552D">
            <w:pPr>
              <w:spacing w:after="160" w:line="480" w:lineRule="auto"/>
            </w:pPr>
          </w:p>
        </w:tc>
        <w:tc>
          <w:tcPr>
            <w:tcW w:w="0" w:type="auto"/>
            <w:hideMark/>
          </w:tcPr>
          <w:p w14:paraId="2A6F2235" w14:textId="77777777" w:rsidR="008D552D" w:rsidRPr="008D552D" w:rsidRDefault="008D552D" w:rsidP="008D552D">
            <w:pPr>
              <w:spacing w:after="160" w:line="480" w:lineRule="auto"/>
              <w:cnfStyle w:val="100000000000" w:firstRow="1" w:lastRow="0" w:firstColumn="0" w:lastColumn="0" w:oddVBand="0" w:evenVBand="0" w:oddHBand="0" w:evenHBand="0" w:firstRowFirstColumn="0" w:firstRowLastColumn="0" w:lastRowFirstColumn="0" w:lastRowLastColumn="0"/>
            </w:pPr>
            <w:r w:rsidRPr="008D552D">
              <w:t>Predictor variable</w:t>
            </w:r>
          </w:p>
        </w:tc>
        <w:tc>
          <w:tcPr>
            <w:tcW w:w="0" w:type="auto"/>
            <w:hideMark/>
          </w:tcPr>
          <w:p w14:paraId="0480215A" w14:textId="77777777" w:rsidR="008D552D" w:rsidRPr="008D552D" w:rsidRDefault="008D552D" w:rsidP="008D552D">
            <w:pPr>
              <w:spacing w:after="160" w:line="480" w:lineRule="auto"/>
              <w:cnfStyle w:val="100000000000" w:firstRow="1" w:lastRow="0" w:firstColumn="0" w:lastColumn="0" w:oddVBand="0" w:evenVBand="0" w:oddHBand="0" w:evenHBand="0" w:firstRowFirstColumn="0" w:firstRowLastColumn="0" w:lastRowFirstColumn="0" w:lastRowLastColumn="0"/>
            </w:pPr>
            <w:r w:rsidRPr="008D552D">
              <w:t>Outcome variable</w:t>
            </w:r>
          </w:p>
        </w:tc>
        <w:tc>
          <w:tcPr>
            <w:tcW w:w="0" w:type="auto"/>
            <w:hideMark/>
          </w:tcPr>
          <w:p w14:paraId="428C21DB" w14:textId="77777777" w:rsidR="008D552D" w:rsidRPr="008D552D" w:rsidRDefault="008D552D" w:rsidP="008D552D">
            <w:pPr>
              <w:spacing w:after="160" w:line="480" w:lineRule="auto"/>
              <w:cnfStyle w:val="100000000000" w:firstRow="1" w:lastRow="0" w:firstColumn="0" w:lastColumn="0" w:oddVBand="0" w:evenVBand="0" w:oddHBand="0" w:evenHBand="0" w:firstRowFirstColumn="0" w:firstRowLastColumn="0" w:lastRowFirstColumn="0" w:lastRowLastColumn="0"/>
            </w:pPr>
            <w:r w:rsidRPr="008D552D">
              <w:t>Research question example</w:t>
            </w:r>
          </w:p>
        </w:tc>
      </w:tr>
      <w:tr w:rsidR="008D552D" w:rsidRPr="008D552D" w14:paraId="37D0C1B3" w14:textId="77777777" w:rsidTr="008D552D">
        <w:trPr>
          <w:cnfStyle w:val="000000100000" w:firstRow="0" w:lastRow="0" w:firstColumn="0" w:lastColumn="0" w:oddVBand="0" w:evenVBand="0" w:oddHBand="1" w:evenHBand="0" w:firstRowFirstColumn="0" w:firstRowLastColumn="0" w:lastRowFirstColumn="0" w:lastRowLastColumn="0"/>
          <w:trHeight w:val="1394"/>
        </w:trPr>
        <w:tc>
          <w:tcPr>
            <w:cnfStyle w:val="001000000000" w:firstRow="0" w:lastRow="0" w:firstColumn="1" w:lastColumn="0" w:oddVBand="0" w:evenVBand="0" w:oddHBand="0" w:evenHBand="0" w:firstRowFirstColumn="0" w:firstRowLastColumn="0" w:lastRowFirstColumn="0" w:lastRowLastColumn="0"/>
            <w:tcW w:w="0" w:type="auto"/>
            <w:hideMark/>
          </w:tcPr>
          <w:p w14:paraId="17890AEF" w14:textId="77777777" w:rsidR="008D552D" w:rsidRPr="008D552D" w:rsidRDefault="008D552D" w:rsidP="008D552D">
            <w:pPr>
              <w:spacing w:after="160" w:line="480" w:lineRule="auto"/>
            </w:pPr>
            <w:hyperlink r:id="rId9" w:history="1">
              <w:r w:rsidRPr="008D552D">
                <w:rPr>
                  <w:rStyle w:val="Hyperlink"/>
                </w:rPr>
                <w:t>Simple linear regression</w:t>
              </w:r>
            </w:hyperlink>
          </w:p>
        </w:tc>
        <w:tc>
          <w:tcPr>
            <w:tcW w:w="0" w:type="auto"/>
            <w:hideMark/>
          </w:tcPr>
          <w:p w14:paraId="7F752ED7" w14:textId="77777777" w:rsidR="008D552D" w:rsidRPr="008D552D" w:rsidRDefault="008D552D" w:rsidP="008D552D">
            <w:pPr>
              <w:numPr>
                <w:ilvl w:val="0"/>
                <w:numId w:val="5"/>
              </w:numPr>
              <w:spacing w:after="160" w:line="480" w:lineRule="auto"/>
              <w:cnfStyle w:val="000000100000" w:firstRow="0" w:lastRow="0" w:firstColumn="0" w:lastColumn="0" w:oddVBand="0" w:evenVBand="0" w:oddHBand="1" w:evenHBand="0" w:firstRowFirstColumn="0" w:firstRowLastColumn="0" w:lastRowFirstColumn="0" w:lastRowLastColumn="0"/>
            </w:pPr>
            <w:r w:rsidRPr="008D552D">
              <w:t>Continuous</w:t>
            </w:r>
          </w:p>
          <w:p w14:paraId="4D92DAE7" w14:textId="77777777" w:rsidR="008D552D" w:rsidRPr="008D552D" w:rsidRDefault="008D552D" w:rsidP="008D552D">
            <w:pPr>
              <w:numPr>
                <w:ilvl w:val="0"/>
                <w:numId w:val="5"/>
              </w:numPr>
              <w:spacing w:after="160" w:line="480" w:lineRule="auto"/>
              <w:cnfStyle w:val="000000100000" w:firstRow="0" w:lastRow="0" w:firstColumn="0" w:lastColumn="0" w:oddVBand="0" w:evenVBand="0" w:oddHBand="1" w:evenHBand="0" w:firstRowFirstColumn="0" w:firstRowLastColumn="0" w:lastRowFirstColumn="0" w:lastRowLastColumn="0"/>
            </w:pPr>
            <w:r w:rsidRPr="008D552D">
              <w:t>1 predictor</w:t>
            </w:r>
          </w:p>
        </w:tc>
        <w:tc>
          <w:tcPr>
            <w:tcW w:w="0" w:type="auto"/>
            <w:hideMark/>
          </w:tcPr>
          <w:p w14:paraId="15E49FDF" w14:textId="77777777" w:rsidR="008D552D" w:rsidRPr="008D552D" w:rsidRDefault="008D552D" w:rsidP="008D552D">
            <w:pPr>
              <w:numPr>
                <w:ilvl w:val="0"/>
                <w:numId w:val="6"/>
              </w:numPr>
              <w:spacing w:after="160" w:line="480" w:lineRule="auto"/>
              <w:cnfStyle w:val="000000100000" w:firstRow="0" w:lastRow="0" w:firstColumn="0" w:lastColumn="0" w:oddVBand="0" w:evenVBand="0" w:oddHBand="1" w:evenHBand="0" w:firstRowFirstColumn="0" w:firstRowLastColumn="0" w:lastRowFirstColumn="0" w:lastRowLastColumn="0"/>
            </w:pPr>
            <w:r w:rsidRPr="008D552D">
              <w:t>Continuous</w:t>
            </w:r>
          </w:p>
          <w:p w14:paraId="7ED5DA37" w14:textId="77777777" w:rsidR="008D552D" w:rsidRPr="008D552D" w:rsidRDefault="008D552D" w:rsidP="008D552D">
            <w:pPr>
              <w:numPr>
                <w:ilvl w:val="0"/>
                <w:numId w:val="6"/>
              </w:numPr>
              <w:spacing w:after="160" w:line="480" w:lineRule="auto"/>
              <w:cnfStyle w:val="000000100000" w:firstRow="0" w:lastRow="0" w:firstColumn="0" w:lastColumn="0" w:oddVBand="0" w:evenVBand="0" w:oddHBand="1" w:evenHBand="0" w:firstRowFirstColumn="0" w:firstRowLastColumn="0" w:lastRowFirstColumn="0" w:lastRowLastColumn="0"/>
            </w:pPr>
            <w:r w:rsidRPr="008D552D">
              <w:t>1 outcome</w:t>
            </w:r>
          </w:p>
        </w:tc>
        <w:tc>
          <w:tcPr>
            <w:tcW w:w="0" w:type="auto"/>
            <w:hideMark/>
          </w:tcPr>
          <w:p w14:paraId="6D2176A0" w14:textId="77777777" w:rsidR="008D552D" w:rsidRPr="008D552D" w:rsidRDefault="008D552D" w:rsidP="008D552D">
            <w:pPr>
              <w:spacing w:after="160" w:line="480" w:lineRule="auto"/>
              <w:cnfStyle w:val="000000100000" w:firstRow="0" w:lastRow="0" w:firstColumn="0" w:lastColumn="0" w:oddVBand="0" w:evenVBand="0" w:oddHBand="1" w:evenHBand="0" w:firstRowFirstColumn="0" w:firstRowLastColumn="0" w:lastRowFirstColumn="0" w:lastRowLastColumn="0"/>
            </w:pPr>
            <w:r w:rsidRPr="008D552D">
              <w:t>What is the effect of income on longevity?</w:t>
            </w:r>
          </w:p>
        </w:tc>
      </w:tr>
      <w:tr w:rsidR="008D552D" w:rsidRPr="008D552D" w14:paraId="6D6D798B" w14:textId="77777777" w:rsidTr="008D552D">
        <w:trPr>
          <w:trHeight w:val="1922"/>
        </w:trPr>
        <w:tc>
          <w:tcPr>
            <w:cnfStyle w:val="001000000000" w:firstRow="0" w:lastRow="0" w:firstColumn="1" w:lastColumn="0" w:oddVBand="0" w:evenVBand="0" w:oddHBand="0" w:evenHBand="0" w:firstRowFirstColumn="0" w:firstRowLastColumn="0" w:lastRowFirstColumn="0" w:lastRowLastColumn="0"/>
            <w:tcW w:w="0" w:type="auto"/>
            <w:hideMark/>
          </w:tcPr>
          <w:p w14:paraId="5EA3C751" w14:textId="77777777" w:rsidR="008D552D" w:rsidRPr="008D552D" w:rsidRDefault="008D552D" w:rsidP="008D552D">
            <w:pPr>
              <w:spacing w:after="160" w:line="480" w:lineRule="auto"/>
            </w:pPr>
            <w:hyperlink r:id="rId10" w:history="1">
              <w:r w:rsidRPr="008D552D">
                <w:rPr>
                  <w:rStyle w:val="Hyperlink"/>
                </w:rPr>
                <w:t>Multiple linear regression</w:t>
              </w:r>
            </w:hyperlink>
          </w:p>
        </w:tc>
        <w:tc>
          <w:tcPr>
            <w:tcW w:w="0" w:type="auto"/>
            <w:hideMark/>
          </w:tcPr>
          <w:p w14:paraId="4C225FB8" w14:textId="77777777" w:rsidR="008D552D" w:rsidRPr="008D552D" w:rsidRDefault="008D552D" w:rsidP="008D552D">
            <w:pPr>
              <w:numPr>
                <w:ilvl w:val="0"/>
                <w:numId w:val="7"/>
              </w:numPr>
              <w:spacing w:after="160" w:line="480" w:lineRule="auto"/>
              <w:cnfStyle w:val="000000000000" w:firstRow="0" w:lastRow="0" w:firstColumn="0" w:lastColumn="0" w:oddVBand="0" w:evenVBand="0" w:oddHBand="0" w:evenHBand="0" w:firstRowFirstColumn="0" w:firstRowLastColumn="0" w:lastRowFirstColumn="0" w:lastRowLastColumn="0"/>
            </w:pPr>
            <w:r w:rsidRPr="008D552D">
              <w:t>Continuous</w:t>
            </w:r>
          </w:p>
          <w:p w14:paraId="5DBEE1E5" w14:textId="77777777" w:rsidR="008D552D" w:rsidRPr="008D552D" w:rsidRDefault="008D552D" w:rsidP="008D552D">
            <w:pPr>
              <w:numPr>
                <w:ilvl w:val="0"/>
                <w:numId w:val="7"/>
              </w:numPr>
              <w:spacing w:after="160" w:line="480" w:lineRule="auto"/>
              <w:cnfStyle w:val="000000000000" w:firstRow="0" w:lastRow="0" w:firstColumn="0" w:lastColumn="0" w:oddVBand="0" w:evenVBand="0" w:oddHBand="0" w:evenHBand="0" w:firstRowFirstColumn="0" w:firstRowLastColumn="0" w:lastRowFirstColumn="0" w:lastRowLastColumn="0"/>
            </w:pPr>
            <w:r w:rsidRPr="008D552D">
              <w:t>2 or more predictors</w:t>
            </w:r>
          </w:p>
        </w:tc>
        <w:tc>
          <w:tcPr>
            <w:tcW w:w="0" w:type="auto"/>
            <w:hideMark/>
          </w:tcPr>
          <w:p w14:paraId="7EECF60A" w14:textId="77777777" w:rsidR="008D552D" w:rsidRPr="008D552D" w:rsidRDefault="008D552D" w:rsidP="008D552D">
            <w:pPr>
              <w:numPr>
                <w:ilvl w:val="0"/>
                <w:numId w:val="8"/>
              </w:numPr>
              <w:spacing w:after="160" w:line="480" w:lineRule="auto"/>
              <w:cnfStyle w:val="000000000000" w:firstRow="0" w:lastRow="0" w:firstColumn="0" w:lastColumn="0" w:oddVBand="0" w:evenVBand="0" w:oddHBand="0" w:evenHBand="0" w:firstRowFirstColumn="0" w:firstRowLastColumn="0" w:lastRowFirstColumn="0" w:lastRowLastColumn="0"/>
            </w:pPr>
            <w:r w:rsidRPr="008D552D">
              <w:t>Continuous</w:t>
            </w:r>
          </w:p>
          <w:p w14:paraId="63A7D464" w14:textId="77777777" w:rsidR="008D552D" w:rsidRPr="008D552D" w:rsidRDefault="008D552D" w:rsidP="008D552D">
            <w:pPr>
              <w:numPr>
                <w:ilvl w:val="0"/>
                <w:numId w:val="8"/>
              </w:numPr>
              <w:spacing w:after="160" w:line="480" w:lineRule="auto"/>
              <w:cnfStyle w:val="000000000000" w:firstRow="0" w:lastRow="0" w:firstColumn="0" w:lastColumn="0" w:oddVBand="0" w:evenVBand="0" w:oddHBand="0" w:evenHBand="0" w:firstRowFirstColumn="0" w:firstRowLastColumn="0" w:lastRowFirstColumn="0" w:lastRowLastColumn="0"/>
            </w:pPr>
            <w:r w:rsidRPr="008D552D">
              <w:t>1 outcome</w:t>
            </w:r>
          </w:p>
        </w:tc>
        <w:tc>
          <w:tcPr>
            <w:tcW w:w="0" w:type="auto"/>
            <w:hideMark/>
          </w:tcPr>
          <w:p w14:paraId="388BFCC9" w14:textId="77777777" w:rsidR="008D552D" w:rsidRPr="008D552D" w:rsidRDefault="008D552D" w:rsidP="008D552D">
            <w:pPr>
              <w:spacing w:after="160" w:line="480" w:lineRule="auto"/>
              <w:cnfStyle w:val="000000000000" w:firstRow="0" w:lastRow="0" w:firstColumn="0" w:lastColumn="0" w:oddVBand="0" w:evenVBand="0" w:oddHBand="0" w:evenHBand="0" w:firstRowFirstColumn="0" w:firstRowLastColumn="0" w:lastRowFirstColumn="0" w:lastRowLastColumn="0"/>
            </w:pPr>
            <w:r w:rsidRPr="008D552D">
              <w:t>What is the effect of income and minutes of exercise per day on longevity?</w:t>
            </w:r>
          </w:p>
        </w:tc>
      </w:tr>
      <w:tr w:rsidR="008D552D" w:rsidRPr="008D552D" w14:paraId="11DA1DC0" w14:textId="77777777" w:rsidTr="008D552D">
        <w:trPr>
          <w:cnfStyle w:val="000000100000" w:firstRow="0" w:lastRow="0" w:firstColumn="0" w:lastColumn="0" w:oddVBand="0" w:evenVBand="0" w:oddHBand="1" w:evenHBand="0" w:firstRowFirstColumn="0" w:firstRowLastColumn="0" w:lastRowFirstColumn="0" w:lastRowLastColumn="0"/>
          <w:trHeight w:val="1242"/>
        </w:trPr>
        <w:tc>
          <w:tcPr>
            <w:cnfStyle w:val="001000000000" w:firstRow="0" w:lastRow="0" w:firstColumn="1" w:lastColumn="0" w:oddVBand="0" w:evenVBand="0" w:oddHBand="0" w:evenHBand="0" w:firstRowFirstColumn="0" w:firstRowLastColumn="0" w:lastRowFirstColumn="0" w:lastRowLastColumn="0"/>
            <w:tcW w:w="0" w:type="auto"/>
            <w:hideMark/>
          </w:tcPr>
          <w:p w14:paraId="1BDCB120" w14:textId="77777777" w:rsidR="008D552D" w:rsidRPr="008D552D" w:rsidRDefault="008D552D" w:rsidP="008D552D">
            <w:pPr>
              <w:spacing w:after="160" w:line="480" w:lineRule="auto"/>
            </w:pPr>
            <w:r w:rsidRPr="008D552D">
              <w:t>Logistic regression</w:t>
            </w:r>
          </w:p>
        </w:tc>
        <w:tc>
          <w:tcPr>
            <w:tcW w:w="0" w:type="auto"/>
            <w:hideMark/>
          </w:tcPr>
          <w:p w14:paraId="7C83D431" w14:textId="77777777" w:rsidR="008D552D" w:rsidRPr="008D552D" w:rsidRDefault="008D552D" w:rsidP="008D552D">
            <w:pPr>
              <w:numPr>
                <w:ilvl w:val="0"/>
                <w:numId w:val="9"/>
              </w:numPr>
              <w:spacing w:after="160" w:line="480" w:lineRule="auto"/>
              <w:cnfStyle w:val="000000100000" w:firstRow="0" w:lastRow="0" w:firstColumn="0" w:lastColumn="0" w:oddVBand="0" w:evenVBand="0" w:oddHBand="1" w:evenHBand="0" w:firstRowFirstColumn="0" w:firstRowLastColumn="0" w:lastRowFirstColumn="0" w:lastRowLastColumn="0"/>
            </w:pPr>
            <w:r w:rsidRPr="008D552D">
              <w:t>Continuous</w:t>
            </w:r>
          </w:p>
        </w:tc>
        <w:tc>
          <w:tcPr>
            <w:tcW w:w="0" w:type="auto"/>
            <w:hideMark/>
          </w:tcPr>
          <w:p w14:paraId="68704526" w14:textId="77777777" w:rsidR="008D552D" w:rsidRPr="008D552D" w:rsidRDefault="008D552D" w:rsidP="008D552D">
            <w:pPr>
              <w:numPr>
                <w:ilvl w:val="0"/>
                <w:numId w:val="10"/>
              </w:numPr>
              <w:spacing w:after="160" w:line="480" w:lineRule="auto"/>
              <w:cnfStyle w:val="000000100000" w:firstRow="0" w:lastRow="0" w:firstColumn="0" w:lastColumn="0" w:oddVBand="0" w:evenVBand="0" w:oddHBand="1" w:evenHBand="0" w:firstRowFirstColumn="0" w:firstRowLastColumn="0" w:lastRowFirstColumn="0" w:lastRowLastColumn="0"/>
            </w:pPr>
            <w:r w:rsidRPr="008D552D">
              <w:t>Binary</w:t>
            </w:r>
          </w:p>
        </w:tc>
        <w:tc>
          <w:tcPr>
            <w:tcW w:w="0" w:type="auto"/>
            <w:hideMark/>
          </w:tcPr>
          <w:p w14:paraId="3619ABA1" w14:textId="77777777" w:rsidR="008D552D" w:rsidRPr="008D552D" w:rsidRDefault="008D552D" w:rsidP="008D552D">
            <w:pPr>
              <w:spacing w:after="160" w:line="480" w:lineRule="auto"/>
              <w:cnfStyle w:val="000000100000" w:firstRow="0" w:lastRow="0" w:firstColumn="0" w:lastColumn="0" w:oddVBand="0" w:evenVBand="0" w:oddHBand="1" w:evenHBand="0" w:firstRowFirstColumn="0" w:firstRowLastColumn="0" w:lastRowFirstColumn="0" w:lastRowLastColumn="0"/>
            </w:pPr>
            <w:r w:rsidRPr="008D552D">
              <w:t>What is the effect of drug dosage on the survival of a test subject?</w:t>
            </w:r>
          </w:p>
        </w:tc>
      </w:tr>
    </w:tbl>
    <w:p w14:paraId="3531909A" w14:textId="77777777" w:rsidR="008D552D" w:rsidRPr="008D552D" w:rsidRDefault="008D552D" w:rsidP="008D552D">
      <w:r w:rsidRPr="008D552D">
        <w:t>The most common types of parametric test include regression tests, comparison tests, and correlation tests.</w:t>
      </w:r>
    </w:p>
    <w:p w14:paraId="4985352B" w14:textId="77777777" w:rsidR="008D552D" w:rsidRPr="008D552D" w:rsidRDefault="008D552D" w:rsidP="008D552D">
      <w:pPr>
        <w:rPr>
          <w:b/>
          <w:bCs/>
        </w:rPr>
      </w:pPr>
      <w:r w:rsidRPr="008D552D">
        <w:rPr>
          <w:b/>
          <w:bCs/>
        </w:rPr>
        <w:t>Regression tests</w:t>
      </w:r>
    </w:p>
    <w:p w14:paraId="16558891" w14:textId="77777777" w:rsidR="008D552D" w:rsidRPr="008D552D" w:rsidRDefault="008D552D" w:rsidP="008D552D">
      <w:r w:rsidRPr="008D552D">
        <w:t>Regression tests are used to</w:t>
      </w:r>
      <w:r w:rsidRPr="008D552D">
        <w:rPr>
          <w:b/>
          <w:bCs/>
        </w:rPr>
        <w:t> test cause-and-effect relationships</w:t>
      </w:r>
      <w:r w:rsidRPr="008D552D">
        <w:t>. They look for the effect of one or more continuous variables on another variable.</w:t>
      </w:r>
    </w:p>
    <w:p w14:paraId="6D4C10DD" w14:textId="77777777" w:rsidR="008D552D" w:rsidRPr="008D552D" w:rsidRDefault="008D552D" w:rsidP="008D552D">
      <w:pPr>
        <w:rPr>
          <w:b/>
          <w:bCs/>
        </w:rPr>
      </w:pPr>
      <w:r w:rsidRPr="008D552D">
        <w:rPr>
          <w:b/>
          <w:bCs/>
        </w:rPr>
        <w:lastRenderedPageBreak/>
        <w:t>Comparison tests</w:t>
      </w:r>
    </w:p>
    <w:p w14:paraId="1A2FE6EC" w14:textId="77777777" w:rsidR="008D552D" w:rsidRPr="008D552D" w:rsidRDefault="008D552D" w:rsidP="008D552D">
      <w:r w:rsidRPr="008D552D">
        <w:t>Comparison tests look for </w:t>
      </w:r>
      <w:r w:rsidRPr="008D552D">
        <w:rPr>
          <w:b/>
          <w:bCs/>
        </w:rPr>
        <w:t>differences among group means</w:t>
      </w:r>
      <w:r w:rsidRPr="008D552D">
        <w:t>. They can be used to test the effect of a categorical variable on the </w:t>
      </w:r>
      <w:hyperlink r:id="rId11" w:history="1">
        <w:r w:rsidRPr="008D552D">
          <w:rPr>
            <w:rStyle w:val="Hyperlink"/>
          </w:rPr>
          <w:t>mean value</w:t>
        </w:r>
      </w:hyperlink>
      <w:r w:rsidRPr="008D552D">
        <w:t> of some other characteristic.</w:t>
      </w:r>
    </w:p>
    <w:p w14:paraId="3ABAB04B" w14:textId="77777777" w:rsidR="008D552D" w:rsidRPr="008D552D" w:rsidRDefault="008D552D" w:rsidP="008D552D">
      <w:hyperlink r:id="rId12" w:history="1">
        <w:r w:rsidRPr="008D552D">
          <w:rPr>
            <w:rStyle w:val="Hyperlink"/>
          </w:rPr>
          <w:t>T-tests</w:t>
        </w:r>
      </w:hyperlink>
      <w:r w:rsidRPr="008D552D">
        <w:t> are used when comparing the means of precisely two groups (</w:t>
      </w:r>
      <w:proofErr w:type="gramStart"/>
      <w:r w:rsidRPr="008D552D">
        <w:t>e.g.</w:t>
      </w:r>
      <w:proofErr w:type="gramEnd"/>
      <w:r w:rsidRPr="008D552D">
        <w:t xml:space="preserve"> the average heights of men and women). </w:t>
      </w:r>
      <w:hyperlink r:id="rId13" w:history="1">
        <w:r w:rsidRPr="008D552D">
          <w:rPr>
            <w:rStyle w:val="Hyperlink"/>
          </w:rPr>
          <w:t>ANOVA</w:t>
        </w:r>
      </w:hyperlink>
      <w:r w:rsidRPr="008D552D">
        <w:t> and MANOVA tests are used when comparing the means of more than two groups (</w:t>
      </w:r>
      <w:proofErr w:type="gramStart"/>
      <w:r w:rsidRPr="008D552D">
        <w:t>e.g.</w:t>
      </w:r>
      <w:proofErr w:type="gramEnd"/>
      <w:r w:rsidRPr="008D552D">
        <w:t xml:space="preserve"> the average heights of children, teenagers, and adults).</w:t>
      </w:r>
    </w:p>
    <w:tbl>
      <w:tblPr>
        <w:tblStyle w:val="GridTable4-Accent1"/>
        <w:tblW w:w="9441" w:type="dxa"/>
        <w:tblLook w:val="04A0" w:firstRow="1" w:lastRow="0" w:firstColumn="1" w:lastColumn="0" w:noHBand="0" w:noVBand="1"/>
      </w:tblPr>
      <w:tblGrid>
        <w:gridCol w:w="1597"/>
        <w:gridCol w:w="2156"/>
        <w:gridCol w:w="2519"/>
        <w:gridCol w:w="3169"/>
      </w:tblGrid>
      <w:tr w:rsidR="008D552D" w:rsidRPr="008D552D" w14:paraId="30D498BE" w14:textId="77777777" w:rsidTr="008D552D">
        <w:trPr>
          <w:cnfStyle w:val="100000000000" w:firstRow="1" w:lastRow="0" w:firstColumn="0" w:lastColumn="0" w:oddVBand="0" w:evenVBand="0" w:oddHBand="0" w:evenHBand="0" w:firstRowFirstColumn="0" w:firstRowLastColumn="0" w:lastRowFirstColumn="0" w:lastRowLastColumn="0"/>
          <w:trHeight w:val="712"/>
        </w:trPr>
        <w:tc>
          <w:tcPr>
            <w:cnfStyle w:val="001000000000" w:firstRow="0" w:lastRow="0" w:firstColumn="1" w:lastColumn="0" w:oddVBand="0" w:evenVBand="0" w:oddHBand="0" w:evenHBand="0" w:firstRowFirstColumn="0" w:firstRowLastColumn="0" w:lastRowFirstColumn="0" w:lastRowLastColumn="0"/>
            <w:tcW w:w="0" w:type="auto"/>
            <w:hideMark/>
          </w:tcPr>
          <w:p w14:paraId="270A0ECE" w14:textId="77777777" w:rsidR="008D552D" w:rsidRPr="008D552D" w:rsidRDefault="008D552D" w:rsidP="008D552D">
            <w:pPr>
              <w:spacing w:after="160" w:line="480" w:lineRule="auto"/>
            </w:pPr>
          </w:p>
        </w:tc>
        <w:tc>
          <w:tcPr>
            <w:tcW w:w="0" w:type="auto"/>
            <w:hideMark/>
          </w:tcPr>
          <w:p w14:paraId="47E6BB58" w14:textId="77777777" w:rsidR="008D552D" w:rsidRPr="008D552D" w:rsidRDefault="008D552D" w:rsidP="008D552D">
            <w:pPr>
              <w:spacing w:after="160" w:line="480" w:lineRule="auto"/>
              <w:cnfStyle w:val="100000000000" w:firstRow="1" w:lastRow="0" w:firstColumn="0" w:lastColumn="0" w:oddVBand="0" w:evenVBand="0" w:oddHBand="0" w:evenHBand="0" w:firstRowFirstColumn="0" w:firstRowLastColumn="0" w:lastRowFirstColumn="0" w:lastRowLastColumn="0"/>
            </w:pPr>
            <w:r w:rsidRPr="008D552D">
              <w:t>Predictor variable</w:t>
            </w:r>
          </w:p>
        </w:tc>
        <w:tc>
          <w:tcPr>
            <w:tcW w:w="0" w:type="auto"/>
            <w:hideMark/>
          </w:tcPr>
          <w:p w14:paraId="79ADF5E2" w14:textId="77777777" w:rsidR="008D552D" w:rsidRPr="008D552D" w:rsidRDefault="008D552D" w:rsidP="008D552D">
            <w:pPr>
              <w:spacing w:after="160" w:line="480" w:lineRule="auto"/>
              <w:cnfStyle w:val="100000000000" w:firstRow="1" w:lastRow="0" w:firstColumn="0" w:lastColumn="0" w:oddVBand="0" w:evenVBand="0" w:oddHBand="0" w:evenHBand="0" w:firstRowFirstColumn="0" w:firstRowLastColumn="0" w:lastRowFirstColumn="0" w:lastRowLastColumn="0"/>
            </w:pPr>
            <w:r w:rsidRPr="008D552D">
              <w:t>Outcome variable</w:t>
            </w:r>
          </w:p>
        </w:tc>
        <w:tc>
          <w:tcPr>
            <w:tcW w:w="0" w:type="auto"/>
            <w:hideMark/>
          </w:tcPr>
          <w:p w14:paraId="21BED3EB" w14:textId="77777777" w:rsidR="008D552D" w:rsidRPr="008D552D" w:rsidRDefault="008D552D" w:rsidP="008D552D">
            <w:pPr>
              <w:spacing w:after="160" w:line="480" w:lineRule="auto"/>
              <w:cnfStyle w:val="100000000000" w:firstRow="1" w:lastRow="0" w:firstColumn="0" w:lastColumn="0" w:oddVBand="0" w:evenVBand="0" w:oddHBand="0" w:evenHBand="0" w:firstRowFirstColumn="0" w:firstRowLastColumn="0" w:lastRowFirstColumn="0" w:lastRowLastColumn="0"/>
            </w:pPr>
            <w:r w:rsidRPr="008D552D">
              <w:t>Research question example</w:t>
            </w:r>
          </w:p>
        </w:tc>
      </w:tr>
      <w:tr w:rsidR="008D552D" w:rsidRPr="008D552D" w14:paraId="09CAAA2D" w14:textId="77777777" w:rsidTr="008D552D">
        <w:trPr>
          <w:cnfStyle w:val="000000100000" w:firstRow="0" w:lastRow="0" w:firstColumn="0" w:lastColumn="0" w:oddVBand="0" w:evenVBand="0" w:oddHBand="1" w:evenHBand="0" w:firstRowFirstColumn="0" w:firstRowLastColumn="0" w:lastRowFirstColumn="0" w:lastRowLastColumn="0"/>
          <w:trHeight w:val="1958"/>
        </w:trPr>
        <w:tc>
          <w:tcPr>
            <w:cnfStyle w:val="001000000000" w:firstRow="0" w:lastRow="0" w:firstColumn="1" w:lastColumn="0" w:oddVBand="0" w:evenVBand="0" w:oddHBand="0" w:evenHBand="0" w:firstRowFirstColumn="0" w:firstRowLastColumn="0" w:lastRowFirstColumn="0" w:lastRowLastColumn="0"/>
            <w:tcW w:w="0" w:type="auto"/>
            <w:hideMark/>
          </w:tcPr>
          <w:p w14:paraId="66F4779B" w14:textId="77777777" w:rsidR="008D552D" w:rsidRPr="008D552D" w:rsidRDefault="008D552D" w:rsidP="008D552D">
            <w:pPr>
              <w:spacing w:after="160" w:line="480" w:lineRule="auto"/>
            </w:pPr>
            <w:r w:rsidRPr="008D552D">
              <w:t>Paired t-test</w:t>
            </w:r>
          </w:p>
        </w:tc>
        <w:tc>
          <w:tcPr>
            <w:tcW w:w="0" w:type="auto"/>
            <w:hideMark/>
          </w:tcPr>
          <w:p w14:paraId="4B9D5332" w14:textId="77777777" w:rsidR="008D552D" w:rsidRPr="008D552D" w:rsidRDefault="008D552D" w:rsidP="008D552D">
            <w:pPr>
              <w:numPr>
                <w:ilvl w:val="0"/>
                <w:numId w:val="11"/>
              </w:numPr>
              <w:spacing w:after="160" w:line="480" w:lineRule="auto"/>
              <w:cnfStyle w:val="000000100000" w:firstRow="0" w:lastRow="0" w:firstColumn="0" w:lastColumn="0" w:oddVBand="0" w:evenVBand="0" w:oddHBand="1" w:evenHBand="0" w:firstRowFirstColumn="0" w:firstRowLastColumn="0" w:lastRowFirstColumn="0" w:lastRowLastColumn="0"/>
            </w:pPr>
            <w:r w:rsidRPr="008D552D">
              <w:t>Categorical</w:t>
            </w:r>
          </w:p>
          <w:p w14:paraId="6D8D6F7E" w14:textId="77777777" w:rsidR="008D552D" w:rsidRPr="008D552D" w:rsidRDefault="008D552D" w:rsidP="008D552D">
            <w:pPr>
              <w:numPr>
                <w:ilvl w:val="0"/>
                <w:numId w:val="11"/>
              </w:numPr>
              <w:spacing w:after="160" w:line="480" w:lineRule="auto"/>
              <w:cnfStyle w:val="000000100000" w:firstRow="0" w:lastRow="0" w:firstColumn="0" w:lastColumn="0" w:oddVBand="0" w:evenVBand="0" w:oddHBand="1" w:evenHBand="0" w:firstRowFirstColumn="0" w:firstRowLastColumn="0" w:lastRowFirstColumn="0" w:lastRowLastColumn="0"/>
            </w:pPr>
            <w:r w:rsidRPr="008D552D">
              <w:t>1 predictor</w:t>
            </w:r>
          </w:p>
        </w:tc>
        <w:tc>
          <w:tcPr>
            <w:tcW w:w="0" w:type="auto"/>
            <w:hideMark/>
          </w:tcPr>
          <w:p w14:paraId="65FB15CE" w14:textId="77777777" w:rsidR="008D552D" w:rsidRPr="008D552D" w:rsidRDefault="008D552D" w:rsidP="008D552D">
            <w:pPr>
              <w:numPr>
                <w:ilvl w:val="0"/>
                <w:numId w:val="12"/>
              </w:numPr>
              <w:spacing w:after="160" w:line="480" w:lineRule="auto"/>
              <w:cnfStyle w:val="000000100000" w:firstRow="0" w:lastRow="0" w:firstColumn="0" w:lastColumn="0" w:oddVBand="0" w:evenVBand="0" w:oddHBand="1" w:evenHBand="0" w:firstRowFirstColumn="0" w:firstRowLastColumn="0" w:lastRowFirstColumn="0" w:lastRowLastColumn="0"/>
            </w:pPr>
            <w:r w:rsidRPr="008D552D">
              <w:t>Quantitative</w:t>
            </w:r>
          </w:p>
          <w:p w14:paraId="6C80625D" w14:textId="77777777" w:rsidR="008D552D" w:rsidRPr="008D552D" w:rsidRDefault="008D552D" w:rsidP="008D552D">
            <w:pPr>
              <w:numPr>
                <w:ilvl w:val="0"/>
                <w:numId w:val="12"/>
              </w:numPr>
              <w:spacing w:after="160" w:line="480" w:lineRule="auto"/>
              <w:cnfStyle w:val="000000100000" w:firstRow="0" w:lastRow="0" w:firstColumn="0" w:lastColumn="0" w:oddVBand="0" w:evenVBand="0" w:oddHBand="1" w:evenHBand="0" w:firstRowFirstColumn="0" w:firstRowLastColumn="0" w:lastRowFirstColumn="0" w:lastRowLastColumn="0"/>
            </w:pPr>
            <w:r w:rsidRPr="008D552D">
              <w:t>groups come from the same population</w:t>
            </w:r>
          </w:p>
        </w:tc>
        <w:tc>
          <w:tcPr>
            <w:tcW w:w="0" w:type="auto"/>
            <w:hideMark/>
          </w:tcPr>
          <w:p w14:paraId="144A8485" w14:textId="77777777" w:rsidR="008D552D" w:rsidRPr="008D552D" w:rsidRDefault="008D552D" w:rsidP="008D552D">
            <w:pPr>
              <w:spacing w:after="160" w:line="480" w:lineRule="auto"/>
              <w:cnfStyle w:val="000000100000" w:firstRow="0" w:lastRow="0" w:firstColumn="0" w:lastColumn="0" w:oddVBand="0" w:evenVBand="0" w:oddHBand="1" w:evenHBand="0" w:firstRowFirstColumn="0" w:firstRowLastColumn="0" w:lastRowFirstColumn="0" w:lastRowLastColumn="0"/>
            </w:pPr>
            <w:r w:rsidRPr="008D552D">
              <w:t>What is the effect of two different test prep programs on the average exam scores for students from the same class?</w:t>
            </w:r>
          </w:p>
        </w:tc>
      </w:tr>
      <w:tr w:rsidR="008D552D" w:rsidRPr="008D552D" w14:paraId="54EFD737" w14:textId="77777777" w:rsidTr="008D552D">
        <w:trPr>
          <w:trHeight w:val="1958"/>
        </w:trPr>
        <w:tc>
          <w:tcPr>
            <w:cnfStyle w:val="001000000000" w:firstRow="0" w:lastRow="0" w:firstColumn="1" w:lastColumn="0" w:oddVBand="0" w:evenVBand="0" w:oddHBand="0" w:evenHBand="0" w:firstRowFirstColumn="0" w:firstRowLastColumn="0" w:lastRowFirstColumn="0" w:lastRowLastColumn="0"/>
            <w:tcW w:w="0" w:type="auto"/>
            <w:hideMark/>
          </w:tcPr>
          <w:p w14:paraId="3EEF3B3E" w14:textId="77777777" w:rsidR="008D552D" w:rsidRPr="008D552D" w:rsidRDefault="008D552D" w:rsidP="008D552D">
            <w:pPr>
              <w:spacing w:after="160" w:line="480" w:lineRule="auto"/>
            </w:pPr>
            <w:r w:rsidRPr="008D552D">
              <w:t>Independent t-test</w:t>
            </w:r>
          </w:p>
        </w:tc>
        <w:tc>
          <w:tcPr>
            <w:tcW w:w="0" w:type="auto"/>
            <w:hideMark/>
          </w:tcPr>
          <w:p w14:paraId="7AC08A85" w14:textId="77777777" w:rsidR="008D552D" w:rsidRPr="008D552D" w:rsidRDefault="008D552D" w:rsidP="008D552D">
            <w:pPr>
              <w:numPr>
                <w:ilvl w:val="0"/>
                <w:numId w:val="13"/>
              </w:numPr>
              <w:spacing w:after="160" w:line="480" w:lineRule="auto"/>
              <w:cnfStyle w:val="000000000000" w:firstRow="0" w:lastRow="0" w:firstColumn="0" w:lastColumn="0" w:oddVBand="0" w:evenVBand="0" w:oddHBand="0" w:evenHBand="0" w:firstRowFirstColumn="0" w:firstRowLastColumn="0" w:lastRowFirstColumn="0" w:lastRowLastColumn="0"/>
            </w:pPr>
            <w:r w:rsidRPr="008D552D">
              <w:t>Categorical</w:t>
            </w:r>
          </w:p>
          <w:p w14:paraId="478EF7B8" w14:textId="77777777" w:rsidR="008D552D" w:rsidRPr="008D552D" w:rsidRDefault="008D552D" w:rsidP="008D552D">
            <w:pPr>
              <w:numPr>
                <w:ilvl w:val="0"/>
                <w:numId w:val="13"/>
              </w:numPr>
              <w:spacing w:after="160" w:line="480" w:lineRule="auto"/>
              <w:cnfStyle w:val="000000000000" w:firstRow="0" w:lastRow="0" w:firstColumn="0" w:lastColumn="0" w:oddVBand="0" w:evenVBand="0" w:oddHBand="0" w:evenHBand="0" w:firstRowFirstColumn="0" w:firstRowLastColumn="0" w:lastRowFirstColumn="0" w:lastRowLastColumn="0"/>
            </w:pPr>
            <w:r w:rsidRPr="008D552D">
              <w:t>1 predictor</w:t>
            </w:r>
          </w:p>
        </w:tc>
        <w:tc>
          <w:tcPr>
            <w:tcW w:w="0" w:type="auto"/>
            <w:hideMark/>
          </w:tcPr>
          <w:p w14:paraId="52C21ACB" w14:textId="77777777" w:rsidR="008D552D" w:rsidRPr="008D552D" w:rsidRDefault="008D552D" w:rsidP="008D552D">
            <w:pPr>
              <w:numPr>
                <w:ilvl w:val="0"/>
                <w:numId w:val="14"/>
              </w:numPr>
              <w:spacing w:after="160" w:line="480" w:lineRule="auto"/>
              <w:cnfStyle w:val="000000000000" w:firstRow="0" w:lastRow="0" w:firstColumn="0" w:lastColumn="0" w:oddVBand="0" w:evenVBand="0" w:oddHBand="0" w:evenHBand="0" w:firstRowFirstColumn="0" w:firstRowLastColumn="0" w:lastRowFirstColumn="0" w:lastRowLastColumn="0"/>
            </w:pPr>
            <w:r w:rsidRPr="008D552D">
              <w:t>Quantitative</w:t>
            </w:r>
          </w:p>
          <w:p w14:paraId="7B8ACC7D" w14:textId="77777777" w:rsidR="008D552D" w:rsidRPr="008D552D" w:rsidRDefault="008D552D" w:rsidP="008D552D">
            <w:pPr>
              <w:numPr>
                <w:ilvl w:val="0"/>
                <w:numId w:val="14"/>
              </w:numPr>
              <w:spacing w:after="160" w:line="480" w:lineRule="auto"/>
              <w:cnfStyle w:val="000000000000" w:firstRow="0" w:lastRow="0" w:firstColumn="0" w:lastColumn="0" w:oddVBand="0" w:evenVBand="0" w:oddHBand="0" w:evenHBand="0" w:firstRowFirstColumn="0" w:firstRowLastColumn="0" w:lastRowFirstColumn="0" w:lastRowLastColumn="0"/>
            </w:pPr>
            <w:r w:rsidRPr="008D552D">
              <w:t>groups come from different populations</w:t>
            </w:r>
          </w:p>
        </w:tc>
        <w:tc>
          <w:tcPr>
            <w:tcW w:w="0" w:type="auto"/>
            <w:hideMark/>
          </w:tcPr>
          <w:p w14:paraId="16D3C316" w14:textId="77777777" w:rsidR="008D552D" w:rsidRPr="008D552D" w:rsidRDefault="008D552D" w:rsidP="008D552D">
            <w:pPr>
              <w:spacing w:after="160" w:line="480" w:lineRule="auto"/>
              <w:cnfStyle w:val="000000000000" w:firstRow="0" w:lastRow="0" w:firstColumn="0" w:lastColumn="0" w:oddVBand="0" w:evenVBand="0" w:oddHBand="0" w:evenHBand="0" w:firstRowFirstColumn="0" w:firstRowLastColumn="0" w:lastRowFirstColumn="0" w:lastRowLastColumn="0"/>
            </w:pPr>
            <w:r w:rsidRPr="008D552D">
              <w:t>What is the difference in average exam scores for students from two different schools?</w:t>
            </w:r>
          </w:p>
        </w:tc>
      </w:tr>
      <w:tr w:rsidR="008D552D" w:rsidRPr="008D552D" w14:paraId="37688E7B" w14:textId="77777777" w:rsidTr="008D552D">
        <w:trPr>
          <w:cnfStyle w:val="000000100000" w:firstRow="0" w:lastRow="0" w:firstColumn="0" w:lastColumn="0" w:oddVBand="0" w:evenVBand="0" w:oddHBand="1" w:evenHBand="0" w:firstRowFirstColumn="0" w:firstRowLastColumn="0" w:lastRowFirstColumn="0" w:lastRowLastColumn="0"/>
          <w:trHeight w:val="1958"/>
        </w:trPr>
        <w:tc>
          <w:tcPr>
            <w:cnfStyle w:val="001000000000" w:firstRow="0" w:lastRow="0" w:firstColumn="1" w:lastColumn="0" w:oddVBand="0" w:evenVBand="0" w:oddHBand="0" w:evenHBand="0" w:firstRowFirstColumn="0" w:firstRowLastColumn="0" w:lastRowFirstColumn="0" w:lastRowLastColumn="0"/>
            <w:tcW w:w="0" w:type="auto"/>
            <w:hideMark/>
          </w:tcPr>
          <w:p w14:paraId="102049FA" w14:textId="77777777" w:rsidR="008D552D" w:rsidRPr="008D552D" w:rsidRDefault="008D552D" w:rsidP="008D552D">
            <w:pPr>
              <w:spacing w:after="160" w:line="480" w:lineRule="auto"/>
            </w:pPr>
            <w:r w:rsidRPr="008D552D">
              <w:t>ANOVA</w:t>
            </w:r>
          </w:p>
        </w:tc>
        <w:tc>
          <w:tcPr>
            <w:tcW w:w="0" w:type="auto"/>
            <w:hideMark/>
          </w:tcPr>
          <w:p w14:paraId="41C2AC00" w14:textId="77777777" w:rsidR="008D552D" w:rsidRPr="008D552D" w:rsidRDefault="008D552D" w:rsidP="008D552D">
            <w:pPr>
              <w:numPr>
                <w:ilvl w:val="0"/>
                <w:numId w:val="15"/>
              </w:numPr>
              <w:spacing w:after="160" w:line="480" w:lineRule="auto"/>
              <w:cnfStyle w:val="000000100000" w:firstRow="0" w:lastRow="0" w:firstColumn="0" w:lastColumn="0" w:oddVBand="0" w:evenVBand="0" w:oddHBand="1" w:evenHBand="0" w:firstRowFirstColumn="0" w:firstRowLastColumn="0" w:lastRowFirstColumn="0" w:lastRowLastColumn="0"/>
            </w:pPr>
            <w:r w:rsidRPr="008D552D">
              <w:t>Categorical</w:t>
            </w:r>
          </w:p>
          <w:p w14:paraId="644D4DF8" w14:textId="77777777" w:rsidR="008D552D" w:rsidRPr="008D552D" w:rsidRDefault="008D552D" w:rsidP="008D552D">
            <w:pPr>
              <w:numPr>
                <w:ilvl w:val="0"/>
                <w:numId w:val="15"/>
              </w:numPr>
              <w:spacing w:after="160" w:line="480" w:lineRule="auto"/>
              <w:cnfStyle w:val="000000100000" w:firstRow="0" w:lastRow="0" w:firstColumn="0" w:lastColumn="0" w:oddVBand="0" w:evenVBand="0" w:oddHBand="1" w:evenHBand="0" w:firstRowFirstColumn="0" w:firstRowLastColumn="0" w:lastRowFirstColumn="0" w:lastRowLastColumn="0"/>
            </w:pPr>
            <w:r w:rsidRPr="008D552D">
              <w:t>1 or more predictor</w:t>
            </w:r>
          </w:p>
        </w:tc>
        <w:tc>
          <w:tcPr>
            <w:tcW w:w="0" w:type="auto"/>
            <w:hideMark/>
          </w:tcPr>
          <w:p w14:paraId="04B5185C" w14:textId="77777777" w:rsidR="008D552D" w:rsidRPr="008D552D" w:rsidRDefault="008D552D" w:rsidP="008D552D">
            <w:pPr>
              <w:numPr>
                <w:ilvl w:val="0"/>
                <w:numId w:val="16"/>
              </w:numPr>
              <w:spacing w:after="160" w:line="480" w:lineRule="auto"/>
              <w:cnfStyle w:val="000000100000" w:firstRow="0" w:lastRow="0" w:firstColumn="0" w:lastColumn="0" w:oddVBand="0" w:evenVBand="0" w:oddHBand="1" w:evenHBand="0" w:firstRowFirstColumn="0" w:firstRowLastColumn="0" w:lastRowFirstColumn="0" w:lastRowLastColumn="0"/>
            </w:pPr>
            <w:r w:rsidRPr="008D552D">
              <w:t>Quantitative</w:t>
            </w:r>
          </w:p>
          <w:p w14:paraId="32743F2A" w14:textId="77777777" w:rsidR="008D552D" w:rsidRPr="008D552D" w:rsidRDefault="008D552D" w:rsidP="008D552D">
            <w:pPr>
              <w:numPr>
                <w:ilvl w:val="0"/>
                <w:numId w:val="16"/>
              </w:numPr>
              <w:spacing w:after="160" w:line="480" w:lineRule="auto"/>
              <w:cnfStyle w:val="000000100000" w:firstRow="0" w:lastRow="0" w:firstColumn="0" w:lastColumn="0" w:oddVBand="0" w:evenVBand="0" w:oddHBand="1" w:evenHBand="0" w:firstRowFirstColumn="0" w:firstRowLastColumn="0" w:lastRowFirstColumn="0" w:lastRowLastColumn="0"/>
            </w:pPr>
            <w:r w:rsidRPr="008D552D">
              <w:t>1 outcome</w:t>
            </w:r>
          </w:p>
        </w:tc>
        <w:tc>
          <w:tcPr>
            <w:tcW w:w="0" w:type="auto"/>
            <w:hideMark/>
          </w:tcPr>
          <w:p w14:paraId="30A7FB83" w14:textId="77777777" w:rsidR="008D552D" w:rsidRPr="008D552D" w:rsidRDefault="008D552D" w:rsidP="008D552D">
            <w:pPr>
              <w:spacing w:after="160" w:line="480" w:lineRule="auto"/>
              <w:cnfStyle w:val="000000100000" w:firstRow="0" w:lastRow="0" w:firstColumn="0" w:lastColumn="0" w:oddVBand="0" w:evenVBand="0" w:oddHBand="1" w:evenHBand="0" w:firstRowFirstColumn="0" w:firstRowLastColumn="0" w:lastRowFirstColumn="0" w:lastRowLastColumn="0"/>
            </w:pPr>
            <w:r w:rsidRPr="008D552D">
              <w:t>What is the difference in average pain levels among post-surgical patients given three different painkillers?</w:t>
            </w:r>
          </w:p>
        </w:tc>
      </w:tr>
      <w:tr w:rsidR="008D552D" w:rsidRPr="008D552D" w14:paraId="2CB99E69" w14:textId="77777777" w:rsidTr="008D552D">
        <w:trPr>
          <w:trHeight w:val="1958"/>
        </w:trPr>
        <w:tc>
          <w:tcPr>
            <w:cnfStyle w:val="001000000000" w:firstRow="0" w:lastRow="0" w:firstColumn="1" w:lastColumn="0" w:oddVBand="0" w:evenVBand="0" w:oddHBand="0" w:evenHBand="0" w:firstRowFirstColumn="0" w:firstRowLastColumn="0" w:lastRowFirstColumn="0" w:lastRowLastColumn="0"/>
            <w:tcW w:w="0" w:type="auto"/>
            <w:hideMark/>
          </w:tcPr>
          <w:p w14:paraId="412EDFDF" w14:textId="77777777" w:rsidR="008D552D" w:rsidRPr="008D552D" w:rsidRDefault="008D552D" w:rsidP="008D552D">
            <w:pPr>
              <w:spacing w:after="160" w:line="480" w:lineRule="auto"/>
            </w:pPr>
            <w:r w:rsidRPr="008D552D">
              <w:lastRenderedPageBreak/>
              <w:t>MANOVA</w:t>
            </w:r>
          </w:p>
        </w:tc>
        <w:tc>
          <w:tcPr>
            <w:tcW w:w="0" w:type="auto"/>
            <w:hideMark/>
          </w:tcPr>
          <w:p w14:paraId="3E4F4A06" w14:textId="77777777" w:rsidR="008D552D" w:rsidRPr="008D552D" w:rsidRDefault="008D552D" w:rsidP="008D552D">
            <w:pPr>
              <w:numPr>
                <w:ilvl w:val="0"/>
                <w:numId w:val="17"/>
              </w:numPr>
              <w:spacing w:after="160" w:line="480" w:lineRule="auto"/>
              <w:cnfStyle w:val="000000000000" w:firstRow="0" w:lastRow="0" w:firstColumn="0" w:lastColumn="0" w:oddVBand="0" w:evenVBand="0" w:oddHBand="0" w:evenHBand="0" w:firstRowFirstColumn="0" w:firstRowLastColumn="0" w:lastRowFirstColumn="0" w:lastRowLastColumn="0"/>
            </w:pPr>
            <w:r w:rsidRPr="008D552D">
              <w:t>Categorical</w:t>
            </w:r>
          </w:p>
          <w:p w14:paraId="02D7A41F" w14:textId="77777777" w:rsidR="008D552D" w:rsidRPr="008D552D" w:rsidRDefault="008D552D" w:rsidP="008D552D">
            <w:pPr>
              <w:numPr>
                <w:ilvl w:val="0"/>
                <w:numId w:val="17"/>
              </w:numPr>
              <w:spacing w:after="160" w:line="480" w:lineRule="auto"/>
              <w:cnfStyle w:val="000000000000" w:firstRow="0" w:lastRow="0" w:firstColumn="0" w:lastColumn="0" w:oddVBand="0" w:evenVBand="0" w:oddHBand="0" w:evenHBand="0" w:firstRowFirstColumn="0" w:firstRowLastColumn="0" w:lastRowFirstColumn="0" w:lastRowLastColumn="0"/>
            </w:pPr>
            <w:r w:rsidRPr="008D552D">
              <w:t>1 or more predictor</w:t>
            </w:r>
          </w:p>
        </w:tc>
        <w:tc>
          <w:tcPr>
            <w:tcW w:w="0" w:type="auto"/>
            <w:hideMark/>
          </w:tcPr>
          <w:p w14:paraId="25BFE7DE" w14:textId="77777777" w:rsidR="008D552D" w:rsidRPr="008D552D" w:rsidRDefault="008D552D" w:rsidP="008D552D">
            <w:pPr>
              <w:numPr>
                <w:ilvl w:val="0"/>
                <w:numId w:val="18"/>
              </w:numPr>
              <w:spacing w:after="160" w:line="480" w:lineRule="auto"/>
              <w:cnfStyle w:val="000000000000" w:firstRow="0" w:lastRow="0" w:firstColumn="0" w:lastColumn="0" w:oddVBand="0" w:evenVBand="0" w:oddHBand="0" w:evenHBand="0" w:firstRowFirstColumn="0" w:firstRowLastColumn="0" w:lastRowFirstColumn="0" w:lastRowLastColumn="0"/>
            </w:pPr>
            <w:r w:rsidRPr="008D552D">
              <w:t>Quantitative</w:t>
            </w:r>
          </w:p>
          <w:p w14:paraId="4E2F08BD" w14:textId="77777777" w:rsidR="008D552D" w:rsidRPr="008D552D" w:rsidRDefault="008D552D" w:rsidP="008D552D">
            <w:pPr>
              <w:numPr>
                <w:ilvl w:val="0"/>
                <w:numId w:val="18"/>
              </w:numPr>
              <w:spacing w:after="160" w:line="480" w:lineRule="auto"/>
              <w:cnfStyle w:val="000000000000" w:firstRow="0" w:lastRow="0" w:firstColumn="0" w:lastColumn="0" w:oddVBand="0" w:evenVBand="0" w:oddHBand="0" w:evenHBand="0" w:firstRowFirstColumn="0" w:firstRowLastColumn="0" w:lastRowFirstColumn="0" w:lastRowLastColumn="0"/>
            </w:pPr>
            <w:r w:rsidRPr="008D552D">
              <w:t>2 or more outcome</w:t>
            </w:r>
          </w:p>
        </w:tc>
        <w:tc>
          <w:tcPr>
            <w:tcW w:w="0" w:type="auto"/>
            <w:hideMark/>
          </w:tcPr>
          <w:p w14:paraId="7D6F2A60" w14:textId="77777777" w:rsidR="008D552D" w:rsidRPr="008D552D" w:rsidRDefault="008D552D" w:rsidP="008D552D">
            <w:pPr>
              <w:spacing w:after="160" w:line="480" w:lineRule="auto"/>
              <w:cnfStyle w:val="000000000000" w:firstRow="0" w:lastRow="0" w:firstColumn="0" w:lastColumn="0" w:oddVBand="0" w:evenVBand="0" w:oddHBand="0" w:evenHBand="0" w:firstRowFirstColumn="0" w:firstRowLastColumn="0" w:lastRowFirstColumn="0" w:lastRowLastColumn="0"/>
            </w:pPr>
            <w:r w:rsidRPr="008D552D">
              <w:t>What is the effect of flower species on petal length, petal width, and stem length?</w:t>
            </w:r>
          </w:p>
        </w:tc>
      </w:tr>
    </w:tbl>
    <w:p w14:paraId="67FEED98" w14:textId="77777777" w:rsidR="008D552D" w:rsidRPr="008D552D" w:rsidRDefault="008D552D" w:rsidP="008D552D">
      <w:pPr>
        <w:rPr>
          <w:b/>
          <w:bCs/>
        </w:rPr>
      </w:pPr>
      <w:r w:rsidRPr="008D552D">
        <w:rPr>
          <w:b/>
          <w:bCs/>
        </w:rPr>
        <w:t>Correlation tests</w:t>
      </w:r>
    </w:p>
    <w:p w14:paraId="39EDDD0D" w14:textId="77777777" w:rsidR="008D552D" w:rsidRPr="008D552D" w:rsidRDefault="008D552D" w:rsidP="008D552D">
      <w:r w:rsidRPr="008D552D">
        <w:t>Correlation tests </w:t>
      </w:r>
      <w:r w:rsidRPr="008D552D">
        <w:rPr>
          <w:b/>
          <w:bCs/>
        </w:rPr>
        <w:t>check whether two variables are related</w:t>
      </w:r>
      <w:r w:rsidRPr="008D552D">
        <w:t> without assuming cause-and-effect relationships.</w:t>
      </w:r>
    </w:p>
    <w:p w14:paraId="754606B9" w14:textId="77777777" w:rsidR="008D552D" w:rsidRPr="008D552D" w:rsidRDefault="008D552D" w:rsidP="008D552D">
      <w:r w:rsidRPr="008D552D">
        <w:t>These can be used to test whether two variables you want to use in (for example) a multiple regression test are autocorrelated.</w:t>
      </w:r>
    </w:p>
    <w:tbl>
      <w:tblPr>
        <w:tblStyle w:val="GridTable4-Accent1"/>
        <w:tblW w:w="10040" w:type="dxa"/>
        <w:tblLook w:val="04A0" w:firstRow="1" w:lastRow="0" w:firstColumn="1" w:lastColumn="0" w:noHBand="0" w:noVBand="1"/>
      </w:tblPr>
      <w:tblGrid>
        <w:gridCol w:w="1409"/>
        <w:gridCol w:w="2150"/>
        <w:gridCol w:w="2109"/>
        <w:gridCol w:w="4372"/>
      </w:tblGrid>
      <w:tr w:rsidR="008D552D" w:rsidRPr="008D552D" w14:paraId="1FDBEBD8" w14:textId="77777777" w:rsidTr="008D552D">
        <w:trPr>
          <w:cnfStyle w:val="100000000000" w:firstRow="1" w:lastRow="0" w:firstColumn="0" w:lastColumn="0" w:oddVBand="0" w:evenVBand="0" w:oddHBand="0" w:evenHBand="0" w:firstRowFirstColumn="0" w:firstRowLastColumn="0" w:lastRowFirstColumn="0" w:lastRowLastColumn="0"/>
          <w:trHeight w:val="684"/>
        </w:trPr>
        <w:tc>
          <w:tcPr>
            <w:cnfStyle w:val="001000000000" w:firstRow="0" w:lastRow="0" w:firstColumn="1" w:lastColumn="0" w:oddVBand="0" w:evenVBand="0" w:oddHBand="0" w:evenHBand="0" w:firstRowFirstColumn="0" w:firstRowLastColumn="0" w:lastRowFirstColumn="0" w:lastRowLastColumn="0"/>
            <w:tcW w:w="0" w:type="auto"/>
            <w:hideMark/>
          </w:tcPr>
          <w:p w14:paraId="1A7CE098" w14:textId="77777777" w:rsidR="008D552D" w:rsidRPr="008D552D" w:rsidRDefault="008D552D" w:rsidP="008D552D">
            <w:pPr>
              <w:spacing w:after="160" w:line="480" w:lineRule="auto"/>
            </w:pPr>
          </w:p>
        </w:tc>
        <w:tc>
          <w:tcPr>
            <w:tcW w:w="0" w:type="auto"/>
            <w:hideMark/>
          </w:tcPr>
          <w:p w14:paraId="43C0E496" w14:textId="77777777" w:rsidR="008D552D" w:rsidRPr="008D552D" w:rsidRDefault="008D552D" w:rsidP="008D552D">
            <w:pPr>
              <w:spacing w:after="160" w:line="480" w:lineRule="auto"/>
              <w:cnfStyle w:val="100000000000" w:firstRow="1" w:lastRow="0" w:firstColumn="0" w:lastColumn="0" w:oddVBand="0" w:evenVBand="0" w:oddHBand="0" w:evenHBand="0" w:firstRowFirstColumn="0" w:firstRowLastColumn="0" w:lastRowFirstColumn="0" w:lastRowLastColumn="0"/>
            </w:pPr>
            <w:r w:rsidRPr="008D552D">
              <w:t>Predictor variable</w:t>
            </w:r>
          </w:p>
        </w:tc>
        <w:tc>
          <w:tcPr>
            <w:tcW w:w="0" w:type="auto"/>
            <w:hideMark/>
          </w:tcPr>
          <w:p w14:paraId="5A0E1F43" w14:textId="77777777" w:rsidR="008D552D" w:rsidRPr="008D552D" w:rsidRDefault="008D552D" w:rsidP="008D552D">
            <w:pPr>
              <w:spacing w:after="160" w:line="480" w:lineRule="auto"/>
              <w:cnfStyle w:val="100000000000" w:firstRow="1" w:lastRow="0" w:firstColumn="0" w:lastColumn="0" w:oddVBand="0" w:evenVBand="0" w:oddHBand="0" w:evenHBand="0" w:firstRowFirstColumn="0" w:firstRowLastColumn="0" w:lastRowFirstColumn="0" w:lastRowLastColumn="0"/>
            </w:pPr>
            <w:r w:rsidRPr="008D552D">
              <w:t>Outcome variable</w:t>
            </w:r>
          </w:p>
        </w:tc>
        <w:tc>
          <w:tcPr>
            <w:tcW w:w="0" w:type="auto"/>
            <w:hideMark/>
          </w:tcPr>
          <w:p w14:paraId="6AD24632" w14:textId="77777777" w:rsidR="008D552D" w:rsidRPr="008D552D" w:rsidRDefault="008D552D" w:rsidP="008D552D">
            <w:pPr>
              <w:spacing w:after="160" w:line="480" w:lineRule="auto"/>
              <w:cnfStyle w:val="100000000000" w:firstRow="1" w:lastRow="0" w:firstColumn="0" w:lastColumn="0" w:oddVBand="0" w:evenVBand="0" w:oddHBand="0" w:evenHBand="0" w:firstRowFirstColumn="0" w:firstRowLastColumn="0" w:lastRowFirstColumn="0" w:lastRowLastColumn="0"/>
            </w:pPr>
            <w:r w:rsidRPr="008D552D">
              <w:t>Research question example</w:t>
            </w:r>
          </w:p>
        </w:tc>
      </w:tr>
      <w:tr w:rsidR="008D552D" w:rsidRPr="008D552D" w14:paraId="68A2FBAE" w14:textId="77777777" w:rsidTr="008D552D">
        <w:trPr>
          <w:cnfStyle w:val="000000100000" w:firstRow="0" w:lastRow="0" w:firstColumn="0" w:lastColumn="0" w:oddVBand="0" w:evenVBand="0" w:oddHBand="1" w:evenHBand="0" w:firstRowFirstColumn="0" w:firstRowLastColumn="0" w:lastRowFirstColumn="0" w:lastRowLastColumn="0"/>
          <w:trHeight w:val="684"/>
        </w:trPr>
        <w:tc>
          <w:tcPr>
            <w:cnfStyle w:val="001000000000" w:firstRow="0" w:lastRow="0" w:firstColumn="1" w:lastColumn="0" w:oddVBand="0" w:evenVBand="0" w:oddHBand="0" w:evenHBand="0" w:firstRowFirstColumn="0" w:firstRowLastColumn="0" w:lastRowFirstColumn="0" w:lastRowLastColumn="0"/>
            <w:tcW w:w="0" w:type="auto"/>
            <w:hideMark/>
          </w:tcPr>
          <w:p w14:paraId="52F384BA" w14:textId="77777777" w:rsidR="008D552D" w:rsidRPr="008D552D" w:rsidRDefault="008D552D" w:rsidP="008D552D">
            <w:pPr>
              <w:spacing w:after="160" w:line="480" w:lineRule="auto"/>
            </w:pPr>
            <w:r w:rsidRPr="008D552D">
              <w:t>Pearson’s </w:t>
            </w:r>
            <w:r w:rsidRPr="008D552D">
              <w:rPr>
                <w:i/>
                <w:iCs/>
              </w:rPr>
              <w:t>r</w:t>
            </w:r>
          </w:p>
        </w:tc>
        <w:tc>
          <w:tcPr>
            <w:tcW w:w="0" w:type="auto"/>
            <w:hideMark/>
          </w:tcPr>
          <w:p w14:paraId="6337A371" w14:textId="77777777" w:rsidR="008D552D" w:rsidRPr="008D552D" w:rsidRDefault="008D552D" w:rsidP="008D552D">
            <w:pPr>
              <w:spacing w:after="160" w:line="480" w:lineRule="auto"/>
              <w:cnfStyle w:val="000000100000" w:firstRow="0" w:lastRow="0" w:firstColumn="0" w:lastColumn="0" w:oddVBand="0" w:evenVBand="0" w:oddHBand="1" w:evenHBand="0" w:firstRowFirstColumn="0" w:firstRowLastColumn="0" w:lastRowFirstColumn="0" w:lastRowLastColumn="0"/>
            </w:pPr>
            <w:r w:rsidRPr="008D552D">
              <w:t>Continuous</w:t>
            </w:r>
          </w:p>
        </w:tc>
        <w:tc>
          <w:tcPr>
            <w:tcW w:w="0" w:type="auto"/>
            <w:hideMark/>
          </w:tcPr>
          <w:p w14:paraId="68861804" w14:textId="77777777" w:rsidR="008D552D" w:rsidRPr="008D552D" w:rsidRDefault="008D552D" w:rsidP="008D552D">
            <w:pPr>
              <w:spacing w:after="160" w:line="480" w:lineRule="auto"/>
              <w:cnfStyle w:val="000000100000" w:firstRow="0" w:lastRow="0" w:firstColumn="0" w:lastColumn="0" w:oddVBand="0" w:evenVBand="0" w:oddHBand="1" w:evenHBand="0" w:firstRowFirstColumn="0" w:firstRowLastColumn="0" w:lastRowFirstColumn="0" w:lastRowLastColumn="0"/>
            </w:pPr>
            <w:r w:rsidRPr="008D552D">
              <w:t>Continuous</w:t>
            </w:r>
          </w:p>
        </w:tc>
        <w:tc>
          <w:tcPr>
            <w:tcW w:w="0" w:type="auto"/>
            <w:hideMark/>
          </w:tcPr>
          <w:p w14:paraId="7B5435DB" w14:textId="77777777" w:rsidR="008D552D" w:rsidRPr="008D552D" w:rsidRDefault="008D552D" w:rsidP="008D552D">
            <w:pPr>
              <w:spacing w:after="160" w:line="480" w:lineRule="auto"/>
              <w:cnfStyle w:val="000000100000" w:firstRow="0" w:lastRow="0" w:firstColumn="0" w:lastColumn="0" w:oddVBand="0" w:evenVBand="0" w:oddHBand="1" w:evenHBand="0" w:firstRowFirstColumn="0" w:firstRowLastColumn="0" w:lastRowFirstColumn="0" w:lastRowLastColumn="0"/>
            </w:pPr>
            <w:r w:rsidRPr="008D552D">
              <w:t>How are latitude and temperature related?</w:t>
            </w:r>
          </w:p>
        </w:tc>
      </w:tr>
    </w:tbl>
    <w:p w14:paraId="20345B2D" w14:textId="6AD6805D" w:rsidR="00B30316" w:rsidRDefault="00B30316" w:rsidP="00B30316"/>
    <w:p w14:paraId="420760C7" w14:textId="301888D6" w:rsidR="00B30316" w:rsidRDefault="00B30316" w:rsidP="00B30316"/>
    <w:p w14:paraId="38464BB7" w14:textId="7BD37A60" w:rsidR="00B30316" w:rsidRDefault="00B30316" w:rsidP="00B30316"/>
    <w:p w14:paraId="7B0ABF57" w14:textId="665B6038" w:rsidR="00B30316" w:rsidRDefault="00B30316" w:rsidP="00B30316"/>
    <w:p w14:paraId="5A8728AC" w14:textId="0E3030A5" w:rsidR="00B30316" w:rsidRDefault="00B30316" w:rsidP="00B30316"/>
    <w:p w14:paraId="69C6DB77" w14:textId="0CDE66E9" w:rsidR="00B30316" w:rsidRDefault="00B30316" w:rsidP="00B30316"/>
    <w:p w14:paraId="4B1EA3BA" w14:textId="77777777" w:rsidR="00B30316" w:rsidRDefault="00B30316" w:rsidP="00B30316"/>
    <w:p w14:paraId="4F9E3C6B" w14:textId="2AC344D5" w:rsidR="008D552D" w:rsidRPr="008D552D" w:rsidRDefault="008D552D" w:rsidP="00B30316">
      <w:pPr>
        <w:pStyle w:val="Heading3"/>
      </w:pPr>
      <w:bookmarkStart w:id="3" w:name="_Toc72583886"/>
      <w:r w:rsidRPr="008D552D">
        <w:lastRenderedPageBreak/>
        <w:t>Choosing a nonparametric test</w:t>
      </w:r>
      <w:bookmarkEnd w:id="3"/>
      <w:r w:rsidR="00171EB3">
        <w:tab/>
      </w:r>
    </w:p>
    <w:p w14:paraId="0480B888" w14:textId="77777777" w:rsidR="008D552D" w:rsidRPr="008D552D" w:rsidRDefault="008D552D" w:rsidP="008D552D">
      <w:r w:rsidRPr="008D552D">
        <w:t>Non-parametric tests don’t make as many assumptions about the data, and are useful when one or more of the common statistical assumptions are violated. However, the inferences they make aren’t as strong as with parametric tests.</w:t>
      </w:r>
    </w:p>
    <w:tbl>
      <w:tblPr>
        <w:tblStyle w:val="GridTable4-Accent1"/>
        <w:tblW w:w="9668" w:type="dxa"/>
        <w:tblLook w:val="04A0" w:firstRow="1" w:lastRow="0" w:firstColumn="1" w:lastColumn="0" w:noHBand="0" w:noVBand="1"/>
      </w:tblPr>
      <w:tblGrid>
        <w:gridCol w:w="2431"/>
        <w:gridCol w:w="2324"/>
        <w:gridCol w:w="3274"/>
        <w:gridCol w:w="1639"/>
      </w:tblGrid>
      <w:tr w:rsidR="008D552D" w:rsidRPr="008D552D" w14:paraId="0AD3983E" w14:textId="77777777" w:rsidTr="008D552D">
        <w:trPr>
          <w:cnfStyle w:val="100000000000" w:firstRow="1" w:lastRow="0" w:firstColumn="0" w:lastColumn="0" w:oddVBand="0" w:evenVBand="0" w:oddHBand="0" w:evenHBand="0" w:firstRowFirstColumn="0" w:firstRowLastColumn="0" w:lastRowFirstColumn="0" w:lastRowLastColumn="0"/>
          <w:trHeight w:val="1250"/>
        </w:trPr>
        <w:tc>
          <w:tcPr>
            <w:cnfStyle w:val="001000000000" w:firstRow="0" w:lastRow="0" w:firstColumn="1" w:lastColumn="0" w:oddVBand="0" w:evenVBand="0" w:oddHBand="0" w:evenHBand="0" w:firstRowFirstColumn="0" w:firstRowLastColumn="0" w:lastRowFirstColumn="0" w:lastRowLastColumn="0"/>
            <w:tcW w:w="0" w:type="auto"/>
            <w:hideMark/>
          </w:tcPr>
          <w:p w14:paraId="5933DCD9" w14:textId="77777777" w:rsidR="008D552D" w:rsidRPr="008D552D" w:rsidRDefault="008D552D" w:rsidP="008D552D">
            <w:pPr>
              <w:spacing w:after="160" w:line="480" w:lineRule="auto"/>
            </w:pPr>
          </w:p>
        </w:tc>
        <w:tc>
          <w:tcPr>
            <w:tcW w:w="0" w:type="auto"/>
            <w:hideMark/>
          </w:tcPr>
          <w:p w14:paraId="35AC4773" w14:textId="77777777" w:rsidR="008D552D" w:rsidRPr="008D552D" w:rsidRDefault="008D552D" w:rsidP="008D552D">
            <w:pPr>
              <w:spacing w:after="160" w:line="480" w:lineRule="auto"/>
              <w:cnfStyle w:val="100000000000" w:firstRow="1" w:lastRow="0" w:firstColumn="0" w:lastColumn="0" w:oddVBand="0" w:evenVBand="0" w:oddHBand="0" w:evenHBand="0" w:firstRowFirstColumn="0" w:firstRowLastColumn="0" w:lastRowFirstColumn="0" w:lastRowLastColumn="0"/>
            </w:pPr>
            <w:r w:rsidRPr="008D552D">
              <w:t>Predictor variable</w:t>
            </w:r>
          </w:p>
        </w:tc>
        <w:tc>
          <w:tcPr>
            <w:tcW w:w="0" w:type="auto"/>
            <w:hideMark/>
          </w:tcPr>
          <w:p w14:paraId="2D3DDFB8" w14:textId="77777777" w:rsidR="008D552D" w:rsidRPr="008D552D" w:rsidRDefault="008D552D" w:rsidP="008D552D">
            <w:pPr>
              <w:spacing w:after="160" w:line="480" w:lineRule="auto"/>
              <w:cnfStyle w:val="100000000000" w:firstRow="1" w:lastRow="0" w:firstColumn="0" w:lastColumn="0" w:oddVBand="0" w:evenVBand="0" w:oddHBand="0" w:evenHBand="0" w:firstRowFirstColumn="0" w:firstRowLastColumn="0" w:lastRowFirstColumn="0" w:lastRowLastColumn="0"/>
            </w:pPr>
            <w:r w:rsidRPr="008D552D">
              <w:t>Outcome variable</w:t>
            </w:r>
          </w:p>
        </w:tc>
        <w:tc>
          <w:tcPr>
            <w:tcW w:w="0" w:type="auto"/>
            <w:hideMark/>
          </w:tcPr>
          <w:p w14:paraId="39BC609F" w14:textId="77777777" w:rsidR="008D552D" w:rsidRPr="008D552D" w:rsidRDefault="008D552D" w:rsidP="008D552D">
            <w:pPr>
              <w:spacing w:after="160" w:line="480" w:lineRule="auto"/>
              <w:cnfStyle w:val="100000000000" w:firstRow="1" w:lastRow="0" w:firstColumn="0" w:lastColumn="0" w:oddVBand="0" w:evenVBand="0" w:oddHBand="0" w:evenHBand="0" w:firstRowFirstColumn="0" w:firstRowLastColumn="0" w:lastRowFirstColumn="0" w:lastRowLastColumn="0"/>
            </w:pPr>
            <w:r w:rsidRPr="008D552D">
              <w:t>Use in place of…</w:t>
            </w:r>
          </w:p>
        </w:tc>
      </w:tr>
      <w:tr w:rsidR="008D552D" w:rsidRPr="008D552D" w14:paraId="2EDEAB2E" w14:textId="77777777" w:rsidTr="008D552D">
        <w:trPr>
          <w:cnfStyle w:val="000000100000" w:firstRow="0" w:lastRow="0" w:firstColumn="0" w:lastColumn="0" w:oddVBand="0" w:evenVBand="0" w:oddHBand="1" w:evenHBand="0"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0" w:type="auto"/>
            <w:hideMark/>
          </w:tcPr>
          <w:p w14:paraId="72844C40" w14:textId="77777777" w:rsidR="008D552D" w:rsidRPr="008D552D" w:rsidRDefault="008D552D" w:rsidP="008D552D">
            <w:pPr>
              <w:spacing w:after="160" w:line="480" w:lineRule="auto"/>
            </w:pPr>
            <w:r w:rsidRPr="008D552D">
              <w:t>Spearman’s </w:t>
            </w:r>
            <w:r w:rsidRPr="008D552D">
              <w:rPr>
                <w:i/>
                <w:iCs/>
              </w:rPr>
              <w:t>r</w:t>
            </w:r>
          </w:p>
        </w:tc>
        <w:tc>
          <w:tcPr>
            <w:tcW w:w="0" w:type="auto"/>
            <w:hideMark/>
          </w:tcPr>
          <w:p w14:paraId="586E2943" w14:textId="77777777" w:rsidR="008D552D" w:rsidRPr="008D552D" w:rsidRDefault="008D552D" w:rsidP="008D552D">
            <w:pPr>
              <w:numPr>
                <w:ilvl w:val="0"/>
                <w:numId w:val="19"/>
              </w:numPr>
              <w:spacing w:after="160" w:line="480" w:lineRule="auto"/>
              <w:cnfStyle w:val="000000100000" w:firstRow="0" w:lastRow="0" w:firstColumn="0" w:lastColumn="0" w:oddVBand="0" w:evenVBand="0" w:oddHBand="1" w:evenHBand="0" w:firstRowFirstColumn="0" w:firstRowLastColumn="0" w:lastRowFirstColumn="0" w:lastRowLastColumn="0"/>
            </w:pPr>
            <w:r w:rsidRPr="008D552D">
              <w:t>Quantitative</w:t>
            </w:r>
          </w:p>
        </w:tc>
        <w:tc>
          <w:tcPr>
            <w:tcW w:w="0" w:type="auto"/>
            <w:hideMark/>
          </w:tcPr>
          <w:p w14:paraId="1531CC7B" w14:textId="77777777" w:rsidR="008D552D" w:rsidRPr="008D552D" w:rsidRDefault="008D552D" w:rsidP="008D552D">
            <w:pPr>
              <w:numPr>
                <w:ilvl w:val="0"/>
                <w:numId w:val="20"/>
              </w:numPr>
              <w:spacing w:after="160" w:line="480" w:lineRule="auto"/>
              <w:cnfStyle w:val="000000100000" w:firstRow="0" w:lastRow="0" w:firstColumn="0" w:lastColumn="0" w:oddVBand="0" w:evenVBand="0" w:oddHBand="1" w:evenHBand="0" w:firstRowFirstColumn="0" w:firstRowLastColumn="0" w:lastRowFirstColumn="0" w:lastRowLastColumn="0"/>
            </w:pPr>
            <w:r w:rsidRPr="008D552D">
              <w:t>Quantitative</w:t>
            </w:r>
          </w:p>
        </w:tc>
        <w:tc>
          <w:tcPr>
            <w:tcW w:w="0" w:type="auto"/>
            <w:hideMark/>
          </w:tcPr>
          <w:p w14:paraId="327E35B2" w14:textId="77777777" w:rsidR="008D552D" w:rsidRPr="008D552D" w:rsidRDefault="008D552D" w:rsidP="008D552D">
            <w:pPr>
              <w:spacing w:after="160" w:line="480" w:lineRule="auto"/>
              <w:cnfStyle w:val="000000100000" w:firstRow="0" w:lastRow="0" w:firstColumn="0" w:lastColumn="0" w:oddVBand="0" w:evenVBand="0" w:oddHBand="1" w:evenHBand="0" w:firstRowFirstColumn="0" w:firstRowLastColumn="0" w:lastRowFirstColumn="0" w:lastRowLastColumn="0"/>
            </w:pPr>
            <w:r w:rsidRPr="008D552D">
              <w:t>Pearson’s </w:t>
            </w:r>
            <w:r w:rsidRPr="008D552D">
              <w:rPr>
                <w:i/>
                <w:iCs/>
              </w:rPr>
              <w:t>r</w:t>
            </w:r>
          </w:p>
        </w:tc>
      </w:tr>
      <w:tr w:rsidR="008D552D" w:rsidRPr="008D552D" w14:paraId="4FCC98CC" w14:textId="77777777" w:rsidTr="008D552D">
        <w:trPr>
          <w:trHeight w:val="1250"/>
        </w:trPr>
        <w:tc>
          <w:tcPr>
            <w:cnfStyle w:val="001000000000" w:firstRow="0" w:lastRow="0" w:firstColumn="1" w:lastColumn="0" w:oddVBand="0" w:evenVBand="0" w:oddHBand="0" w:evenHBand="0" w:firstRowFirstColumn="0" w:firstRowLastColumn="0" w:lastRowFirstColumn="0" w:lastRowLastColumn="0"/>
            <w:tcW w:w="0" w:type="auto"/>
            <w:hideMark/>
          </w:tcPr>
          <w:p w14:paraId="2F59E26C" w14:textId="77777777" w:rsidR="008D552D" w:rsidRPr="008D552D" w:rsidRDefault="008D552D" w:rsidP="008D552D">
            <w:pPr>
              <w:spacing w:after="160" w:line="480" w:lineRule="auto"/>
            </w:pPr>
            <w:r w:rsidRPr="008D552D">
              <w:t>Chi square test of independence</w:t>
            </w:r>
          </w:p>
        </w:tc>
        <w:tc>
          <w:tcPr>
            <w:tcW w:w="0" w:type="auto"/>
            <w:hideMark/>
          </w:tcPr>
          <w:p w14:paraId="2650137D" w14:textId="77777777" w:rsidR="008D552D" w:rsidRPr="008D552D" w:rsidRDefault="008D552D" w:rsidP="008D552D">
            <w:pPr>
              <w:numPr>
                <w:ilvl w:val="0"/>
                <w:numId w:val="21"/>
              </w:numPr>
              <w:spacing w:after="160" w:line="480" w:lineRule="auto"/>
              <w:cnfStyle w:val="000000000000" w:firstRow="0" w:lastRow="0" w:firstColumn="0" w:lastColumn="0" w:oddVBand="0" w:evenVBand="0" w:oddHBand="0" w:evenHBand="0" w:firstRowFirstColumn="0" w:firstRowLastColumn="0" w:lastRowFirstColumn="0" w:lastRowLastColumn="0"/>
            </w:pPr>
            <w:r w:rsidRPr="008D552D">
              <w:t>Categorical</w:t>
            </w:r>
          </w:p>
        </w:tc>
        <w:tc>
          <w:tcPr>
            <w:tcW w:w="0" w:type="auto"/>
            <w:hideMark/>
          </w:tcPr>
          <w:p w14:paraId="69087C79" w14:textId="77777777" w:rsidR="008D552D" w:rsidRPr="008D552D" w:rsidRDefault="008D552D" w:rsidP="008D552D">
            <w:pPr>
              <w:numPr>
                <w:ilvl w:val="0"/>
                <w:numId w:val="22"/>
              </w:numPr>
              <w:spacing w:after="160" w:line="480" w:lineRule="auto"/>
              <w:cnfStyle w:val="000000000000" w:firstRow="0" w:lastRow="0" w:firstColumn="0" w:lastColumn="0" w:oddVBand="0" w:evenVBand="0" w:oddHBand="0" w:evenHBand="0" w:firstRowFirstColumn="0" w:firstRowLastColumn="0" w:lastRowFirstColumn="0" w:lastRowLastColumn="0"/>
            </w:pPr>
            <w:r w:rsidRPr="008D552D">
              <w:t>Categorical</w:t>
            </w:r>
          </w:p>
        </w:tc>
        <w:tc>
          <w:tcPr>
            <w:tcW w:w="0" w:type="auto"/>
            <w:hideMark/>
          </w:tcPr>
          <w:p w14:paraId="059C148A" w14:textId="77777777" w:rsidR="008D552D" w:rsidRPr="008D552D" w:rsidRDefault="008D552D" w:rsidP="008D552D">
            <w:pPr>
              <w:spacing w:after="160" w:line="480" w:lineRule="auto"/>
              <w:cnfStyle w:val="000000000000" w:firstRow="0" w:lastRow="0" w:firstColumn="0" w:lastColumn="0" w:oddVBand="0" w:evenVBand="0" w:oddHBand="0" w:evenHBand="0" w:firstRowFirstColumn="0" w:firstRowLastColumn="0" w:lastRowFirstColumn="0" w:lastRowLastColumn="0"/>
            </w:pPr>
            <w:r w:rsidRPr="008D552D">
              <w:t>Pearson’s </w:t>
            </w:r>
            <w:r w:rsidRPr="008D552D">
              <w:rPr>
                <w:i/>
                <w:iCs/>
              </w:rPr>
              <w:t>r</w:t>
            </w:r>
          </w:p>
        </w:tc>
      </w:tr>
      <w:tr w:rsidR="008D552D" w:rsidRPr="008D552D" w14:paraId="33B5F935" w14:textId="77777777" w:rsidTr="008D552D">
        <w:trPr>
          <w:cnfStyle w:val="000000100000" w:firstRow="0" w:lastRow="0" w:firstColumn="0" w:lastColumn="0" w:oddVBand="0" w:evenVBand="0" w:oddHBand="1" w:evenHBand="0" w:firstRowFirstColumn="0" w:firstRowLastColumn="0" w:lastRowFirstColumn="0" w:lastRowLastColumn="0"/>
          <w:trHeight w:val="1250"/>
        </w:trPr>
        <w:tc>
          <w:tcPr>
            <w:cnfStyle w:val="001000000000" w:firstRow="0" w:lastRow="0" w:firstColumn="1" w:lastColumn="0" w:oddVBand="0" w:evenVBand="0" w:oddHBand="0" w:evenHBand="0" w:firstRowFirstColumn="0" w:firstRowLastColumn="0" w:lastRowFirstColumn="0" w:lastRowLastColumn="0"/>
            <w:tcW w:w="0" w:type="auto"/>
            <w:hideMark/>
          </w:tcPr>
          <w:p w14:paraId="770E9975" w14:textId="77777777" w:rsidR="008D552D" w:rsidRPr="008D552D" w:rsidRDefault="008D552D" w:rsidP="008D552D">
            <w:pPr>
              <w:spacing w:after="160" w:line="480" w:lineRule="auto"/>
            </w:pPr>
            <w:r w:rsidRPr="008D552D">
              <w:t>Sign test</w:t>
            </w:r>
          </w:p>
        </w:tc>
        <w:tc>
          <w:tcPr>
            <w:tcW w:w="0" w:type="auto"/>
            <w:hideMark/>
          </w:tcPr>
          <w:p w14:paraId="0622050F" w14:textId="77777777" w:rsidR="008D552D" w:rsidRPr="008D552D" w:rsidRDefault="008D552D" w:rsidP="008D552D">
            <w:pPr>
              <w:numPr>
                <w:ilvl w:val="0"/>
                <w:numId w:val="23"/>
              </w:numPr>
              <w:spacing w:after="160" w:line="480" w:lineRule="auto"/>
              <w:cnfStyle w:val="000000100000" w:firstRow="0" w:lastRow="0" w:firstColumn="0" w:lastColumn="0" w:oddVBand="0" w:evenVBand="0" w:oddHBand="1" w:evenHBand="0" w:firstRowFirstColumn="0" w:firstRowLastColumn="0" w:lastRowFirstColumn="0" w:lastRowLastColumn="0"/>
            </w:pPr>
            <w:r w:rsidRPr="008D552D">
              <w:t>Categorical</w:t>
            </w:r>
          </w:p>
        </w:tc>
        <w:tc>
          <w:tcPr>
            <w:tcW w:w="0" w:type="auto"/>
            <w:hideMark/>
          </w:tcPr>
          <w:p w14:paraId="6228C51F" w14:textId="77777777" w:rsidR="008D552D" w:rsidRPr="008D552D" w:rsidRDefault="008D552D" w:rsidP="008D552D">
            <w:pPr>
              <w:numPr>
                <w:ilvl w:val="0"/>
                <w:numId w:val="24"/>
              </w:numPr>
              <w:spacing w:after="160" w:line="480" w:lineRule="auto"/>
              <w:cnfStyle w:val="000000100000" w:firstRow="0" w:lastRow="0" w:firstColumn="0" w:lastColumn="0" w:oddVBand="0" w:evenVBand="0" w:oddHBand="1" w:evenHBand="0" w:firstRowFirstColumn="0" w:firstRowLastColumn="0" w:lastRowFirstColumn="0" w:lastRowLastColumn="0"/>
            </w:pPr>
            <w:r w:rsidRPr="008D552D">
              <w:t>Quantitative</w:t>
            </w:r>
          </w:p>
        </w:tc>
        <w:tc>
          <w:tcPr>
            <w:tcW w:w="0" w:type="auto"/>
            <w:hideMark/>
          </w:tcPr>
          <w:p w14:paraId="511F2AB3" w14:textId="77777777" w:rsidR="008D552D" w:rsidRPr="008D552D" w:rsidRDefault="008D552D" w:rsidP="008D552D">
            <w:pPr>
              <w:spacing w:after="160" w:line="480" w:lineRule="auto"/>
              <w:cnfStyle w:val="000000100000" w:firstRow="0" w:lastRow="0" w:firstColumn="0" w:lastColumn="0" w:oddVBand="0" w:evenVBand="0" w:oddHBand="1" w:evenHBand="0" w:firstRowFirstColumn="0" w:firstRowLastColumn="0" w:lastRowFirstColumn="0" w:lastRowLastColumn="0"/>
            </w:pPr>
            <w:r w:rsidRPr="008D552D">
              <w:t>One-sample </w:t>
            </w:r>
            <w:r w:rsidRPr="008D552D">
              <w:rPr>
                <w:i/>
                <w:iCs/>
              </w:rPr>
              <w:t>t</w:t>
            </w:r>
            <w:r w:rsidRPr="008D552D">
              <w:t>-test</w:t>
            </w:r>
          </w:p>
        </w:tc>
      </w:tr>
      <w:tr w:rsidR="008D552D" w:rsidRPr="008D552D" w14:paraId="6531513D" w14:textId="77777777" w:rsidTr="008D552D">
        <w:trPr>
          <w:trHeight w:val="1946"/>
        </w:trPr>
        <w:tc>
          <w:tcPr>
            <w:cnfStyle w:val="001000000000" w:firstRow="0" w:lastRow="0" w:firstColumn="1" w:lastColumn="0" w:oddVBand="0" w:evenVBand="0" w:oddHBand="0" w:evenHBand="0" w:firstRowFirstColumn="0" w:firstRowLastColumn="0" w:lastRowFirstColumn="0" w:lastRowLastColumn="0"/>
            <w:tcW w:w="0" w:type="auto"/>
            <w:hideMark/>
          </w:tcPr>
          <w:p w14:paraId="67263A79" w14:textId="77777777" w:rsidR="008D552D" w:rsidRPr="008D552D" w:rsidRDefault="008D552D" w:rsidP="008D552D">
            <w:pPr>
              <w:spacing w:after="160" w:line="480" w:lineRule="auto"/>
            </w:pPr>
            <w:r w:rsidRPr="008D552D">
              <w:t>Kruskal–Wallis </w:t>
            </w:r>
            <w:r w:rsidRPr="008D552D">
              <w:rPr>
                <w:i/>
                <w:iCs/>
              </w:rPr>
              <w:t>H</w:t>
            </w:r>
          </w:p>
        </w:tc>
        <w:tc>
          <w:tcPr>
            <w:tcW w:w="0" w:type="auto"/>
            <w:hideMark/>
          </w:tcPr>
          <w:p w14:paraId="409E1417" w14:textId="77777777" w:rsidR="008D552D" w:rsidRPr="008D552D" w:rsidRDefault="008D552D" w:rsidP="008D552D">
            <w:pPr>
              <w:numPr>
                <w:ilvl w:val="0"/>
                <w:numId w:val="25"/>
              </w:numPr>
              <w:spacing w:after="160" w:line="480" w:lineRule="auto"/>
              <w:cnfStyle w:val="000000000000" w:firstRow="0" w:lastRow="0" w:firstColumn="0" w:lastColumn="0" w:oddVBand="0" w:evenVBand="0" w:oddHBand="0" w:evenHBand="0" w:firstRowFirstColumn="0" w:firstRowLastColumn="0" w:lastRowFirstColumn="0" w:lastRowLastColumn="0"/>
            </w:pPr>
            <w:r w:rsidRPr="008D552D">
              <w:t>Categorical</w:t>
            </w:r>
          </w:p>
          <w:p w14:paraId="0B7591EC" w14:textId="77777777" w:rsidR="008D552D" w:rsidRPr="008D552D" w:rsidRDefault="008D552D" w:rsidP="008D552D">
            <w:pPr>
              <w:numPr>
                <w:ilvl w:val="0"/>
                <w:numId w:val="25"/>
              </w:numPr>
              <w:spacing w:after="160" w:line="480" w:lineRule="auto"/>
              <w:cnfStyle w:val="000000000000" w:firstRow="0" w:lastRow="0" w:firstColumn="0" w:lastColumn="0" w:oddVBand="0" w:evenVBand="0" w:oddHBand="0" w:evenHBand="0" w:firstRowFirstColumn="0" w:firstRowLastColumn="0" w:lastRowFirstColumn="0" w:lastRowLastColumn="0"/>
            </w:pPr>
            <w:r w:rsidRPr="008D552D">
              <w:t>3 or more groups</w:t>
            </w:r>
          </w:p>
        </w:tc>
        <w:tc>
          <w:tcPr>
            <w:tcW w:w="0" w:type="auto"/>
            <w:hideMark/>
          </w:tcPr>
          <w:p w14:paraId="386BBCDD" w14:textId="77777777" w:rsidR="008D552D" w:rsidRPr="008D552D" w:rsidRDefault="008D552D" w:rsidP="008D552D">
            <w:pPr>
              <w:numPr>
                <w:ilvl w:val="0"/>
                <w:numId w:val="26"/>
              </w:numPr>
              <w:spacing w:after="160" w:line="480" w:lineRule="auto"/>
              <w:cnfStyle w:val="000000000000" w:firstRow="0" w:lastRow="0" w:firstColumn="0" w:lastColumn="0" w:oddVBand="0" w:evenVBand="0" w:oddHBand="0" w:evenHBand="0" w:firstRowFirstColumn="0" w:firstRowLastColumn="0" w:lastRowFirstColumn="0" w:lastRowLastColumn="0"/>
            </w:pPr>
            <w:r w:rsidRPr="008D552D">
              <w:t>Quantitative</w:t>
            </w:r>
          </w:p>
        </w:tc>
        <w:tc>
          <w:tcPr>
            <w:tcW w:w="0" w:type="auto"/>
            <w:hideMark/>
          </w:tcPr>
          <w:p w14:paraId="1839319F" w14:textId="77777777" w:rsidR="008D552D" w:rsidRPr="008D552D" w:rsidRDefault="008D552D" w:rsidP="008D552D">
            <w:pPr>
              <w:spacing w:after="160" w:line="480" w:lineRule="auto"/>
              <w:cnfStyle w:val="000000000000" w:firstRow="0" w:lastRow="0" w:firstColumn="0" w:lastColumn="0" w:oddVBand="0" w:evenVBand="0" w:oddHBand="0" w:evenHBand="0" w:firstRowFirstColumn="0" w:firstRowLastColumn="0" w:lastRowFirstColumn="0" w:lastRowLastColumn="0"/>
            </w:pPr>
            <w:r w:rsidRPr="008D552D">
              <w:t>ANOVA</w:t>
            </w:r>
          </w:p>
        </w:tc>
      </w:tr>
      <w:tr w:rsidR="008D552D" w:rsidRPr="008D552D" w14:paraId="090DA43B" w14:textId="77777777" w:rsidTr="008D552D">
        <w:trPr>
          <w:cnfStyle w:val="000000100000" w:firstRow="0" w:lastRow="0" w:firstColumn="0" w:lastColumn="0" w:oddVBand="0" w:evenVBand="0" w:oddHBand="1" w:evenHBand="0" w:firstRowFirstColumn="0" w:firstRowLastColumn="0" w:lastRowFirstColumn="0" w:lastRowLastColumn="0"/>
          <w:trHeight w:val="1946"/>
        </w:trPr>
        <w:tc>
          <w:tcPr>
            <w:cnfStyle w:val="001000000000" w:firstRow="0" w:lastRow="0" w:firstColumn="1" w:lastColumn="0" w:oddVBand="0" w:evenVBand="0" w:oddHBand="0" w:evenHBand="0" w:firstRowFirstColumn="0" w:firstRowLastColumn="0" w:lastRowFirstColumn="0" w:lastRowLastColumn="0"/>
            <w:tcW w:w="0" w:type="auto"/>
            <w:hideMark/>
          </w:tcPr>
          <w:p w14:paraId="30067F02" w14:textId="77777777" w:rsidR="008D552D" w:rsidRPr="008D552D" w:rsidRDefault="008D552D" w:rsidP="008D552D">
            <w:pPr>
              <w:spacing w:after="160" w:line="480" w:lineRule="auto"/>
            </w:pPr>
            <w:r w:rsidRPr="008D552D">
              <w:t>ANOSIM</w:t>
            </w:r>
          </w:p>
        </w:tc>
        <w:tc>
          <w:tcPr>
            <w:tcW w:w="0" w:type="auto"/>
            <w:hideMark/>
          </w:tcPr>
          <w:p w14:paraId="04432E25" w14:textId="77777777" w:rsidR="008D552D" w:rsidRPr="008D552D" w:rsidRDefault="008D552D" w:rsidP="008D552D">
            <w:pPr>
              <w:numPr>
                <w:ilvl w:val="0"/>
                <w:numId w:val="27"/>
              </w:numPr>
              <w:spacing w:after="160" w:line="480" w:lineRule="auto"/>
              <w:cnfStyle w:val="000000100000" w:firstRow="0" w:lastRow="0" w:firstColumn="0" w:lastColumn="0" w:oddVBand="0" w:evenVBand="0" w:oddHBand="1" w:evenHBand="0" w:firstRowFirstColumn="0" w:firstRowLastColumn="0" w:lastRowFirstColumn="0" w:lastRowLastColumn="0"/>
            </w:pPr>
            <w:r w:rsidRPr="008D552D">
              <w:t>Categorical</w:t>
            </w:r>
          </w:p>
          <w:p w14:paraId="204E00AF" w14:textId="77777777" w:rsidR="008D552D" w:rsidRPr="008D552D" w:rsidRDefault="008D552D" w:rsidP="008D552D">
            <w:pPr>
              <w:numPr>
                <w:ilvl w:val="0"/>
                <w:numId w:val="27"/>
              </w:numPr>
              <w:spacing w:after="160" w:line="480" w:lineRule="auto"/>
              <w:cnfStyle w:val="000000100000" w:firstRow="0" w:lastRow="0" w:firstColumn="0" w:lastColumn="0" w:oddVBand="0" w:evenVBand="0" w:oddHBand="1" w:evenHBand="0" w:firstRowFirstColumn="0" w:firstRowLastColumn="0" w:lastRowFirstColumn="0" w:lastRowLastColumn="0"/>
            </w:pPr>
            <w:r w:rsidRPr="008D552D">
              <w:t>3 or more groups</w:t>
            </w:r>
          </w:p>
        </w:tc>
        <w:tc>
          <w:tcPr>
            <w:tcW w:w="0" w:type="auto"/>
            <w:hideMark/>
          </w:tcPr>
          <w:p w14:paraId="6B7CF8BD" w14:textId="77777777" w:rsidR="008D552D" w:rsidRPr="008D552D" w:rsidRDefault="008D552D" w:rsidP="008D552D">
            <w:pPr>
              <w:numPr>
                <w:ilvl w:val="0"/>
                <w:numId w:val="28"/>
              </w:numPr>
              <w:spacing w:after="160" w:line="480" w:lineRule="auto"/>
              <w:cnfStyle w:val="000000100000" w:firstRow="0" w:lastRow="0" w:firstColumn="0" w:lastColumn="0" w:oddVBand="0" w:evenVBand="0" w:oddHBand="1" w:evenHBand="0" w:firstRowFirstColumn="0" w:firstRowLastColumn="0" w:lastRowFirstColumn="0" w:lastRowLastColumn="0"/>
            </w:pPr>
            <w:r w:rsidRPr="008D552D">
              <w:t>Quantitative</w:t>
            </w:r>
          </w:p>
          <w:p w14:paraId="345F4939" w14:textId="77777777" w:rsidR="008D552D" w:rsidRPr="008D552D" w:rsidRDefault="008D552D" w:rsidP="008D552D">
            <w:pPr>
              <w:numPr>
                <w:ilvl w:val="0"/>
                <w:numId w:val="28"/>
              </w:numPr>
              <w:spacing w:after="160" w:line="480" w:lineRule="auto"/>
              <w:cnfStyle w:val="000000100000" w:firstRow="0" w:lastRow="0" w:firstColumn="0" w:lastColumn="0" w:oddVBand="0" w:evenVBand="0" w:oddHBand="1" w:evenHBand="0" w:firstRowFirstColumn="0" w:firstRowLastColumn="0" w:lastRowFirstColumn="0" w:lastRowLastColumn="0"/>
            </w:pPr>
            <w:r w:rsidRPr="008D552D">
              <w:t>2 or more outcome variables</w:t>
            </w:r>
          </w:p>
        </w:tc>
        <w:tc>
          <w:tcPr>
            <w:tcW w:w="0" w:type="auto"/>
            <w:hideMark/>
          </w:tcPr>
          <w:p w14:paraId="4688CC2D" w14:textId="77777777" w:rsidR="008D552D" w:rsidRPr="008D552D" w:rsidRDefault="008D552D" w:rsidP="008D552D">
            <w:pPr>
              <w:spacing w:after="160" w:line="480" w:lineRule="auto"/>
              <w:cnfStyle w:val="000000100000" w:firstRow="0" w:lastRow="0" w:firstColumn="0" w:lastColumn="0" w:oddVBand="0" w:evenVBand="0" w:oddHBand="1" w:evenHBand="0" w:firstRowFirstColumn="0" w:firstRowLastColumn="0" w:lastRowFirstColumn="0" w:lastRowLastColumn="0"/>
            </w:pPr>
            <w:r w:rsidRPr="008D552D">
              <w:t>MANOVA</w:t>
            </w:r>
          </w:p>
        </w:tc>
      </w:tr>
      <w:tr w:rsidR="008D552D" w:rsidRPr="008D552D" w14:paraId="269FE4B9" w14:textId="77777777" w:rsidTr="008D552D">
        <w:trPr>
          <w:trHeight w:val="1946"/>
        </w:trPr>
        <w:tc>
          <w:tcPr>
            <w:cnfStyle w:val="001000000000" w:firstRow="0" w:lastRow="0" w:firstColumn="1" w:lastColumn="0" w:oddVBand="0" w:evenVBand="0" w:oddHBand="0" w:evenHBand="0" w:firstRowFirstColumn="0" w:firstRowLastColumn="0" w:lastRowFirstColumn="0" w:lastRowLastColumn="0"/>
            <w:tcW w:w="0" w:type="auto"/>
            <w:hideMark/>
          </w:tcPr>
          <w:p w14:paraId="6B6222A7" w14:textId="77777777" w:rsidR="008D552D" w:rsidRPr="008D552D" w:rsidRDefault="008D552D" w:rsidP="008D552D">
            <w:pPr>
              <w:spacing w:after="160" w:line="480" w:lineRule="auto"/>
            </w:pPr>
            <w:r w:rsidRPr="008D552D">
              <w:t>Wilcoxon Rank-Sum test</w:t>
            </w:r>
          </w:p>
        </w:tc>
        <w:tc>
          <w:tcPr>
            <w:tcW w:w="0" w:type="auto"/>
            <w:hideMark/>
          </w:tcPr>
          <w:p w14:paraId="2ED85BDA" w14:textId="77777777" w:rsidR="008D552D" w:rsidRPr="008D552D" w:rsidRDefault="008D552D" w:rsidP="008D552D">
            <w:pPr>
              <w:numPr>
                <w:ilvl w:val="0"/>
                <w:numId w:val="29"/>
              </w:numPr>
              <w:spacing w:after="160" w:line="480" w:lineRule="auto"/>
              <w:cnfStyle w:val="000000000000" w:firstRow="0" w:lastRow="0" w:firstColumn="0" w:lastColumn="0" w:oddVBand="0" w:evenVBand="0" w:oddHBand="0" w:evenHBand="0" w:firstRowFirstColumn="0" w:firstRowLastColumn="0" w:lastRowFirstColumn="0" w:lastRowLastColumn="0"/>
            </w:pPr>
            <w:r w:rsidRPr="008D552D">
              <w:t>Categorical</w:t>
            </w:r>
          </w:p>
          <w:p w14:paraId="3D488559" w14:textId="77777777" w:rsidR="008D552D" w:rsidRPr="008D552D" w:rsidRDefault="008D552D" w:rsidP="008D552D">
            <w:pPr>
              <w:numPr>
                <w:ilvl w:val="0"/>
                <w:numId w:val="29"/>
              </w:numPr>
              <w:spacing w:after="160" w:line="480" w:lineRule="auto"/>
              <w:cnfStyle w:val="000000000000" w:firstRow="0" w:lastRow="0" w:firstColumn="0" w:lastColumn="0" w:oddVBand="0" w:evenVBand="0" w:oddHBand="0" w:evenHBand="0" w:firstRowFirstColumn="0" w:firstRowLastColumn="0" w:lastRowFirstColumn="0" w:lastRowLastColumn="0"/>
            </w:pPr>
            <w:r w:rsidRPr="008D552D">
              <w:t>2 groups</w:t>
            </w:r>
          </w:p>
        </w:tc>
        <w:tc>
          <w:tcPr>
            <w:tcW w:w="0" w:type="auto"/>
            <w:hideMark/>
          </w:tcPr>
          <w:p w14:paraId="2230884B" w14:textId="77777777" w:rsidR="008D552D" w:rsidRPr="008D552D" w:rsidRDefault="008D552D" w:rsidP="008D552D">
            <w:pPr>
              <w:numPr>
                <w:ilvl w:val="0"/>
                <w:numId w:val="30"/>
              </w:numPr>
              <w:spacing w:after="160" w:line="480" w:lineRule="auto"/>
              <w:cnfStyle w:val="000000000000" w:firstRow="0" w:lastRow="0" w:firstColumn="0" w:lastColumn="0" w:oddVBand="0" w:evenVBand="0" w:oddHBand="0" w:evenHBand="0" w:firstRowFirstColumn="0" w:firstRowLastColumn="0" w:lastRowFirstColumn="0" w:lastRowLastColumn="0"/>
            </w:pPr>
            <w:r w:rsidRPr="008D552D">
              <w:t>Quantitative</w:t>
            </w:r>
          </w:p>
          <w:p w14:paraId="3AE95A5F" w14:textId="77777777" w:rsidR="008D552D" w:rsidRPr="008D552D" w:rsidRDefault="008D552D" w:rsidP="008D552D">
            <w:pPr>
              <w:numPr>
                <w:ilvl w:val="0"/>
                <w:numId w:val="30"/>
              </w:numPr>
              <w:spacing w:after="160" w:line="480" w:lineRule="auto"/>
              <w:cnfStyle w:val="000000000000" w:firstRow="0" w:lastRow="0" w:firstColumn="0" w:lastColumn="0" w:oddVBand="0" w:evenVBand="0" w:oddHBand="0" w:evenHBand="0" w:firstRowFirstColumn="0" w:firstRowLastColumn="0" w:lastRowFirstColumn="0" w:lastRowLastColumn="0"/>
            </w:pPr>
            <w:r w:rsidRPr="008D552D">
              <w:t>groups come from different populations</w:t>
            </w:r>
          </w:p>
        </w:tc>
        <w:tc>
          <w:tcPr>
            <w:tcW w:w="0" w:type="auto"/>
            <w:hideMark/>
          </w:tcPr>
          <w:p w14:paraId="253CC009" w14:textId="77777777" w:rsidR="008D552D" w:rsidRPr="008D552D" w:rsidRDefault="008D552D" w:rsidP="008D552D">
            <w:pPr>
              <w:spacing w:after="160" w:line="480" w:lineRule="auto"/>
              <w:cnfStyle w:val="000000000000" w:firstRow="0" w:lastRow="0" w:firstColumn="0" w:lastColumn="0" w:oddVBand="0" w:evenVBand="0" w:oddHBand="0" w:evenHBand="0" w:firstRowFirstColumn="0" w:firstRowLastColumn="0" w:lastRowFirstColumn="0" w:lastRowLastColumn="0"/>
            </w:pPr>
            <w:r w:rsidRPr="008D552D">
              <w:t>Independent t-test</w:t>
            </w:r>
          </w:p>
        </w:tc>
      </w:tr>
      <w:tr w:rsidR="008D552D" w:rsidRPr="008D552D" w14:paraId="1F531178" w14:textId="77777777" w:rsidTr="008D552D">
        <w:trPr>
          <w:cnfStyle w:val="000000100000" w:firstRow="0" w:lastRow="0" w:firstColumn="0" w:lastColumn="0" w:oddVBand="0" w:evenVBand="0" w:oddHBand="1" w:evenHBand="0" w:firstRowFirstColumn="0" w:firstRowLastColumn="0" w:lastRowFirstColumn="0" w:lastRowLastColumn="0"/>
          <w:trHeight w:val="1946"/>
        </w:trPr>
        <w:tc>
          <w:tcPr>
            <w:cnfStyle w:val="001000000000" w:firstRow="0" w:lastRow="0" w:firstColumn="1" w:lastColumn="0" w:oddVBand="0" w:evenVBand="0" w:oddHBand="0" w:evenHBand="0" w:firstRowFirstColumn="0" w:firstRowLastColumn="0" w:lastRowFirstColumn="0" w:lastRowLastColumn="0"/>
            <w:tcW w:w="0" w:type="auto"/>
            <w:hideMark/>
          </w:tcPr>
          <w:p w14:paraId="5F1663AC" w14:textId="77777777" w:rsidR="008D552D" w:rsidRPr="008D552D" w:rsidRDefault="008D552D" w:rsidP="008D552D">
            <w:pPr>
              <w:spacing w:after="160" w:line="480" w:lineRule="auto"/>
            </w:pPr>
            <w:r w:rsidRPr="008D552D">
              <w:lastRenderedPageBreak/>
              <w:t>Wilcoxon Signed-rank test</w:t>
            </w:r>
          </w:p>
        </w:tc>
        <w:tc>
          <w:tcPr>
            <w:tcW w:w="0" w:type="auto"/>
            <w:hideMark/>
          </w:tcPr>
          <w:p w14:paraId="78FAAED9" w14:textId="77777777" w:rsidR="008D552D" w:rsidRPr="008D552D" w:rsidRDefault="008D552D" w:rsidP="008D552D">
            <w:pPr>
              <w:numPr>
                <w:ilvl w:val="0"/>
                <w:numId w:val="31"/>
              </w:numPr>
              <w:spacing w:after="160" w:line="480" w:lineRule="auto"/>
              <w:cnfStyle w:val="000000100000" w:firstRow="0" w:lastRow="0" w:firstColumn="0" w:lastColumn="0" w:oddVBand="0" w:evenVBand="0" w:oddHBand="1" w:evenHBand="0" w:firstRowFirstColumn="0" w:firstRowLastColumn="0" w:lastRowFirstColumn="0" w:lastRowLastColumn="0"/>
            </w:pPr>
            <w:r w:rsidRPr="008D552D">
              <w:t>Categorical</w:t>
            </w:r>
          </w:p>
          <w:p w14:paraId="4412B437" w14:textId="77777777" w:rsidR="008D552D" w:rsidRPr="008D552D" w:rsidRDefault="008D552D" w:rsidP="008D552D">
            <w:pPr>
              <w:numPr>
                <w:ilvl w:val="0"/>
                <w:numId w:val="31"/>
              </w:numPr>
              <w:spacing w:after="160" w:line="480" w:lineRule="auto"/>
              <w:cnfStyle w:val="000000100000" w:firstRow="0" w:lastRow="0" w:firstColumn="0" w:lastColumn="0" w:oddVBand="0" w:evenVBand="0" w:oddHBand="1" w:evenHBand="0" w:firstRowFirstColumn="0" w:firstRowLastColumn="0" w:lastRowFirstColumn="0" w:lastRowLastColumn="0"/>
            </w:pPr>
            <w:r w:rsidRPr="008D552D">
              <w:t>2 groups</w:t>
            </w:r>
          </w:p>
        </w:tc>
        <w:tc>
          <w:tcPr>
            <w:tcW w:w="0" w:type="auto"/>
            <w:hideMark/>
          </w:tcPr>
          <w:p w14:paraId="1C9885B6" w14:textId="77777777" w:rsidR="008D552D" w:rsidRPr="008D552D" w:rsidRDefault="008D552D" w:rsidP="008D552D">
            <w:pPr>
              <w:numPr>
                <w:ilvl w:val="0"/>
                <w:numId w:val="32"/>
              </w:numPr>
              <w:spacing w:after="160" w:line="480" w:lineRule="auto"/>
              <w:cnfStyle w:val="000000100000" w:firstRow="0" w:lastRow="0" w:firstColumn="0" w:lastColumn="0" w:oddVBand="0" w:evenVBand="0" w:oddHBand="1" w:evenHBand="0" w:firstRowFirstColumn="0" w:firstRowLastColumn="0" w:lastRowFirstColumn="0" w:lastRowLastColumn="0"/>
            </w:pPr>
            <w:r w:rsidRPr="008D552D">
              <w:t>Quantitative</w:t>
            </w:r>
          </w:p>
          <w:p w14:paraId="224E67E4" w14:textId="77777777" w:rsidR="008D552D" w:rsidRPr="008D552D" w:rsidRDefault="008D552D" w:rsidP="008D552D">
            <w:pPr>
              <w:numPr>
                <w:ilvl w:val="0"/>
                <w:numId w:val="32"/>
              </w:numPr>
              <w:spacing w:after="160" w:line="480" w:lineRule="auto"/>
              <w:cnfStyle w:val="000000100000" w:firstRow="0" w:lastRow="0" w:firstColumn="0" w:lastColumn="0" w:oddVBand="0" w:evenVBand="0" w:oddHBand="1" w:evenHBand="0" w:firstRowFirstColumn="0" w:firstRowLastColumn="0" w:lastRowFirstColumn="0" w:lastRowLastColumn="0"/>
            </w:pPr>
            <w:r w:rsidRPr="008D552D">
              <w:t>groups come from the same population</w:t>
            </w:r>
          </w:p>
        </w:tc>
        <w:tc>
          <w:tcPr>
            <w:tcW w:w="0" w:type="auto"/>
            <w:hideMark/>
          </w:tcPr>
          <w:p w14:paraId="34F46853" w14:textId="77777777" w:rsidR="008D552D" w:rsidRPr="008D552D" w:rsidRDefault="008D552D" w:rsidP="008D552D">
            <w:pPr>
              <w:spacing w:after="160" w:line="480" w:lineRule="auto"/>
              <w:cnfStyle w:val="000000100000" w:firstRow="0" w:lastRow="0" w:firstColumn="0" w:lastColumn="0" w:oddVBand="0" w:evenVBand="0" w:oddHBand="1" w:evenHBand="0" w:firstRowFirstColumn="0" w:firstRowLastColumn="0" w:lastRowFirstColumn="0" w:lastRowLastColumn="0"/>
            </w:pPr>
            <w:r w:rsidRPr="008D552D">
              <w:t>Paired t-test</w:t>
            </w:r>
          </w:p>
        </w:tc>
      </w:tr>
      <w:tr w:rsidR="008D552D" w:rsidRPr="008D552D" w14:paraId="1C5250CF" w14:textId="77777777" w:rsidTr="008D552D">
        <w:trPr>
          <w:trHeight w:val="11"/>
        </w:trPr>
        <w:tc>
          <w:tcPr>
            <w:cnfStyle w:val="001000000000" w:firstRow="0" w:lastRow="0" w:firstColumn="1" w:lastColumn="0" w:oddVBand="0" w:evenVBand="0" w:oddHBand="0" w:evenHBand="0" w:firstRowFirstColumn="0" w:firstRowLastColumn="0" w:lastRowFirstColumn="0" w:lastRowLastColumn="0"/>
            <w:tcW w:w="0" w:type="auto"/>
            <w:hideMark/>
          </w:tcPr>
          <w:p w14:paraId="50D1EFDA" w14:textId="77777777" w:rsidR="008D552D" w:rsidRPr="008D552D" w:rsidRDefault="008D552D" w:rsidP="008D552D">
            <w:pPr>
              <w:spacing w:after="160" w:line="480" w:lineRule="auto"/>
            </w:pPr>
          </w:p>
        </w:tc>
        <w:tc>
          <w:tcPr>
            <w:tcW w:w="0" w:type="auto"/>
            <w:hideMark/>
          </w:tcPr>
          <w:p w14:paraId="20EB4E12" w14:textId="77777777" w:rsidR="008D552D" w:rsidRPr="008D552D" w:rsidRDefault="008D552D" w:rsidP="008D552D">
            <w:pPr>
              <w:spacing w:after="160" w:line="480"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7E1ED423" w14:textId="77777777" w:rsidR="008D552D" w:rsidRPr="008D552D" w:rsidRDefault="008D552D" w:rsidP="008D552D">
            <w:pPr>
              <w:spacing w:after="160" w:line="480"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7FBD4D7A" w14:textId="77777777" w:rsidR="008D552D" w:rsidRPr="008D552D" w:rsidRDefault="008D552D" w:rsidP="008D552D">
            <w:pPr>
              <w:spacing w:after="160" w:line="480" w:lineRule="auto"/>
              <w:cnfStyle w:val="000000000000" w:firstRow="0" w:lastRow="0" w:firstColumn="0" w:lastColumn="0" w:oddVBand="0" w:evenVBand="0" w:oddHBand="0" w:evenHBand="0" w:firstRowFirstColumn="0" w:firstRowLastColumn="0" w:lastRowFirstColumn="0" w:lastRowLastColumn="0"/>
            </w:pPr>
          </w:p>
        </w:tc>
      </w:tr>
    </w:tbl>
    <w:p w14:paraId="76AEAA9A" w14:textId="60157BE8" w:rsidR="00B92EE9" w:rsidRDefault="00B92EE9" w:rsidP="00B92EE9"/>
    <w:p w14:paraId="333F58BC" w14:textId="77777777" w:rsidR="00B92EE9" w:rsidRDefault="00B92EE9">
      <w:r>
        <w:br w:type="page"/>
      </w:r>
    </w:p>
    <w:p w14:paraId="3C5D3DB7" w14:textId="0E7B3281" w:rsidR="008D552D" w:rsidRDefault="00B92EE9" w:rsidP="00B92EE9">
      <w:pPr>
        <w:pStyle w:val="Heading2"/>
      </w:pPr>
      <w:bookmarkStart w:id="4" w:name="_Toc72583887"/>
      <w:r>
        <w:lastRenderedPageBreak/>
        <w:t>Use:</w:t>
      </w:r>
      <w:bookmarkEnd w:id="4"/>
    </w:p>
    <w:p w14:paraId="274D3D81" w14:textId="00AB6E4B" w:rsidR="00B92EE9" w:rsidRDefault="00B92EE9" w:rsidP="00B92EE9">
      <w:r>
        <w:rPr>
          <w:noProof/>
        </w:rPr>
        <w:drawing>
          <wp:inline distT="0" distB="0" distL="0" distR="0" wp14:anchorId="306DCD16" wp14:editId="634C4978">
            <wp:extent cx="5943600" cy="6130290"/>
            <wp:effectExtent l="0" t="0" r="0" b="3810"/>
            <wp:docPr id="41" name="Picture 41" descr="Choosing the right statistical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oosing the right statistical tes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6130290"/>
                    </a:xfrm>
                    <a:prstGeom prst="rect">
                      <a:avLst/>
                    </a:prstGeom>
                    <a:noFill/>
                    <a:ln>
                      <a:noFill/>
                    </a:ln>
                  </pic:spPr>
                </pic:pic>
              </a:graphicData>
            </a:graphic>
          </wp:inline>
        </w:drawing>
      </w:r>
    </w:p>
    <w:p w14:paraId="4BB2E3B9" w14:textId="70C19196" w:rsidR="00B92EE9" w:rsidRDefault="00B92EE9" w:rsidP="00B92EE9"/>
    <w:p w14:paraId="4CFB2958" w14:textId="77777777" w:rsidR="00B92EE9" w:rsidRDefault="00B92EE9">
      <w:r>
        <w:br w:type="page"/>
      </w:r>
    </w:p>
    <w:bookmarkStart w:id="5" w:name="_Toc72583888" w:displacedByCustomXml="next"/>
    <w:sdt>
      <w:sdtPr>
        <w:id w:val="1424071017"/>
        <w:docPartObj>
          <w:docPartGallery w:val="Bibliographies"/>
          <w:docPartUnique/>
        </w:docPartObj>
      </w:sdtPr>
      <w:sdtEndPr>
        <w:rPr>
          <w:rFonts w:ascii="Times New Roman" w:eastAsiaTheme="minorHAnsi" w:hAnsi="Times New Roman" w:cstheme="minorBidi"/>
          <w:color w:val="auto"/>
          <w:sz w:val="24"/>
          <w:szCs w:val="22"/>
        </w:rPr>
      </w:sdtEndPr>
      <w:sdtContent>
        <w:p w14:paraId="5A6DE690" w14:textId="53A635F6" w:rsidR="00B92EE9" w:rsidRDefault="00B92EE9">
          <w:pPr>
            <w:pStyle w:val="Heading1"/>
          </w:pPr>
          <w:r>
            <w:t>References</w:t>
          </w:r>
          <w:bookmarkEnd w:id="5"/>
        </w:p>
        <w:sdt>
          <w:sdtPr>
            <w:id w:val="-573587230"/>
            <w:bibliography/>
          </w:sdtPr>
          <w:sdtContent>
            <w:p w14:paraId="6EC35DAA" w14:textId="77777777" w:rsidR="00B92EE9" w:rsidRDefault="00B92EE9">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8"/>
                <w:gridCol w:w="9052"/>
              </w:tblGrid>
              <w:tr w:rsidR="00B92EE9" w14:paraId="7F6A57D7" w14:textId="77777777">
                <w:trPr>
                  <w:divId w:val="448167789"/>
                  <w:tblCellSpacing w:w="15" w:type="dxa"/>
                </w:trPr>
                <w:tc>
                  <w:tcPr>
                    <w:tcW w:w="50" w:type="pct"/>
                    <w:hideMark/>
                  </w:tcPr>
                  <w:p w14:paraId="14434EF0" w14:textId="15D02FB8" w:rsidR="00B92EE9" w:rsidRDefault="00B92EE9">
                    <w:pPr>
                      <w:pStyle w:val="Bibliography"/>
                      <w:rPr>
                        <w:noProof/>
                        <w:szCs w:val="24"/>
                      </w:rPr>
                    </w:pPr>
                    <w:r>
                      <w:rPr>
                        <w:noProof/>
                      </w:rPr>
                      <w:t xml:space="preserve">[1] </w:t>
                    </w:r>
                  </w:p>
                </w:tc>
                <w:tc>
                  <w:tcPr>
                    <w:tcW w:w="0" w:type="auto"/>
                    <w:hideMark/>
                  </w:tcPr>
                  <w:p w14:paraId="7537F978" w14:textId="77777777" w:rsidR="00B92EE9" w:rsidRDefault="00B92EE9">
                    <w:pPr>
                      <w:pStyle w:val="Bibliography"/>
                      <w:rPr>
                        <w:noProof/>
                      </w:rPr>
                    </w:pPr>
                    <w:r>
                      <w:rPr>
                        <w:noProof/>
                      </w:rPr>
                      <w:t>R.Bevans, "Scribbr," 28 12 2020. [Online]. Available: https://www.scribbr.com/statistics/statistical-tests/#:%7E:text=Statistical%20tests%20assume%20a%20null,predicted%20by%20the%20null%20hypothesis..</w:t>
                    </w:r>
                  </w:p>
                </w:tc>
              </w:tr>
            </w:tbl>
            <w:p w14:paraId="2DB8DEFF" w14:textId="77777777" w:rsidR="00B92EE9" w:rsidRDefault="00B92EE9">
              <w:pPr>
                <w:divId w:val="448167789"/>
                <w:rPr>
                  <w:rFonts w:eastAsia="Times New Roman"/>
                  <w:noProof/>
                </w:rPr>
              </w:pPr>
            </w:p>
            <w:p w14:paraId="45331B19" w14:textId="404935EA" w:rsidR="00B92EE9" w:rsidRDefault="00B92EE9">
              <w:r>
                <w:rPr>
                  <w:b/>
                  <w:bCs/>
                  <w:noProof/>
                </w:rPr>
                <w:fldChar w:fldCharType="end"/>
              </w:r>
            </w:p>
          </w:sdtContent>
        </w:sdt>
      </w:sdtContent>
    </w:sdt>
    <w:p w14:paraId="46CAE50A" w14:textId="77777777" w:rsidR="00B92EE9" w:rsidRPr="00B92EE9" w:rsidRDefault="00B92EE9" w:rsidP="00B92EE9"/>
    <w:p w14:paraId="3D3AAA8E" w14:textId="789A0FC8" w:rsidR="008D552D" w:rsidRDefault="008D552D"/>
    <w:p w14:paraId="61E46B7C" w14:textId="5B08B9C4" w:rsidR="00B0713C" w:rsidRPr="00B0713C" w:rsidRDefault="00B0713C" w:rsidP="006B2575">
      <w:pPr>
        <w:jc w:val="both"/>
      </w:pPr>
    </w:p>
    <w:sectPr w:rsidR="00B0713C" w:rsidRPr="00B0713C" w:rsidSect="0099478F">
      <w:footerReference w:type="default" r:id="rId15"/>
      <w:footerReference w:type="first" r:id="rId16"/>
      <w:pgSz w:w="12240" w:h="15840"/>
      <w:pgMar w:top="1440" w:right="1440" w:bottom="1440" w:left="1440" w:header="720" w:footer="720" w:gutter="0"/>
      <w:pgBorders w:display="notFirstPage"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6145B5" w14:textId="77777777" w:rsidR="00AC2534" w:rsidRDefault="00AC2534" w:rsidP="0099478F">
      <w:pPr>
        <w:spacing w:after="0" w:line="240" w:lineRule="auto"/>
      </w:pPr>
      <w:r>
        <w:separator/>
      </w:r>
    </w:p>
  </w:endnote>
  <w:endnote w:type="continuationSeparator" w:id="0">
    <w:p w14:paraId="641C5F45" w14:textId="77777777" w:rsidR="00AC2534" w:rsidRDefault="00AC2534" w:rsidP="009947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1848711"/>
      <w:docPartObj>
        <w:docPartGallery w:val="Page Numbers (Bottom of Page)"/>
        <w:docPartUnique/>
      </w:docPartObj>
    </w:sdtPr>
    <w:sdtEndPr>
      <w:rPr>
        <w:color w:val="7F7F7F" w:themeColor="background1" w:themeShade="7F"/>
        <w:spacing w:val="60"/>
      </w:rPr>
    </w:sdtEndPr>
    <w:sdtContent>
      <w:p w14:paraId="77D7590E" w14:textId="25176C78" w:rsidR="0099478F" w:rsidRDefault="0099478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0A52B57" w14:textId="77777777" w:rsidR="0099478F" w:rsidRDefault="009947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9374A" w14:textId="0AA85453" w:rsidR="0099478F" w:rsidRDefault="0099478F">
    <w:pPr>
      <w:pStyle w:val="Footer"/>
    </w:pPr>
    <w:r>
      <w:rPr>
        <w:noProof/>
      </w:rPr>
      <w:drawing>
        <wp:anchor distT="0" distB="0" distL="114300" distR="114300" simplePos="0" relativeHeight="251658240" behindDoc="0" locked="0" layoutInCell="1" allowOverlap="1" wp14:anchorId="76B7AA8C" wp14:editId="3E29BC54">
          <wp:simplePos x="0" y="0"/>
          <wp:positionH relativeFrom="column">
            <wp:posOffset>5684520</wp:posOffset>
          </wp:positionH>
          <wp:positionV relativeFrom="paragraph">
            <wp:posOffset>327660</wp:posOffset>
          </wp:positionV>
          <wp:extent cx="1114425" cy="190500"/>
          <wp:effectExtent l="0" t="0" r="9525" b="0"/>
          <wp:wrapThrough wrapText="bothSides">
            <wp:wrapPolygon edited="0">
              <wp:start x="0" y="0"/>
              <wp:lineTo x="0" y="19440"/>
              <wp:lineTo x="21415" y="19440"/>
              <wp:lineTo x="21415" y="0"/>
              <wp:lineTo x="0" y="0"/>
            </wp:wrapPolygon>
          </wp:wrapThrough>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114425" cy="19050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C627E3" w14:textId="77777777" w:rsidR="00AC2534" w:rsidRDefault="00AC2534" w:rsidP="0099478F">
      <w:pPr>
        <w:spacing w:after="0" w:line="240" w:lineRule="auto"/>
      </w:pPr>
      <w:r>
        <w:separator/>
      </w:r>
    </w:p>
  </w:footnote>
  <w:footnote w:type="continuationSeparator" w:id="0">
    <w:p w14:paraId="3F161D2E" w14:textId="77777777" w:rsidR="00AC2534" w:rsidRDefault="00AC2534" w:rsidP="009947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44716"/>
    <w:multiLevelType w:val="multilevel"/>
    <w:tmpl w:val="A2CC1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45923"/>
    <w:multiLevelType w:val="multilevel"/>
    <w:tmpl w:val="A5C4F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D25D24"/>
    <w:multiLevelType w:val="multilevel"/>
    <w:tmpl w:val="D376F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B62B1B"/>
    <w:multiLevelType w:val="multilevel"/>
    <w:tmpl w:val="EE28F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590B5C"/>
    <w:multiLevelType w:val="multilevel"/>
    <w:tmpl w:val="E4E60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295F69"/>
    <w:multiLevelType w:val="multilevel"/>
    <w:tmpl w:val="F0C20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3E6929"/>
    <w:multiLevelType w:val="hybridMultilevel"/>
    <w:tmpl w:val="84E49F04"/>
    <w:lvl w:ilvl="0" w:tplc="B47208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B543CA"/>
    <w:multiLevelType w:val="multilevel"/>
    <w:tmpl w:val="9AE61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2D3527"/>
    <w:multiLevelType w:val="multilevel"/>
    <w:tmpl w:val="A6161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4D7780"/>
    <w:multiLevelType w:val="multilevel"/>
    <w:tmpl w:val="76B45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415B4F"/>
    <w:multiLevelType w:val="hybridMultilevel"/>
    <w:tmpl w:val="55589626"/>
    <w:lvl w:ilvl="0" w:tplc="04090011">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 w15:restartNumberingAfterBreak="0">
    <w:nsid w:val="265E2996"/>
    <w:multiLevelType w:val="multilevel"/>
    <w:tmpl w:val="11B83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E00749"/>
    <w:multiLevelType w:val="multilevel"/>
    <w:tmpl w:val="4A504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F93941"/>
    <w:multiLevelType w:val="multilevel"/>
    <w:tmpl w:val="7BD41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AD001D"/>
    <w:multiLevelType w:val="multilevel"/>
    <w:tmpl w:val="147AE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A14AFB"/>
    <w:multiLevelType w:val="multilevel"/>
    <w:tmpl w:val="8C007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C04308"/>
    <w:multiLevelType w:val="multilevel"/>
    <w:tmpl w:val="ACF82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09182C"/>
    <w:multiLevelType w:val="multilevel"/>
    <w:tmpl w:val="136C6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290A48"/>
    <w:multiLevelType w:val="hybridMultilevel"/>
    <w:tmpl w:val="011C0FE2"/>
    <w:lvl w:ilvl="0" w:tplc="863E620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6118D2"/>
    <w:multiLevelType w:val="multilevel"/>
    <w:tmpl w:val="E4621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4A7ECE"/>
    <w:multiLevelType w:val="multilevel"/>
    <w:tmpl w:val="01568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5D463C"/>
    <w:multiLevelType w:val="multilevel"/>
    <w:tmpl w:val="69F09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423814"/>
    <w:multiLevelType w:val="multilevel"/>
    <w:tmpl w:val="2FAA1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5932D7"/>
    <w:multiLevelType w:val="multilevel"/>
    <w:tmpl w:val="2CC61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5856B6"/>
    <w:multiLevelType w:val="multilevel"/>
    <w:tmpl w:val="ABBA6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415376"/>
    <w:multiLevelType w:val="hybridMultilevel"/>
    <w:tmpl w:val="5F2ED384"/>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6" w15:restartNumberingAfterBreak="0">
    <w:nsid w:val="6CB12277"/>
    <w:multiLevelType w:val="multilevel"/>
    <w:tmpl w:val="BD0AA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EF28AB"/>
    <w:multiLevelType w:val="multilevel"/>
    <w:tmpl w:val="D5162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2235E3"/>
    <w:multiLevelType w:val="multilevel"/>
    <w:tmpl w:val="11320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8D3052"/>
    <w:multiLevelType w:val="multilevel"/>
    <w:tmpl w:val="F780A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952C32"/>
    <w:multiLevelType w:val="multilevel"/>
    <w:tmpl w:val="6996F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970E5A"/>
    <w:multiLevelType w:val="multilevel"/>
    <w:tmpl w:val="9E9C4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0"/>
  </w:num>
  <w:num w:numId="3">
    <w:abstractNumId w:val="25"/>
  </w:num>
  <w:num w:numId="4">
    <w:abstractNumId w:val="18"/>
  </w:num>
  <w:num w:numId="5">
    <w:abstractNumId w:val="23"/>
  </w:num>
  <w:num w:numId="6">
    <w:abstractNumId w:val="27"/>
  </w:num>
  <w:num w:numId="7">
    <w:abstractNumId w:val="5"/>
  </w:num>
  <w:num w:numId="8">
    <w:abstractNumId w:val="3"/>
  </w:num>
  <w:num w:numId="9">
    <w:abstractNumId w:val="20"/>
  </w:num>
  <w:num w:numId="10">
    <w:abstractNumId w:val="8"/>
  </w:num>
  <w:num w:numId="11">
    <w:abstractNumId w:val="28"/>
  </w:num>
  <w:num w:numId="12">
    <w:abstractNumId w:val="31"/>
  </w:num>
  <w:num w:numId="13">
    <w:abstractNumId w:val="9"/>
  </w:num>
  <w:num w:numId="14">
    <w:abstractNumId w:val="0"/>
  </w:num>
  <w:num w:numId="15">
    <w:abstractNumId w:val="2"/>
  </w:num>
  <w:num w:numId="16">
    <w:abstractNumId w:val="15"/>
  </w:num>
  <w:num w:numId="17">
    <w:abstractNumId w:val="16"/>
  </w:num>
  <w:num w:numId="18">
    <w:abstractNumId w:val="12"/>
  </w:num>
  <w:num w:numId="19">
    <w:abstractNumId w:val="24"/>
  </w:num>
  <w:num w:numId="20">
    <w:abstractNumId w:val="17"/>
  </w:num>
  <w:num w:numId="21">
    <w:abstractNumId w:val="19"/>
  </w:num>
  <w:num w:numId="22">
    <w:abstractNumId w:val="11"/>
  </w:num>
  <w:num w:numId="23">
    <w:abstractNumId w:val="21"/>
  </w:num>
  <w:num w:numId="24">
    <w:abstractNumId w:val="1"/>
  </w:num>
  <w:num w:numId="25">
    <w:abstractNumId w:val="14"/>
  </w:num>
  <w:num w:numId="26">
    <w:abstractNumId w:val="4"/>
  </w:num>
  <w:num w:numId="27">
    <w:abstractNumId w:val="13"/>
  </w:num>
  <w:num w:numId="28">
    <w:abstractNumId w:val="26"/>
  </w:num>
  <w:num w:numId="29">
    <w:abstractNumId w:val="22"/>
  </w:num>
  <w:num w:numId="30">
    <w:abstractNumId w:val="29"/>
  </w:num>
  <w:num w:numId="31">
    <w:abstractNumId w:val="7"/>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841"/>
    <w:rsid w:val="000247AC"/>
    <w:rsid w:val="00043B97"/>
    <w:rsid w:val="0004657B"/>
    <w:rsid w:val="000575EF"/>
    <w:rsid w:val="00066981"/>
    <w:rsid w:val="00080152"/>
    <w:rsid w:val="000B0DC3"/>
    <w:rsid w:val="000C3B6C"/>
    <w:rsid w:val="000E6BDC"/>
    <w:rsid w:val="00105AFF"/>
    <w:rsid w:val="00147C66"/>
    <w:rsid w:val="001509A8"/>
    <w:rsid w:val="0016216F"/>
    <w:rsid w:val="00171EB3"/>
    <w:rsid w:val="00182FA4"/>
    <w:rsid w:val="001878BE"/>
    <w:rsid w:val="001D2F57"/>
    <w:rsid w:val="001E2930"/>
    <w:rsid w:val="001E5C21"/>
    <w:rsid w:val="001F2178"/>
    <w:rsid w:val="00226B79"/>
    <w:rsid w:val="002337A8"/>
    <w:rsid w:val="00244EE6"/>
    <w:rsid w:val="00263580"/>
    <w:rsid w:val="002736DD"/>
    <w:rsid w:val="002D110E"/>
    <w:rsid w:val="002E2809"/>
    <w:rsid w:val="00324356"/>
    <w:rsid w:val="003629BC"/>
    <w:rsid w:val="00403B25"/>
    <w:rsid w:val="004126E6"/>
    <w:rsid w:val="00423761"/>
    <w:rsid w:val="00432589"/>
    <w:rsid w:val="00473F35"/>
    <w:rsid w:val="004A6F11"/>
    <w:rsid w:val="004C1F56"/>
    <w:rsid w:val="004E7C4E"/>
    <w:rsid w:val="00523F6E"/>
    <w:rsid w:val="00525B86"/>
    <w:rsid w:val="0053314B"/>
    <w:rsid w:val="0057431B"/>
    <w:rsid w:val="005A1958"/>
    <w:rsid w:val="005B064B"/>
    <w:rsid w:val="005B0A6B"/>
    <w:rsid w:val="005E5229"/>
    <w:rsid w:val="00604783"/>
    <w:rsid w:val="00652154"/>
    <w:rsid w:val="006B2575"/>
    <w:rsid w:val="006C4D83"/>
    <w:rsid w:val="00727438"/>
    <w:rsid w:val="007354A7"/>
    <w:rsid w:val="00752655"/>
    <w:rsid w:val="0078509C"/>
    <w:rsid w:val="007C1331"/>
    <w:rsid w:val="007F01F7"/>
    <w:rsid w:val="00843D37"/>
    <w:rsid w:val="00861303"/>
    <w:rsid w:val="008D4841"/>
    <w:rsid w:val="008D552D"/>
    <w:rsid w:val="00926806"/>
    <w:rsid w:val="009658E6"/>
    <w:rsid w:val="0099478F"/>
    <w:rsid w:val="009A15C3"/>
    <w:rsid w:val="009B7006"/>
    <w:rsid w:val="00A74F43"/>
    <w:rsid w:val="00AB06C7"/>
    <w:rsid w:val="00AC0C0B"/>
    <w:rsid w:val="00AC2534"/>
    <w:rsid w:val="00AD1556"/>
    <w:rsid w:val="00AF28F0"/>
    <w:rsid w:val="00B05C93"/>
    <w:rsid w:val="00B0713C"/>
    <w:rsid w:val="00B177D6"/>
    <w:rsid w:val="00B27CBE"/>
    <w:rsid w:val="00B30316"/>
    <w:rsid w:val="00B41375"/>
    <w:rsid w:val="00B44A60"/>
    <w:rsid w:val="00B92EE9"/>
    <w:rsid w:val="00BB6923"/>
    <w:rsid w:val="00BE5469"/>
    <w:rsid w:val="00C04C50"/>
    <w:rsid w:val="00C12F83"/>
    <w:rsid w:val="00C25263"/>
    <w:rsid w:val="00C26541"/>
    <w:rsid w:val="00C3387F"/>
    <w:rsid w:val="00CB4D20"/>
    <w:rsid w:val="00CF342F"/>
    <w:rsid w:val="00D174FA"/>
    <w:rsid w:val="00D22D26"/>
    <w:rsid w:val="00D34AD2"/>
    <w:rsid w:val="00D823FF"/>
    <w:rsid w:val="00DA791F"/>
    <w:rsid w:val="00E63CA3"/>
    <w:rsid w:val="00E66E4D"/>
    <w:rsid w:val="00EB4C64"/>
    <w:rsid w:val="00EC1FBF"/>
    <w:rsid w:val="00EC3D19"/>
    <w:rsid w:val="00ED4950"/>
    <w:rsid w:val="00EE29CA"/>
    <w:rsid w:val="00EE5C19"/>
    <w:rsid w:val="00F321FE"/>
    <w:rsid w:val="00F42672"/>
    <w:rsid w:val="00F525D9"/>
    <w:rsid w:val="00F926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67305"/>
  <w15:chartTrackingRefBased/>
  <w15:docId w15:val="{8CACC5F8-E5FE-4CA1-A5ED-66FBAEA5A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47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2F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D552D"/>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D4841"/>
    <w:pPr>
      <w:spacing w:after="0" w:line="240" w:lineRule="auto"/>
    </w:pPr>
    <w:rPr>
      <w:rFonts w:asciiTheme="minorHAnsi" w:eastAsiaTheme="minorEastAsia" w:hAnsiTheme="minorHAnsi"/>
      <w:sz w:val="22"/>
    </w:rPr>
  </w:style>
  <w:style w:type="character" w:customStyle="1" w:styleId="NoSpacingChar">
    <w:name w:val="No Spacing Char"/>
    <w:basedOn w:val="DefaultParagraphFont"/>
    <w:link w:val="NoSpacing"/>
    <w:uiPriority w:val="1"/>
    <w:rsid w:val="008D4841"/>
    <w:rPr>
      <w:rFonts w:asciiTheme="minorHAnsi" w:eastAsiaTheme="minorEastAsia" w:hAnsiTheme="minorHAnsi"/>
      <w:sz w:val="22"/>
    </w:rPr>
  </w:style>
  <w:style w:type="paragraph" w:styleId="Header">
    <w:name w:val="header"/>
    <w:basedOn w:val="Normal"/>
    <w:link w:val="HeaderChar"/>
    <w:uiPriority w:val="99"/>
    <w:unhideWhenUsed/>
    <w:rsid w:val="0099478F"/>
    <w:pPr>
      <w:tabs>
        <w:tab w:val="center" w:pos="4320"/>
        <w:tab w:val="right" w:pos="8640"/>
      </w:tabs>
      <w:spacing w:after="0" w:line="240" w:lineRule="auto"/>
    </w:pPr>
  </w:style>
  <w:style w:type="character" w:customStyle="1" w:styleId="HeaderChar">
    <w:name w:val="Header Char"/>
    <w:basedOn w:val="DefaultParagraphFont"/>
    <w:link w:val="Header"/>
    <w:uiPriority w:val="99"/>
    <w:rsid w:val="0099478F"/>
  </w:style>
  <w:style w:type="paragraph" w:styleId="Footer">
    <w:name w:val="footer"/>
    <w:basedOn w:val="Normal"/>
    <w:link w:val="FooterChar"/>
    <w:uiPriority w:val="99"/>
    <w:unhideWhenUsed/>
    <w:rsid w:val="0099478F"/>
    <w:pPr>
      <w:tabs>
        <w:tab w:val="center" w:pos="4320"/>
        <w:tab w:val="right" w:pos="8640"/>
      </w:tabs>
      <w:spacing w:after="0" w:line="240" w:lineRule="auto"/>
    </w:pPr>
  </w:style>
  <w:style w:type="character" w:customStyle="1" w:styleId="FooterChar">
    <w:name w:val="Footer Char"/>
    <w:basedOn w:val="DefaultParagraphFont"/>
    <w:link w:val="Footer"/>
    <w:uiPriority w:val="99"/>
    <w:rsid w:val="0099478F"/>
  </w:style>
  <w:style w:type="character" w:customStyle="1" w:styleId="Heading1Char">
    <w:name w:val="Heading 1 Char"/>
    <w:basedOn w:val="DefaultParagraphFont"/>
    <w:link w:val="Heading1"/>
    <w:uiPriority w:val="9"/>
    <w:rsid w:val="0099478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9478F"/>
    <w:pPr>
      <w:spacing w:line="259" w:lineRule="auto"/>
      <w:outlineLvl w:val="9"/>
    </w:pPr>
  </w:style>
  <w:style w:type="paragraph" w:styleId="TOC1">
    <w:name w:val="toc 1"/>
    <w:basedOn w:val="Normal"/>
    <w:next w:val="Normal"/>
    <w:autoRedefine/>
    <w:uiPriority w:val="39"/>
    <w:unhideWhenUsed/>
    <w:rsid w:val="000B0DC3"/>
    <w:pPr>
      <w:spacing w:after="100"/>
    </w:pPr>
  </w:style>
  <w:style w:type="character" w:styleId="Hyperlink">
    <w:name w:val="Hyperlink"/>
    <w:basedOn w:val="DefaultParagraphFont"/>
    <w:uiPriority w:val="99"/>
    <w:unhideWhenUsed/>
    <w:rsid w:val="000B0DC3"/>
    <w:rPr>
      <w:color w:val="0563C1" w:themeColor="hyperlink"/>
      <w:u w:val="single"/>
    </w:rPr>
  </w:style>
  <w:style w:type="character" w:customStyle="1" w:styleId="Heading2Char">
    <w:name w:val="Heading 2 Char"/>
    <w:basedOn w:val="DefaultParagraphFont"/>
    <w:link w:val="Heading2"/>
    <w:uiPriority w:val="9"/>
    <w:rsid w:val="00C12F8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E5C19"/>
    <w:pPr>
      <w:ind w:left="720"/>
      <w:contextualSpacing/>
    </w:pPr>
  </w:style>
  <w:style w:type="paragraph" w:styleId="Bibliography">
    <w:name w:val="Bibliography"/>
    <w:basedOn w:val="Normal"/>
    <w:next w:val="Normal"/>
    <w:uiPriority w:val="37"/>
    <w:unhideWhenUsed/>
    <w:rsid w:val="007C1331"/>
  </w:style>
  <w:style w:type="paragraph" w:styleId="TOC2">
    <w:name w:val="toc 2"/>
    <w:basedOn w:val="Normal"/>
    <w:next w:val="Normal"/>
    <w:autoRedefine/>
    <w:uiPriority w:val="39"/>
    <w:unhideWhenUsed/>
    <w:rsid w:val="00324356"/>
    <w:pPr>
      <w:spacing w:after="100"/>
      <w:ind w:left="240"/>
    </w:pPr>
  </w:style>
  <w:style w:type="paragraph" w:styleId="HTMLPreformatted">
    <w:name w:val="HTML Preformatted"/>
    <w:basedOn w:val="Normal"/>
    <w:link w:val="HTMLPreformattedChar"/>
    <w:uiPriority w:val="99"/>
    <w:semiHidden/>
    <w:unhideWhenUsed/>
    <w:rsid w:val="00F52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25D9"/>
    <w:rPr>
      <w:rFonts w:ascii="Courier New" w:eastAsia="Times New Roman" w:hAnsi="Courier New" w:cs="Courier New"/>
      <w:sz w:val="20"/>
      <w:szCs w:val="20"/>
    </w:rPr>
  </w:style>
  <w:style w:type="character" w:styleId="HTMLCode">
    <w:name w:val="HTML Code"/>
    <w:basedOn w:val="DefaultParagraphFont"/>
    <w:uiPriority w:val="99"/>
    <w:semiHidden/>
    <w:unhideWhenUsed/>
    <w:rsid w:val="00F525D9"/>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8D552D"/>
    <w:rPr>
      <w:rFonts w:asciiTheme="majorHAnsi" w:eastAsiaTheme="majorEastAsia" w:hAnsiTheme="majorHAnsi" w:cstheme="majorBidi"/>
      <w:color w:val="1F3763" w:themeColor="accent1" w:themeShade="7F"/>
      <w:szCs w:val="24"/>
    </w:rPr>
  </w:style>
  <w:style w:type="character" w:styleId="UnresolvedMention">
    <w:name w:val="Unresolved Mention"/>
    <w:basedOn w:val="DefaultParagraphFont"/>
    <w:uiPriority w:val="99"/>
    <w:semiHidden/>
    <w:unhideWhenUsed/>
    <w:rsid w:val="008D552D"/>
    <w:rPr>
      <w:color w:val="605E5C"/>
      <w:shd w:val="clear" w:color="auto" w:fill="E1DFDD"/>
    </w:rPr>
  </w:style>
  <w:style w:type="table" w:styleId="GridTable4-Accent1">
    <w:name w:val="Grid Table 4 Accent 1"/>
    <w:basedOn w:val="TableNormal"/>
    <w:uiPriority w:val="49"/>
    <w:rsid w:val="008D552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3">
    <w:name w:val="toc 3"/>
    <w:basedOn w:val="Normal"/>
    <w:next w:val="Normal"/>
    <w:autoRedefine/>
    <w:uiPriority w:val="39"/>
    <w:unhideWhenUsed/>
    <w:rsid w:val="00043B9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56241">
      <w:bodyDiv w:val="1"/>
      <w:marLeft w:val="0"/>
      <w:marRight w:val="0"/>
      <w:marTop w:val="0"/>
      <w:marBottom w:val="0"/>
      <w:divBdr>
        <w:top w:val="none" w:sz="0" w:space="0" w:color="auto"/>
        <w:left w:val="none" w:sz="0" w:space="0" w:color="auto"/>
        <w:bottom w:val="none" w:sz="0" w:space="0" w:color="auto"/>
        <w:right w:val="none" w:sz="0" w:space="0" w:color="auto"/>
      </w:divBdr>
    </w:div>
    <w:div w:id="59447258">
      <w:bodyDiv w:val="1"/>
      <w:marLeft w:val="0"/>
      <w:marRight w:val="0"/>
      <w:marTop w:val="0"/>
      <w:marBottom w:val="0"/>
      <w:divBdr>
        <w:top w:val="none" w:sz="0" w:space="0" w:color="auto"/>
        <w:left w:val="none" w:sz="0" w:space="0" w:color="auto"/>
        <w:bottom w:val="none" w:sz="0" w:space="0" w:color="auto"/>
        <w:right w:val="none" w:sz="0" w:space="0" w:color="auto"/>
      </w:divBdr>
    </w:div>
    <w:div w:id="102193606">
      <w:bodyDiv w:val="1"/>
      <w:marLeft w:val="0"/>
      <w:marRight w:val="0"/>
      <w:marTop w:val="0"/>
      <w:marBottom w:val="0"/>
      <w:divBdr>
        <w:top w:val="none" w:sz="0" w:space="0" w:color="auto"/>
        <w:left w:val="none" w:sz="0" w:space="0" w:color="auto"/>
        <w:bottom w:val="none" w:sz="0" w:space="0" w:color="auto"/>
        <w:right w:val="none" w:sz="0" w:space="0" w:color="auto"/>
      </w:divBdr>
    </w:div>
    <w:div w:id="209418222">
      <w:bodyDiv w:val="1"/>
      <w:marLeft w:val="0"/>
      <w:marRight w:val="0"/>
      <w:marTop w:val="0"/>
      <w:marBottom w:val="0"/>
      <w:divBdr>
        <w:top w:val="none" w:sz="0" w:space="0" w:color="auto"/>
        <w:left w:val="none" w:sz="0" w:space="0" w:color="auto"/>
        <w:bottom w:val="none" w:sz="0" w:space="0" w:color="auto"/>
        <w:right w:val="none" w:sz="0" w:space="0" w:color="auto"/>
      </w:divBdr>
    </w:div>
    <w:div w:id="227228955">
      <w:bodyDiv w:val="1"/>
      <w:marLeft w:val="0"/>
      <w:marRight w:val="0"/>
      <w:marTop w:val="0"/>
      <w:marBottom w:val="0"/>
      <w:divBdr>
        <w:top w:val="none" w:sz="0" w:space="0" w:color="auto"/>
        <w:left w:val="none" w:sz="0" w:space="0" w:color="auto"/>
        <w:bottom w:val="none" w:sz="0" w:space="0" w:color="auto"/>
        <w:right w:val="none" w:sz="0" w:space="0" w:color="auto"/>
      </w:divBdr>
    </w:div>
    <w:div w:id="231431714">
      <w:bodyDiv w:val="1"/>
      <w:marLeft w:val="0"/>
      <w:marRight w:val="0"/>
      <w:marTop w:val="0"/>
      <w:marBottom w:val="0"/>
      <w:divBdr>
        <w:top w:val="none" w:sz="0" w:space="0" w:color="auto"/>
        <w:left w:val="none" w:sz="0" w:space="0" w:color="auto"/>
        <w:bottom w:val="none" w:sz="0" w:space="0" w:color="auto"/>
        <w:right w:val="none" w:sz="0" w:space="0" w:color="auto"/>
      </w:divBdr>
    </w:div>
    <w:div w:id="244650520">
      <w:bodyDiv w:val="1"/>
      <w:marLeft w:val="0"/>
      <w:marRight w:val="0"/>
      <w:marTop w:val="0"/>
      <w:marBottom w:val="0"/>
      <w:divBdr>
        <w:top w:val="none" w:sz="0" w:space="0" w:color="auto"/>
        <w:left w:val="none" w:sz="0" w:space="0" w:color="auto"/>
        <w:bottom w:val="none" w:sz="0" w:space="0" w:color="auto"/>
        <w:right w:val="none" w:sz="0" w:space="0" w:color="auto"/>
      </w:divBdr>
    </w:div>
    <w:div w:id="245186547">
      <w:bodyDiv w:val="1"/>
      <w:marLeft w:val="0"/>
      <w:marRight w:val="0"/>
      <w:marTop w:val="0"/>
      <w:marBottom w:val="0"/>
      <w:divBdr>
        <w:top w:val="none" w:sz="0" w:space="0" w:color="auto"/>
        <w:left w:val="none" w:sz="0" w:space="0" w:color="auto"/>
        <w:bottom w:val="none" w:sz="0" w:space="0" w:color="auto"/>
        <w:right w:val="none" w:sz="0" w:space="0" w:color="auto"/>
      </w:divBdr>
    </w:div>
    <w:div w:id="246426647">
      <w:bodyDiv w:val="1"/>
      <w:marLeft w:val="0"/>
      <w:marRight w:val="0"/>
      <w:marTop w:val="0"/>
      <w:marBottom w:val="0"/>
      <w:divBdr>
        <w:top w:val="none" w:sz="0" w:space="0" w:color="auto"/>
        <w:left w:val="none" w:sz="0" w:space="0" w:color="auto"/>
        <w:bottom w:val="none" w:sz="0" w:space="0" w:color="auto"/>
        <w:right w:val="none" w:sz="0" w:space="0" w:color="auto"/>
      </w:divBdr>
    </w:div>
    <w:div w:id="254246105">
      <w:bodyDiv w:val="1"/>
      <w:marLeft w:val="0"/>
      <w:marRight w:val="0"/>
      <w:marTop w:val="0"/>
      <w:marBottom w:val="0"/>
      <w:divBdr>
        <w:top w:val="none" w:sz="0" w:space="0" w:color="auto"/>
        <w:left w:val="none" w:sz="0" w:space="0" w:color="auto"/>
        <w:bottom w:val="none" w:sz="0" w:space="0" w:color="auto"/>
        <w:right w:val="none" w:sz="0" w:space="0" w:color="auto"/>
      </w:divBdr>
    </w:div>
    <w:div w:id="271327064">
      <w:bodyDiv w:val="1"/>
      <w:marLeft w:val="0"/>
      <w:marRight w:val="0"/>
      <w:marTop w:val="0"/>
      <w:marBottom w:val="0"/>
      <w:divBdr>
        <w:top w:val="none" w:sz="0" w:space="0" w:color="auto"/>
        <w:left w:val="none" w:sz="0" w:space="0" w:color="auto"/>
        <w:bottom w:val="none" w:sz="0" w:space="0" w:color="auto"/>
        <w:right w:val="none" w:sz="0" w:space="0" w:color="auto"/>
      </w:divBdr>
    </w:div>
    <w:div w:id="297800945">
      <w:bodyDiv w:val="1"/>
      <w:marLeft w:val="0"/>
      <w:marRight w:val="0"/>
      <w:marTop w:val="0"/>
      <w:marBottom w:val="0"/>
      <w:divBdr>
        <w:top w:val="none" w:sz="0" w:space="0" w:color="auto"/>
        <w:left w:val="none" w:sz="0" w:space="0" w:color="auto"/>
        <w:bottom w:val="none" w:sz="0" w:space="0" w:color="auto"/>
        <w:right w:val="none" w:sz="0" w:space="0" w:color="auto"/>
      </w:divBdr>
    </w:div>
    <w:div w:id="302545497">
      <w:bodyDiv w:val="1"/>
      <w:marLeft w:val="0"/>
      <w:marRight w:val="0"/>
      <w:marTop w:val="0"/>
      <w:marBottom w:val="0"/>
      <w:divBdr>
        <w:top w:val="none" w:sz="0" w:space="0" w:color="auto"/>
        <w:left w:val="none" w:sz="0" w:space="0" w:color="auto"/>
        <w:bottom w:val="none" w:sz="0" w:space="0" w:color="auto"/>
        <w:right w:val="none" w:sz="0" w:space="0" w:color="auto"/>
      </w:divBdr>
    </w:div>
    <w:div w:id="375396393">
      <w:bodyDiv w:val="1"/>
      <w:marLeft w:val="0"/>
      <w:marRight w:val="0"/>
      <w:marTop w:val="0"/>
      <w:marBottom w:val="0"/>
      <w:divBdr>
        <w:top w:val="none" w:sz="0" w:space="0" w:color="auto"/>
        <w:left w:val="none" w:sz="0" w:space="0" w:color="auto"/>
        <w:bottom w:val="none" w:sz="0" w:space="0" w:color="auto"/>
        <w:right w:val="none" w:sz="0" w:space="0" w:color="auto"/>
      </w:divBdr>
    </w:div>
    <w:div w:id="381713009">
      <w:bodyDiv w:val="1"/>
      <w:marLeft w:val="0"/>
      <w:marRight w:val="0"/>
      <w:marTop w:val="0"/>
      <w:marBottom w:val="0"/>
      <w:divBdr>
        <w:top w:val="none" w:sz="0" w:space="0" w:color="auto"/>
        <w:left w:val="none" w:sz="0" w:space="0" w:color="auto"/>
        <w:bottom w:val="none" w:sz="0" w:space="0" w:color="auto"/>
        <w:right w:val="none" w:sz="0" w:space="0" w:color="auto"/>
      </w:divBdr>
    </w:div>
    <w:div w:id="400252859">
      <w:bodyDiv w:val="1"/>
      <w:marLeft w:val="0"/>
      <w:marRight w:val="0"/>
      <w:marTop w:val="0"/>
      <w:marBottom w:val="0"/>
      <w:divBdr>
        <w:top w:val="none" w:sz="0" w:space="0" w:color="auto"/>
        <w:left w:val="none" w:sz="0" w:space="0" w:color="auto"/>
        <w:bottom w:val="none" w:sz="0" w:space="0" w:color="auto"/>
        <w:right w:val="none" w:sz="0" w:space="0" w:color="auto"/>
      </w:divBdr>
    </w:div>
    <w:div w:id="410154426">
      <w:bodyDiv w:val="1"/>
      <w:marLeft w:val="0"/>
      <w:marRight w:val="0"/>
      <w:marTop w:val="0"/>
      <w:marBottom w:val="0"/>
      <w:divBdr>
        <w:top w:val="none" w:sz="0" w:space="0" w:color="auto"/>
        <w:left w:val="none" w:sz="0" w:space="0" w:color="auto"/>
        <w:bottom w:val="none" w:sz="0" w:space="0" w:color="auto"/>
        <w:right w:val="none" w:sz="0" w:space="0" w:color="auto"/>
      </w:divBdr>
    </w:div>
    <w:div w:id="419181971">
      <w:bodyDiv w:val="1"/>
      <w:marLeft w:val="0"/>
      <w:marRight w:val="0"/>
      <w:marTop w:val="0"/>
      <w:marBottom w:val="0"/>
      <w:divBdr>
        <w:top w:val="none" w:sz="0" w:space="0" w:color="auto"/>
        <w:left w:val="none" w:sz="0" w:space="0" w:color="auto"/>
        <w:bottom w:val="none" w:sz="0" w:space="0" w:color="auto"/>
        <w:right w:val="none" w:sz="0" w:space="0" w:color="auto"/>
      </w:divBdr>
    </w:div>
    <w:div w:id="426729014">
      <w:bodyDiv w:val="1"/>
      <w:marLeft w:val="0"/>
      <w:marRight w:val="0"/>
      <w:marTop w:val="0"/>
      <w:marBottom w:val="0"/>
      <w:divBdr>
        <w:top w:val="none" w:sz="0" w:space="0" w:color="auto"/>
        <w:left w:val="none" w:sz="0" w:space="0" w:color="auto"/>
        <w:bottom w:val="none" w:sz="0" w:space="0" w:color="auto"/>
        <w:right w:val="none" w:sz="0" w:space="0" w:color="auto"/>
      </w:divBdr>
    </w:div>
    <w:div w:id="427698171">
      <w:bodyDiv w:val="1"/>
      <w:marLeft w:val="0"/>
      <w:marRight w:val="0"/>
      <w:marTop w:val="0"/>
      <w:marBottom w:val="0"/>
      <w:divBdr>
        <w:top w:val="none" w:sz="0" w:space="0" w:color="auto"/>
        <w:left w:val="none" w:sz="0" w:space="0" w:color="auto"/>
        <w:bottom w:val="none" w:sz="0" w:space="0" w:color="auto"/>
        <w:right w:val="none" w:sz="0" w:space="0" w:color="auto"/>
      </w:divBdr>
    </w:div>
    <w:div w:id="437796393">
      <w:bodyDiv w:val="1"/>
      <w:marLeft w:val="0"/>
      <w:marRight w:val="0"/>
      <w:marTop w:val="0"/>
      <w:marBottom w:val="0"/>
      <w:divBdr>
        <w:top w:val="none" w:sz="0" w:space="0" w:color="auto"/>
        <w:left w:val="none" w:sz="0" w:space="0" w:color="auto"/>
        <w:bottom w:val="none" w:sz="0" w:space="0" w:color="auto"/>
        <w:right w:val="none" w:sz="0" w:space="0" w:color="auto"/>
      </w:divBdr>
    </w:div>
    <w:div w:id="445273510">
      <w:bodyDiv w:val="1"/>
      <w:marLeft w:val="0"/>
      <w:marRight w:val="0"/>
      <w:marTop w:val="0"/>
      <w:marBottom w:val="0"/>
      <w:divBdr>
        <w:top w:val="none" w:sz="0" w:space="0" w:color="auto"/>
        <w:left w:val="none" w:sz="0" w:space="0" w:color="auto"/>
        <w:bottom w:val="none" w:sz="0" w:space="0" w:color="auto"/>
        <w:right w:val="none" w:sz="0" w:space="0" w:color="auto"/>
      </w:divBdr>
    </w:div>
    <w:div w:id="448167789">
      <w:bodyDiv w:val="1"/>
      <w:marLeft w:val="0"/>
      <w:marRight w:val="0"/>
      <w:marTop w:val="0"/>
      <w:marBottom w:val="0"/>
      <w:divBdr>
        <w:top w:val="none" w:sz="0" w:space="0" w:color="auto"/>
        <w:left w:val="none" w:sz="0" w:space="0" w:color="auto"/>
        <w:bottom w:val="none" w:sz="0" w:space="0" w:color="auto"/>
        <w:right w:val="none" w:sz="0" w:space="0" w:color="auto"/>
      </w:divBdr>
    </w:div>
    <w:div w:id="503009500">
      <w:bodyDiv w:val="1"/>
      <w:marLeft w:val="0"/>
      <w:marRight w:val="0"/>
      <w:marTop w:val="0"/>
      <w:marBottom w:val="0"/>
      <w:divBdr>
        <w:top w:val="none" w:sz="0" w:space="0" w:color="auto"/>
        <w:left w:val="none" w:sz="0" w:space="0" w:color="auto"/>
        <w:bottom w:val="none" w:sz="0" w:space="0" w:color="auto"/>
        <w:right w:val="none" w:sz="0" w:space="0" w:color="auto"/>
      </w:divBdr>
    </w:div>
    <w:div w:id="571040447">
      <w:bodyDiv w:val="1"/>
      <w:marLeft w:val="0"/>
      <w:marRight w:val="0"/>
      <w:marTop w:val="0"/>
      <w:marBottom w:val="0"/>
      <w:divBdr>
        <w:top w:val="none" w:sz="0" w:space="0" w:color="auto"/>
        <w:left w:val="none" w:sz="0" w:space="0" w:color="auto"/>
        <w:bottom w:val="none" w:sz="0" w:space="0" w:color="auto"/>
        <w:right w:val="none" w:sz="0" w:space="0" w:color="auto"/>
      </w:divBdr>
    </w:div>
    <w:div w:id="662590174">
      <w:bodyDiv w:val="1"/>
      <w:marLeft w:val="0"/>
      <w:marRight w:val="0"/>
      <w:marTop w:val="0"/>
      <w:marBottom w:val="0"/>
      <w:divBdr>
        <w:top w:val="none" w:sz="0" w:space="0" w:color="auto"/>
        <w:left w:val="none" w:sz="0" w:space="0" w:color="auto"/>
        <w:bottom w:val="none" w:sz="0" w:space="0" w:color="auto"/>
        <w:right w:val="none" w:sz="0" w:space="0" w:color="auto"/>
      </w:divBdr>
    </w:div>
    <w:div w:id="838888849">
      <w:bodyDiv w:val="1"/>
      <w:marLeft w:val="0"/>
      <w:marRight w:val="0"/>
      <w:marTop w:val="0"/>
      <w:marBottom w:val="0"/>
      <w:divBdr>
        <w:top w:val="none" w:sz="0" w:space="0" w:color="auto"/>
        <w:left w:val="none" w:sz="0" w:space="0" w:color="auto"/>
        <w:bottom w:val="none" w:sz="0" w:space="0" w:color="auto"/>
        <w:right w:val="none" w:sz="0" w:space="0" w:color="auto"/>
      </w:divBdr>
    </w:div>
    <w:div w:id="868491288">
      <w:bodyDiv w:val="1"/>
      <w:marLeft w:val="0"/>
      <w:marRight w:val="0"/>
      <w:marTop w:val="0"/>
      <w:marBottom w:val="0"/>
      <w:divBdr>
        <w:top w:val="none" w:sz="0" w:space="0" w:color="auto"/>
        <w:left w:val="none" w:sz="0" w:space="0" w:color="auto"/>
        <w:bottom w:val="none" w:sz="0" w:space="0" w:color="auto"/>
        <w:right w:val="none" w:sz="0" w:space="0" w:color="auto"/>
      </w:divBdr>
    </w:div>
    <w:div w:id="872302441">
      <w:bodyDiv w:val="1"/>
      <w:marLeft w:val="0"/>
      <w:marRight w:val="0"/>
      <w:marTop w:val="0"/>
      <w:marBottom w:val="0"/>
      <w:divBdr>
        <w:top w:val="none" w:sz="0" w:space="0" w:color="auto"/>
        <w:left w:val="none" w:sz="0" w:space="0" w:color="auto"/>
        <w:bottom w:val="none" w:sz="0" w:space="0" w:color="auto"/>
        <w:right w:val="none" w:sz="0" w:space="0" w:color="auto"/>
      </w:divBdr>
    </w:div>
    <w:div w:id="922224246">
      <w:bodyDiv w:val="1"/>
      <w:marLeft w:val="0"/>
      <w:marRight w:val="0"/>
      <w:marTop w:val="0"/>
      <w:marBottom w:val="0"/>
      <w:divBdr>
        <w:top w:val="none" w:sz="0" w:space="0" w:color="auto"/>
        <w:left w:val="none" w:sz="0" w:space="0" w:color="auto"/>
        <w:bottom w:val="none" w:sz="0" w:space="0" w:color="auto"/>
        <w:right w:val="none" w:sz="0" w:space="0" w:color="auto"/>
      </w:divBdr>
    </w:div>
    <w:div w:id="930164325">
      <w:bodyDiv w:val="1"/>
      <w:marLeft w:val="0"/>
      <w:marRight w:val="0"/>
      <w:marTop w:val="0"/>
      <w:marBottom w:val="0"/>
      <w:divBdr>
        <w:top w:val="none" w:sz="0" w:space="0" w:color="auto"/>
        <w:left w:val="none" w:sz="0" w:space="0" w:color="auto"/>
        <w:bottom w:val="none" w:sz="0" w:space="0" w:color="auto"/>
        <w:right w:val="none" w:sz="0" w:space="0" w:color="auto"/>
      </w:divBdr>
    </w:div>
    <w:div w:id="1024550384">
      <w:bodyDiv w:val="1"/>
      <w:marLeft w:val="0"/>
      <w:marRight w:val="0"/>
      <w:marTop w:val="0"/>
      <w:marBottom w:val="0"/>
      <w:divBdr>
        <w:top w:val="none" w:sz="0" w:space="0" w:color="auto"/>
        <w:left w:val="none" w:sz="0" w:space="0" w:color="auto"/>
        <w:bottom w:val="none" w:sz="0" w:space="0" w:color="auto"/>
        <w:right w:val="none" w:sz="0" w:space="0" w:color="auto"/>
      </w:divBdr>
    </w:div>
    <w:div w:id="1038428931">
      <w:bodyDiv w:val="1"/>
      <w:marLeft w:val="0"/>
      <w:marRight w:val="0"/>
      <w:marTop w:val="0"/>
      <w:marBottom w:val="0"/>
      <w:divBdr>
        <w:top w:val="none" w:sz="0" w:space="0" w:color="auto"/>
        <w:left w:val="none" w:sz="0" w:space="0" w:color="auto"/>
        <w:bottom w:val="none" w:sz="0" w:space="0" w:color="auto"/>
        <w:right w:val="none" w:sz="0" w:space="0" w:color="auto"/>
      </w:divBdr>
    </w:div>
    <w:div w:id="1050878769">
      <w:bodyDiv w:val="1"/>
      <w:marLeft w:val="0"/>
      <w:marRight w:val="0"/>
      <w:marTop w:val="0"/>
      <w:marBottom w:val="0"/>
      <w:divBdr>
        <w:top w:val="none" w:sz="0" w:space="0" w:color="auto"/>
        <w:left w:val="none" w:sz="0" w:space="0" w:color="auto"/>
        <w:bottom w:val="none" w:sz="0" w:space="0" w:color="auto"/>
        <w:right w:val="none" w:sz="0" w:space="0" w:color="auto"/>
      </w:divBdr>
    </w:div>
    <w:div w:id="1176992211">
      <w:bodyDiv w:val="1"/>
      <w:marLeft w:val="0"/>
      <w:marRight w:val="0"/>
      <w:marTop w:val="0"/>
      <w:marBottom w:val="0"/>
      <w:divBdr>
        <w:top w:val="none" w:sz="0" w:space="0" w:color="auto"/>
        <w:left w:val="none" w:sz="0" w:space="0" w:color="auto"/>
        <w:bottom w:val="none" w:sz="0" w:space="0" w:color="auto"/>
        <w:right w:val="none" w:sz="0" w:space="0" w:color="auto"/>
      </w:divBdr>
    </w:div>
    <w:div w:id="1185636948">
      <w:bodyDiv w:val="1"/>
      <w:marLeft w:val="0"/>
      <w:marRight w:val="0"/>
      <w:marTop w:val="0"/>
      <w:marBottom w:val="0"/>
      <w:divBdr>
        <w:top w:val="none" w:sz="0" w:space="0" w:color="auto"/>
        <w:left w:val="none" w:sz="0" w:space="0" w:color="auto"/>
        <w:bottom w:val="none" w:sz="0" w:space="0" w:color="auto"/>
        <w:right w:val="none" w:sz="0" w:space="0" w:color="auto"/>
      </w:divBdr>
    </w:div>
    <w:div w:id="1217160131">
      <w:bodyDiv w:val="1"/>
      <w:marLeft w:val="0"/>
      <w:marRight w:val="0"/>
      <w:marTop w:val="0"/>
      <w:marBottom w:val="0"/>
      <w:divBdr>
        <w:top w:val="none" w:sz="0" w:space="0" w:color="auto"/>
        <w:left w:val="none" w:sz="0" w:space="0" w:color="auto"/>
        <w:bottom w:val="none" w:sz="0" w:space="0" w:color="auto"/>
        <w:right w:val="none" w:sz="0" w:space="0" w:color="auto"/>
      </w:divBdr>
    </w:div>
    <w:div w:id="1277980278">
      <w:bodyDiv w:val="1"/>
      <w:marLeft w:val="0"/>
      <w:marRight w:val="0"/>
      <w:marTop w:val="0"/>
      <w:marBottom w:val="0"/>
      <w:divBdr>
        <w:top w:val="none" w:sz="0" w:space="0" w:color="auto"/>
        <w:left w:val="none" w:sz="0" w:space="0" w:color="auto"/>
        <w:bottom w:val="none" w:sz="0" w:space="0" w:color="auto"/>
        <w:right w:val="none" w:sz="0" w:space="0" w:color="auto"/>
      </w:divBdr>
    </w:div>
    <w:div w:id="1335911896">
      <w:bodyDiv w:val="1"/>
      <w:marLeft w:val="0"/>
      <w:marRight w:val="0"/>
      <w:marTop w:val="0"/>
      <w:marBottom w:val="0"/>
      <w:divBdr>
        <w:top w:val="none" w:sz="0" w:space="0" w:color="auto"/>
        <w:left w:val="none" w:sz="0" w:space="0" w:color="auto"/>
        <w:bottom w:val="none" w:sz="0" w:space="0" w:color="auto"/>
        <w:right w:val="none" w:sz="0" w:space="0" w:color="auto"/>
      </w:divBdr>
    </w:div>
    <w:div w:id="1366326004">
      <w:bodyDiv w:val="1"/>
      <w:marLeft w:val="0"/>
      <w:marRight w:val="0"/>
      <w:marTop w:val="0"/>
      <w:marBottom w:val="0"/>
      <w:divBdr>
        <w:top w:val="none" w:sz="0" w:space="0" w:color="auto"/>
        <w:left w:val="none" w:sz="0" w:space="0" w:color="auto"/>
        <w:bottom w:val="none" w:sz="0" w:space="0" w:color="auto"/>
        <w:right w:val="none" w:sz="0" w:space="0" w:color="auto"/>
      </w:divBdr>
    </w:div>
    <w:div w:id="1432706667">
      <w:bodyDiv w:val="1"/>
      <w:marLeft w:val="0"/>
      <w:marRight w:val="0"/>
      <w:marTop w:val="0"/>
      <w:marBottom w:val="0"/>
      <w:divBdr>
        <w:top w:val="none" w:sz="0" w:space="0" w:color="auto"/>
        <w:left w:val="none" w:sz="0" w:space="0" w:color="auto"/>
        <w:bottom w:val="none" w:sz="0" w:space="0" w:color="auto"/>
        <w:right w:val="none" w:sz="0" w:space="0" w:color="auto"/>
      </w:divBdr>
    </w:div>
    <w:div w:id="1467044696">
      <w:bodyDiv w:val="1"/>
      <w:marLeft w:val="0"/>
      <w:marRight w:val="0"/>
      <w:marTop w:val="0"/>
      <w:marBottom w:val="0"/>
      <w:divBdr>
        <w:top w:val="none" w:sz="0" w:space="0" w:color="auto"/>
        <w:left w:val="none" w:sz="0" w:space="0" w:color="auto"/>
        <w:bottom w:val="none" w:sz="0" w:space="0" w:color="auto"/>
        <w:right w:val="none" w:sz="0" w:space="0" w:color="auto"/>
      </w:divBdr>
    </w:div>
    <w:div w:id="1501894768">
      <w:bodyDiv w:val="1"/>
      <w:marLeft w:val="0"/>
      <w:marRight w:val="0"/>
      <w:marTop w:val="0"/>
      <w:marBottom w:val="0"/>
      <w:divBdr>
        <w:top w:val="none" w:sz="0" w:space="0" w:color="auto"/>
        <w:left w:val="none" w:sz="0" w:space="0" w:color="auto"/>
        <w:bottom w:val="none" w:sz="0" w:space="0" w:color="auto"/>
        <w:right w:val="none" w:sz="0" w:space="0" w:color="auto"/>
      </w:divBdr>
    </w:div>
    <w:div w:id="1511524457">
      <w:bodyDiv w:val="1"/>
      <w:marLeft w:val="0"/>
      <w:marRight w:val="0"/>
      <w:marTop w:val="0"/>
      <w:marBottom w:val="0"/>
      <w:divBdr>
        <w:top w:val="none" w:sz="0" w:space="0" w:color="auto"/>
        <w:left w:val="none" w:sz="0" w:space="0" w:color="auto"/>
        <w:bottom w:val="none" w:sz="0" w:space="0" w:color="auto"/>
        <w:right w:val="none" w:sz="0" w:space="0" w:color="auto"/>
      </w:divBdr>
      <w:divsChild>
        <w:div w:id="174612179">
          <w:marLeft w:val="0"/>
          <w:marRight w:val="0"/>
          <w:marTop w:val="0"/>
          <w:marBottom w:val="0"/>
          <w:divBdr>
            <w:top w:val="none" w:sz="0" w:space="0" w:color="auto"/>
            <w:left w:val="none" w:sz="0" w:space="0" w:color="auto"/>
            <w:bottom w:val="none" w:sz="0" w:space="0" w:color="auto"/>
            <w:right w:val="none" w:sz="0" w:space="0" w:color="auto"/>
          </w:divBdr>
        </w:div>
        <w:div w:id="1128939748">
          <w:marLeft w:val="0"/>
          <w:marRight w:val="0"/>
          <w:marTop w:val="0"/>
          <w:marBottom w:val="0"/>
          <w:divBdr>
            <w:top w:val="none" w:sz="0" w:space="0" w:color="auto"/>
            <w:left w:val="none" w:sz="0" w:space="0" w:color="auto"/>
            <w:bottom w:val="none" w:sz="0" w:space="0" w:color="auto"/>
            <w:right w:val="none" w:sz="0" w:space="0" w:color="auto"/>
          </w:divBdr>
        </w:div>
        <w:div w:id="1022050938">
          <w:marLeft w:val="0"/>
          <w:marRight w:val="0"/>
          <w:marTop w:val="0"/>
          <w:marBottom w:val="0"/>
          <w:divBdr>
            <w:top w:val="none" w:sz="0" w:space="0" w:color="auto"/>
            <w:left w:val="none" w:sz="0" w:space="0" w:color="auto"/>
            <w:bottom w:val="none" w:sz="0" w:space="0" w:color="auto"/>
            <w:right w:val="none" w:sz="0" w:space="0" w:color="auto"/>
          </w:divBdr>
        </w:div>
        <w:div w:id="1846898084">
          <w:marLeft w:val="0"/>
          <w:marRight w:val="0"/>
          <w:marTop w:val="0"/>
          <w:marBottom w:val="0"/>
          <w:divBdr>
            <w:top w:val="none" w:sz="0" w:space="0" w:color="auto"/>
            <w:left w:val="none" w:sz="0" w:space="0" w:color="auto"/>
            <w:bottom w:val="none" w:sz="0" w:space="0" w:color="auto"/>
            <w:right w:val="none" w:sz="0" w:space="0" w:color="auto"/>
          </w:divBdr>
        </w:div>
      </w:divsChild>
    </w:div>
    <w:div w:id="1516574199">
      <w:bodyDiv w:val="1"/>
      <w:marLeft w:val="0"/>
      <w:marRight w:val="0"/>
      <w:marTop w:val="0"/>
      <w:marBottom w:val="0"/>
      <w:divBdr>
        <w:top w:val="none" w:sz="0" w:space="0" w:color="auto"/>
        <w:left w:val="none" w:sz="0" w:space="0" w:color="auto"/>
        <w:bottom w:val="none" w:sz="0" w:space="0" w:color="auto"/>
        <w:right w:val="none" w:sz="0" w:space="0" w:color="auto"/>
      </w:divBdr>
    </w:div>
    <w:div w:id="1604649728">
      <w:bodyDiv w:val="1"/>
      <w:marLeft w:val="0"/>
      <w:marRight w:val="0"/>
      <w:marTop w:val="0"/>
      <w:marBottom w:val="0"/>
      <w:divBdr>
        <w:top w:val="none" w:sz="0" w:space="0" w:color="auto"/>
        <w:left w:val="none" w:sz="0" w:space="0" w:color="auto"/>
        <w:bottom w:val="none" w:sz="0" w:space="0" w:color="auto"/>
        <w:right w:val="none" w:sz="0" w:space="0" w:color="auto"/>
      </w:divBdr>
    </w:div>
    <w:div w:id="1611859568">
      <w:bodyDiv w:val="1"/>
      <w:marLeft w:val="0"/>
      <w:marRight w:val="0"/>
      <w:marTop w:val="0"/>
      <w:marBottom w:val="0"/>
      <w:divBdr>
        <w:top w:val="none" w:sz="0" w:space="0" w:color="auto"/>
        <w:left w:val="none" w:sz="0" w:space="0" w:color="auto"/>
        <w:bottom w:val="none" w:sz="0" w:space="0" w:color="auto"/>
        <w:right w:val="none" w:sz="0" w:space="0" w:color="auto"/>
      </w:divBdr>
    </w:div>
    <w:div w:id="1652252951">
      <w:bodyDiv w:val="1"/>
      <w:marLeft w:val="0"/>
      <w:marRight w:val="0"/>
      <w:marTop w:val="0"/>
      <w:marBottom w:val="0"/>
      <w:divBdr>
        <w:top w:val="none" w:sz="0" w:space="0" w:color="auto"/>
        <w:left w:val="none" w:sz="0" w:space="0" w:color="auto"/>
        <w:bottom w:val="none" w:sz="0" w:space="0" w:color="auto"/>
        <w:right w:val="none" w:sz="0" w:space="0" w:color="auto"/>
      </w:divBdr>
    </w:div>
    <w:div w:id="1664360106">
      <w:bodyDiv w:val="1"/>
      <w:marLeft w:val="0"/>
      <w:marRight w:val="0"/>
      <w:marTop w:val="0"/>
      <w:marBottom w:val="0"/>
      <w:divBdr>
        <w:top w:val="none" w:sz="0" w:space="0" w:color="auto"/>
        <w:left w:val="none" w:sz="0" w:space="0" w:color="auto"/>
        <w:bottom w:val="none" w:sz="0" w:space="0" w:color="auto"/>
        <w:right w:val="none" w:sz="0" w:space="0" w:color="auto"/>
      </w:divBdr>
    </w:div>
    <w:div w:id="1828745089">
      <w:bodyDiv w:val="1"/>
      <w:marLeft w:val="0"/>
      <w:marRight w:val="0"/>
      <w:marTop w:val="0"/>
      <w:marBottom w:val="0"/>
      <w:divBdr>
        <w:top w:val="none" w:sz="0" w:space="0" w:color="auto"/>
        <w:left w:val="none" w:sz="0" w:space="0" w:color="auto"/>
        <w:bottom w:val="none" w:sz="0" w:space="0" w:color="auto"/>
        <w:right w:val="none" w:sz="0" w:space="0" w:color="auto"/>
      </w:divBdr>
    </w:div>
    <w:div w:id="1938977996">
      <w:bodyDiv w:val="1"/>
      <w:marLeft w:val="0"/>
      <w:marRight w:val="0"/>
      <w:marTop w:val="0"/>
      <w:marBottom w:val="0"/>
      <w:divBdr>
        <w:top w:val="none" w:sz="0" w:space="0" w:color="auto"/>
        <w:left w:val="none" w:sz="0" w:space="0" w:color="auto"/>
        <w:bottom w:val="none" w:sz="0" w:space="0" w:color="auto"/>
        <w:right w:val="none" w:sz="0" w:space="0" w:color="auto"/>
      </w:divBdr>
    </w:div>
    <w:div w:id="1943415958">
      <w:bodyDiv w:val="1"/>
      <w:marLeft w:val="0"/>
      <w:marRight w:val="0"/>
      <w:marTop w:val="0"/>
      <w:marBottom w:val="0"/>
      <w:divBdr>
        <w:top w:val="none" w:sz="0" w:space="0" w:color="auto"/>
        <w:left w:val="none" w:sz="0" w:space="0" w:color="auto"/>
        <w:bottom w:val="none" w:sz="0" w:space="0" w:color="auto"/>
        <w:right w:val="none" w:sz="0" w:space="0" w:color="auto"/>
      </w:divBdr>
    </w:div>
    <w:div w:id="1983457266">
      <w:bodyDiv w:val="1"/>
      <w:marLeft w:val="0"/>
      <w:marRight w:val="0"/>
      <w:marTop w:val="0"/>
      <w:marBottom w:val="0"/>
      <w:divBdr>
        <w:top w:val="none" w:sz="0" w:space="0" w:color="auto"/>
        <w:left w:val="none" w:sz="0" w:space="0" w:color="auto"/>
        <w:bottom w:val="none" w:sz="0" w:space="0" w:color="auto"/>
        <w:right w:val="none" w:sz="0" w:space="0" w:color="auto"/>
      </w:divBdr>
    </w:div>
    <w:div w:id="2011522581">
      <w:bodyDiv w:val="1"/>
      <w:marLeft w:val="0"/>
      <w:marRight w:val="0"/>
      <w:marTop w:val="0"/>
      <w:marBottom w:val="0"/>
      <w:divBdr>
        <w:top w:val="none" w:sz="0" w:space="0" w:color="auto"/>
        <w:left w:val="none" w:sz="0" w:space="0" w:color="auto"/>
        <w:bottom w:val="none" w:sz="0" w:space="0" w:color="auto"/>
        <w:right w:val="none" w:sz="0" w:space="0" w:color="auto"/>
      </w:divBdr>
    </w:div>
    <w:div w:id="2034070912">
      <w:bodyDiv w:val="1"/>
      <w:marLeft w:val="0"/>
      <w:marRight w:val="0"/>
      <w:marTop w:val="0"/>
      <w:marBottom w:val="0"/>
      <w:divBdr>
        <w:top w:val="none" w:sz="0" w:space="0" w:color="auto"/>
        <w:left w:val="none" w:sz="0" w:space="0" w:color="auto"/>
        <w:bottom w:val="none" w:sz="0" w:space="0" w:color="auto"/>
        <w:right w:val="none" w:sz="0" w:space="0" w:color="auto"/>
      </w:divBdr>
    </w:div>
    <w:div w:id="2060278117">
      <w:bodyDiv w:val="1"/>
      <w:marLeft w:val="0"/>
      <w:marRight w:val="0"/>
      <w:marTop w:val="0"/>
      <w:marBottom w:val="0"/>
      <w:divBdr>
        <w:top w:val="none" w:sz="0" w:space="0" w:color="auto"/>
        <w:left w:val="none" w:sz="0" w:space="0" w:color="auto"/>
        <w:bottom w:val="none" w:sz="0" w:space="0" w:color="auto"/>
        <w:right w:val="none" w:sz="0" w:space="0" w:color="auto"/>
      </w:divBdr>
    </w:div>
    <w:div w:id="2089423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cribbr.com/statistics/one-way-anova/"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scribbr.com/statistics/t-test/"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cribbr.com/statistics/mean/"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www.scribbr.com/statistics/multiple-linear-regression/" TargetMode="External"/><Relationship Id="rId4" Type="http://schemas.openxmlformats.org/officeDocument/2006/relationships/styles" Target="styles.xml"/><Relationship Id="rId9" Type="http://schemas.openxmlformats.org/officeDocument/2006/relationships/hyperlink" Target="https://www.scribbr.com/statistics/simple-linear-regression/" TargetMode="External"/><Relationship Id="rId14"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RBe20</b:Tag>
    <b:SourceType>InternetSite</b:SourceType>
    <b:Guid>{61FC2497-5FDA-42F0-BE34-83152ED3E917}</b:Guid>
    <b:Author>
      <b:Author>
        <b:NameList>
          <b:Person>
            <b:Last>R.Bevans</b:Last>
          </b:Person>
        </b:NameList>
      </b:Author>
    </b:Author>
    <b:Title>Scribbr</b:Title>
    <b:Year>2020</b:Year>
    <b:Month>12</b:Month>
    <b:Day>28</b:Day>
    <b:URL>https://www.scribbr.com/statistics/statistical-tests/#:%7E:text=Statistical%20tests%20assume%20a%20null,predicted%20by%20the%20null%20hypothesis.</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9C941F-B7E1-44BD-BF3E-5A97E4541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Pages>
  <Words>702</Words>
  <Characters>4004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AI Diploma</vt:lpstr>
    </vt:vector>
  </TitlesOfParts>
  <Company>Abdelrahman.adel.elsayed@gmail.com</Company>
  <LinksUpToDate>false</LinksUpToDate>
  <CharactersWithSpaces>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Diploma</dc:title>
  <dc:subject>Assessment Seven</dc:subject>
  <dc:creator>Abdelrahman Adel</dc:creator>
  <cp:keywords/>
  <dc:description/>
  <cp:lastModifiedBy>abdelrahman adel</cp:lastModifiedBy>
  <cp:revision>16</cp:revision>
  <cp:lastPrinted>2021-05-22T11:51:00Z</cp:lastPrinted>
  <dcterms:created xsi:type="dcterms:W3CDTF">2021-05-22T11:20:00Z</dcterms:created>
  <dcterms:modified xsi:type="dcterms:W3CDTF">2021-05-22T11:58:00Z</dcterms:modified>
</cp:coreProperties>
</file>