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بحث في علم الحديث</w:t>
      </w:r>
    </w:p>
    <w:p>
      <w:pPr>
        <w:jc w:val="center"/>
      </w:pPr>
      <w:r>
        <w:rPr>
          <w:b/>
        </w:rPr>
        <w:t>شروط قبول الحديث الصحيح وأثرها في حفظ السنة</w:t>
      </w:r>
    </w:p>
    <w:p>
      <w:pPr>
        <w:jc w:val="right"/>
      </w:pPr>
      <w:r>
        <w:t>اسم الطالب: ..................</w:t>
      </w:r>
    </w:p>
    <w:p>
      <w:pPr>
        <w:jc w:val="right"/>
      </w:pPr>
      <w:r>
        <w:t>المادة: علم الحديث</w:t>
      </w:r>
    </w:p>
    <w:p>
      <w:pPr>
        <w:jc w:val="right"/>
      </w:pPr>
      <w:r>
        <w:t>السنة الدراسية: .................</w:t>
      </w:r>
    </w:p>
    <w:p>
      <w:r>
        <w:br w:type="page"/>
      </w:r>
    </w:p>
    <w:p>
      <w:r>
        <w:rPr>
          <w:b/>
        </w:rPr>
        <w:t>المقدمة</w:t>
      </w:r>
    </w:p>
    <w:p>
      <w:pPr>
        <w:jc w:val="right"/>
      </w:pPr>
      <w:r>
        <w:t>يُعد علم الحديث من أهم وأدق العلوم الإسلامية التي نشأت لحفظ السنة النبوية... وقد بذل العلماء جهودًا جبارة في وضع قواعد صارمة لضبط الرواية وتمييز الصحيح من الضعيف. ويهدف هذا البحث إلى دراسة شروط الحديث الصحيح بشكل موسع وتحليل أثرها في حماية السنة.</w:t>
      </w:r>
    </w:p>
    <w:p>
      <w:r>
        <w:rPr>
          <w:b/>
        </w:rPr>
        <w:t>نشأة علم الحديث</w:t>
      </w:r>
    </w:p>
    <w:p>
      <w:pPr>
        <w:jc w:val="right"/>
      </w:pPr>
      <w:r>
        <w:t>نشأ علم الحديث منذ عهد الصحابة رضي الله عنهم، حيث كانوا يتحرون الدقة في نقل الحديث... ثم تطور في عصر التابعين حتى أصبح علمًا مستقلًا له قواعده.</w:t>
      </w:r>
    </w:p>
    <w:p>
      <w:r>
        <w:rPr>
          <w:b/>
        </w:rPr>
        <w:t>تعريف علم الحديث</w:t>
      </w:r>
    </w:p>
    <w:p>
      <w:pPr>
        <w:jc w:val="right"/>
      </w:pPr>
      <w:r>
        <w:t>هو العلم الذي يبحث في أقوال النبي ﷺ وأفعاله وتقريراته وصفاته من حيث القبول والرد.</w:t>
      </w:r>
    </w:p>
    <w:p>
      <w:r>
        <w:rPr>
          <w:b/>
        </w:rPr>
        <w:t>تعريف الحديث الصحيح</w:t>
      </w:r>
    </w:p>
    <w:p>
      <w:pPr>
        <w:jc w:val="right"/>
      </w:pPr>
      <w:r>
        <w:t>هو ما اتصل سنده بنقل العدل الضابط عن مثله إلى منتهاه دون شذوذ ولا علة.</w:t>
      </w:r>
    </w:p>
    <w:p>
      <w:r>
        <w:rPr>
          <w:b/>
        </w:rPr>
        <w:t>شروط الحديث الصحيح (تفصيل موسع)</w:t>
      </w:r>
    </w:p>
    <w:p>
      <w:pPr>
        <w:jc w:val="right"/>
      </w:pPr>
      <w:r>
        <w:t>1- اتصال السند: يعني أن كل راوٍ سمع ممن قبله مباشرة دون انقطاع. وهذا الشرط يمنع دخول الأحاديث المكذوبة ويضمن سلامة النقل.</w:t>
        <w:br/>
        <w:br/>
        <w:t>2- عدالة الرواة: أي أن يكون الراوي مستقيمًا في دينه وأخلاقه، بعيدًا عن الكذب.</w:t>
        <w:br/>
        <w:br/>
        <w:t>3- ضبط الرواة: أن يكون الراوي متقنًا لما ينقل، سواء بالحفظ أو الكتابة.</w:t>
        <w:br/>
        <w:br/>
        <w:t>4- عدم الشذوذ: ألا يخالف الراوي الثقة من هو أوثق منه.</w:t>
        <w:br/>
        <w:br/>
        <w:t>5- عدم العلة: ألا يحتوي الحديث على سبب خفي يضعفه.</w:t>
      </w:r>
    </w:p>
    <w:p>
      <w:r>
        <w:rPr>
          <w:b/>
        </w:rPr>
        <w:t>تفصيل علم الجرح والتعديل</w:t>
      </w:r>
    </w:p>
    <w:p>
      <w:pPr>
        <w:jc w:val="right"/>
      </w:pPr>
      <w:r>
        <w:t>يُعد علم الجرح والتعديل من أهم العلوم التي يعتمد عليها المحدثون، حيث يتم من خلاله تقييم الرواة... وقد وضع العلماء مراتب دقيقة للجرح والتعديل.</w:t>
      </w:r>
    </w:p>
    <w:p>
      <w:r>
        <w:rPr>
          <w:b/>
        </w:rPr>
        <w:t>جهود العلماء في حفظ السنة</w:t>
      </w:r>
    </w:p>
    <w:p>
      <w:pPr>
        <w:jc w:val="right"/>
      </w:pPr>
      <w:r>
        <w:t>قام العلماء برحلات طويلة لجمع الحديث، وتحملوا المشاق في سبيل ذلك... ومن أشهر الكتب: صحيح البخاري، صحيح مسلم، السنن.</w:t>
      </w:r>
    </w:p>
    <w:p>
      <w:r>
        <w:rPr>
          <w:b/>
        </w:rPr>
        <w:t>أمثلة على الأحاديث الصحيحة</w:t>
      </w:r>
    </w:p>
    <w:p>
      <w:pPr>
        <w:jc w:val="right"/>
      </w:pPr>
      <w:r>
        <w:t>حديث: إنما الأعمال بالنيات...</w:t>
        <w:br/>
        <w:t>حديث: من كذب علي متعمدًا فليتبوأ مقعده من النار.</w:t>
        <w:br/>
        <w:t>وهذه الأحاديث تُعد من أصح الأحاديث.</w:t>
      </w:r>
    </w:p>
    <w:p>
      <w:r>
        <w:rPr>
          <w:b/>
        </w:rPr>
        <w:t>أهمية الحديث الصحيح</w:t>
      </w:r>
    </w:p>
    <w:p>
      <w:pPr>
        <w:jc w:val="right"/>
      </w:pPr>
      <w:r>
        <w:t>تكمن أهميته في كونه مصدرًا أساسيًا للتشريع، ويساعد على فهم الدين بشكل صحيح.</w:t>
      </w:r>
    </w:p>
    <w:p>
      <w:r>
        <w:rPr>
          <w:b/>
        </w:rPr>
        <w:t>مقارنة بين الصحيح والحسن والضعيف</w:t>
      </w:r>
    </w:p>
    <w:p>
      <w:pPr>
        <w:jc w:val="right"/>
      </w:pPr>
      <w:r>
        <w:t>الحديث الصحيح: توافرت فيه الشروط كاملة.</w:t>
        <w:br/>
        <w:t>الحديث الحسن: أقل ضبطًا.</w:t>
        <w:br/>
        <w:t>الحديث الضعيف: فقد شرطًا أو أكثر.</w:t>
      </w:r>
    </w:p>
    <w:p>
      <w:r>
        <w:rPr>
          <w:b/>
        </w:rPr>
        <w:t>الخاتمة</w:t>
      </w:r>
    </w:p>
    <w:p>
      <w:pPr>
        <w:jc w:val="right"/>
      </w:pPr>
      <w:r>
        <w:t>يتضح أن علم الحديث من أعظم إنجازات العلماء المسلمين، وأن شروط الحديث الصحيح تمثل نظامًا علميًا دقيقًا لحفظ السنة النبوية.</w:t>
      </w:r>
    </w:p>
    <w:p>
      <w:r>
        <w:rPr>
          <w:b/>
        </w:rPr>
        <w:t>المراجع</w:t>
      </w:r>
    </w:p>
    <w:p>
      <w:pPr>
        <w:jc w:val="right"/>
      </w:pPr>
      <w:r>
        <w:t>تيسير مصطلح الحديث - محمود الطحان</w:t>
        <w:br/>
        <w:t>مقدمة ابن الصلاح</w:t>
        <w:br/>
        <w:t>نزهة النظر - ابن حجر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