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0BA3F" w14:textId="11D84C92" w:rsidR="00155B0B" w:rsidRDefault="00EB2E09">
      <w:pPr>
        <w:rPr>
          <w:b/>
          <w:bCs/>
          <w:color w:val="FF0000"/>
          <w:sz w:val="40"/>
          <w:szCs w:val="40"/>
        </w:rPr>
      </w:pPr>
      <w:proofErr w:type="gramStart"/>
      <w:r>
        <w:rPr>
          <w:b/>
          <w:bCs/>
          <w:color w:val="FF0000"/>
          <w:sz w:val="40"/>
          <w:szCs w:val="40"/>
        </w:rPr>
        <w:t>Companies :</w:t>
      </w:r>
      <w:proofErr w:type="gramEnd"/>
    </w:p>
    <w:p w14:paraId="0988B16A" w14:textId="77777777" w:rsidR="00EB2E09" w:rsidRDefault="00EB2E09">
      <w:pPr>
        <w:rPr>
          <w:color w:val="4472C4" w:themeColor="accent1"/>
          <w:sz w:val="32"/>
          <w:szCs w:val="32"/>
        </w:rPr>
      </w:pPr>
      <w:proofErr w:type="gramStart"/>
      <w:r>
        <w:rPr>
          <w:color w:val="4472C4" w:themeColor="accent1"/>
          <w:sz w:val="32"/>
          <w:szCs w:val="32"/>
        </w:rPr>
        <w:t>Description :</w:t>
      </w:r>
      <w:proofErr w:type="gramEnd"/>
      <w:r>
        <w:rPr>
          <w:color w:val="4472C4" w:themeColor="accent1"/>
          <w:sz w:val="32"/>
          <w:szCs w:val="32"/>
        </w:rPr>
        <w:t xml:space="preserve"> Companies offering internships have accounts so they can announce when there is an opportunity for internship available and the website will be their method of communication between the applicants for the internships.</w:t>
      </w:r>
    </w:p>
    <w:p w14:paraId="66269699" w14:textId="77777777" w:rsidR="00EB2E09" w:rsidRDefault="00EB2E09" w:rsidP="00EB2E09">
      <w:pPr>
        <w:rPr>
          <w:color w:val="4472C4" w:themeColor="accent1"/>
          <w:sz w:val="32"/>
          <w:szCs w:val="32"/>
        </w:rPr>
      </w:pPr>
      <w:proofErr w:type="gramStart"/>
      <w:r>
        <w:rPr>
          <w:color w:val="4472C4" w:themeColor="accent1"/>
          <w:sz w:val="32"/>
          <w:szCs w:val="32"/>
        </w:rPr>
        <w:t>Activities :</w:t>
      </w:r>
      <w:proofErr w:type="gramEnd"/>
      <w:r>
        <w:rPr>
          <w:color w:val="4472C4" w:themeColor="accent1"/>
          <w:sz w:val="32"/>
          <w:szCs w:val="32"/>
        </w:rPr>
        <w:t xml:space="preserve"> </w:t>
      </w:r>
    </w:p>
    <w:p w14:paraId="31FE2906" w14:textId="63DD214E" w:rsidR="00EB2E09" w:rsidRDefault="00EB2E09" w:rsidP="00EB2E09">
      <w:pPr>
        <w:pStyle w:val="ListParagraph"/>
        <w:numPr>
          <w:ilvl w:val="0"/>
          <w:numId w:val="1"/>
        </w:numPr>
        <w:rPr>
          <w:color w:val="4472C4" w:themeColor="accent1"/>
          <w:sz w:val="32"/>
          <w:szCs w:val="32"/>
        </w:rPr>
      </w:pPr>
      <w:r>
        <w:rPr>
          <w:color w:val="4472C4" w:themeColor="accent1"/>
          <w:sz w:val="32"/>
          <w:szCs w:val="32"/>
        </w:rPr>
        <w:t>Create an account</w:t>
      </w:r>
    </w:p>
    <w:p w14:paraId="3553A84B" w14:textId="1FC2BBE7" w:rsidR="00EB2E09" w:rsidRDefault="00EB2E09" w:rsidP="00EB2E09">
      <w:pPr>
        <w:pStyle w:val="ListParagraph"/>
        <w:numPr>
          <w:ilvl w:val="0"/>
          <w:numId w:val="1"/>
        </w:numPr>
        <w:rPr>
          <w:color w:val="4472C4" w:themeColor="accent1"/>
          <w:sz w:val="32"/>
          <w:szCs w:val="32"/>
        </w:rPr>
      </w:pPr>
      <w:r>
        <w:rPr>
          <w:color w:val="4472C4" w:themeColor="accent1"/>
          <w:sz w:val="32"/>
          <w:szCs w:val="32"/>
        </w:rPr>
        <w:t>When there is an internship available they will post its description</w:t>
      </w:r>
    </w:p>
    <w:p w14:paraId="5AEBDDC3" w14:textId="21DE8CE7" w:rsidR="00EB2E09" w:rsidRDefault="00EB2E09" w:rsidP="00EB2E09">
      <w:pPr>
        <w:pStyle w:val="ListParagraph"/>
        <w:numPr>
          <w:ilvl w:val="0"/>
          <w:numId w:val="1"/>
        </w:numPr>
        <w:rPr>
          <w:color w:val="4472C4" w:themeColor="accent1"/>
          <w:sz w:val="32"/>
          <w:szCs w:val="32"/>
        </w:rPr>
      </w:pPr>
      <w:r>
        <w:rPr>
          <w:color w:val="4472C4" w:themeColor="accent1"/>
          <w:sz w:val="32"/>
          <w:szCs w:val="32"/>
        </w:rPr>
        <w:t>CVs of the interested applicants will be sent to the companies</w:t>
      </w:r>
    </w:p>
    <w:p w14:paraId="71D02D04" w14:textId="6108B416" w:rsidR="00EB2E09" w:rsidRDefault="00EB2E09" w:rsidP="00EB2E09">
      <w:pPr>
        <w:pStyle w:val="ListParagraph"/>
        <w:numPr>
          <w:ilvl w:val="0"/>
          <w:numId w:val="1"/>
        </w:numPr>
        <w:rPr>
          <w:color w:val="4472C4" w:themeColor="accent1"/>
          <w:sz w:val="32"/>
          <w:szCs w:val="32"/>
        </w:rPr>
      </w:pPr>
      <w:r>
        <w:rPr>
          <w:color w:val="4472C4" w:themeColor="accent1"/>
          <w:sz w:val="32"/>
          <w:szCs w:val="32"/>
        </w:rPr>
        <w:t>The companies will select the suitable applicants and contact them for further details</w:t>
      </w:r>
    </w:p>
    <w:p w14:paraId="25F1AB67" w14:textId="77777777" w:rsidR="00EB2E09" w:rsidRDefault="00EB2E09" w:rsidP="00EB2E09">
      <w:pPr>
        <w:pStyle w:val="ListParagraph"/>
        <w:ind w:left="792"/>
        <w:rPr>
          <w:color w:val="4472C4" w:themeColor="accent1"/>
          <w:sz w:val="32"/>
          <w:szCs w:val="32"/>
        </w:rPr>
      </w:pPr>
    </w:p>
    <w:p w14:paraId="738A4586" w14:textId="7920A841" w:rsidR="00EB2E09" w:rsidRDefault="00EB2E09" w:rsidP="00EB2E09">
      <w:pPr>
        <w:rPr>
          <w:b/>
          <w:bCs/>
          <w:color w:val="FF0000"/>
          <w:sz w:val="40"/>
          <w:szCs w:val="40"/>
        </w:rPr>
      </w:pPr>
      <w:proofErr w:type="gramStart"/>
      <w:r>
        <w:rPr>
          <w:b/>
          <w:bCs/>
          <w:color w:val="FF0000"/>
          <w:sz w:val="40"/>
          <w:szCs w:val="40"/>
        </w:rPr>
        <w:t>Applicants :</w:t>
      </w:r>
      <w:proofErr w:type="gramEnd"/>
    </w:p>
    <w:p w14:paraId="74E3C9A2" w14:textId="37FDEBB0" w:rsidR="00EB2E09" w:rsidRDefault="00EB2E09" w:rsidP="00EB2E09">
      <w:pPr>
        <w:rPr>
          <w:color w:val="4472C4" w:themeColor="accent1"/>
          <w:sz w:val="32"/>
          <w:szCs w:val="32"/>
        </w:rPr>
      </w:pPr>
      <w:proofErr w:type="gramStart"/>
      <w:r>
        <w:rPr>
          <w:color w:val="4472C4" w:themeColor="accent1"/>
          <w:sz w:val="32"/>
          <w:szCs w:val="32"/>
        </w:rPr>
        <w:t>Description :</w:t>
      </w:r>
      <w:proofErr w:type="gramEnd"/>
      <w:r>
        <w:rPr>
          <w:color w:val="4472C4" w:themeColor="accent1"/>
          <w:sz w:val="32"/>
          <w:szCs w:val="32"/>
        </w:rPr>
        <w:t xml:space="preserve"> Applicants who are mostly students and fresh graduates will create accounts on the web site and they will choose their major and the companies </w:t>
      </w:r>
      <w:r w:rsidR="00F35BCC">
        <w:rPr>
          <w:color w:val="4472C4" w:themeColor="accent1"/>
          <w:sz w:val="32"/>
          <w:szCs w:val="32"/>
        </w:rPr>
        <w:t>with fields they are interested in having an internship in.</w:t>
      </w:r>
    </w:p>
    <w:p w14:paraId="23478273" w14:textId="68A7572D" w:rsidR="00F35BCC" w:rsidRDefault="00F35BCC" w:rsidP="00EB2E09">
      <w:pPr>
        <w:rPr>
          <w:color w:val="4472C4" w:themeColor="accent1"/>
          <w:sz w:val="32"/>
          <w:szCs w:val="32"/>
        </w:rPr>
      </w:pPr>
      <w:proofErr w:type="gramStart"/>
      <w:r>
        <w:rPr>
          <w:color w:val="4472C4" w:themeColor="accent1"/>
          <w:sz w:val="32"/>
          <w:szCs w:val="32"/>
        </w:rPr>
        <w:t>Activities :</w:t>
      </w:r>
      <w:proofErr w:type="gramEnd"/>
    </w:p>
    <w:p w14:paraId="76C8549A" w14:textId="7BD0D1E7" w:rsidR="00F35BCC" w:rsidRDefault="00F35BCC" w:rsidP="00F35BCC">
      <w:pPr>
        <w:pStyle w:val="ListParagraph"/>
        <w:numPr>
          <w:ilvl w:val="0"/>
          <w:numId w:val="2"/>
        </w:numPr>
        <w:rPr>
          <w:color w:val="4472C4" w:themeColor="accent1"/>
          <w:sz w:val="32"/>
          <w:szCs w:val="32"/>
        </w:rPr>
      </w:pPr>
      <w:r>
        <w:rPr>
          <w:color w:val="4472C4" w:themeColor="accent1"/>
          <w:sz w:val="32"/>
          <w:szCs w:val="32"/>
        </w:rPr>
        <w:t>Create an account</w:t>
      </w:r>
    </w:p>
    <w:p w14:paraId="15117ED6" w14:textId="5E243882" w:rsidR="00F35BCC" w:rsidRDefault="00F35BCC" w:rsidP="00F35BCC">
      <w:pPr>
        <w:pStyle w:val="ListParagraph"/>
        <w:numPr>
          <w:ilvl w:val="0"/>
          <w:numId w:val="2"/>
        </w:numPr>
        <w:rPr>
          <w:color w:val="4472C4" w:themeColor="accent1"/>
          <w:sz w:val="32"/>
          <w:szCs w:val="32"/>
        </w:rPr>
      </w:pPr>
      <w:r>
        <w:rPr>
          <w:color w:val="4472C4" w:themeColor="accent1"/>
          <w:sz w:val="32"/>
          <w:szCs w:val="32"/>
        </w:rPr>
        <w:t>They will periodically check for internships or will be notified when an internship in their field is available</w:t>
      </w:r>
    </w:p>
    <w:p w14:paraId="2E98CD96" w14:textId="108324DA" w:rsidR="00F35BCC" w:rsidRDefault="00F35BCC" w:rsidP="00F35BCC">
      <w:pPr>
        <w:pStyle w:val="ListParagraph"/>
        <w:numPr>
          <w:ilvl w:val="0"/>
          <w:numId w:val="2"/>
        </w:numPr>
        <w:rPr>
          <w:color w:val="4472C4" w:themeColor="accent1"/>
          <w:sz w:val="32"/>
          <w:szCs w:val="32"/>
        </w:rPr>
      </w:pPr>
      <w:r>
        <w:rPr>
          <w:color w:val="4472C4" w:themeColor="accent1"/>
          <w:sz w:val="32"/>
          <w:szCs w:val="32"/>
        </w:rPr>
        <w:t xml:space="preserve">When they find available </w:t>
      </w:r>
      <w:proofErr w:type="gramStart"/>
      <w:r>
        <w:rPr>
          <w:color w:val="4472C4" w:themeColor="accent1"/>
          <w:sz w:val="32"/>
          <w:szCs w:val="32"/>
        </w:rPr>
        <w:t>internship</w:t>
      </w:r>
      <w:proofErr w:type="gramEnd"/>
      <w:r>
        <w:rPr>
          <w:color w:val="4472C4" w:themeColor="accent1"/>
          <w:sz w:val="32"/>
          <w:szCs w:val="32"/>
        </w:rPr>
        <w:t xml:space="preserve"> they will send their CV to the company offering it</w:t>
      </w:r>
    </w:p>
    <w:p w14:paraId="1229852F" w14:textId="56D7CEDE" w:rsidR="00F35BCC" w:rsidRPr="00F35BCC" w:rsidRDefault="00F35BCC" w:rsidP="00F35BCC">
      <w:pPr>
        <w:pStyle w:val="ListParagraph"/>
        <w:numPr>
          <w:ilvl w:val="0"/>
          <w:numId w:val="2"/>
        </w:numPr>
        <w:rPr>
          <w:color w:val="4472C4" w:themeColor="accent1"/>
          <w:sz w:val="32"/>
          <w:szCs w:val="32"/>
        </w:rPr>
      </w:pPr>
      <w:r>
        <w:rPr>
          <w:color w:val="4472C4" w:themeColor="accent1"/>
          <w:sz w:val="32"/>
          <w:szCs w:val="32"/>
        </w:rPr>
        <w:t>If they are available they will be contacted by the company for further details</w:t>
      </w:r>
      <w:bookmarkStart w:id="0" w:name="_GoBack"/>
      <w:bookmarkEnd w:id="0"/>
    </w:p>
    <w:p w14:paraId="24E0358B" w14:textId="77777777" w:rsidR="00EB2E09" w:rsidRPr="00EB2E09" w:rsidRDefault="00EB2E09" w:rsidP="00EB2E09">
      <w:pPr>
        <w:pStyle w:val="ListParagraph"/>
        <w:ind w:left="792"/>
        <w:rPr>
          <w:b/>
          <w:bCs/>
          <w:color w:val="FF0000"/>
          <w:sz w:val="40"/>
          <w:szCs w:val="40"/>
        </w:rPr>
      </w:pPr>
    </w:p>
    <w:sectPr w:rsidR="00EB2E09" w:rsidRPr="00EB2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63098"/>
    <w:multiLevelType w:val="hybridMultilevel"/>
    <w:tmpl w:val="CAB07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A555FE"/>
    <w:multiLevelType w:val="hybridMultilevel"/>
    <w:tmpl w:val="6414A7D2"/>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B0B"/>
    <w:rsid w:val="00155B0B"/>
    <w:rsid w:val="00EB2E09"/>
    <w:rsid w:val="00F35B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6B59"/>
  <w15:chartTrackingRefBased/>
  <w15:docId w15:val="{82D82E1F-6D39-45DF-A7BA-B0E98FE9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abdelrhmantawfiek20@yahoo.com</dc:creator>
  <cp:keywords/>
  <dc:description/>
  <cp:lastModifiedBy>abdelrhmantawfiek20@yahoo.com</cp:lastModifiedBy>
  <cp:revision>2</cp:revision>
  <dcterms:created xsi:type="dcterms:W3CDTF">2018-11-29T09:29:00Z</dcterms:created>
  <dcterms:modified xsi:type="dcterms:W3CDTF">2018-11-29T09:42:00Z</dcterms:modified>
</cp:coreProperties>
</file>