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79A5" w14:textId="77777777" w:rsidR="00516CB7" w:rsidRDefault="00516CB7" w:rsidP="00516CB7">
      <w:pPr>
        <w:rPr>
          <w:sz w:val="28"/>
          <w:szCs w:val="28"/>
        </w:rPr>
      </w:pPr>
      <w:r>
        <w:rPr>
          <w:noProof/>
        </w:rPr>
        <w:drawing>
          <wp:anchor distT="0" distB="0" distL="0" distR="0" simplePos="0" relativeHeight="251659264" behindDoc="0" locked="0" layoutInCell="1" hidden="0" allowOverlap="1" wp14:anchorId="16ADCFDD" wp14:editId="250C0B95">
            <wp:simplePos x="0" y="0"/>
            <wp:positionH relativeFrom="column">
              <wp:posOffset>4019550</wp:posOffset>
            </wp:positionH>
            <wp:positionV relativeFrom="paragraph">
              <wp:posOffset>190500</wp:posOffset>
            </wp:positionV>
            <wp:extent cx="3124200" cy="956945"/>
            <wp:effectExtent l="0" t="0" r="0" b="0"/>
            <wp:wrapSquare wrapText="bothSides" distT="0" distB="0" distL="0" distR="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7"/>
                    <a:srcRect/>
                    <a:stretch>
                      <a:fillRect/>
                    </a:stretch>
                  </pic:blipFill>
                  <pic:spPr>
                    <a:xfrm>
                      <a:off x="0" y="0"/>
                      <a:ext cx="3124200" cy="95694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2512BE" wp14:editId="5B4CE507">
            <wp:simplePos x="0" y="0"/>
            <wp:positionH relativeFrom="column">
              <wp:posOffset>-180974</wp:posOffset>
            </wp:positionH>
            <wp:positionV relativeFrom="paragraph">
              <wp:posOffset>114300</wp:posOffset>
            </wp:positionV>
            <wp:extent cx="1143000" cy="1025525"/>
            <wp:effectExtent l="0" t="0" r="0" b="0"/>
            <wp:wrapSquare wrapText="bothSides" distT="114300" distB="114300" distL="114300" distR="11430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143000" cy="1025525"/>
                    </a:xfrm>
                    <a:prstGeom prst="rect">
                      <a:avLst/>
                    </a:prstGeom>
                    <a:ln/>
                  </pic:spPr>
                </pic:pic>
              </a:graphicData>
            </a:graphic>
          </wp:anchor>
        </w:drawing>
      </w:r>
    </w:p>
    <w:p w14:paraId="36E18256" w14:textId="77777777" w:rsidR="00516CB7" w:rsidRDefault="00516CB7" w:rsidP="00516CB7"/>
    <w:p w14:paraId="0451FD74" w14:textId="77777777" w:rsidR="00516CB7" w:rsidRDefault="00516CB7" w:rsidP="00516CB7">
      <w:pPr>
        <w:jc w:val="center"/>
      </w:pPr>
    </w:p>
    <w:p w14:paraId="5E14FDC5" w14:textId="77777777" w:rsidR="00516CB7" w:rsidRDefault="00516CB7" w:rsidP="00516CB7">
      <w:pPr>
        <w:spacing w:after="0"/>
        <w:jc w:val="center"/>
      </w:pPr>
    </w:p>
    <w:p w14:paraId="52D735B5" w14:textId="6658622E" w:rsidR="00516CB7" w:rsidRPr="00516CB7" w:rsidRDefault="00516CB7" w:rsidP="00516CB7">
      <w:pPr>
        <w:spacing w:after="0"/>
        <w:jc w:val="center"/>
        <w:rPr>
          <w:sz w:val="28"/>
          <w:szCs w:val="28"/>
        </w:rPr>
      </w:pPr>
      <w:r>
        <w:t>VLSI</w:t>
      </w:r>
    </w:p>
    <w:p w14:paraId="1CA63612" w14:textId="3F37D490" w:rsidR="00516CB7" w:rsidRDefault="00516CB7" w:rsidP="00516CB7">
      <w:pPr>
        <w:jc w:val="center"/>
        <w:rPr>
          <w:sz w:val="70"/>
          <w:szCs w:val="70"/>
        </w:rPr>
      </w:pPr>
      <w:r>
        <w:rPr>
          <w:sz w:val="70"/>
          <w:szCs w:val="70"/>
        </w:rPr>
        <w:t>Mini Project #1</w:t>
      </w:r>
    </w:p>
    <w:p w14:paraId="5DEB567E" w14:textId="52DDFB39" w:rsidR="00516CB7" w:rsidRDefault="00B721CD" w:rsidP="00B721CD">
      <w:pPr>
        <w:jc w:val="center"/>
        <w:rPr>
          <w:sz w:val="28"/>
          <w:szCs w:val="28"/>
        </w:rPr>
      </w:pPr>
      <w:r>
        <w:rPr>
          <w:sz w:val="70"/>
          <w:szCs w:val="70"/>
        </w:rPr>
        <w:t>Floating-Point Adder</w:t>
      </w:r>
    </w:p>
    <w:p w14:paraId="2862066D" w14:textId="77777777" w:rsidR="00516CB7" w:rsidRDefault="00516CB7" w:rsidP="00516CB7">
      <w:pPr>
        <w:jc w:val="center"/>
        <w:rPr>
          <w:sz w:val="28"/>
          <w:szCs w:val="28"/>
        </w:rPr>
      </w:pPr>
    </w:p>
    <w:p w14:paraId="777A5656" w14:textId="77777777" w:rsidR="00516CB7" w:rsidRDefault="00516CB7" w:rsidP="00516CB7">
      <w:pPr>
        <w:spacing w:after="0" w:line="240" w:lineRule="auto"/>
        <w:rPr>
          <w:sz w:val="28"/>
          <w:szCs w:val="28"/>
        </w:rPr>
      </w:pPr>
    </w:p>
    <w:p w14:paraId="2B4F1EF9" w14:textId="77777777" w:rsidR="00516CB7" w:rsidRDefault="00516CB7" w:rsidP="00516CB7">
      <w:pPr>
        <w:spacing w:after="0" w:line="240" w:lineRule="auto"/>
        <w:ind w:left="90"/>
        <w:jc w:val="center"/>
        <w:rPr>
          <w:sz w:val="28"/>
          <w:szCs w:val="28"/>
        </w:rPr>
      </w:pPr>
    </w:p>
    <w:p w14:paraId="15640882" w14:textId="77777777" w:rsidR="00516CB7" w:rsidRDefault="00516CB7" w:rsidP="00516CB7">
      <w:pPr>
        <w:pStyle w:val="Heading1"/>
        <w:spacing w:line="240" w:lineRule="auto"/>
        <w:ind w:left="-540"/>
        <w:jc w:val="center"/>
        <w:rPr>
          <w:i/>
          <w:sz w:val="14"/>
          <w:szCs w:val="14"/>
        </w:rPr>
      </w:pPr>
      <w:bookmarkStart w:id="0" w:name="_hqqd044xeqnz" w:colFirst="0" w:colLast="0"/>
      <w:bookmarkEnd w:id="0"/>
      <w:r>
        <w:rPr>
          <w:i/>
        </w:rPr>
        <w:t xml:space="preserve">Team Members Info: </w:t>
      </w:r>
    </w:p>
    <w:tbl>
      <w:tblPr>
        <w:tblW w:w="11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10"/>
        <w:gridCol w:w="810"/>
        <w:gridCol w:w="780"/>
        <w:gridCol w:w="4935"/>
      </w:tblGrid>
      <w:tr w:rsidR="00516CB7" w14:paraId="1D13AD19" w14:textId="77777777" w:rsidTr="00B84105">
        <w:trPr>
          <w:trHeight w:val="183"/>
          <w:jc w:val="center"/>
        </w:trPr>
        <w:tc>
          <w:tcPr>
            <w:tcW w:w="4710" w:type="dxa"/>
          </w:tcPr>
          <w:p w14:paraId="39A712BB" w14:textId="77777777" w:rsidR="00516CB7" w:rsidRDefault="00516CB7" w:rsidP="00B84105">
            <w:pPr>
              <w:ind w:left="90"/>
              <w:jc w:val="center"/>
              <w:rPr>
                <w:b/>
                <w:sz w:val="32"/>
                <w:szCs w:val="32"/>
              </w:rPr>
            </w:pPr>
            <w:r>
              <w:rPr>
                <w:b/>
                <w:sz w:val="32"/>
                <w:szCs w:val="32"/>
              </w:rPr>
              <w:t>Name</w:t>
            </w:r>
          </w:p>
        </w:tc>
        <w:tc>
          <w:tcPr>
            <w:tcW w:w="810" w:type="dxa"/>
          </w:tcPr>
          <w:p w14:paraId="59866FEA" w14:textId="77777777" w:rsidR="00516CB7" w:rsidRDefault="00516CB7" w:rsidP="00B84105">
            <w:pPr>
              <w:ind w:left="90"/>
              <w:jc w:val="center"/>
              <w:rPr>
                <w:b/>
                <w:sz w:val="32"/>
                <w:szCs w:val="32"/>
              </w:rPr>
            </w:pPr>
            <w:r>
              <w:rPr>
                <w:b/>
                <w:sz w:val="32"/>
                <w:szCs w:val="32"/>
              </w:rPr>
              <w:t>Sec</w:t>
            </w:r>
          </w:p>
        </w:tc>
        <w:tc>
          <w:tcPr>
            <w:tcW w:w="780" w:type="dxa"/>
          </w:tcPr>
          <w:p w14:paraId="15805800" w14:textId="77777777" w:rsidR="00516CB7" w:rsidRDefault="00516CB7" w:rsidP="00B84105">
            <w:pPr>
              <w:ind w:left="90"/>
              <w:jc w:val="center"/>
              <w:rPr>
                <w:b/>
                <w:sz w:val="32"/>
                <w:szCs w:val="32"/>
              </w:rPr>
            </w:pPr>
            <w:r>
              <w:rPr>
                <w:b/>
                <w:sz w:val="32"/>
                <w:szCs w:val="32"/>
              </w:rPr>
              <w:t>BN</w:t>
            </w:r>
          </w:p>
        </w:tc>
        <w:tc>
          <w:tcPr>
            <w:tcW w:w="4935" w:type="dxa"/>
          </w:tcPr>
          <w:p w14:paraId="77BCB25E" w14:textId="77777777" w:rsidR="00516CB7" w:rsidRDefault="00516CB7" w:rsidP="00B84105">
            <w:pPr>
              <w:ind w:left="90"/>
              <w:jc w:val="center"/>
              <w:rPr>
                <w:b/>
                <w:sz w:val="32"/>
                <w:szCs w:val="32"/>
              </w:rPr>
            </w:pPr>
            <w:r>
              <w:rPr>
                <w:b/>
                <w:sz w:val="32"/>
                <w:szCs w:val="32"/>
              </w:rPr>
              <w:t>Email</w:t>
            </w:r>
          </w:p>
        </w:tc>
      </w:tr>
      <w:tr w:rsidR="00516CB7" w14:paraId="3FABA41C" w14:textId="77777777" w:rsidTr="00B84105">
        <w:trPr>
          <w:jc w:val="center"/>
        </w:trPr>
        <w:tc>
          <w:tcPr>
            <w:tcW w:w="4710" w:type="dxa"/>
          </w:tcPr>
          <w:p w14:paraId="16E44FC2" w14:textId="77777777" w:rsidR="00516CB7" w:rsidRDefault="00516CB7" w:rsidP="00B84105">
            <w:pPr>
              <w:ind w:left="90"/>
              <w:jc w:val="center"/>
              <w:rPr>
                <w:sz w:val="28"/>
                <w:szCs w:val="28"/>
              </w:rPr>
            </w:pPr>
            <w:r>
              <w:rPr>
                <w:sz w:val="28"/>
                <w:szCs w:val="28"/>
              </w:rPr>
              <w:t>Sarah Mohamed Hossam</w:t>
            </w:r>
          </w:p>
        </w:tc>
        <w:tc>
          <w:tcPr>
            <w:tcW w:w="810" w:type="dxa"/>
          </w:tcPr>
          <w:p w14:paraId="4FD47761" w14:textId="77777777" w:rsidR="00516CB7" w:rsidRDefault="00516CB7" w:rsidP="00B84105">
            <w:pPr>
              <w:ind w:left="90"/>
              <w:jc w:val="center"/>
              <w:rPr>
                <w:sz w:val="28"/>
                <w:szCs w:val="28"/>
              </w:rPr>
            </w:pPr>
            <w:r>
              <w:rPr>
                <w:sz w:val="28"/>
                <w:szCs w:val="28"/>
              </w:rPr>
              <w:t>1</w:t>
            </w:r>
          </w:p>
        </w:tc>
        <w:tc>
          <w:tcPr>
            <w:tcW w:w="780" w:type="dxa"/>
          </w:tcPr>
          <w:p w14:paraId="24F49D08" w14:textId="77777777" w:rsidR="00516CB7" w:rsidRDefault="00516CB7" w:rsidP="00B84105">
            <w:pPr>
              <w:ind w:left="90"/>
              <w:jc w:val="center"/>
              <w:rPr>
                <w:sz w:val="28"/>
                <w:szCs w:val="28"/>
              </w:rPr>
            </w:pPr>
            <w:r>
              <w:rPr>
                <w:sz w:val="28"/>
                <w:szCs w:val="28"/>
              </w:rPr>
              <w:t>30</w:t>
            </w:r>
          </w:p>
        </w:tc>
        <w:tc>
          <w:tcPr>
            <w:tcW w:w="4935" w:type="dxa"/>
          </w:tcPr>
          <w:p w14:paraId="5738F8BF" w14:textId="77777777" w:rsidR="00516CB7" w:rsidRDefault="00516CB7" w:rsidP="00B84105">
            <w:pPr>
              <w:ind w:left="90"/>
              <w:jc w:val="center"/>
              <w:rPr>
                <w:sz w:val="28"/>
                <w:szCs w:val="28"/>
              </w:rPr>
            </w:pPr>
            <w:r>
              <w:rPr>
                <w:sz w:val="28"/>
                <w:szCs w:val="28"/>
              </w:rPr>
              <w:t>sarahelzayat@outlook.com</w:t>
            </w:r>
          </w:p>
        </w:tc>
      </w:tr>
      <w:tr w:rsidR="00516CB7" w14:paraId="01EDDC21" w14:textId="77777777" w:rsidTr="00B84105">
        <w:trPr>
          <w:jc w:val="center"/>
        </w:trPr>
        <w:tc>
          <w:tcPr>
            <w:tcW w:w="4710" w:type="dxa"/>
          </w:tcPr>
          <w:p w14:paraId="36C38F27" w14:textId="1AB89FD3" w:rsidR="00516CB7" w:rsidRDefault="00516CB7" w:rsidP="00B84105">
            <w:pPr>
              <w:ind w:left="90"/>
              <w:jc w:val="center"/>
              <w:rPr>
                <w:sz w:val="28"/>
                <w:szCs w:val="28"/>
              </w:rPr>
            </w:pPr>
            <w:r>
              <w:rPr>
                <w:sz w:val="28"/>
                <w:szCs w:val="28"/>
              </w:rPr>
              <w:t>Ahmed Atta Abdalla</w:t>
            </w:r>
          </w:p>
        </w:tc>
        <w:tc>
          <w:tcPr>
            <w:tcW w:w="810" w:type="dxa"/>
          </w:tcPr>
          <w:p w14:paraId="0757A1DD" w14:textId="77777777" w:rsidR="00516CB7" w:rsidRDefault="00516CB7" w:rsidP="00B84105">
            <w:pPr>
              <w:ind w:left="90"/>
              <w:jc w:val="center"/>
              <w:rPr>
                <w:sz w:val="28"/>
                <w:szCs w:val="28"/>
              </w:rPr>
            </w:pPr>
            <w:r>
              <w:rPr>
                <w:sz w:val="28"/>
                <w:szCs w:val="28"/>
              </w:rPr>
              <w:t>1</w:t>
            </w:r>
          </w:p>
        </w:tc>
        <w:tc>
          <w:tcPr>
            <w:tcW w:w="780" w:type="dxa"/>
          </w:tcPr>
          <w:p w14:paraId="47E954D4" w14:textId="7A69E53B" w:rsidR="00516CB7" w:rsidRDefault="00516CB7" w:rsidP="00B84105">
            <w:pPr>
              <w:ind w:left="90"/>
              <w:jc w:val="center"/>
              <w:rPr>
                <w:sz w:val="28"/>
                <w:szCs w:val="28"/>
              </w:rPr>
            </w:pPr>
            <w:r>
              <w:rPr>
                <w:sz w:val="28"/>
                <w:szCs w:val="28"/>
              </w:rPr>
              <w:t>6</w:t>
            </w:r>
          </w:p>
        </w:tc>
        <w:tc>
          <w:tcPr>
            <w:tcW w:w="4935" w:type="dxa"/>
          </w:tcPr>
          <w:p w14:paraId="5D683609" w14:textId="229F52F6" w:rsidR="00516CB7" w:rsidRDefault="00516CB7" w:rsidP="00B84105">
            <w:pPr>
              <w:ind w:left="90"/>
              <w:jc w:val="center"/>
              <w:rPr>
                <w:sz w:val="28"/>
                <w:szCs w:val="28"/>
              </w:rPr>
            </w:pPr>
            <w:r>
              <w:rPr>
                <w:sz w:val="28"/>
                <w:szCs w:val="28"/>
              </w:rPr>
              <w:t>aatta1082001@gmail.com</w:t>
            </w:r>
          </w:p>
        </w:tc>
      </w:tr>
      <w:tr w:rsidR="00516CB7" w14:paraId="5A48839B" w14:textId="77777777" w:rsidTr="00B84105">
        <w:trPr>
          <w:jc w:val="center"/>
        </w:trPr>
        <w:tc>
          <w:tcPr>
            <w:tcW w:w="4710" w:type="dxa"/>
          </w:tcPr>
          <w:p w14:paraId="1D227DD6" w14:textId="66CE9606" w:rsidR="00516CB7" w:rsidRDefault="00516CB7" w:rsidP="00B84105">
            <w:pPr>
              <w:ind w:left="90"/>
              <w:jc w:val="center"/>
              <w:rPr>
                <w:sz w:val="28"/>
                <w:szCs w:val="28"/>
              </w:rPr>
            </w:pPr>
            <w:r>
              <w:rPr>
                <w:sz w:val="28"/>
                <w:szCs w:val="28"/>
              </w:rPr>
              <w:t xml:space="preserve">Abdelrahman </w:t>
            </w:r>
            <w:proofErr w:type="spellStart"/>
            <w:r>
              <w:rPr>
                <w:sz w:val="28"/>
                <w:szCs w:val="28"/>
              </w:rPr>
              <w:t>Hamdy</w:t>
            </w:r>
            <w:proofErr w:type="spellEnd"/>
          </w:p>
        </w:tc>
        <w:tc>
          <w:tcPr>
            <w:tcW w:w="810" w:type="dxa"/>
          </w:tcPr>
          <w:p w14:paraId="4F4235CA" w14:textId="0A516623" w:rsidR="00516CB7" w:rsidRDefault="00516CB7" w:rsidP="00B84105">
            <w:pPr>
              <w:ind w:left="90"/>
              <w:jc w:val="center"/>
              <w:rPr>
                <w:sz w:val="28"/>
                <w:szCs w:val="28"/>
              </w:rPr>
            </w:pPr>
          </w:p>
        </w:tc>
        <w:tc>
          <w:tcPr>
            <w:tcW w:w="780" w:type="dxa"/>
          </w:tcPr>
          <w:p w14:paraId="3A1655F5" w14:textId="6526DBB5" w:rsidR="00516CB7" w:rsidRDefault="00516CB7" w:rsidP="00B84105">
            <w:pPr>
              <w:ind w:left="90"/>
              <w:jc w:val="center"/>
              <w:rPr>
                <w:sz w:val="28"/>
                <w:szCs w:val="28"/>
              </w:rPr>
            </w:pPr>
          </w:p>
        </w:tc>
        <w:tc>
          <w:tcPr>
            <w:tcW w:w="4935" w:type="dxa"/>
          </w:tcPr>
          <w:p w14:paraId="05EC6E1A" w14:textId="15981BF9" w:rsidR="00516CB7" w:rsidRDefault="00516CB7" w:rsidP="00516CB7">
            <w:pPr>
              <w:ind w:left="90"/>
              <w:rPr>
                <w:sz w:val="28"/>
                <w:szCs w:val="28"/>
              </w:rPr>
            </w:pPr>
          </w:p>
        </w:tc>
      </w:tr>
      <w:tr w:rsidR="00516CB7" w14:paraId="1796FE7D" w14:textId="77777777" w:rsidTr="00B84105">
        <w:trPr>
          <w:jc w:val="center"/>
        </w:trPr>
        <w:tc>
          <w:tcPr>
            <w:tcW w:w="4710" w:type="dxa"/>
          </w:tcPr>
          <w:p w14:paraId="2AEDB8F0" w14:textId="7C53E849" w:rsidR="00516CB7" w:rsidRDefault="00516CB7" w:rsidP="00B84105">
            <w:pPr>
              <w:ind w:left="90"/>
              <w:jc w:val="center"/>
              <w:rPr>
                <w:sz w:val="28"/>
                <w:szCs w:val="28"/>
              </w:rPr>
            </w:pPr>
            <w:r>
              <w:rPr>
                <w:sz w:val="28"/>
                <w:szCs w:val="28"/>
              </w:rPr>
              <w:t>Abdelrahman N</w:t>
            </w:r>
            <w:r w:rsidR="00E17526">
              <w:rPr>
                <w:sz w:val="28"/>
                <w:szCs w:val="28"/>
              </w:rPr>
              <w:t>oa</w:t>
            </w:r>
            <w:r>
              <w:rPr>
                <w:sz w:val="28"/>
                <w:szCs w:val="28"/>
              </w:rPr>
              <w:t>man</w:t>
            </w:r>
          </w:p>
        </w:tc>
        <w:tc>
          <w:tcPr>
            <w:tcW w:w="810" w:type="dxa"/>
          </w:tcPr>
          <w:p w14:paraId="7CDC8AAD" w14:textId="3A0345AF" w:rsidR="00516CB7" w:rsidRDefault="00E17526" w:rsidP="00B84105">
            <w:pPr>
              <w:ind w:left="90"/>
              <w:jc w:val="center"/>
              <w:rPr>
                <w:sz w:val="28"/>
                <w:szCs w:val="28"/>
              </w:rPr>
            </w:pPr>
            <w:r>
              <w:rPr>
                <w:sz w:val="28"/>
                <w:szCs w:val="28"/>
              </w:rPr>
              <w:t>2</w:t>
            </w:r>
          </w:p>
        </w:tc>
        <w:tc>
          <w:tcPr>
            <w:tcW w:w="780" w:type="dxa"/>
          </w:tcPr>
          <w:p w14:paraId="33C11798" w14:textId="2A952C82" w:rsidR="00516CB7" w:rsidRDefault="00E17526" w:rsidP="00B84105">
            <w:pPr>
              <w:ind w:left="90"/>
              <w:jc w:val="center"/>
              <w:rPr>
                <w:sz w:val="28"/>
                <w:szCs w:val="28"/>
              </w:rPr>
            </w:pPr>
            <w:r>
              <w:rPr>
                <w:sz w:val="28"/>
                <w:szCs w:val="28"/>
              </w:rPr>
              <w:t>2</w:t>
            </w:r>
          </w:p>
        </w:tc>
        <w:tc>
          <w:tcPr>
            <w:tcW w:w="4935" w:type="dxa"/>
          </w:tcPr>
          <w:p w14:paraId="11B2E8BB" w14:textId="35253B0D" w:rsidR="00516CB7" w:rsidRDefault="00E17526" w:rsidP="00B84105">
            <w:pPr>
              <w:ind w:left="90"/>
              <w:jc w:val="center"/>
              <w:rPr>
                <w:sz w:val="28"/>
                <w:szCs w:val="28"/>
              </w:rPr>
            </w:pPr>
            <w:r>
              <w:rPr>
                <w:sz w:val="28"/>
                <w:szCs w:val="28"/>
              </w:rPr>
              <w:t>abdelrahmannoaman1@gmail.com</w:t>
            </w:r>
          </w:p>
        </w:tc>
      </w:tr>
    </w:tbl>
    <w:p w14:paraId="6B2BBB9E" w14:textId="0EC9A295" w:rsidR="009D323E" w:rsidRDefault="009D323E"/>
    <w:p w14:paraId="686EE054" w14:textId="2DFF6158" w:rsidR="00516CB7" w:rsidRDefault="00516CB7">
      <w:pPr>
        <w:rPr>
          <w:sz w:val="36"/>
          <w:szCs w:val="36"/>
        </w:rPr>
      </w:pPr>
    </w:p>
    <w:p w14:paraId="39463414" w14:textId="5B7C366D" w:rsidR="00516CB7" w:rsidRPr="00516CB7" w:rsidRDefault="00516CB7">
      <w:pPr>
        <w:rPr>
          <w:b/>
          <w:sz w:val="36"/>
          <w:szCs w:val="36"/>
        </w:rPr>
      </w:pPr>
      <w:r w:rsidRPr="00516CB7">
        <w:rPr>
          <w:b/>
          <w:sz w:val="36"/>
          <w:szCs w:val="36"/>
        </w:rPr>
        <w:t>Adders Explanation:</w:t>
      </w:r>
    </w:p>
    <w:p w14:paraId="6AD0FDDA" w14:textId="3F0DA8E2" w:rsidR="00516CB7" w:rsidRDefault="00516CB7" w:rsidP="00516CB7">
      <w:pPr>
        <w:pStyle w:val="Default"/>
      </w:pPr>
    </w:p>
    <w:p w14:paraId="0A14CB69" w14:textId="77777777" w:rsidR="00FB17A4" w:rsidRDefault="00FB17A4" w:rsidP="00516CB7">
      <w:pPr>
        <w:pStyle w:val="Default"/>
      </w:pPr>
    </w:p>
    <w:p w14:paraId="63B8775E" w14:textId="209A6359" w:rsidR="00FB17A4" w:rsidRDefault="00FB17A4" w:rsidP="00516CB7">
      <w:pPr>
        <w:pStyle w:val="ListParagraph"/>
        <w:numPr>
          <w:ilvl w:val="0"/>
          <w:numId w:val="4"/>
        </w:numPr>
        <w:rPr>
          <w:b/>
          <w:sz w:val="28"/>
          <w:szCs w:val="28"/>
        </w:rPr>
      </w:pPr>
      <w:r>
        <w:rPr>
          <w:b/>
          <w:sz w:val="28"/>
          <w:szCs w:val="28"/>
        </w:rPr>
        <w:t>Floating Point Adder</w:t>
      </w:r>
    </w:p>
    <w:p w14:paraId="5DE21C02" w14:textId="77777777" w:rsidR="00FB17A4" w:rsidRDefault="00FB17A4" w:rsidP="00FB17A4">
      <w:pPr>
        <w:pStyle w:val="ListParagraph"/>
        <w:ind w:left="360"/>
        <w:rPr>
          <w:b/>
          <w:sz w:val="28"/>
          <w:szCs w:val="28"/>
        </w:rPr>
      </w:pPr>
    </w:p>
    <w:p w14:paraId="33D515B0" w14:textId="5ACC1E6F" w:rsidR="00516CB7" w:rsidRPr="00516CB7" w:rsidRDefault="00516CB7" w:rsidP="00516CB7">
      <w:pPr>
        <w:pStyle w:val="ListParagraph"/>
        <w:numPr>
          <w:ilvl w:val="0"/>
          <w:numId w:val="4"/>
        </w:numPr>
        <w:rPr>
          <w:b/>
          <w:sz w:val="28"/>
          <w:szCs w:val="28"/>
        </w:rPr>
      </w:pPr>
      <w:r w:rsidRPr="00516CB7">
        <w:rPr>
          <w:b/>
          <w:sz w:val="28"/>
          <w:szCs w:val="28"/>
        </w:rPr>
        <w:t xml:space="preserve">Verilog (‘+’) version of adders </w:t>
      </w:r>
    </w:p>
    <w:p w14:paraId="238CD917" w14:textId="77777777" w:rsidR="00516CB7" w:rsidRPr="00516CB7" w:rsidRDefault="00516CB7" w:rsidP="00516CB7">
      <w:pPr>
        <w:pStyle w:val="ListParagraph"/>
        <w:rPr>
          <w:b/>
          <w:sz w:val="28"/>
          <w:szCs w:val="28"/>
        </w:rPr>
      </w:pPr>
    </w:p>
    <w:p w14:paraId="7630C9AD" w14:textId="6D710B63" w:rsidR="00516CB7" w:rsidRDefault="00516CB7" w:rsidP="00516CB7">
      <w:pPr>
        <w:pStyle w:val="ListParagraph"/>
        <w:numPr>
          <w:ilvl w:val="0"/>
          <w:numId w:val="4"/>
        </w:numPr>
        <w:rPr>
          <w:b/>
          <w:sz w:val="28"/>
          <w:szCs w:val="28"/>
        </w:rPr>
      </w:pPr>
      <w:r w:rsidRPr="00516CB7">
        <w:rPr>
          <w:b/>
          <w:sz w:val="28"/>
          <w:szCs w:val="28"/>
        </w:rPr>
        <w:t xml:space="preserve">Ripple Carry Adder </w:t>
      </w:r>
    </w:p>
    <w:p w14:paraId="2D6D2906" w14:textId="77777777" w:rsidR="00516CB7" w:rsidRPr="00516CB7" w:rsidRDefault="00516CB7" w:rsidP="00516CB7">
      <w:pPr>
        <w:pStyle w:val="ListParagraph"/>
        <w:rPr>
          <w:b/>
          <w:sz w:val="28"/>
          <w:szCs w:val="28"/>
        </w:rPr>
      </w:pPr>
    </w:p>
    <w:p w14:paraId="24CED279" w14:textId="77777777" w:rsidR="00516CB7" w:rsidRPr="00516CB7" w:rsidRDefault="00516CB7" w:rsidP="00516CB7">
      <w:pPr>
        <w:pStyle w:val="ListParagraph"/>
        <w:ind w:left="360"/>
        <w:rPr>
          <w:b/>
          <w:sz w:val="28"/>
          <w:szCs w:val="28"/>
        </w:rPr>
      </w:pPr>
    </w:p>
    <w:p w14:paraId="30C2B1F5" w14:textId="18105E02" w:rsidR="00516CB7" w:rsidRDefault="00516CB7" w:rsidP="00516CB7">
      <w:pPr>
        <w:pStyle w:val="ListParagraph"/>
        <w:numPr>
          <w:ilvl w:val="0"/>
          <w:numId w:val="4"/>
        </w:numPr>
        <w:rPr>
          <w:b/>
          <w:sz w:val="28"/>
          <w:szCs w:val="28"/>
        </w:rPr>
      </w:pPr>
      <w:r w:rsidRPr="00516CB7">
        <w:rPr>
          <w:b/>
          <w:sz w:val="28"/>
          <w:szCs w:val="28"/>
        </w:rPr>
        <w:t xml:space="preserve">Carry Save Adder </w:t>
      </w:r>
    </w:p>
    <w:p w14:paraId="46F33869" w14:textId="77777777" w:rsidR="00516CB7" w:rsidRPr="00516CB7" w:rsidRDefault="00516CB7" w:rsidP="00516CB7">
      <w:pPr>
        <w:pStyle w:val="ListParagraph"/>
        <w:ind w:left="360"/>
        <w:rPr>
          <w:b/>
          <w:sz w:val="28"/>
          <w:szCs w:val="28"/>
        </w:rPr>
      </w:pPr>
    </w:p>
    <w:p w14:paraId="6CAB128B" w14:textId="7BC7EB22" w:rsidR="00516CB7" w:rsidRDefault="00516CB7" w:rsidP="00516CB7">
      <w:pPr>
        <w:pStyle w:val="ListParagraph"/>
        <w:numPr>
          <w:ilvl w:val="0"/>
          <w:numId w:val="4"/>
        </w:numPr>
        <w:rPr>
          <w:b/>
          <w:sz w:val="28"/>
          <w:szCs w:val="28"/>
        </w:rPr>
      </w:pPr>
      <w:r w:rsidRPr="00516CB7">
        <w:rPr>
          <w:b/>
          <w:sz w:val="28"/>
          <w:szCs w:val="28"/>
        </w:rPr>
        <w:t xml:space="preserve">Carry Look-Ahead Adder </w:t>
      </w:r>
    </w:p>
    <w:p w14:paraId="3D11BBE3" w14:textId="77777777" w:rsidR="00516CB7" w:rsidRPr="00516CB7" w:rsidRDefault="00516CB7" w:rsidP="00516CB7">
      <w:pPr>
        <w:pStyle w:val="ListParagraph"/>
        <w:rPr>
          <w:b/>
          <w:sz w:val="28"/>
          <w:szCs w:val="28"/>
        </w:rPr>
      </w:pPr>
    </w:p>
    <w:p w14:paraId="3F947322" w14:textId="77777777" w:rsidR="00516CB7" w:rsidRPr="00516CB7" w:rsidRDefault="00516CB7" w:rsidP="00516CB7">
      <w:pPr>
        <w:pStyle w:val="ListParagraph"/>
        <w:ind w:left="360"/>
        <w:rPr>
          <w:b/>
          <w:sz w:val="28"/>
          <w:szCs w:val="28"/>
        </w:rPr>
      </w:pPr>
    </w:p>
    <w:p w14:paraId="05B34B2A" w14:textId="70B56568" w:rsidR="00516CB7" w:rsidRDefault="00516CB7" w:rsidP="00516CB7">
      <w:pPr>
        <w:pStyle w:val="ListParagraph"/>
        <w:numPr>
          <w:ilvl w:val="0"/>
          <w:numId w:val="4"/>
        </w:numPr>
        <w:rPr>
          <w:b/>
          <w:sz w:val="28"/>
          <w:szCs w:val="28"/>
        </w:rPr>
      </w:pPr>
      <w:r w:rsidRPr="00516CB7">
        <w:rPr>
          <w:b/>
          <w:sz w:val="28"/>
          <w:szCs w:val="28"/>
        </w:rPr>
        <w:t xml:space="preserve">Carry Increment adder </w:t>
      </w:r>
    </w:p>
    <w:p w14:paraId="05A0ADBE" w14:textId="77777777" w:rsidR="0078548E" w:rsidRDefault="0078548E" w:rsidP="0078548E">
      <w:pPr>
        <w:pStyle w:val="ListParagraph"/>
        <w:ind w:left="360" w:firstLine="360"/>
        <w:rPr>
          <w:b/>
          <w:sz w:val="28"/>
          <w:szCs w:val="28"/>
        </w:rPr>
      </w:pPr>
    </w:p>
    <w:p w14:paraId="7A003CDD" w14:textId="7583ECE4" w:rsidR="0078548E" w:rsidRDefault="0078548E" w:rsidP="0078548E">
      <w:pPr>
        <w:pStyle w:val="ListParagraph"/>
        <w:numPr>
          <w:ilvl w:val="0"/>
          <w:numId w:val="7"/>
        </w:numPr>
        <w:rPr>
          <w:sz w:val="28"/>
          <w:szCs w:val="28"/>
        </w:rPr>
      </w:pPr>
      <w:r>
        <w:rPr>
          <w:sz w:val="28"/>
          <w:szCs w:val="28"/>
        </w:rPr>
        <w:t>Carry increment adder is divided into multiple sectors, the first is a regular ripple carry adder, the output sum of this adder is taken as it is.</w:t>
      </w:r>
    </w:p>
    <w:p w14:paraId="6123CD1B" w14:textId="0F0B5072" w:rsidR="0078548E" w:rsidRDefault="0078548E" w:rsidP="0078548E">
      <w:pPr>
        <w:pStyle w:val="ListParagraph"/>
        <w:numPr>
          <w:ilvl w:val="0"/>
          <w:numId w:val="7"/>
        </w:numPr>
        <w:rPr>
          <w:sz w:val="28"/>
          <w:szCs w:val="28"/>
        </w:rPr>
      </w:pPr>
      <w:r>
        <w:rPr>
          <w:sz w:val="28"/>
          <w:szCs w:val="28"/>
        </w:rPr>
        <w:t xml:space="preserve">Any other sector consists of a ripple carry adder with a carry in of 0, half adders and the carry out of the previous block as </w:t>
      </w:r>
      <w:r w:rsidR="006B6BA9">
        <w:rPr>
          <w:sz w:val="28"/>
          <w:szCs w:val="28"/>
        </w:rPr>
        <w:t>an</w:t>
      </w:r>
      <w:r>
        <w:rPr>
          <w:sz w:val="28"/>
          <w:szCs w:val="28"/>
        </w:rPr>
        <w:t xml:space="preserve"> input.</w:t>
      </w:r>
    </w:p>
    <w:p w14:paraId="37CE31CF" w14:textId="6910C94D" w:rsidR="0078548E" w:rsidRDefault="0078548E" w:rsidP="0078548E">
      <w:pPr>
        <w:pStyle w:val="ListParagraph"/>
        <w:numPr>
          <w:ilvl w:val="0"/>
          <w:numId w:val="7"/>
        </w:numPr>
        <w:rPr>
          <w:sz w:val="28"/>
          <w:szCs w:val="28"/>
        </w:rPr>
      </w:pPr>
      <w:r>
        <w:rPr>
          <w:sz w:val="28"/>
          <w:szCs w:val="28"/>
        </w:rPr>
        <w:t>The first half adder adds the carry of the previous block and the first bit of the ripple carry adder’s sum, the sum of the half adder is takes as it is, and the carry out signal is taken as an input to the next half adder…etc.</w:t>
      </w:r>
    </w:p>
    <w:p w14:paraId="44078522" w14:textId="60450C44" w:rsidR="0078548E" w:rsidRPr="0078548E" w:rsidRDefault="0078548E" w:rsidP="0078548E">
      <w:pPr>
        <w:pStyle w:val="ListParagraph"/>
        <w:numPr>
          <w:ilvl w:val="0"/>
          <w:numId w:val="7"/>
        </w:numPr>
        <w:rPr>
          <w:sz w:val="28"/>
          <w:szCs w:val="28"/>
        </w:rPr>
      </w:pPr>
      <w:r>
        <w:rPr>
          <w:sz w:val="28"/>
          <w:szCs w:val="28"/>
        </w:rPr>
        <w:t xml:space="preserve">The final </w:t>
      </w:r>
      <w:proofErr w:type="gramStart"/>
      <w:r>
        <w:rPr>
          <w:sz w:val="28"/>
          <w:szCs w:val="28"/>
        </w:rPr>
        <w:t>carry</w:t>
      </w:r>
      <w:proofErr w:type="gramEnd"/>
      <w:r>
        <w:rPr>
          <w:sz w:val="28"/>
          <w:szCs w:val="28"/>
        </w:rPr>
        <w:t xml:space="preserve"> out signal of the block is the result of </w:t>
      </w:r>
      <w:proofErr w:type="spellStart"/>
      <w:r>
        <w:rPr>
          <w:sz w:val="28"/>
          <w:szCs w:val="28"/>
        </w:rPr>
        <w:t>oring</w:t>
      </w:r>
      <w:proofErr w:type="spellEnd"/>
      <w:r>
        <w:rPr>
          <w:sz w:val="28"/>
          <w:szCs w:val="28"/>
        </w:rPr>
        <w:t xml:space="preserve"> the ripple carry adder’s carry out and the carry out of the last half adder in the block.</w:t>
      </w:r>
    </w:p>
    <w:p w14:paraId="42F4EF4C" w14:textId="77777777" w:rsidR="00516CB7" w:rsidRPr="00516CB7" w:rsidRDefault="00516CB7" w:rsidP="00516CB7">
      <w:pPr>
        <w:pStyle w:val="ListParagraph"/>
        <w:ind w:left="360"/>
        <w:rPr>
          <w:b/>
          <w:sz w:val="28"/>
          <w:szCs w:val="28"/>
        </w:rPr>
      </w:pPr>
    </w:p>
    <w:p w14:paraId="72580A2A" w14:textId="12785343" w:rsidR="00E17526" w:rsidRDefault="00E17526" w:rsidP="00E17526">
      <w:pPr>
        <w:pStyle w:val="ListParagraph"/>
        <w:numPr>
          <w:ilvl w:val="0"/>
          <w:numId w:val="4"/>
        </w:numPr>
        <w:rPr>
          <w:b/>
          <w:sz w:val="28"/>
          <w:szCs w:val="28"/>
        </w:rPr>
      </w:pPr>
      <w:r w:rsidRPr="00516CB7">
        <w:rPr>
          <w:b/>
          <w:sz w:val="28"/>
          <w:szCs w:val="28"/>
        </w:rPr>
        <w:t xml:space="preserve">Carry </w:t>
      </w:r>
      <w:r>
        <w:rPr>
          <w:b/>
          <w:sz w:val="28"/>
          <w:szCs w:val="28"/>
        </w:rPr>
        <w:t>Skip</w:t>
      </w:r>
      <w:r w:rsidRPr="00516CB7">
        <w:rPr>
          <w:b/>
          <w:sz w:val="28"/>
          <w:szCs w:val="28"/>
        </w:rPr>
        <w:t xml:space="preserve"> adder </w:t>
      </w:r>
    </w:p>
    <w:p w14:paraId="368ADAA7" w14:textId="77777777" w:rsidR="00E17526" w:rsidRDefault="00E17526" w:rsidP="00E17526">
      <w:pPr>
        <w:pStyle w:val="ListParagraph"/>
        <w:ind w:left="360" w:firstLine="360"/>
        <w:rPr>
          <w:b/>
          <w:sz w:val="28"/>
          <w:szCs w:val="28"/>
        </w:rPr>
      </w:pPr>
    </w:p>
    <w:p w14:paraId="07F31A01" w14:textId="05052E7A" w:rsidR="00E17526" w:rsidRDefault="00E17526" w:rsidP="00E17526">
      <w:pPr>
        <w:pStyle w:val="ListParagraph"/>
        <w:numPr>
          <w:ilvl w:val="0"/>
          <w:numId w:val="7"/>
        </w:numPr>
        <w:rPr>
          <w:sz w:val="28"/>
          <w:szCs w:val="28"/>
        </w:rPr>
      </w:pPr>
      <w:r>
        <w:rPr>
          <w:sz w:val="28"/>
          <w:szCs w:val="28"/>
        </w:rPr>
        <w:lastRenderedPageBreak/>
        <w:t xml:space="preserve">Carry </w:t>
      </w:r>
      <w:r>
        <w:rPr>
          <w:sz w:val="28"/>
          <w:szCs w:val="28"/>
        </w:rPr>
        <w:t>skip</w:t>
      </w:r>
      <w:r>
        <w:rPr>
          <w:sz w:val="28"/>
          <w:szCs w:val="28"/>
        </w:rPr>
        <w:t xml:space="preserve"> adder </w:t>
      </w:r>
      <w:r>
        <w:rPr>
          <w:sz w:val="28"/>
          <w:szCs w:val="28"/>
        </w:rPr>
        <w:t xml:space="preserve">consists of number of </w:t>
      </w:r>
      <w:proofErr w:type="gramStart"/>
      <w:r>
        <w:rPr>
          <w:sz w:val="28"/>
          <w:szCs w:val="28"/>
        </w:rPr>
        <w:t>ripple</w:t>
      </w:r>
      <w:proofErr w:type="gramEnd"/>
      <w:r>
        <w:rPr>
          <w:sz w:val="28"/>
          <w:szCs w:val="28"/>
        </w:rPr>
        <w:t xml:space="preserve"> carry adders with a special block which plays a role in speeding up the adding process.</w:t>
      </w:r>
    </w:p>
    <w:p w14:paraId="143949F8" w14:textId="6D988B75" w:rsidR="00E17526" w:rsidRDefault="00E17526" w:rsidP="00E17526">
      <w:pPr>
        <w:pStyle w:val="ListParagraph"/>
        <w:numPr>
          <w:ilvl w:val="0"/>
          <w:numId w:val="7"/>
        </w:numPr>
        <w:rPr>
          <w:sz w:val="28"/>
          <w:szCs w:val="28"/>
        </w:rPr>
      </w:pPr>
      <w:r>
        <w:rPr>
          <w:sz w:val="28"/>
          <w:szCs w:val="28"/>
        </w:rPr>
        <w:t>This block is called skip chain which makes Carry Skip Adder much faster than ripple carry adder especially in large number of bits</w:t>
      </w:r>
      <w:r w:rsidR="006B6BA9">
        <w:rPr>
          <w:sz w:val="28"/>
          <w:szCs w:val="28"/>
        </w:rPr>
        <w:t>, this block is repeated for every 4 bits.</w:t>
      </w:r>
    </w:p>
    <w:p w14:paraId="74D76C02" w14:textId="001FEFCE" w:rsidR="00E17526" w:rsidRDefault="00E17526" w:rsidP="00E17526">
      <w:pPr>
        <w:pStyle w:val="ListParagraph"/>
        <w:numPr>
          <w:ilvl w:val="0"/>
          <w:numId w:val="7"/>
        </w:numPr>
        <w:rPr>
          <w:sz w:val="28"/>
          <w:szCs w:val="28"/>
        </w:rPr>
      </w:pPr>
      <w:r>
        <w:rPr>
          <w:sz w:val="28"/>
          <w:szCs w:val="28"/>
        </w:rPr>
        <w:t>It aims to provide the propagation speed of the carry bit but how does it make that?</w:t>
      </w:r>
    </w:p>
    <w:p w14:paraId="5D8D1067" w14:textId="06013EC2" w:rsidR="00E17526" w:rsidRPr="006B6BA9" w:rsidRDefault="00E17526" w:rsidP="00E17526">
      <w:pPr>
        <w:pStyle w:val="ListParagraph"/>
        <w:numPr>
          <w:ilvl w:val="0"/>
          <w:numId w:val="7"/>
        </w:numPr>
        <w:rPr>
          <w:sz w:val="28"/>
          <w:szCs w:val="28"/>
        </w:rPr>
      </w:pPr>
      <w:r>
        <w:rPr>
          <w:sz w:val="28"/>
          <w:szCs w:val="28"/>
        </w:rPr>
        <w:t>First of all we calculate the</w:t>
      </w:r>
      <w:r w:rsidR="006B6BA9">
        <w:rPr>
          <w:sz w:val="28"/>
          <w:szCs w:val="28"/>
        </w:rPr>
        <w:t xml:space="preserve"> group propagate signal</w:t>
      </w:r>
      <w:r w:rsidR="006B6BA9">
        <w:rPr>
          <w:sz w:val="28"/>
          <w:szCs w:val="28"/>
        </w:rPr>
        <w:br/>
        <w:t xml:space="preserve">Pi = </w:t>
      </w:r>
      <w:proofErr w:type="gramStart"/>
      <w:r w:rsidR="006B6BA9">
        <w:rPr>
          <w:sz w:val="28"/>
          <w:szCs w:val="28"/>
        </w:rPr>
        <w:t>XOR(</w:t>
      </w:r>
      <w:proofErr w:type="gramEnd"/>
      <w:r w:rsidR="006B6BA9">
        <w:rPr>
          <w:sz w:val="28"/>
          <w:szCs w:val="28"/>
        </w:rPr>
        <w:t xml:space="preserve">Ai, Bi) </w:t>
      </w:r>
      <w:r w:rsidR="006B6BA9">
        <w:rPr>
          <w:b/>
          <w:sz w:val="28"/>
          <w:szCs w:val="28"/>
        </w:rPr>
        <w:t>(</w:t>
      </w:r>
      <w:r w:rsidR="006B6BA9">
        <w:rPr>
          <w:b/>
          <w:sz w:val="28"/>
          <w:szCs w:val="28"/>
        </w:rPr>
        <w:t xml:space="preserve">for </w:t>
      </w:r>
      <w:proofErr w:type="spellStart"/>
      <w:r w:rsidR="006B6BA9">
        <w:rPr>
          <w:b/>
          <w:sz w:val="28"/>
          <w:szCs w:val="28"/>
        </w:rPr>
        <w:t>i</w:t>
      </w:r>
      <w:proofErr w:type="spellEnd"/>
      <w:r w:rsidR="006B6BA9">
        <w:rPr>
          <w:b/>
          <w:sz w:val="28"/>
          <w:szCs w:val="28"/>
        </w:rPr>
        <w:t xml:space="preserve"> is from 0 to N/4-1</w:t>
      </w:r>
      <w:r w:rsidR="006B6BA9">
        <w:rPr>
          <w:b/>
          <w:sz w:val="28"/>
          <w:szCs w:val="28"/>
        </w:rPr>
        <w:t>)</w:t>
      </w:r>
      <w:r w:rsidR="006B6BA9">
        <w:rPr>
          <w:sz w:val="28"/>
          <w:szCs w:val="28"/>
        </w:rPr>
        <w:br/>
        <w:t>P = And(P0, P1, P2, P3, P4, P5, P6, P7)</w:t>
      </w:r>
      <w:r w:rsidRPr="00E17526">
        <w:rPr>
          <w:b/>
          <w:sz w:val="28"/>
          <w:szCs w:val="28"/>
        </w:rPr>
        <w:t xml:space="preserve">  </w:t>
      </w:r>
      <w:r w:rsidR="006B6BA9">
        <w:rPr>
          <w:b/>
          <w:sz w:val="28"/>
          <w:szCs w:val="28"/>
        </w:rPr>
        <w:t>(in case of 32 bit)</w:t>
      </w:r>
    </w:p>
    <w:p w14:paraId="419DAFA1" w14:textId="5FBC0DB0" w:rsidR="006B6BA9" w:rsidRDefault="006B6BA9" w:rsidP="00E17526">
      <w:pPr>
        <w:pStyle w:val="ListParagraph"/>
        <w:numPr>
          <w:ilvl w:val="0"/>
          <w:numId w:val="7"/>
        </w:numPr>
        <w:rPr>
          <w:sz w:val="28"/>
          <w:szCs w:val="28"/>
        </w:rPr>
      </w:pPr>
      <w:r>
        <w:rPr>
          <w:sz w:val="28"/>
          <w:szCs w:val="28"/>
        </w:rPr>
        <w:t xml:space="preserve">Then this signal is our selector so if it’s 1 then the carry in bit will propagate to the next ripple carry adder </w:t>
      </w:r>
    </w:p>
    <w:p w14:paraId="05881C38" w14:textId="7110EEDC" w:rsidR="0078548E" w:rsidRPr="00F257A0" w:rsidRDefault="006B6BA9" w:rsidP="00F257A0">
      <w:pPr>
        <w:pStyle w:val="ListParagraph"/>
        <w:numPr>
          <w:ilvl w:val="0"/>
          <w:numId w:val="7"/>
        </w:numPr>
        <w:rPr>
          <w:sz w:val="28"/>
          <w:szCs w:val="28"/>
        </w:rPr>
      </w:pPr>
      <w:r>
        <w:rPr>
          <w:sz w:val="28"/>
          <w:szCs w:val="28"/>
        </w:rPr>
        <w:t>But if it’s 0 then the next ripple carry adders will need to wait for the carry out of the previous ripple adders.</w:t>
      </w:r>
    </w:p>
    <w:p w14:paraId="746DAAD0" w14:textId="4BE549BF" w:rsidR="00F257A0" w:rsidRPr="00F257A0" w:rsidRDefault="00F257A0" w:rsidP="00F257A0">
      <w:pPr>
        <w:pStyle w:val="ListParagraph"/>
        <w:numPr>
          <w:ilvl w:val="0"/>
          <w:numId w:val="4"/>
        </w:numPr>
        <w:rPr>
          <w:b/>
          <w:sz w:val="28"/>
          <w:szCs w:val="28"/>
        </w:rPr>
      </w:pPr>
      <w:r w:rsidRPr="00516CB7">
        <w:rPr>
          <w:b/>
          <w:sz w:val="28"/>
          <w:szCs w:val="28"/>
        </w:rPr>
        <w:t xml:space="preserve">Carry </w:t>
      </w:r>
      <w:r>
        <w:rPr>
          <w:b/>
          <w:sz w:val="28"/>
          <w:szCs w:val="28"/>
        </w:rPr>
        <w:t>Bypass</w:t>
      </w:r>
      <w:r w:rsidRPr="00516CB7">
        <w:rPr>
          <w:b/>
          <w:sz w:val="28"/>
          <w:szCs w:val="28"/>
        </w:rPr>
        <w:t xml:space="preserve"> adder </w:t>
      </w:r>
    </w:p>
    <w:p w14:paraId="2E3EEA78" w14:textId="7BC74BCF" w:rsidR="00F257A0" w:rsidRDefault="00F257A0" w:rsidP="00F257A0">
      <w:pPr>
        <w:pStyle w:val="ListParagraph"/>
        <w:numPr>
          <w:ilvl w:val="0"/>
          <w:numId w:val="7"/>
        </w:numPr>
        <w:rPr>
          <w:sz w:val="28"/>
          <w:szCs w:val="28"/>
        </w:rPr>
      </w:pPr>
      <w:r>
        <w:rPr>
          <w:sz w:val="28"/>
          <w:szCs w:val="28"/>
        </w:rPr>
        <w:t>Like the ripple carry adder each full adder waits for the carry of the previous one, Carry Bypass adder improves that in some conditions in which the next full adders won’t need to wait for the carry of the previous ones</w:t>
      </w:r>
    </w:p>
    <w:p w14:paraId="3EB5CFA4" w14:textId="6C49F778" w:rsidR="00F257A0" w:rsidRDefault="00F257A0" w:rsidP="00F257A0">
      <w:pPr>
        <w:pStyle w:val="ListParagraph"/>
        <w:numPr>
          <w:ilvl w:val="0"/>
          <w:numId w:val="7"/>
        </w:numPr>
        <w:rPr>
          <w:sz w:val="28"/>
          <w:szCs w:val="28"/>
        </w:rPr>
      </w:pPr>
      <w:r>
        <w:rPr>
          <w:sz w:val="28"/>
          <w:szCs w:val="28"/>
        </w:rPr>
        <w:t>That cases are when the group propagate signal is set to one so the carry in will propagate to the next group of the full adders</w:t>
      </w:r>
    </w:p>
    <w:p w14:paraId="6CA79DEB" w14:textId="5DB8741A" w:rsidR="00F257A0" w:rsidRDefault="00F257A0" w:rsidP="00F257A0">
      <w:pPr>
        <w:pStyle w:val="ListParagraph"/>
        <w:numPr>
          <w:ilvl w:val="0"/>
          <w:numId w:val="7"/>
        </w:numPr>
        <w:rPr>
          <w:sz w:val="28"/>
          <w:szCs w:val="28"/>
        </w:rPr>
      </w:pPr>
      <w:r>
        <w:rPr>
          <w:sz w:val="28"/>
          <w:szCs w:val="28"/>
        </w:rPr>
        <w:t xml:space="preserve">Pi = </w:t>
      </w:r>
      <w:proofErr w:type="gramStart"/>
      <w:r>
        <w:rPr>
          <w:sz w:val="28"/>
          <w:szCs w:val="28"/>
        </w:rPr>
        <w:t>XOR(</w:t>
      </w:r>
      <w:proofErr w:type="gramEnd"/>
      <w:r>
        <w:rPr>
          <w:sz w:val="28"/>
          <w:szCs w:val="28"/>
        </w:rPr>
        <w:t xml:space="preserve">Ai, Bi) </w:t>
      </w:r>
      <w:r>
        <w:rPr>
          <w:b/>
          <w:sz w:val="28"/>
          <w:szCs w:val="28"/>
        </w:rPr>
        <w:t xml:space="preserve">(for </w:t>
      </w:r>
      <w:proofErr w:type="spellStart"/>
      <w:r>
        <w:rPr>
          <w:b/>
          <w:sz w:val="28"/>
          <w:szCs w:val="28"/>
        </w:rPr>
        <w:t>i</w:t>
      </w:r>
      <w:proofErr w:type="spellEnd"/>
      <w:r>
        <w:rPr>
          <w:b/>
          <w:sz w:val="28"/>
          <w:szCs w:val="28"/>
        </w:rPr>
        <w:t xml:space="preserve"> is from 0 to N/4-1)</w:t>
      </w:r>
      <w:r>
        <w:rPr>
          <w:sz w:val="28"/>
          <w:szCs w:val="28"/>
        </w:rPr>
        <w:br/>
        <w:t>P = And(P0, P1, P2, P3, P4, P5, P6, P7)</w:t>
      </w:r>
      <w:r w:rsidRPr="00E17526">
        <w:rPr>
          <w:b/>
          <w:sz w:val="28"/>
          <w:szCs w:val="28"/>
        </w:rPr>
        <w:t xml:space="preserve">  </w:t>
      </w:r>
      <w:r>
        <w:rPr>
          <w:b/>
          <w:sz w:val="28"/>
          <w:szCs w:val="28"/>
        </w:rPr>
        <w:t>(in case of 32 bit)</w:t>
      </w:r>
    </w:p>
    <w:p w14:paraId="587F5AF1" w14:textId="268AE34E" w:rsidR="00F257A0" w:rsidRPr="00F257A0" w:rsidRDefault="00F257A0" w:rsidP="00F257A0">
      <w:pPr>
        <w:pStyle w:val="ListParagraph"/>
        <w:numPr>
          <w:ilvl w:val="0"/>
          <w:numId w:val="7"/>
        </w:numPr>
        <w:rPr>
          <w:sz w:val="28"/>
          <w:szCs w:val="28"/>
        </w:rPr>
      </w:pPr>
      <w:r>
        <w:rPr>
          <w:sz w:val="28"/>
          <w:szCs w:val="28"/>
        </w:rPr>
        <w:t>And this is repeated each 8 bits (for each 8 full adders)</w:t>
      </w:r>
    </w:p>
    <w:p w14:paraId="1C582BCC" w14:textId="77777777" w:rsidR="00F257A0" w:rsidRDefault="00F257A0" w:rsidP="00F257A0">
      <w:pPr>
        <w:pStyle w:val="ListParagraph"/>
        <w:ind w:left="360"/>
        <w:rPr>
          <w:b/>
          <w:sz w:val="28"/>
          <w:szCs w:val="28"/>
        </w:rPr>
      </w:pPr>
    </w:p>
    <w:p w14:paraId="0BCB612E" w14:textId="77777777" w:rsidR="00516CB7" w:rsidRPr="00516CB7" w:rsidRDefault="00516CB7" w:rsidP="00516CB7">
      <w:pPr>
        <w:pStyle w:val="ListParagraph"/>
        <w:ind w:left="360"/>
        <w:rPr>
          <w:b/>
          <w:sz w:val="28"/>
          <w:szCs w:val="28"/>
        </w:rPr>
      </w:pPr>
    </w:p>
    <w:p w14:paraId="02FC5C42" w14:textId="6C038091" w:rsidR="0078548E" w:rsidRPr="0078548E" w:rsidRDefault="00516CB7" w:rsidP="0078548E">
      <w:pPr>
        <w:pStyle w:val="ListParagraph"/>
        <w:numPr>
          <w:ilvl w:val="0"/>
          <w:numId w:val="4"/>
        </w:numPr>
        <w:rPr>
          <w:b/>
          <w:sz w:val="44"/>
          <w:szCs w:val="44"/>
        </w:rPr>
      </w:pPr>
      <w:r w:rsidRPr="00516CB7">
        <w:rPr>
          <w:b/>
          <w:sz w:val="28"/>
          <w:szCs w:val="28"/>
        </w:rPr>
        <w:t>Carry Select Adder</w:t>
      </w:r>
    </w:p>
    <w:p w14:paraId="5EF406CF" w14:textId="77777777" w:rsidR="00516CB7" w:rsidRPr="00516CB7" w:rsidRDefault="00516CB7" w:rsidP="00516CB7">
      <w:pPr>
        <w:pStyle w:val="ListParagraph"/>
        <w:rPr>
          <w:sz w:val="28"/>
          <w:szCs w:val="28"/>
        </w:rPr>
      </w:pPr>
    </w:p>
    <w:p w14:paraId="17FCF11A" w14:textId="46E85C5B" w:rsidR="00516CB7" w:rsidRDefault="00516CB7" w:rsidP="00516CB7">
      <w:pPr>
        <w:pStyle w:val="ListParagraph"/>
        <w:numPr>
          <w:ilvl w:val="0"/>
          <w:numId w:val="6"/>
        </w:numPr>
        <w:rPr>
          <w:sz w:val="28"/>
          <w:szCs w:val="28"/>
        </w:rPr>
      </w:pPr>
      <w:r>
        <w:rPr>
          <w:sz w:val="28"/>
          <w:szCs w:val="28"/>
        </w:rPr>
        <w:t>Carry select adder is divided into sectors, the adder calculates each sector’s sum and carry out for an input carry of 0 &amp; 1 and selects the correct sum and carry out using a multiplexer with the selector as the actual input carry of the sector.</w:t>
      </w:r>
    </w:p>
    <w:p w14:paraId="0159CE31" w14:textId="2C7128C4" w:rsidR="00516CB7" w:rsidRDefault="00516CB7" w:rsidP="00FB17A4">
      <w:pPr>
        <w:pStyle w:val="ListParagraph"/>
        <w:numPr>
          <w:ilvl w:val="0"/>
          <w:numId w:val="6"/>
        </w:numPr>
        <w:rPr>
          <w:sz w:val="28"/>
          <w:szCs w:val="28"/>
        </w:rPr>
      </w:pPr>
      <w:r>
        <w:rPr>
          <w:sz w:val="28"/>
          <w:szCs w:val="28"/>
        </w:rPr>
        <w:lastRenderedPageBreak/>
        <w:t xml:space="preserve">As it </w:t>
      </w:r>
      <w:r w:rsidR="0078548E">
        <w:rPr>
          <w:sz w:val="28"/>
          <w:szCs w:val="28"/>
        </w:rPr>
        <w:t>does double the number of calculations for each sector, it consumes a large area and power but it’s very fast.</w:t>
      </w:r>
    </w:p>
    <w:p w14:paraId="0C35A2D9" w14:textId="77777777" w:rsidR="00FB17A4" w:rsidRPr="00FB17A4" w:rsidRDefault="00FB17A4" w:rsidP="00FB17A4">
      <w:pPr>
        <w:ind w:left="1080"/>
        <w:rPr>
          <w:sz w:val="28"/>
          <w:szCs w:val="28"/>
        </w:rPr>
      </w:pPr>
    </w:p>
    <w:p w14:paraId="3A98EE5B" w14:textId="507471A1" w:rsidR="00516CB7" w:rsidRDefault="00FB17A4" w:rsidP="0078548E">
      <w:pPr>
        <w:rPr>
          <w:b/>
          <w:sz w:val="32"/>
          <w:szCs w:val="32"/>
        </w:rPr>
      </w:pPr>
      <w:r>
        <w:rPr>
          <w:b/>
          <w:sz w:val="32"/>
          <w:szCs w:val="32"/>
        </w:rPr>
        <w:t>Why choosing the carry lock ahead adder?</w:t>
      </w:r>
    </w:p>
    <w:p w14:paraId="1E38005D" w14:textId="76A579B3" w:rsidR="00FB17A4" w:rsidRDefault="00FB17A4" w:rsidP="00B721CD">
      <w:pPr>
        <w:jc w:val="both"/>
        <w:rPr>
          <w:sz w:val="28"/>
          <w:szCs w:val="28"/>
        </w:rPr>
      </w:pPr>
      <w:r>
        <w:rPr>
          <w:sz w:val="28"/>
          <w:szCs w:val="28"/>
        </w:rPr>
        <w:t>There’s always a tradeoff between speed, power, and area.</w:t>
      </w:r>
    </w:p>
    <w:p w14:paraId="766A0613" w14:textId="453AD1AC" w:rsidR="00FB17A4" w:rsidRDefault="00FB17A4" w:rsidP="00B721CD">
      <w:pPr>
        <w:jc w:val="both"/>
        <w:rPr>
          <w:sz w:val="28"/>
          <w:szCs w:val="28"/>
        </w:rPr>
      </w:pPr>
      <w:r>
        <w:rPr>
          <w:sz w:val="28"/>
          <w:szCs w:val="28"/>
        </w:rPr>
        <w:t>In terms of speed, it has a moderate time performance (as shown in the excel sheet), not the fastest yet not the slowest.</w:t>
      </w:r>
    </w:p>
    <w:p w14:paraId="4BDFA0BF" w14:textId="105DF2A9" w:rsidR="00FB17A4" w:rsidRDefault="00FB17A4" w:rsidP="00B721CD">
      <w:pPr>
        <w:jc w:val="both"/>
        <w:rPr>
          <w:sz w:val="28"/>
          <w:szCs w:val="28"/>
        </w:rPr>
      </w:pPr>
      <w:r>
        <w:rPr>
          <w:sz w:val="28"/>
          <w:szCs w:val="28"/>
        </w:rPr>
        <w:t>In terms of power consumption, it has the 2</w:t>
      </w:r>
      <w:r w:rsidRPr="00FB17A4">
        <w:rPr>
          <w:sz w:val="28"/>
          <w:szCs w:val="28"/>
          <w:vertAlign w:val="superscript"/>
        </w:rPr>
        <w:t>nd</w:t>
      </w:r>
      <w:r>
        <w:rPr>
          <w:sz w:val="28"/>
          <w:szCs w:val="28"/>
        </w:rPr>
        <w:t xml:space="preserve"> best power consumption amongst all adders, the 1</w:t>
      </w:r>
      <w:r w:rsidRPr="00FB17A4">
        <w:rPr>
          <w:sz w:val="28"/>
          <w:szCs w:val="28"/>
          <w:vertAlign w:val="superscript"/>
        </w:rPr>
        <w:t>st</w:t>
      </w:r>
      <w:r>
        <w:rPr>
          <w:sz w:val="28"/>
          <w:szCs w:val="28"/>
        </w:rPr>
        <w:t xml:space="preserve"> is the Verilog’s + adder which is very slow.</w:t>
      </w:r>
    </w:p>
    <w:p w14:paraId="02818B84" w14:textId="7925CC56" w:rsidR="00FB17A4" w:rsidRDefault="00FB17A4" w:rsidP="00B721CD">
      <w:pPr>
        <w:jc w:val="both"/>
        <w:rPr>
          <w:sz w:val="28"/>
          <w:szCs w:val="28"/>
        </w:rPr>
      </w:pPr>
      <w:r>
        <w:rPr>
          <w:sz w:val="28"/>
          <w:szCs w:val="28"/>
        </w:rPr>
        <w:t>In terms of area, it also has the 2</w:t>
      </w:r>
      <w:r w:rsidRPr="00FB17A4">
        <w:rPr>
          <w:sz w:val="28"/>
          <w:szCs w:val="28"/>
          <w:vertAlign w:val="superscript"/>
        </w:rPr>
        <w:t>nd</w:t>
      </w:r>
      <w:r>
        <w:rPr>
          <w:sz w:val="28"/>
          <w:szCs w:val="28"/>
        </w:rPr>
        <w:t xml:space="preserve"> best area next to the Verilog’s + adder.</w:t>
      </w:r>
    </w:p>
    <w:p w14:paraId="3A1CEBAA" w14:textId="28FB91D3" w:rsidR="00FB17A4" w:rsidRDefault="00FB17A4" w:rsidP="00B721CD">
      <w:pPr>
        <w:jc w:val="both"/>
        <w:rPr>
          <w:sz w:val="28"/>
          <w:szCs w:val="28"/>
        </w:rPr>
      </w:pPr>
      <w:r>
        <w:rPr>
          <w:sz w:val="28"/>
          <w:szCs w:val="28"/>
        </w:rPr>
        <w:t xml:space="preserve">So, we chose the excellent power consumption and area with a moderate time to </w:t>
      </w:r>
      <w:r w:rsidR="00B721CD">
        <w:rPr>
          <w:sz w:val="28"/>
          <w:szCs w:val="28"/>
        </w:rPr>
        <w:t>implement the floating-point adder.</w:t>
      </w:r>
    </w:p>
    <w:p w14:paraId="56161681" w14:textId="286A3E50" w:rsidR="00B721CD" w:rsidRDefault="00B721CD" w:rsidP="00B721CD">
      <w:pPr>
        <w:jc w:val="both"/>
        <w:rPr>
          <w:sz w:val="28"/>
          <w:szCs w:val="28"/>
        </w:rPr>
      </w:pPr>
    </w:p>
    <w:p w14:paraId="0EE548AD" w14:textId="1448E840" w:rsidR="00B721CD" w:rsidRDefault="00B721CD" w:rsidP="00B721CD">
      <w:pPr>
        <w:jc w:val="both"/>
        <w:rPr>
          <w:b/>
          <w:sz w:val="36"/>
          <w:szCs w:val="36"/>
        </w:rPr>
      </w:pPr>
      <w:r>
        <w:rPr>
          <w:b/>
          <w:sz w:val="36"/>
          <w:szCs w:val="36"/>
        </w:rPr>
        <w:t>Roles of each team member and estimated time they worked</w:t>
      </w:r>
    </w:p>
    <w:tbl>
      <w:tblPr>
        <w:tblStyle w:val="GridTable5Dark-Accent1"/>
        <w:tblW w:w="10165" w:type="dxa"/>
        <w:tblLook w:val="04A0" w:firstRow="1" w:lastRow="0" w:firstColumn="1" w:lastColumn="0" w:noHBand="0" w:noVBand="1"/>
      </w:tblPr>
      <w:tblGrid>
        <w:gridCol w:w="3116"/>
        <w:gridCol w:w="4349"/>
        <w:gridCol w:w="2700"/>
      </w:tblGrid>
      <w:tr w:rsidR="00DC4477" w14:paraId="44BCF9F6" w14:textId="77777777" w:rsidTr="00DC4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715C8" w14:textId="72026E1F" w:rsidR="00DC4477" w:rsidRPr="00DC4477" w:rsidRDefault="00DC4477" w:rsidP="00DC4477">
            <w:pPr>
              <w:tabs>
                <w:tab w:val="right" w:pos="2900"/>
              </w:tabs>
              <w:jc w:val="both"/>
              <w:rPr>
                <w:sz w:val="28"/>
                <w:szCs w:val="28"/>
              </w:rPr>
            </w:pPr>
            <w:r w:rsidRPr="00DC4477">
              <w:rPr>
                <w:sz w:val="28"/>
                <w:szCs w:val="28"/>
              </w:rPr>
              <w:t>Name</w:t>
            </w:r>
            <w:r>
              <w:rPr>
                <w:sz w:val="28"/>
                <w:szCs w:val="28"/>
              </w:rPr>
              <w:tab/>
            </w:r>
          </w:p>
        </w:tc>
        <w:tc>
          <w:tcPr>
            <w:tcW w:w="4349" w:type="dxa"/>
          </w:tcPr>
          <w:p w14:paraId="1B8B6BB5" w14:textId="2F73619E"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sidRPr="00DC4477">
              <w:rPr>
                <w:sz w:val="28"/>
                <w:szCs w:val="28"/>
              </w:rPr>
              <w:t>Role</w:t>
            </w:r>
          </w:p>
        </w:tc>
        <w:tc>
          <w:tcPr>
            <w:tcW w:w="2700" w:type="dxa"/>
          </w:tcPr>
          <w:p w14:paraId="4EAFAE42" w14:textId="3D205C50"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Estimated t</w:t>
            </w:r>
            <w:r w:rsidRPr="00DC4477">
              <w:rPr>
                <w:sz w:val="28"/>
                <w:szCs w:val="28"/>
              </w:rPr>
              <w:t>ime</w:t>
            </w:r>
          </w:p>
        </w:tc>
      </w:tr>
      <w:tr w:rsidR="00DC4477" w14:paraId="5ED56F95"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CE1FFF" w14:textId="2AD7139D" w:rsidR="00DC4477" w:rsidRPr="00DC4477" w:rsidRDefault="00DC4477" w:rsidP="00B721CD">
            <w:pPr>
              <w:jc w:val="both"/>
              <w:rPr>
                <w:sz w:val="28"/>
                <w:szCs w:val="28"/>
              </w:rPr>
            </w:pPr>
            <w:r w:rsidRPr="00DC4477">
              <w:rPr>
                <w:sz w:val="28"/>
                <w:szCs w:val="28"/>
              </w:rPr>
              <w:t>S</w:t>
            </w:r>
            <w:r>
              <w:rPr>
                <w:sz w:val="28"/>
                <w:szCs w:val="28"/>
              </w:rPr>
              <w:t>arah Mohamed Hossam</w:t>
            </w:r>
          </w:p>
        </w:tc>
        <w:tc>
          <w:tcPr>
            <w:tcW w:w="4349" w:type="dxa"/>
          </w:tcPr>
          <w:p w14:paraId="1EAE3402" w14:textId="3D4B8A95"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Carry increment adder and carry select adder </w:t>
            </w:r>
          </w:p>
        </w:tc>
        <w:tc>
          <w:tcPr>
            <w:tcW w:w="2700" w:type="dxa"/>
          </w:tcPr>
          <w:p w14:paraId="1C0DF750" w14:textId="005A015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77030E49"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3D2697D2" w14:textId="7787970D" w:rsidR="00DC4477" w:rsidRPr="00DC4477" w:rsidRDefault="00DC4477" w:rsidP="00B721CD">
            <w:pPr>
              <w:jc w:val="both"/>
              <w:rPr>
                <w:sz w:val="28"/>
                <w:szCs w:val="28"/>
              </w:rPr>
            </w:pPr>
            <w:r>
              <w:rPr>
                <w:sz w:val="28"/>
                <w:szCs w:val="28"/>
              </w:rPr>
              <w:t>Ahmed Atta Abdallah</w:t>
            </w:r>
          </w:p>
        </w:tc>
        <w:tc>
          <w:tcPr>
            <w:tcW w:w="4349" w:type="dxa"/>
          </w:tcPr>
          <w:p w14:paraId="0C9B3453" w14:textId="090423D9"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Verilog’s + adder, carry ripple adder and floating-point adder</w:t>
            </w:r>
          </w:p>
        </w:tc>
        <w:tc>
          <w:tcPr>
            <w:tcW w:w="2700" w:type="dxa"/>
          </w:tcPr>
          <w:p w14:paraId="3933103F" w14:textId="77777777"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DC4477" w14:paraId="61924F4B"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7F8B6" w14:textId="1D75E935" w:rsidR="00DC4477" w:rsidRPr="00DC4477" w:rsidRDefault="00DC4477" w:rsidP="00B721CD">
            <w:pPr>
              <w:jc w:val="both"/>
              <w:rPr>
                <w:sz w:val="28"/>
                <w:szCs w:val="28"/>
              </w:rPr>
            </w:pPr>
            <w:r>
              <w:rPr>
                <w:sz w:val="28"/>
                <w:szCs w:val="28"/>
              </w:rPr>
              <w:t xml:space="preserve">Abdelrahman </w:t>
            </w:r>
            <w:proofErr w:type="spellStart"/>
            <w:r>
              <w:rPr>
                <w:sz w:val="28"/>
                <w:szCs w:val="28"/>
              </w:rPr>
              <w:t>Hamdy</w:t>
            </w:r>
            <w:proofErr w:type="spellEnd"/>
          </w:p>
        </w:tc>
        <w:tc>
          <w:tcPr>
            <w:tcW w:w="4349" w:type="dxa"/>
          </w:tcPr>
          <w:p w14:paraId="231D3111" w14:textId="3A189F5B"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Carry lookahead adder and carry save adder</w:t>
            </w:r>
          </w:p>
        </w:tc>
        <w:tc>
          <w:tcPr>
            <w:tcW w:w="2700" w:type="dxa"/>
          </w:tcPr>
          <w:p w14:paraId="31F00F93" w14:textId="7777777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DC4477" w14:paraId="69F880F6"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44F8E8BB" w14:textId="47A056A5" w:rsidR="00DC4477" w:rsidRPr="00DC4477" w:rsidRDefault="00DC4477" w:rsidP="00B721CD">
            <w:pPr>
              <w:jc w:val="both"/>
              <w:rPr>
                <w:sz w:val="28"/>
                <w:szCs w:val="28"/>
              </w:rPr>
            </w:pPr>
            <w:r>
              <w:rPr>
                <w:sz w:val="28"/>
                <w:szCs w:val="28"/>
              </w:rPr>
              <w:t>Abdelrahman N</w:t>
            </w:r>
            <w:r w:rsidR="00E17526">
              <w:rPr>
                <w:sz w:val="28"/>
                <w:szCs w:val="28"/>
              </w:rPr>
              <w:t>oa</w:t>
            </w:r>
            <w:r>
              <w:rPr>
                <w:sz w:val="28"/>
                <w:szCs w:val="28"/>
              </w:rPr>
              <w:t>man</w:t>
            </w:r>
          </w:p>
        </w:tc>
        <w:tc>
          <w:tcPr>
            <w:tcW w:w="4349" w:type="dxa"/>
          </w:tcPr>
          <w:p w14:paraId="1C052AC6" w14:textId="348E8092"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Carry skip adder and carry bypass adder</w:t>
            </w:r>
          </w:p>
        </w:tc>
        <w:tc>
          <w:tcPr>
            <w:tcW w:w="2700" w:type="dxa"/>
          </w:tcPr>
          <w:p w14:paraId="0D46A36F" w14:textId="77F4AD74" w:rsidR="00DC4477" w:rsidRPr="00DC4477" w:rsidRDefault="00E1752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day</w:t>
            </w:r>
          </w:p>
        </w:tc>
      </w:tr>
    </w:tbl>
    <w:p w14:paraId="1788BF2E" w14:textId="77777777" w:rsidR="00DC4477" w:rsidRPr="00B721CD" w:rsidRDefault="00DC4477" w:rsidP="00B721CD">
      <w:pPr>
        <w:jc w:val="both"/>
        <w:rPr>
          <w:b/>
          <w:sz w:val="36"/>
          <w:szCs w:val="36"/>
        </w:rPr>
      </w:pPr>
    </w:p>
    <w:sectPr w:rsidR="00DC4477" w:rsidRPr="00B721CD" w:rsidSect="00516CB7">
      <w:headerReference w:type="first" r:id="rId9"/>
      <w:pgSz w:w="12240" w:h="15840"/>
      <w:pgMar w:top="1440" w:right="1440" w:bottom="1440" w:left="1440" w:header="720" w:footer="720" w:gutter="0"/>
      <w:cols w:space="720"/>
      <w:titlePg/>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5CEB" w14:textId="77777777" w:rsidR="00756CCD" w:rsidRDefault="00756CCD" w:rsidP="00516CB7">
      <w:pPr>
        <w:spacing w:after="0" w:line="240" w:lineRule="auto"/>
      </w:pPr>
      <w:r>
        <w:separator/>
      </w:r>
    </w:p>
  </w:endnote>
  <w:endnote w:type="continuationSeparator" w:id="0">
    <w:p w14:paraId="2398C436" w14:textId="77777777" w:rsidR="00756CCD" w:rsidRDefault="00756CCD" w:rsidP="005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A358" w14:textId="77777777" w:rsidR="00756CCD" w:rsidRDefault="00756CCD" w:rsidP="00516CB7">
      <w:pPr>
        <w:spacing w:after="0" w:line="240" w:lineRule="auto"/>
      </w:pPr>
      <w:r>
        <w:separator/>
      </w:r>
    </w:p>
  </w:footnote>
  <w:footnote w:type="continuationSeparator" w:id="0">
    <w:p w14:paraId="6921D382" w14:textId="77777777" w:rsidR="00756CCD" w:rsidRDefault="00756CCD" w:rsidP="0051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149D" w14:textId="269E3FBD" w:rsidR="00516CB7" w:rsidRDefault="00516CB7" w:rsidP="00516CB7">
    <w:pPr>
      <w:spacing w:before="240" w:after="0"/>
      <w:ind w:left="-450" w:right="-1170"/>
      <w:rPr>
        <w:b/>
        <w:sz w:val="28"/>
        <w:szCs w:val="28"/>
      </w:rPr>
    </w:pPr>
    <w:r>
      <w:rPr>
        <w:b/>
        <w:sz w:val="28"/>
        <w:szCs w:val="28"/>
      </w:rPr>
      <w:t>Cairo University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AB77957" w14:textId="77777777" w:rsidR="00516CB7" w:rsidRDefault="00516CB7" w:rsidP="00516CB7">
    <w:pPr>
      <w:spacing w:before="240" w:after="0"/>
      <w:ind w:left="-450" w:right="-1170"/>
      <w:rPr>
        <w:b/>
        <w:sz w:val="28"/>
        <w:szCs w:val="28"/>
      </w:rPr>
    </w:pPr>
    <w:r>
      <w:rPr>
        <w:b/>
        <w:sz w:val="28"/>
        <w:szCs w:val="28"/>
      </w:rPr>
      <w:t>Faculty of Engineering</w:t>
    </w:r>
  </w:p>
  <w:p w14:paraId="20B66B2B" w14:textId="248F4030" w:rsidR="00516CB7" w:rsidRDefault="00516CB7" w:rsidP="00516CB7">
    <w:pPr>
      <w:spacing w:before="240" w:after="0"/>
      <w:ind w:left="-450" w:right="-1170"/>
    </w:pPr>
    <w:r>
      <w:rPr>
        <w:b/>
        <w:sz w:val="28"/>
        <w:szCs w:val="28"/>
      </w:rPr>
      <w:t>Computer Engineering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33C"/>
    <w:multiLevelType w:val="hybridMultilevel"/>
    <w:tmpl w:val="D0D2845A"/>
    <w:lvl w:ilvl="0" w:tplc="58A2D31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C01F4"/>
    <w:multiLevelType w:val="hybridMultilevel"/>
    <w:tmpl w:val="B0AE7388"/>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E2"/>
    <w:multiLevelType w:val="hybridMultilevel"/>
    <w:tmpl w:val="F7901168"/>
    <w:lvl w:ilvl="0" w:tplc="36361398">
      <w:start w:val="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6248D"/>
    <w:multiLevelType w:val="hybridMultilevel"/>
    <w:tmpl w:val="B9C09E9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53D"/>
    <w:multiLevelType w:val="hybridMultilevel"/>
    <w:tmpl w:val="E01C2200"/>
    <w:lvl w:ilvl="0" w:tplc="067ADE2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0662"/>
    <w:multiLevelType w:val="hybridMultilevel"/>
    <w:tmpl w:val="5A68A116"/>
    <w:lvl w:ilvl="0" w:tplc="7B8E6E2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322544"/>
    <w:multiLevelType w:val="hybridMultilevel"/>
    <w:tmpl w:val="C9B6FC7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29211">
    <w:abstractNumId w:val="1"/>
  </w:num>
  <w:num w:numId="2" w16cid:durableId="1695501379">
    <w:abstractNumId w:val="6"/>
  </w:num>
  <w:num w:numId="3" w16cid:durableId="1218128485">
    <w:abstractNumId w:val="3"/>
  </w:num>
  <w:num w:numId="4" w16cid:durableId="2078894062">
    <w:abstractNumId w:val="5"/>
  </w:num>
  <w:num w:numId="5" w16cid:durableId="1829326048">
    <w:abstractNumId w:val="4"/>
  </w:num>
  <w:num w:numId="6" w16cid:durableId="698745426">
    <w:abstractNumId w:val="0"/>
  </w:num>
  <w:num w:numId="7" w16cid:durableId="182473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B7"/>
    <w:rsid w:val="001C65D8"/>
    <w:rsid w:val="00516CB7"/>
    <w:rsid w:val="006B6BA9"/>
    <w:rsid w:val="00756CCD"/>
    <w:rsid w:val="0078548E"/>
    <w:rsid w:val="008B76CB"/>
    <w:rsid w:val="00901EE2"/>
    <w:rsid w:val="009D323E"/>
    <w:rsid w:val="00B721CD"/>
    <w:rsid w:val="00C86358"/>
    <w:rsid w:val="00DC4477"/>
    <w:rsid w:val="00E17526"/>
    <w:rsid w:val="00F257A0"/>
    <w:rsid w:val="00FB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463"/>
  <w15:chartTrackingRefBased/>
  <w15:docId w15:val="{BE87BE5F-B832-44A5-B6F4-A997FC21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B7"/>
    <w:pPr>
      <w:spacing w:after="200" w:line="276" w:lineRule="auto"/>
    </w:pPr>
    <w:rPr>
      <w:rFonts w:ascii="Calibri" w:eastAsia="Calibri" w:hAnsi="Calibri" w:cs="Calibri"/>
      <w:sz w:val="48"/>
      <w:szCs w:val="48"/>
      <w:lang w:val="en"/>
    </w:rPr>
  </w:style>
  <w:style w:type="paragraph" w:styleId="Heading1">
    <w:name w:val="heading 1"/>
    <w:basedOn w:val="Normal"/>
    <w:next w:val="Normal"/>
    <w:link w:val="Heading1Char"/>
    <w:uiPriority w:val="9"/>
    <w:qFormat/>
    <w:rsid w:val="00516CB7"/>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B7"/>
    <w:rPr>
      <w:rFonts w:ascii="Calibri" w:eastAsia="Calibri" w:hAnsi="Calibri" w:cs="Calibri"/>
      <w:color w:val="2F5496"/>
      <w:sz w:val="32"/>
      <w:szCs w:val="32"/>
      <w:lang w:val="en"/>
    </w:rPr>
  </w:style>
  <w:style w:type="paragraph" w:styleId="Header">
    <w:name w:val="header"/>
    <w:basedOn w:val="Normal"/>
    <w:link w:val="HeaderChar"/>
    <w:uiPriority w:val="99"/>
    <w:unhideWhenUsed/>
    <w:rsid w:val="0051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B7"/>
    <w:rPr>
      <w:rFonts w:ascii="Calibri" w:eastAsia="Calibri" w:hAnsi="Calibri" w:cs="Calibri"/>
      <w:sz w:val="48"/>
      <w:szCs w:val="48"/>
      <w:lang w:val="en"/>
    </w:rPr>
  </w:style>
  <w:style w:type="paragraph" w:styleId="Footer">
    <w:name w:val="footer"/>
    <w:basedOn w:val="Normal"/>
    <w:link w:val="FooterChar"/>
    <w:uiPriority w:val="99"/>
    <w:unhideWhenUsed/>
    <w:rsid w:val="0051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B7"/>
    <w:rPr>
      <w:rFonts w:ascii="Calibri" w:eastAsia="Calibri" w:hAnsi="Calibri" w:cs="Calibri"/>
      <w:sz w:val="48"/>
      <w:szCs w:val="48"/>
      <w:lang w:val="en"/>
    </w:rPr>
  </w:style>
  <w:style w:type="paragraph" w:styleId="ListParagraph">
    <w:name w:val="List Paragraph"/>
    <w:basedOn w:val="Normal"/>
    <w:uiPriority w:val="34"/>
    <w:qFormat/>
    <w:rsid w:val="00516CB7"/>
    <w:pPr>
      <w:ind w:left="720"/>
      <w:contextualSpacing/>
    </w:pPr>
  </w:style>
  <w:style w:type="paragraph" w:customStyle="1" w:styleId="Default">
    <w:name w:val="Default"/>
    <w:rsid w:val="00516CB7"/>
    <w:pPr>
      <w:autoSpaceDE w:val="0"/>
      <w:autoSpaceDN w:val="0"/>
      <w:adjustRightInd w:val="0"/>
      <w:spacing w:after="0" w:line="240" w:lineRule="auto"/>
    </w:pPr>
    <w:rPr>
      <w:rFonts w:ascii="Arimo" w:hAnsi="Arimo" w:cs="Arimo"/>
      <w:color w:val="000000"/>
      <w:sz w:val="24"/>
      <w:szCs w:val="24"/>
    </w:rPr>
  </w:style>
  <w:style w:type="table" w:styleId="TableGrid">
    <w:name w:val="Table Grid"/>
    <w:basedOn w:val="TableNormal"/>
    <w:uiPriority w:val="39"/>
    <w:rsid w:val="00DC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4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Elzayat</dc:creator>
  <cp:keywords/>
  <dc:description/>
  <cp:lastModifiedBy>Abdelrahman Noaman</cp:lastModifiedBy>
  <cp:revision>3</cp:revision>
  <dcterms:created xsi:type="dcterms:W3CDTF">2022-11-05T09:29:00Z</dcterms:created>
  <dcterms:modified xsi:type="dcterms:W3CDTF">2022-11-05T11:04:00Z</dcterms:modified>
</cp:coreProperties>
</file>