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6DB5" w14:textId="77777777" w:rsidR="00EC23AD" w:rsidRPr="00286677" w:rsidRDefault="00EC23AD" w:rsidP="00286677">
      <w:pPr>
        <w:jc w:val="center"/>
        <w:rPr>
          <w:b/>
          <w:bCs/>
          <w:sz w:val="32"/>
          <w:szCs w:val="32"/>
        </w:rPr>
      </w:pPr>
      <w:r w:rsidRPr="00286677">
        <w:rPr>
          <w:b/>
          <w:bCs/>
          <w:sz w:val="32"/>
          <w:szCs w:val="32"/>
        </w:rPr>
        <w:t xml:space="preserve">Geofencing API (Network as Code / </w:t>
      </w:r>
      <w:proofErr w:type="gramStart"/>
      <w:r w:rsidRPr="00286677">
        <w:rPr>
          <w:b/>
          <w:bCs/>
          <w:sz w:val="32"/>
          <w:szCs w:val="32"/>
        </w:rPr>
        <w:t>Nokia) —</w:t>
      </w:r>
      <w:proofErr w:type="gramEnd"/>
      <w:r w:rsidRPr="00286677">
        <w:rPr>
          <w:b/>
          <w:bCs/>
          <w:sz w:val="32"/>
          <w:szCs w:val="32"/>
        </w:rPr>
        <w:t xml:space="preserve"> Summary Notes</w:t>
      </w:r>
    </w:p>
    <w:p w14:paraId="4DB6B595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What it does</w:t>
      </w:r>
    </w:p>
    <w:p w14:paraId="756106A4" w14:textId="77777777" w:rsidR="00EC23AD" w:rsidRPr="00EC23AD" w:rsidRDefault="00EC23AD" w:rsidP="00EC23AD">
      <w:r w:rsidRPr="00EC23AD">
        <w:t xml:space="preserve">Geofencing lets you monitor when a </w:t>
      </w:r>
      <w:r w:rsidRPr="00EC23AD">
        <w:rPr>
          <w:b/>
          <w:bCs/>
        </w:rPr>
        <w:t>specific, known device</w:t>
      </w:r>
      <w:r w:rsidRPr="00EC23AD">
        <w:t xml:space="preserve"> enters or leaves a defined geographic area. The device is identified in advance (e.g., by phone number) — it does not detect unknown or anonymous devices entering an area.</w:t>
      </w:r>
    </w:p>
    <w:p w14:paraId="2648C8E7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How the monitored area is defined</w:t>
      </w:r>
    </w:p>
    <w:p w14:paraId="514FFB31" w14:textId="77777777" w:rsidR="00EC23AD" w:rsidRPr="00EC23AD" w:rsidRDefault="00EC23AD" w:rsidP="00EC23AD">
      <w:pPr>
        <w:numPr>
          <w:ilvl w:val="0"/>
          <w:numId w:val="2"/>
        </w:numPr>
      </w:pPr>
      <w:r w:rsidRPr="00EC23AD">
        <w:t xml:space="preserve">The subscription is based on an </w:t>
      </w:r>
      <w:r w:rsidRPr="00EC23AD">
        <w:rPr>
          <w:b/>
          <w:bCs/>
        </w:rPr>
        <w:t>area</w:t>
      </w:r>
      <w:r w:rsidRPr="00EC23AD">
        <w:t xml:space="preserve">, not </w:t>
      </w:r>
      <w:proofErr w:type="gramStart"/>
      <w:r w:rsidRPr="00EC23AD">
        <w:t>a number of</w:t>
      </w:r>
      <w:proofErr w:type="gramEnd"/>
      <w:r w:rsidRPr="00EC23AD">
        <w:t xml:space="preserve"> cell towers.</w:t>
      </w:r>
    </w:p>
    <w:p w14:paraId="04646643" w14:textId="77777777" w:rsidR="00EC23AD" w:rsidRPr="00EC23AD" w:rsidRDefault="00EC23AD" w:rsidP="00EC23AD">
      <w:pPr>
        <w:numPr>
          <w:ilvl w:val="0"/>
          <w:numId w:val="2"/>
        </w:numPr>
      </w:pPr>
      <w:r w:rsidRPr="00EC23AD">
        <w:t xml:space="preserve">The documented area type is a </w:t>
      </w:r>
      <w:r w:rsidRPr="00EC23AD">
        <w:rPr>
          <w:b/>
          <w:bCs/>
        </w:rPr>
        <w:t>CIRCLE</w:t>
      </w:r>
      <w:r w:rsidRPr="00EC23AD">
        <w:t>: defined by a center point (latitude, longitude) and a radius in meters.</w:t>
      </w:r>
    </w:p>
    <w:p w14:paraId="1AB3DB8E" w14:textId="77777777" w:rsidR="00EC23AD" w:rsidRPr="00EC23AD" w:rsidRDefault="00EC23AD" w:rsidP="00EC23AD">
      <w:pPr>
        <w:numPr>
          <w:ilvl w:val="0"/>
          <w:numId w:val="2"/>
        </w:numPr>
      </w:pPr>
      <w:r w:rsidRPr="00EC23AD">
        <w:t>A "named point of interest" is also mentioned as an alternative area definition, but no technical details for it are given in the documentation.</w:t>
      </w:r>
    </w:p>
    <w:p w14:paraId="00FA8772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Accuracy caveat</w:t>
      </w:r>
    </w:p>
    <w:p w14:paraId="262ABE03" w14:textId="77777777" w:rsidR="00EC23AD" w:rsidRPr="00EC23AD" w:rsidRDefault="00EC23AD" w:rsidP="00EC23AD">
      <w:pPr>
        <w:numPr>
          <w:ilvl w:val="0"/>
          <w:numId w:val="3"/>
        </w:numPr>
      </w:pPr>
      <w:r w:rsidRPr="00EC23AD">
        <w:t xml:space="preserve">Under the hood, positioning accuracy is at </w:t>
      </w:r>
      <w:r w:rsidRPr="00EC23AD">
        <w:rPr>
          <w:b/>
          <w:bCs/>
        </w:rPr>
        <w:t>cell-tower level</w:t>
      </w:r>
      <w:r w:rsidRPr="00EC23AD">
        <w:t>, not GPS-level precision.</w:t>
      </w:r>
    </w:p>
    <w:p w14:paraId="50C84943" w14:textId="77777777" w:rsidR="00EC23AD" w:rsidRPr="00EC23AD" w:rsidRDefault="00EC23AD" w:rsidP="00EC23AD">
      <w:pPr>
        <w:numPr>
          <w:ilvl w:val="0"/>
          <w:numId w:val="3"/>
        </w:numPr>
      </w:pPr>
      <w:r w:rsidRPr="00EC23AD">
        <w:t xml:space="preserve">Very small </w:t>
      </w:r>
      <w:proofErr w:type="gramStart"/>
      <w:r w:rsidRPr="00EC23AD">
        <w:t>radii</w:t>
      </w:r>
      <w:proofErr w:type="gramEnd"/>
      <w:r w:rsidRPr="00EC23AD">
        <w:t xml:space="preserve"> (e.g., 100m) may produce inaccurate or incomplete results.</w:t>
      </w:r>
    </w:p>
    <w:p w14:paraId="2EAF8252" w14:textId="77777777" w:rsidR="00EC23AD" w:rsidRPr="00EC23AD" w:rsidRDefault="00EC23AD" w:rsidP="00EC23AD">
      <w:pPr>
        <w:numPr>
          <w:ilvl w:val="0"/>
          <w:numId w:val="3"/>
        </w:numPr>
      </w:pPr>
      <w:r w:rsidRPr="00EC23AD">
        <w:t xml:space="preserve">Some countries/networks enforce a </w:t>
      </w:r>
      <w:r w:rsidRPr="00EC23AD">
        <w:rPr>
          <w:b/>
          <w:bCs/>
        </w:rPr>
        <w:t>regulated minimum radius</w:t>
      </w:r>
      <w:r w:rsidRPr="00EC23AD">
        <w:t>, though the exact minimum is not specified in the documentation.</w:t>
      </w:r>
    </w:p>
    <w:p w14:paraId="1E274009" w14:textId="77777777" w:rsidR="00EC23AD" w:rsidRPr="00EC23AD" w:rsidRDefault="00EC23AD" w:rsidP="00EC23AD">
      <w:pPr>
        <w:numPr>
          <w:ilvl w:val="0"/>
          <w:numId w:val="3"/>
        </w:numPr>
      </w:pPr>
      <w:r w:rsidRPr="00EC23AD">
        <w:t>Best suited for coarse-grained notifications, not precise small-area detection.</w:t>
      </w:r>
    </w:p>
    <w:p w14:paraId="62D04E3E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Subscription model — key limitation</w:t>
      </w:r>
    </w:p>
    <w:p w14:paraId="6C568A78" w14:textId="77777777" w:rsidR="00EC23AD" w:rsidRPr="00EC23AD" w:rsidRDefault="00EC23AD" w:rsidP="00EC23AD">
      <w:pPr>
        <w:numPr>
          <w:ilvl w:val="0"/>
          <w:numId w:val="4"/>
        </w:numPr>
      </w:pPr>
      <w:r w:rsidRPr="00EC23AD">
        <w:rPr>
          <w:b/>
          <w:bCs/>
        </w:rPr>
        <w:t>One subscription = one device + one area.</w:t>
      </w:r>
    </w:p>
    <w:p w14:paraId="4F0B17A7" w14:textId="77777777" w:rsidR="00EC23AD" w:rsidRPr="00EC23AD" w:rsidRDefault="00EC23AD" w:rsidP="00EC23AD">
      <w:pPr>
        <w:numPr>
          <w:ilvl w:val="0"/>
          <w:numId w:val="4"/>
        </w:numPr>
      </w:pPr>
      <w:r w:rsidRPr="00EC23AD">
        <w:t xml:space="preserve">To monitor multiple zones, you must create a </w:t>
      </w:r>
      <w:r w:rsidRPr="00EC23AD">
        <w:rPr>
          <w:b/>
          <w:bCs/>
        </w:rPr>
        <w:t>separate subscription per zone</w:t>
      </w:r>
      <w:r w:rsidRPr="00EC23AD">
        <w:t xml:space="preserve"> (a loop), each with its own device identifier.</w:t>
      </w:r>
    </w:p>
    <w:p w14:paraId="77973775" w14:textId="77777777" w:rsidR="00EC23AD" w:rsidRPr="00EC23AD" w:rsidRDefault="00EC23AD" w:rsidP="00EC23AD">
      <w:pPr>
        <w:numPr>
          <w:ilvl w:val="0"/>
          <w:numId w:val="4"/>
        </w:numPr>
      </w:pPr>
      <w:r w:rsidRPr="00EC23AD">
        <w:t xml:space="preserve">To monitor multiple </w:t>
      </w:r>
      <w:r w:rsidRPr="00EC23AD">
        <w:rPr>
          <w:i/>
          <w:iCs/>
        </w:rPr>
        <w:t>devices</w:t>
      </w:r>
      <w:r w:rsidRPr="00EC23AD">
        <w:t xml:space="preserve"> in the same zone, you likewise need a </w:t>
      </w:r>
      <w:r w:rsidRPr="00EC23AD">
        <w:rPr>
          <w:b/>
          <w:bCs/>
        </w:rPr>
        <w:t>separate subscription per device</w:t>
      </w:r>
      <w:r w:rsidRPr="00EC23AD">
        <w:t>.</w:t>
      </w:r>
    </w:p>
    <w:p w14:paraId="7F3782E1" w14:textId="77777777" w:rsidR="00EC23AD" w:rsidRDefault="00EC23AD" w:rsidP="00EC23AD">
      <w:pPr>
        <w:numPr>
          <w:ilvl w:val="0"/>
          <w:numId w:val="4"/>
        </w:numPr>
        <w:rPr>
          <w:highlight w:val="yellow"/>
        </w:rPr>
      </w:pPr>
      <w:r w:rsidRPr="00EC23AD">
        <w:rPr>
          <w:highlight w:val="yellow"/>
        </w:rPr>
        <w:t xml:space="preserve">This means Geofencing cannot answer "how many people are in this </w:t>
      </w:r>
      <w:proofErr w:type="gramStart"/>
      <w:r w:rsidRPr="00EC23AD">
        <w:rPr>
          <w:highlight w:val="yellow"/>
        </w:rPr>
        <w:t>area" —</w:t>
      </w:r>
      <w:proofErr w:type="gramEnd"/>
      <w:r w:rsidRPr="00EC23AD">
        <w:rPr>
          <w:highlight w:val="yellow"/>
        </w:rPr>
        <w:t xml:space="preserve"> it can only answer "did this specific known device enter/leave this area."</w:t>
      </w:r>
    </w:p>
    <w:p w14:paraId="144FACD3" w14:textId="17378F81" w:rsidR="00ED3870" w:rsidRPr="00EC23AD" w:rsidRDefault="00ED3870" w:rsidP="00ED3870">
      <w:pPr>
        <w:numPr>
          <w:ilvl w:val="0"/>
          <w:numId w:val="4"/>
        </w:numPr>
        <w:rPr>
          <w:highlight w:val="yellow"/>
        </w:rPr>
      </w:pPr>
      <w:r w:rsidRPr="00ED3870">
        <w:rPr>
          <w:highlight w:val="yellow"/>
        </w:rPr>
        <w:t>1 Subscription = 1 Device + 1 Area + 1 Event Type</w:t>
      </w:r>
    </w:p>
    <w:p w14:paraId="6E61E574" w14:textId="77777777" w:rsidR="00EC23AD" w:rsidRDefault="00EC23AD" w:rsidP="00EC23AD">
      <w:pPr>
        <w:rPr>
          <w:rtl/>
        </w:rPr>
      </w:pPr>
    </w:p>
    <w:p w14:paraId="0BFBD9A4" w14:textId="77777777" w:rsidR="00EC23AD" w:rsidRPr="00EC23AD" w:rsidRDefault="00EC23AD" w:rsidP="00EC23AD">
      <w:pPr>
        <w:rPr>
          <w:lang w:bidi="ar-EG"/>
        </w:rPr>
      </w:pPr>
    </w:p>
    <w:p w14:paraId="0FA4E9DA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Subscription parameters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63"/>
        <w:gridCol w:w="5596"/>
        <w:gridCol w:w="1331"/>
      </w:tblGrid>
      <w:tr w:rsidR="00EC23AD" w:rsidRPr="00EC23AD" w14:paraId="49673FCD" w14:textId="77777777" w:rsidTr="00EC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C0A44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Parameter</w:t>
            </w:r>
          </w:p>
        </w:tc>
        <w:tc>
          <w:tcPr>
            <w:tcW w:w="0" w:type="auto"/>
            <w:hideMark/>
          </w:tcPr>
          <w:p w14:paraId="1712A3C7" w14:textId="77777777" w:rsidR="00EC23AD" w:rsidRPr="00EC23AD" w:rsidRDefault="00EC23AD" w:rsidP="00EC2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Description</w:t>
            </w:r>
          </w:p>
        </w:tc>
        <w:tc>
          <w:tcPr>
            <w:tcW w:w="0" w:type="auto"/>
            <w:hideMark/>
          </w:tcPr>
          <w:p w14:paraId="4121D14D" w14:textId="77777777" w:rsidR="00EC23AD" w:rsidRPr="00EC23AD" w:rsidRDefault="00EC23AD" w:rsidP="00EC2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Required?</w:t>
            </w:r>
          </w:p>
        </w:tc>
      </w:tr>
      <w:tr w:rsidR="00EC23AD" w:rsidRPr="00EC23AD" w14:paraId="4091FFC0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78A98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protocol</w:t>
            </w:r>
          </w:p>
        </w:tc>
        <w:tc>
          <w:tcPr>
            <w:tcW w:w="0" w:type="auto"/>
            <w:hideMark/>
          </w:tcPr>
          <w:p w14:paraId="515CAB01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Delivery protocol — only HTTP supported currently</w:t>
            </w:r>
          </w:p>
        </w:tc>
        <w:tc>
          <w:tcPr>
            <w:tcW w:w="0" w:type="auto"/>
            <w:hideMark/>
          </w:tcPr>
          <w:p w14:paraId="6B1931A2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Mandatory</w:t>
            </w:r>
          </w:p>
        </w:tc>
      </w:tr>
      <w:tr w:rsidR="00EC23AD" w:rsidRPr="00EC23AD" w14:paraId="72245320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D31CE" w14:textId="77777777" w:rsidR="00EC23AD" w:rsidRPr="00EC23AD" w:rsidRDefault="00EC23AD" w:rsidP="00EC23AD">
            <w:pPr>
              <w:spacing w:after="160" w:line="278" w:lineRule="auto"/>
            </w:pPr>
            <w:r w:rsidRPr="00EC23AD">
              <w:lastRenderedPageBreak/>
              <w:t>sink</w:t>
            </w:r>
          </w:p>
        </w:tc>
        <w:tc>
          <w:tcPr>
            <w:tcW w:w="0" w:type="auto"/>
            <w:hideMark/>
          </w:tcPr>
          <w:p w14:paraId="613C897F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 xml:space="preserve">Webhook URL notifications are </w:t>
            </w:r>
            <w:proofErr w:type="spellStart"/>
            <w:r w:rsidRPr="00EC23AD">
              <w:t>POSTed</w:t>
            </w:r>
            <w:proofErr w:type="spellEnd"/>
            <w:r w:rsidRPr="00EC23AD">
              <w:t xml:space="preserve"> to</w:t>
            </w:r>
          </w:p>
        </w:tc>
        <w:tc>
          <w:tcPr>
            <w:tcW w:w="0" w:type="auto"/>
            <w:hideMark/>
          </w:tcPr>
          <w:p w14:paraId="6A73A8EC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Mandatory</w:t>
            </w:r>
          </w:p>
        </w:tc>
      </w:tr>
      <w:tr w:rsidR="00EC23AD" w:rsidRPr="00EC23AD" w14:paraId="19A537DB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FA51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types</w:t>
            </w:r>
          </w:p>
        </w:tc>
        <w:tc>
          <w:tcPr>
            <w:tcW w:w="0" w:type="auto"/>
            <w:hideMark/>
          </w:tcPr>
          <w:p w14:paraId="72B0F3D4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Event type(s) to subscribe to (one per subscription)</w:t>
            </w:r>
          </w:p>
        </w:tc>
        <w:tc>
          <w:tcPr>
            <w:tcW w:w="0" w:type="auto"/>
            <w:hideMark/>
          </w:tcPr>
          <w:p w14:paraId="0986F658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Mandatory</w:t>
            </w:r>
          </w:p>
        </w:tc>
      </w:tr>
      <w:tr w:rsidR="00EC23AD" w:rsidRPr="00EC23AD" w14:paraId="546ACB68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94A3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proofErr w:type="gramStart"/>
            <w:r w:rsidRPr="00EC23AD">
              <w:t>config.subscription</w:t>
            </w:r>
            <w:proofErr w:type="gramEnd"/>
            <w:r w:rsidRPr="00EC23AD">
              <w:t>_</w:t>
            </w:r>
            <w:proofErr w:type="gramStart"/>
            <w:r w:rsidRPr="00EC23AD">
              <w:t>detail.device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4BF2760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 xml:space="preserve">Identifies the device (e.g., </w:t>
            </w:r>
            <w:proofErr w:type="spellStart"/>
            <w:r w:rsidRPr="00EC23AD">
              <w:t>phone_number</w:t>
            </w:r>
            <w:proofErr w:type="spellEnd"/>
            <w:r w:rsidRPr="00EC23AD">
              <w:t>)</w:t>
            </w:r>
          </w:p>
        </w:tc>
        <w:tc>
          <w:tcPr>
            <w:tcW w:w="0" w:type="auto"/>
            <w:hideMark/>
          </w:tcPr>
          <w:p w14:paraId="145678F3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Mandatory</w:t>
            </w:r>
          </w:p>
        </w:tc>
      </w:tr>
      <w:tr w:rsidR="00EC23AD" w:rsidRPr="00EC23AD" w14:paraId="26C679E8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A396A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proofErr w:type="gramStart"/>
            <w:r w:rsidRPr="00EC23AD">
              <w:t>config.subscription</w:t>
            </w:r>
            <w:proofErr w:type="gramEnd"/>
            <w:r w:rsidRPr="00EC23AD">
              <w:t>_</w:t>
            </w:r>
            <w:proofErr w:type="gramStart"/>
            <w:r w:rsidRPr="00EC23AD">
              <w:t>detail.area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4948D0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Defines the area (type, center, radius)</w:t>
            </w:r>
          </w:p>
        </w:tc>
        <w:tc>
          <w:tcPr>
            <w:tcW w:w="0" w:type="auto"/>
            <w:hideMark/>
          </w:tcPr>
          <w:p w14:paraId="6D7B1AF7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Mandatory</w:t>
            </w:r>
          </w:p>
        </w:tc>
      </w:tr>
      <w:tr w:rsidR="00EC23AD" w:rsidRPr="00EC23AD" w14:paraId="1E7A5661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7CA5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proofErr w:type="gramStart"/>
            <w:r w:rsidRPr="00EC23AD">
              <w:t>config.subscription</w:t>
            </w:r>
            <w:proofErr w:type="gramEnd"/>
            <w:r w:rsidRPr="00EC23AD">
              <w:t>_expire_time</w:t>
            </w:r>
            <w:proofErr w:type="spellEnd"/>
          </w:p>
        </w:tc>
        <w:tc>
          <w:tcPr>
            <w:tcW w:w="0" w:type="auto"/>
            <w:hideMark/>
          </w:tcPr>
          <w:p w14:paraId="499D84BB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When the subscription expires</w:t>
            </w:r>
          </w:p>
        </w:tc>
        <w:tc>
          <w:tcPr>
            <w:tcW w:w="0" w:type="auto"/>
            <w:hideMark/>
          </w:tcPr>
          <w:p w14:paraId="3AF9DC04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Optional</w:t>
            </w:r>
          </w:p>
        </w:tc>
      </w:tr>
      <w:tr w:rsidR="00EC23AD" w:rsidRPr="00EC23AD" w14:paraId="40AF2B05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0814F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proofErr w:type="gramStart"/>
            <w:r w:rsidRPr="00EC23AD">
              <w:t>config.subscription</w:t>
            </w:r>
            <w:proofErr w:type="gramEnd"/>
            <w:r w:rsidRPr="00EC23AD">
              <w:t>_max_events</w:t>
            </w:r>
            <w:proofErr w:type="spellEnd"/>
          </w:p>
        </w:tc>
        <w:tc>
          <w:tcPr>
            <w:tcW w:w="0" w:type="auto"/>
            <w:hideMark/>
          </w:tcPr>
          <w:p w14:paraId="697D84C5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Max number of events to deliver</w:t>
            </w:r>
          </w:p>
        </w:tc>
        <w:tc>
          <w:tcPr>
            <w:tcW w:w="0" w:type="auto"/>
            <w:hideMark/>
          </w:tcPr>
          <w:p w14:paraId="0F5B67F0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Optional</w:t>
            </w:r>
          </w:p>
        </w:tc>
      </w:tr>
      <w:tr w:rsidR="00EC23AD" w:rsidRPr="00EC23AD" w14:paraId="3C4C28A7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22793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proofErr w:type="gramStart"/>
            <w:r w:rsidRPr="00EC23AD">
              <w:t>config.initial</w:t>
            </w:r>
            <w:proofErr w:type="gramEnd"/>
            <w:r w:rsidRPr="00EC23AD">
              <w:t>_event</w:t>
            </w:r>
            <w:proofErr w:type="spellEnd"/>
          </w:p>
        </w:tc>
        <w:tc>
          <w:tcPr>
            <w:tcW w:w="0" w:type="auto"/>
            <w:hideMark/>
          </w:tcPr>
          <w:p w14:paraId="2284F431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If true, fires an immediate event with current state on creation</w:t>
            </w:r>
          </w:p>
        </w:tc>
        <w:tc>
          <w:tcPr>
            <w:tcW w:w="0" w:type="auto"/>
            <w:hideMark/>
          </w:tcPr>
          <w:p w14:paraId="6198C1B5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Optional</w:t>
            </w:r>
          </w:p>
        </w:tc>
      </w:tr>
      <w:tr w:rsidR="00EC23AD" w:rsidRPr="00EC23AD" w14:paraId="13F4A8CC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57B9" w14:textId="77777777" w:rsidR="00EC23AD" w:rsidRPr="00EC23AD" w:rsidRDefault="00EC23AD" w:rsidP="00EC23AD">
            <w:pPr>
              <w:spacing w:after="160" w:line="278" w:lineRule="auto"/>
            </w:pPr>
            <w:proofErr w:type="spellStart"/>
            <w:r w:rsidRPr="00EC23AD">
              <w:t>sink_credential</w:t>
            </w:r>
            <w:proofErr w:type="spellEnd"/>
          </w:p>
        </w:tc>
        <w:tc>
          <w:tcPr>
            <w:tcW w:w="0" w:type="auto"/>
            <w:hideMark/>
          </w:tcPr>
          <w:p w14:paraId="7DF231DD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Authentication for the webhook (PLAIN or ACCESSTOKEN)</w:t>
            </w:r>
          </w:p>
        </w:tc>
        <w:tc>
          <w:tcPr>
            <w:tcW w:w="0" w:type="auto"/>
            <w:hideMark/>
          </w:tcPr>
          <w:p w14:paraId="4F6FED6F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Optional</w:t>
            </w:r>
          </w:p>
        </w:tc>
      </w:tr>
    </w:tbl>
    <w:p w14:paraId="2BFC5C0C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Event / notification types</w:t>
      </w:r>
    </w:p>
    <w:p w14:paraId="0B640C35" w14:textId="77777777" w:rsidR="00EC23AD" w:rsidRPr="00EC23AD" w:rsidRDefault="00EC23AD" w:rsidP="00EC23AD">
      <w:pPr>
        <w:numPr>
          <w:ilvl w:val="0"/>
          <w:numId w:val="5"/>
        </w:numPr>
      </w:pPr>
      <w:r w:rsidRPr="00EC23AD">
        <w:t>area-entered — device entered the monitored area</w:t>
      </w:r>
    </w:p>
    <w:p w14:paraId="18350A8C" w14:textId="77777777" w:rsidR="00EC23AD" w:rsidRPr="00EC23AD" w:rsidRDefault="00EC23AD" w:rsidP="00EC23AD">
      <w:pPr>
        <w:numPr>
          <w:ilvl w:val="0"/>
          <w:numId w:val="5"/>
        </w:numPr>
      </w:pPr>
      <w:r w:rsidRPr="00EC23AD">
        <w:t>area-left — device left the monitored area</w:t>
      </w:r>
    </w:p>
    <w:p w14:paraId="45E266AA" w14:textId="77777777" w:rsidR="00EC23AD" w:rsidRPr="00EC23AD" w:rsidRDefault="00EC23AD" w:rsidP="00EC23AD">
      <w:pPr>
        <w:numPr>
          <w:ilvl w:val="0"/>
          <w:numId w:val="5"/>
        </w:numPr>
      </w:pPr>
      <w:r w:rsidRPr="00EC23AD">
        <w:t xml:space="preserve">subscription-ends — subscription was terminated (includes a </w:t>
      </w:r>
      <w:proofErr w:type="spellStart"/>
      <w:r w:rsidRPr="00EC23AD">
        <w:t>terminationReason</w:t>
      </w:r>
      <w:proofErr w:type="spellEnd"/>
      <w:r w:rsidRPr="00EC23AD">
        <w:t>)</w:t>
      </w:r>
    </w:p>
    <w:p w14:paraId="19895E61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Notification delivery</w:t>
      </w:r>
    </w:p>
    <w:p w14:paraId="45F661D1" w14:textId="77777777" w:rsidR="00EC23AD" w:rsidRPr="00EC23AD" w:rsidRDefault="00EC23AD" w:rsidP="00EC23AD">
      <w:pPr>
        <w:numPr>
          <w:ilvl w:val="0"/>
          <w:numId w:val="6"/>
        </w:numPr>
      </w:pPr>
      <w:r w:rsidRPr="00EC23AD">
        <w:t xml:space="preserve">Delivered via </w:t>
      </w:r>
      <w:proofErr w:type="spellStart"/>
      <w:r w:rsidRPr="00EC23AD">
        <w:rPr>
          <w:b/>
          <w:bCs/>
        </w:rPr>
        <w:t>CloudEvents</w:t>
      </w:r>
      <w:proofErr w:type="spellEnd"/>
      <w:r w:rsidRPr="00EC23AD">
        <w:t xml:space="preserve"> format, as an HTTP POST to your sink URL, with a JSON body.</w:t>
      </w:r>
    </w:p>
    <w:p w14:paraId="181359B5" w14:textId="77777777" w:rsidR="00EC23AD" w:rsidRPr="00EC23AD" w:rsidRDefault="00EC23AD" w:rsidP="00EC23AD">
      <w:pPr>
        <w:numPr>
          <w:ilvl w:val="0"/>
          <w:numId w:val="6"/>
        </w:numPr>
      </w:pPr>
      <w:r w:rsidRPr="00EC23AD">
        <w:t xml:space="preserve">Common fields: id, source, time, type, </w:t>
      </w:r>
      <w:proofErr w:type="spellStart"/>
      <w:r w:rsidRPr="00EC23AD">
        <w:t>specversion</w:t>
      </w:r>
      <w:proofErr w:type="spellEnd"/>
      <w:r w:rsidRPr="00EC23AD">
        <w:t xml:space="preserve">, </w:t>
      </w:r>
      <w:proofErr w:type="spellStart"/>
      <w:r w:rsidRPr="00EC23AD">
        <w:t>datacontenttype</w:t>
      </w:r>
      <w:proofErr w:type="spellEnd"/>
      <w:r w:rsidRPr="00EC23AD">
        <w:t xml:space="preserve">, and a data object containing </w:t>
      </w:r>
      <w:proofErr w:type="spellStart"/>
      <w:r w:rsidRPr="00EC23AD">
        <w:t>subscriptionId</w:t>
      </w:r>
      <w:proofErr w:type="spellEnd"/>
      <w:r w:rsidRPr="00EC23AD">
        <w:t>, device, and area.</w:t>
      </w:r>
    </w:p>
    <w:p w14:paraId="396532DF" w14:textId="77777777" w:rsidR="00EC23AD" w:rsidRDefault="00EC23AD" w:rsidP="00EC23AD">
      <w:pPr>
        <w:numPr>
          <w:ilvl w:val="0"/>
          <w:numId w:val="6"/>
        </w:numPr>
      </w:pPr>
      <w:r w:rsidRPr="00EC23AD">
        <w:rPr>
          <w:b/>
          <w:bCs/>
        </w:rPr>
        <w:t>Note:</w:t>
      </w:r>
      <w:r w:rsidRPr="00EC23AD">
        <w:t xml:space="preserve"> the documentation confirms a device object is included in every </w:t>
      </w:r>
      <w:proofErr w:type="gramStart"/>
      <w:r w:rsidRPr="00EC23AD">
        <w:t>notification, but</w:t>
      </w:r>
      <w:proofErr w:type="gramEnd"/>
      <w:r w:rsidRPr="00EC23AD">
        <w:t xml:space="preserve"> does </w:t>
      </w:r>
      <w:r w:rsidRPr="00EC23AD">
        <w:rPr>
          <w:b/>
          <w:bCs/>
        </w:rPr>
        <w:t>not</w:t>
      </w:r>
      <w:r w:rsidRPr="00EC23AD">
        <w:t xml:space="preserve"> specify its internal structure/fields (unlike at subscription creation, where </w:t>
      </w:r>
      <w:proofErr w:type="spellStart"/>
      <w:r w:rsidRPr="00EC23AD">
        <w:t>phone_number</w:t>
      </w:r>
      <w:proofErr w:type="spellEnd"/>
      <w:r w:rsidRPr="00EC23AD">
        <w:t xml:space="preserve"> is explicitly shown).</w:t>
      </w:r>
    </w:p>
    <w:p w14:paraId="0C70CB66" w14:textId="77777777" w:rsidR="00EC23AD" w:rsidRDefault="00EC23AD" w:rsidP="00EC23AD">
      <w:pPr>
        <w:rPr>
          <w:rtl/>
        </w:rPr>
      </w:pPr>
    </w:p>
    <w:p w14:paraId="1A7B6995" w14:textId="77777777" w:rsidR="00EC23AD" w:rsidRDefault="00EC23AD" w:rsidP="00EC23AD">
      <w:pPr>
        <w:rPr>
          <w:rtl/>
        </w:rPr>
      </w:pPr>
    </w:p>
    <w:p w14:paraId="6993F97E" w14:textId="77777777" w:rsidR="00EC23AD" w:rsidRDefault="00EC23AD" w:rsidP="00EC23AD">
      <w:pPr>
        <w:rPr>
          <w:rtl/>
        </w:rPr>
      </w:pPr>
    </w:p>
    <w:p w14:paraId="1BF14957" w14:textId="77777777" w:rsidR="00EC23AD" w:rsidRDefault="00EC23AD" w:rsidP="00EC23AD">
      <w:pPr>
        <w:rPr>
          <w:rtl/>
        </w:rPr>
      </w:pPr>
    </w:p>
    <w:p w14:paraId="51D45A05" w14:textId="77777777" w:rsidR="00EC23AD" w:rsidRDefault="00EC23AD" w:rsidP="00EC23AD">
      <w:pPr>
        <w:rPr>
          <w:rtl/>
        </w:rPr>
      </w:pPr>
    </w:p>
    <w:p w14:paraId="23B95283" w14:textId="77777777" w:rsidR="00EC23AD" w:rsidRPr="00EC23AD" w:rsidRDefault="00EC23AD" w:rsidP="00EC23AD"/>
    <w:p w14:paraId="7A5D5EBD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Termination reasons (for subscription-ends)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65"/>
        <w:gridCol w:w="6545"/>
      </w:tblGrid>
      <w:tr w:rsidR="00EC23AD" w:rsidRPr="00EC23AD" w14:paraId="09343A36" w14:textId="77777777" w:rsidTr="00EC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86EAB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Reason</w:t>
            </w:r>
          </w:p>
        </w:tc>
        <w:tc>
          <w:tcPr>
            <w:tcW w:w="0" w:type="auto"/>
            <w:hideMark/>
          </w:tcPr>
          <w:p w14:paraId="3D8A999F" w14:textId="77777777" w:rsidR="00EC23AD" w:rsidRPr="00EC23AD" w:rsidRDefault="00EC23AD" w:rsidP="00EC2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Meaning</w:t>
            </w:r>
          </w:p>
        </w:tc>
      </w:tr>
      <w:tr w:rsidR="00EC23AD" w:rsidRPr="00EC23AD" w14:paraId="03C5C1E7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EE1A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NETWORK_TERMINATED</w:t>
            </w:r>
          </w:p>
        </w:tc>
        <w:tc>
          <w:tcPr>
            <w:tcW w:w="0" w:type="auto"/>
            <w:hideMark/>
          </w:tcPr>
          <w:p w14:paraId="19203609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Server stopped sending notifications</w:t>
            </w:r>
          </w:p>
        </w:tc>
      </w:tr>
      <w:tr w:rsidR="00EC23AD" w:rsidRPr="00EC23AD" w14:paraId="00F897FD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C6B19" w14:textId="77777777" w:rsidR="00EC23AD" w:rsidRPr="00EC23AD" w:rsidRDefault="00EC23AD" w:rsidP="00EC23AD">
            <w:pPr>
              <w:spacing w:after="160" w:line="278" w:lineRule="auto"/>
            </w:pPr>
            <w:r w:rsidRPr="00EC23AD">
              <w:lastRenderedPageBreak/>
              <w:t>SUBSCRIPTION_UNPROCESSABLE</w:t>
            </w:r>
          </w:p>
        </w:tc>
        <w:tc>
          <w:tcPr>
            <w:tcW w:w="0" w:type="auto"/>
            <w:hideMark/>
          </w:tcPr>
          <w:p w14:paraId="7595700D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Subscription couldn't be processed (e.g. unmanageable area)</w:t>
            </w:r>
          </w:p>
        </w:tc>
      </w:tr>
      <w:tr w:rsidR="00EC23AD" w:rsidRPr="00EC23AD" w14:paraId="0C6949FC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B82BA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SUBSCRIPTION_EXPIRED</w:t>
            </w:r>
          </w:p>
        </w:tc>
        <w:tc>
          <w:tcPr>
            <w:tcW w:w="0" w:type="auto"/>
            <w:hideMark/>
          </w:tcPr>
          <w:p w14:paraId="7502EDCA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Set expiration time was reached</w:t>
            </w:r>
          </w:p>
        </w:tc>
      </w:tr>
      <w:tr w:rsidR="00EC23AD" w:rsidRPr="00EC23AD" w14:paraId="58C91CC5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7F5BB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SUBSCRIPTION_DELETED</w:t>
            </w:r>
          </w:p>
        </w:tc>
        <w:tc>
          <w:tcPr>
            <w:tcW w:w="0" w:type="auto"/>
            <w:hideMark/>
          </w:tcPr>
          <w:p w14:paraId="69AACEB6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Manually deleted by the requester</w:t>
            </w:r>
          </w:p>
        </w:tc>
      </w:tr>
      <w:tr w:rsidR="00EC23AD" w:rsidRPr="00EC23AD" w14:paraId="739ABA6A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186B0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MAX_EVENTS_REACHED</w:t>
            </w:r>
          </w:p>
        </w:tc>
        <w:tc>
          <w:tcPr>
            <w:tcW w:w="0" w:type="auto"/>
            <w:hideMark/>
          </w:tcPr>
          <w:p w14:paraId="5678CE99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Max event count was reached</w:t>
            </w:r>
          </w:p>
        </w:tc>
      </w:tr>
      <w:tr w:rsidR="00EC23AD" w:rsidRPr="00EC23AD" w14:paraId="2F92CD0D" w14:textId="77777777" w:rsidTr="00EC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E77DC" w14:textId="77777777" w:rsidR="00EC23AD" w:rsidRPr="00EC23AD" w:rsidRDefault="00EC23AD" w:rsidP="00EC23AD">
            <w:pPr>
              <w:spacing w:after="160" w:line="278" w:lineRule="auto"/>
            </w:pPr>
            <w:r w:rsidRPr="00EC23AD">
              <w:t>ACCESS_TOKEN_EXPIRED</w:t>
            </w:r>
          </w:p>
        </w:tc>
        <w:tc>
          <w:tcPr>
            <w:tcW w:w="0" w:type="auto"/>
            <w:hideMark/>
          </w:tcPr>
          <w:p w14:paraId="0478F670" w14:textId="77777777" w:rsidR="00EC23AD" w:rsidRPr="00EC23AD" w:rsidRDefault="00EC23AD" w:rsidP="00EC2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3AD">
              <w:t>Access token credential expired</w:t>
            </w:r>
          </w:p>
        </w:tc>
      </w:tr>
    </w:tbl>
    <w:p w14:paraId="4F18999B" w14:textId="77777777" w:rsidR="00EC23AD" w:rsidRDefault="00EC23AD" w:rsidP="00EC23AD">
      <w:pPr>
        <w:rPr>
          <w:b/>
          <w:bCs/>
          <w:rtl/>
        </w:rPr>
      </w:pPr>
    </w:p>
    <w:p w14:paraId="2DD14590" w14:textId="179F2344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Managing subscriptions</w:t>
      </w:r>
    </w:p>
    <w:p w14:paraId="506676FC" w14:textId="77777777" w:rsidR="00EC23AD" w:rsidRPr="00EC23AD" w:rsidRDefault="00EC23AD" w:rsidP="00EC23AD">
      <w:pPr>
        <w:numPr>
          <w:ilvl w:val="0"/>
          <w:numId w:val="7"/>
        </w:numPr>
      </w:pPr>
      <w:proofErr w:type="spellStart"/>
      <w:r w:rsidRPr="00EC23AD">
        <w:t>list_</w:t>
      </w:r>
      <w:proofErr w:type="gramStart"/>
      <w:r w:rsidRPr="00EC23AD">
        <w:t>subscriptions</w:t>
      </w:r>
      <w:proofErr w:type="spellEnd"/>
      <w:r w:rsidRPr="00EC23AD">
        <w:t>(</w:t>
      </w:r>
      <w:proofErr w:type="gramEnd"/>
      <w:r w:rsidRPr="00EC23AD">
        <w:t>) — get all active (non-terminated) subscriptions</w:t>
      </w:r>
    </w:p>
    <w:p w14:paraId="05EF7AF1" w14:textId="77777777" w:rsidR="00EC23AD" w:rsidRPr="00EC23AD" w:rsidRDefault="00EC23AD" w:rsidP="00EC23AD">
      <w:pPr>
        <w:numPr>
          <w:ilvl w:val="0"/>
          <w:numId w:val="7"/>
        </w:numPr>
      </w:pPr>
      <w:proofErr w:type="spellStart"/>
      <w:r w:rsidRPr="00EC23AD">
        <w:t>get_</w:t>
      </w:r>
      <w:proofErr w:type="gramStart"/>
      <w:r w:rsidRPr="00EC23AD">
        <w:t>subscription</w:t>
      </w:r>
      <w:proofErr w:type="spellEnd"/>
      <w:r w:rsidRPr="00EC23AD">
        <w:t>(</w:t>
      </w:r>
      <w:proofErr w:type="spellStart"/>
      <w:proofErr w:type="gramEnd"/>
      <w:r w:rsidRPr="00EC23AD">
        <w:t>subscription_id</w:t>
      </w:r>
      <w:proofErr w:type="spellEnd"/>
      <w:r w:rsidRPr="00EC23AD">
        <w:t>=</w:t>
      </w:r>
      <w:proofErr w:type="gramStart"/>
      <w:r w:rsidRPr="00EC23AD">
        <w:t>...) —</w:t>
      </w:r>
      <w:proofErr w:type="gramEnd"/>
      <w:r w:rsidRPr="00EC23AD">
        <w:t xml:space="preserve"> fetch one by ID</w:t>
      </w:r>
    </w:p>
    <w:p w14:paraId="4F4C1769" w14:textId="77777777" w:rsidR="00EC23AD" w:rsidRDefault="00EC23AD" w:rsidP="00EC23AD">
      <w:pPr>
        <w:numPr>
          <w:ilvl w:val="0"/>
          <w:numId w:val="7"/>
        </w:numPr>
      </w:pPr>
      <w:proofErr w:type="spellStart"/>
      <w:r w:rsidRPr="00EC23AD">
        <w:t>delete_subscription</w:t>
      </w:r>
      <w:proofErr w:type="spellEnd"/>
      <w:r w:rsidRPr="00EC23AD">
        <w:t>(</w:t>
      </w:r>
      <w:proofErr w:type="spellStart"/>
      <w:r w:rsidRPr="00EC23AD">
        <w:t>subscription_</w:t>
      </w:r>
      <w:proofErr w:type="gramStart"/>
      <w:r w:rsidRPr="00EC23AD">
        <w:t>id</w:t>
      </w:r>
      <w:proofErr w:type="spellEnd"/>
      <w:r w:rsidRPr="00EC23AD">
        <w:t>) —</w:t>
      </w:r>
      <w:proofErr w:type="gramEnd"/>
      <w:r w:rsidRPr="00EC23AD">
        <w:t xml:space="preserve"> manually terminate a subscription</w:t>
      </w:r>
    </w:p>
    <w:p w14:paraId="3C42AA4A" w14:textId="77777777" w:rsidR="00EC23AD" w:rsidRPr="00EC23AD" w:rsidRDefault="00EC23AD" w:rsidP="00EC23AD">
      <w:pPr>
        <w:ind w:left="720"/>
      </w:pPr>
    </w:p>
    <w:p w14:paraId="352B0943" w14:textId="77777777" w:rsidR="00EC23AD" w:rsidRPr="00EC23AD" w:rsidRDefault="00EC23AD" w:rsidP="00EC23AD">
      <w:pPr>
        <w:rPr>
          <w:b/>
          <w:bCs/>
        </w:rPr>
      </w:pPr>
      <w:r w:rsidRPr="00EC23AD">
        <w:rPr>
          <w:b/>
          <w:bCs/>
        </w:rPr>
        <w:t>Practical implication for a crowd-safety use case</w:t>
      </w:r>
    </w:p>
    <w:p w14:paraId="4F0F1B51" w14:textId="77777777" w:rsidR="00EC23AD" w:rsidRPr="00EC23AD" w:rsidRDefault="00EC23AD" w:rsidP="00EC23AD">
      <w:r w:rsidRPr="00EC23AD">
        <w:t xml:space="preserve">Because Geofencing tracks only pre-known, named devices, it is </w:t>
      </w:r>
      <w:r w:rsidRPr="00EC23AD">
        <w:rPr>
          <w:b/>
          <w:bCs/>
        </w:rPr>
        <w:t>not suitable for general crowd/anonymous-density detection</w:t>
      </w:r>
      <w:r w:rsidRPr="00EC23AD">
        <w:t>. Appropriate roles for it in such a system:</w:t>
      </w:r>
    </w:p>
    <w:p w14:paraId="1197D350" w14:textId="77777777" w:rsidR="00EC23AD" w:rsidRPr="00EC23AD" w:rsidRDefault="00EC23AD" w:rsidP="00EC23AD">
      <w:pPr>
        <w:numPr>
          <w:ilvl w:val="0"/>
          <w:numId w:val="8"/>
        </w:numPr>
      </w:pPr>
      <w:r w:rsidRPr="00EC23AD">
        <w:t xml:space="preserve">Confirming arrival/departure of </w:t>
      </w:r>
      <w:r w:rsidRPr="00EC23AD">
        <w:rPr>
          <w:b/>
          <w:bCs/>
        </w:rPr>
        <w:t>known responders</w:t>
      </w:r>
      <w:r w:rsidRPr="00EC23AD">
        <w:t xml:space="preserve"> (police, medical, security) at an event zone — can trigger downstream actions like network slicing (</w:t>
      </w:r>
      <w:proofErr w:type="spellStart"/>
      <w:r w:rsidRPr="00EC23AD">
        <w:t>QoD</w:t>
      </w:r>
      <w:proofErr w:type="spellEnd"/>
      <w:r w:rsidRPr="00EC23AD">
        <w:t>) for their devices.</w:t>
      </w:r>
    </w:p>
    <w:p w14:paraId="08925239" w14:textId="77777777" w:rsidR="00EC23AD" w:rsidRPr="00EC23AD" w:rsidRDefault="00EC23AD" w:rsidP="00EC23AD">
      <w:pPr>
        <w:numPr>
          <w:ilvl w:val="0"/>
          <w:numId w:val="8"/>
        </w:numPr>
      </w:pPr>
      <w:r w:rsidRPr="00EC23AD">
        <w:t>Confirming a known vehicle/equipment (e.g., an ambulance with a SIM) has entered or left a zone.</w:t>
      </w:r>
    </w:p>
    <w:p w14:paraId="706903FC" w14:textId="77777777" w:rsidR="00EC23AD" w:rsidRPr="00EC23AD" w:rsidRDefault="00EC23AD" w:rsidP="00EC23AD">
      <w:pPr>
        <w:numPr>
          <w:ilvl w:val="0"/>
          <w:numId w:val="8"/>
        </w:numPr>
      </w:pPr>
      <w:r w:rsidRPr="00EC23AD">
        <w:rPr>
          <w:b/>
          <w:bCs/>
        </w:rPr>
        <w:t>Not</w:t>
      </w:r>
      <w:r w:rsidRPr="00EC23AD">
        <w:t xml:space="preserve"> appropriate for: detecting </w:t>
      </w:r>
      <w:proofErr w:type="gramStart"/>
      <w:r w:rsidRPr="00EC23AD">
        <w:t>general public</w:t>
      </w:r>
      <w:proofErr w:type="gramEnd"/>
      <w:r w:rsidRPr="00EC23AD">
        <w:t xml:space="preserve"> crowd </w:t>
      </w:r>
      <w:proofErr w:type="gramStart"/>
      <w:r w:rsidRPr="00EC23AD">
        <w:t>density, or</w:t>
      </w:r>
      <w:proofErr w:type="gramEnd"/>
      <w:r w:rsidRPr="00EC23AD">
        <w:t xml:space="preserve"> counting how many (unknown) people are in an area — that requires a different API (e.g., a congestion/density API).</w:t>
      </w:r>
    </w:p>
    <w:p w14:paraId="21C09187" w14:textId="77777777" w:rsidR="00EC23AD" w:rsidRDefault="00EC23AD" w:rsidP="00EC23AD"/>
    <w:p w14:paraId="4148A7EE" w14:textId="77777777" w:rsidR="000C43E6" w:rsidRPr="000C43E6" w:rsidRDefault="000C43E6" w:rsidP="000C43E6">
      <w:pPr>
        <w:rPr>
          <w:b/>
          <w:bCs/>
        </w:rPr>
      </w:pPr>
      <w:proofErr w:type="spellStart"/>
      <w:r w:rsidRPr="000C43E6">
        <w:rPr>
          <w:b/>
          <w:bCs/>
        </w:rPr>
        <w:t>initial_event</w:t>
      </w:r>
      <w:proofErr w:type="spellEnd"/>
    </w:p>
    <w:p w14:paraId="1B5F276F" w14:textId="77777777" w:rsidR="000C43E6" w:rsidRPr="000C43E6" w:rsidRDefault="000C43E6" w:rsidP="000C43E6">
      <w:pPr>
        <w:bidi/>
      </w:pPr>
      <w:proofErr w:type="gramStart"/>
      <w:r w:rsidRPr="000C43E6">
        <w:rPr>
          <w:rtl/>
        </w:rPr>
        <w:t>ده</w:t>
      </w:r>
      <w:proofErr w:type="gramEnd"/>
      <w:r w:rsidRPr="000C43E6">
        <w:rPr>
          <w:rtl/>
        </w:rPr>
        <w:t xml:space="preserve"> بارامتر </w:t>
      </w:r>
      <w:proofErr w:type="spellStart"/>
      <w:r w:rsidRPr="000C43E6">
        <w:rPr>
          <w:rtl/>
        </w:rPr>
        <w:t>بولياني</w:t>
      </w:r>
      <w:proofErr w:type="spellEnd"/>
      <w:r w:rsidRPr="000C43E6">
        <w:rPr>
          <w:rtl/>
        </w:rPr>
        <w:t xml:space="preserve"> (</w:t>
      </w:r>
      <w:r w:rsidRPr="000C43E6">
        <w:t>True</w:t>
      </w:r>
      <w:r w:rsidRPr="000C43E6">
        <w:rPr>
          <w:rtl/>
        </w:rPr>
        <w:t>/</w:t>
      </w:r>
      <w:r w:rsidRPr="000C43E6">
        <w:t>False</w:t>
      </w:r>
      <w:r w:rsidRPr="000C43E6">
        <w:rPr>
          <w:rtl/>
        </w:rPr>
        <w:t xml:space="preserve">) </w:t>
      </w:r>
      <w:proofErr w:type="spellStart"/>
      <w:r w:rsidRPr="000C43E6">
        <w:rPr>
          <w:rtl/>
        </w:rPr>
        <w:t>بيتحط</w:t>
      </w:r>
      <w:proofErr w:type="spellEnd"/>
      <w:r w:rsidRPr="000C43E6">
        <w:rPr>
          <w:rtl/>
        </w:rPr>
        <w:t xml:space="preserve"> جوه الـ </w:t>
      </w:r>
      <w:r w:rsidRPr="000C43E6">
        <w:t>config</w:t>
      </w:r>
      <w:r w:rsidRPr="000C43E6">
        <w:rPr>
          <w:rtl/>
        </w:rPr>
        <w:t>.</w:t>
      </w:r>
    </w:p>
    <w:p w14:paraId="2C789C3A" w14:textId="77777777" w:rsidR="000C43E6" w:rsidRPr="000C43E6" w:rsidRDefault="000C43E6" w:rsidP="000C43E6">
      <w:pPr>
        <w:bidi/>
        <w:rPr>
          <w:rtl/>
        </w:rPr>
      </w:pPr>
      <w:r w:rsidRPr="000C43E6">
        <w:rPr>
          <w:b/>
          <w:bCs/>
          <w:rtl/>
        </w:rPr>
        <w:t>الوظيفة:</w:t>
      </w:r>
      <w:r w:rsidRPr="000C43E6">
        <w:rPr>
          <w:rtl/>
        </w:rPr>
        <w:t xml:space="preserve"> لما تعمل </w:t>
      </w:r>
      <w:r w:rsidRPr="000C43E6">
        <w:t>subscription</w:t>
      </w:r>
      <w:r w:rsidRPr="000C43E6">
        <w:rPr>
          <w:rtl/>
        </w:rPr>
        <w:t xml:space="preserve"> جديدة، عادةً النظام </w:t>
      </w:r>
      <w:proofErr w:type="spellStart"/>
      <w:r w:rsidRPr="000C43E6">
        <w:rPr>
          <w:rtl/>
        </w:rPr>
        <w:t>بينتظر</w:t>
      </w:r>
      <w:proofErr w:type="spellEnd"/>
      <w:r w:rsidRPr="000C43E6">
        <w:rPr>
          <w:rtl/>
        </w:rPr>
        <w:t xml:space="preserve"> لحد ما يحصل حدث فعلي (الجهاز يدخل أو يخرج) عشان </w:t>
      </w:r>
      <w:proofErr w:type="spellStart"/>
      <w:r w:rsidRPr="000C43E6">
        <w:rPr>
          <w:rtl/>
        </w:rPr>
        <w:t>يبعتلك</w:t>
      </w:r>
      <w:proofErr w:type="spellEnd"/>
      <w:r w:rsidRPr="000C43E6">
        <w:rPr>
          <w:rtl/>
        </w:rPr>
        <w:t xml:space="preserve"> إشعار. لكن لو </w:t>
      </w:r>
      <w:proofErr w:type="spellStart"/>
      <w:r w:rsidRPr="000C43E6">
        <w:rPr>
          <w:rtl/>
        </w:rPr>
        <w:t>حطيت</w:t>
      </w:r>
      <w:proofErr w:type="spellEnd"/>
      <w:r w:rsidRPr="000C43E6">
        <w:rPr>
          <w:rtl/>
        </w:rPr>
        <w:t xml:space="preserve"> </w:t>
      </w:r>
      <w:proofErr w:type="spellStart"/>
      <w:r w:rsidRPr="000C43E6">
        <w:t>initial_event</w:t>
      </w:r>
      <w:proofErr w:type="spellEnd"/>
      <w:r w:rsidRPr="000C43E6">
        <w:t>: True</w:t>
      </w:r>
      <w:r w:rsidRPr="000C43E6">
        <w:rPr>
          <w:rtl/>
        </w:rPr>
        <w:t xml:space="preserve">، النظام </w:t>
      </w:r>
      <w:proofErr w:type="spellStart"/>
      <w:r w:rsidRPr="000C43E6">
        <w:rPr>
          <w:rtl/>
        </w:rPr>
        <w:t>هيبعتلك</w:t>
      </w:r>
      <w:proofErr w:type="spellEnd"/>
      <w:r w:rsidRPr="000C43E6">
        <w:rPr>
          <w:rtl/>
        </w:rPr>
        <w:t xml:space="preserve"> </w:t>
      </w:r>
      <w:r w:rsidRPr="000C43E6">
        <w:rPr>
          <w:b/>
          <w:bCs/>
          <w:rtl/>
        </w:rPr>
        <w:t>إشعار فوري بمجرد إنشاء الاشتراك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يوضحلك</w:t>
      </w:r>
      <w:proofErr w:type="spellEnd"/>
      <w:r w:rsidRPr="000C43E6">
        <w:rPr>
          <w:rtl/>
        </w:rPr>
        <w:t xml:space="preserve"> الحالة الحالية للجهاز — يعني هل هو </w:t>
      </w:r>
      <w:r w:rsidRPr="000C43E6">
        <w:rPr>
          <w:b/>
          <w:bCs/>
          <w:rtl/>
        </w:rPr>
        <w:t>أصلاً داخل</w:t>
      </w:r>
      <w:r w:rsidRPr="000C43E6">
        <w:rPr>
          <w:rtl/>
        </w:rPr>
        <w:t xml:space="preserve"> المنطقة دي وقت ما عملت الاشتراك ولا </w:t>
      </w:r>
      <w:proofErr w:type="spellStart"/>
      <w:r w:rsidRPr="000C43E6">
        <w:rPr>
          <w:rtl/>
        </w:rPr>
        <w:t>لأ</w:t>
      </w:r>
      <w:proofErr w:type="spellEnd"/>
      <w:r w:rsidRPr="000C43E6">
        <w:rPr>
          <w:rtl/>
        </w:rPr>
        <w:t xml:space="preserve">، من غير ما </w:t>
      </w:r>
      <w:proofErr w:type="spellStart"/>
      <w:r w:rsidRPr="000C43E6">
        <w:rPr>
          <w:rtl/>
        </w:rPr>
        <w:t>تستنى</w:t>
      </w:r>
      <w:proofErr w:type="spellEnd"/>
      <w:r w:rsidRPr="000C43E6">
        <w:rPr>
          <w:rtl/>
        </w:rPr>
        <w:t xml:space="preserve"> حدث دخول/خروج جديد.</w:t>
      </w:r>
    </w:p>
    <w:p w14:paraId="2A0E1AD0" w14:textId="77777777" w:rsidR="000C43E6" w:rsidRPr="000C43E6" w:rsidRDefault="000C43E6" w:rsidP="000C43E6">
      <w:pPr>
        <w:bidi/>
        <w:rPr>
          <w:rtl/>
        </w:rPr>
      </w:pPr>
      <w:r w:rsidRPr="000C43E6">
        <w:rPr>
          <w:b/>
          <w:bCs/>
          <w:rtl/>
        </w:rPr>
        <w:t>مثال توضيحي:</w:t>
      </w:r>
      <w:r w:rsidRPr="000C43E6">
        <w:rPr>
          <w:rtl/>
        </w:rPr>
        <w:br/>
        <w:t xml:space="preserve">لو عملت </w:t>
      </w:r>
      <w:r w:rsidRPr="000C43E6">
        <w:t>subscription</w:t>
      </w:r>
      <w:r w:rsidRPr="000C43E6">
        <w:rPr>
          <w:rtl/>
        </w:rPr>
        <w:t xml:space="preserve"> على جهاز مستجيب أول، وهو أصلاً واقف جوه منطقة الحدث من قبل ما تعمل الاشتراك:</w:t>
      </w:r>
    </w:p>
    <w:p w14:paraId="7A276ACF" w14:textId="77777777" w:rsidR="000C43E6" w:rsidRPr="000C43E6" w:rsidRDefault="000C43E6" w:rsidP="000C43E6">
      <w:pPr>
        <w:numPr>
          <w:ilvl w:val="0"/>
          <w:numId w:val="10"/>
        </w:numPr>
        <w:bidi/>
        <w:rPr>
          <w:rtl/>
        </w:rPr>
      </w:pPr>
      <w:r w:rsidRPr="000C43E6">
        <w:rPr>
          <w:rtl/>
        </w:rPr>
        <w:t xml:space="preserve">لو </w:t>
      </w:r>
      <w:proofErr w:type="spellStart"/>
      <w:r w:rsidRPr="000C43E6">
        <w:t>initial_event</w:t>
      </w:r>
      <w:proofErr w:type="spellEnd"/>
      <w:r w:rsidRPr="000C43E6">
        <w:t xml:space="preserve"> = False</w:t>
      </w:r>
      <w:r w:rsidRPr="000C43E6">
        <w:rPr>
          <w:rtl/>
        </w:rPr>
        <w:t xml:space="preserve"> (الافتراضي): مش </w:t>
      </w:r>
      <w:proofErr w:type="spellStart"/>
      <w:r w:rsidRPr="000C43E6">
        <w:rPr>
          <w:rtl/>
        </w:rPr>
        <w:t>هتاخد</w:t>
      </w:r>
      <w:proofErr w:type="spellEnd"/>
      <w:r w:rsidRPr="000C43E6">
        <w:rPr>
          <w:rtl/>
        </w:rPr>
        <w:t xml:space="preserve"> أي إشعار لحد ما هو يتحرك (يخرج مثلاً)، رغم إنه أصلاً "داخل".</w:t>
      </w:r>
    </w:p>
    <w:p w14:paraId="553991D1" w14:textId="77777777" w:rsidR="000C43E6" w:rsidRPr="000C43E6" w:rsidRDefault="000C43E6" w:rsidP="000C43E6">
      <w:pPr>
        <w:numPr>
          <w:ilvl w:val="0"/>
          <w:numId w:val="10"/>
        </w:numPr>
        <w:bidi/>
        <w:rPr>
          <w:rtl/>
        </w:rPr>
      </w:pPr>
      <w:r w:rsidRPr="000C43E6">
        <w:rPr>
          <w:rtl/>
        </w:rPr>
        <w:t xml:space="preserve">لو </w:t>
      </w:r>
      <w:proofErr w:type="spellStart"/>
      <w:r w:rsidRPr="000C43E6">
        <w:t>initial_event</w:t>
      </w:r>
      <w:proofErr w:type="spellEnd"/>
      <w:r w:rsidRPr="000C43E6">
        <w:t xml:space="preserve"> = True</w:t>
      </w:r>
      <w:r w:rsidRPr="000C43E6">
        <w:rPr>
          <w:rtl/>
        </w:rPr>
        <w:t xml:space="preserve">: </w:t>
      </w:r>
      <w:proofErr w:type="spellStart"/>
      <w:r w:rsidRPr="000C43E6">
        <w:rPr>
          <w:rtl/>
        </w:rPr>
        <w:t>هتاخد</w:t>
      </w:r>
      <w:proofErr w:type="spellEnd"/>
      <w:r w:rsidRPr="000C43E6">
        <w:rPr>
          <w:rtl/>
        </w:rPr>
        <w:t xml:space="preserve"> إشعار فوري يقولك "هو حالياً داخل المنطقة" بمجرد ما تعمل الاشتراك.</w:t>
      </w:r>
    </w:p>
    <w:p w14:paraId="1C9BDA44" w14:textId="77777777" w:rsidR="000C43E6" w:rsidRPr="000C43E6" w:rsidRDefault="000C43E6" w:rsidP="000C43E6">
      <w:pPr>
        <w:bidi/>
        <w:rPr>
          <w:rtl/>
        </w:rPr>
      </w:pPr>
      <w:proofErr w:type="spellStart"/>
      <w:r w:rsidRPr="000C43E6">
        <w:rPr>
          <w:b/>
          <w:bCs/>
          <w:rtl/>
        </w:rPr>
        <w:t>فايدته</w:t>
      </w:r>
      <w:proofErr w:type="spellEnd"/>
      <w:r w:rsidRPr="000C43E6">
        <w:rPr>
          <w:b/>
          <w:bCs/>
          <w:rtl/>
        </w:rPr>
        <w:t xml:space="preserve"> لمشروعكم:</w:t>
      </w:r>
      <w:r w:rsidRPr="000C43E6">
        <w:rPr>
          <w:rtl/>
        </w:rPr>
        <w:t xml:space="preserve"> مفيد لو </w:t>
      </w:r>
      <w:proofErr w:type="spellStart"/>
      <w:r w:rsidRPr="000C43E6">
        <w:rPr>
          <w:rtl/>
        </w:rPr>
        <w:t>عايزين</w:t>
      </w:r>
      <w:proofErr w:type="spellEnd"/>
      <w:r w:rsidRPr="000C43E6">
        <w:rPr>
          <w:rtl/>
        </w:rPr>
        <w:t xml:space="preserve"> "</w:t>
      </w:r>
      <w:r w:rsidRPr="000C43E6">
        <w:t>snapshot</w:t>
      </w:r>
      <w:r w:rsidRPr="000C43E6">
        <w:rPr>
          <w:rtl/>
        </w:rPr>
        <w:t xml:space="preserve">" فوري لحالة الأجهزة وقت تفعيل النظام، مش بس تتبع التغييرات اللي </w:t>
      </w:r>
      <w:proofErr w:type="spellStart"/>
      <w:r w:rsidRPr="000C43E6">
        <w:rPr>
          <w:rtl/>
        </w:rPr>
        <w:t>هتحصل</w:t>
      </w:r>
      <w:proofErr w:type="spellEnd"/>
      <w:r w:rsidRPr="000C43E6">
        <w:rPr>
          <w:rtl/>
        </w:rPr>
        <w:t xml:space="preserve"> بعد كده.</w:t>
      </w:r>
    </w:p>
    <w:p w14:paraId="2211264A" w14:textId="77777777" w:rsidR="000C43E6" w:rsidRPr="000C43E6" w:rsidRDefault="000C43E6" w:rsidP="000C43E6">
      <w:pPr>
        <w:rPr>
          <w:rtl/>
        </w:rPr>
      </w:pPr>
      <w:r w:rsidRPr="000C43E6">
        <w:pict w14:anchorId="5C04DABF">
          <v:rect id="_x0000_i1031" style="width:0;height:1.5pt" o:hralign="center" o:hrstd="t" o:hr="t" fillcolor="#a0a0a0" stroked="f"/>
        </w:pict>
      </w:r>
    </w:p>
    <w:p w14:paraId="06F6B895" w14:textId="77777777" w:rsidR="000C43E6" w:rsidRPr="000C43E6" w:rsidRDefault="000C43E6" w:rsidP="000C43E6">
      <w:pPr>
        <w:rPr>
          <w:b/>
          <w:bCs/>
        </w:rPr>
      </w:pPr>
      <w:proofErr w:type="spellStart"/>
      <w:r w:rsidRPr="000C43E6">
        <w:rPr>
          <w:b/>
          <w:bCs/>
        </w:rPr>
        <w:lastRenderedPageBreak/>
        <w:t>sink_credential</w:t>
      </w:r>
      <w:proofErr w:type="spellEnd"/>
    </w:p>
    <w:p w14:paraId="4213DB7C" w14:textId="77777777" w:rsidR="000C43E6" w:rsidRPr="000C43E6" w:rsidRDefault="000C43E6" w:rsidP="000C43E6">
      <w:pPr>
        <w:bidi/>
      </w:pPr>
      <w:proofErr w:type="gramStart"/>
      <w:r w:rsidRPr="000C43E6">
        <w:rPr>
          <w:rtl/>
        </w:rPr>
        <w:t>ده</w:t>
      </w:r>
      <w:proofErr w:type="gramEnd"/>
      <w:r w:rsidRPr="000C43E6">
        <w:rPr>
          <w:rtl/>
        </w:rPr>
        <w:t xml:space="preserve"> بارامتر خاص بـ </w:t>
      </w:r>
      <w:r w:rsidRPr="000C43E6">
        <w:rPr>
          <w:b/>
          <w:bCs/>
          <w:rtl/>
        </w:rPr>
        <w:t>توثيق (</w:t>
      </w:r>
      <w:r w:rsidRPr="000C43E6">
        <w:rPr>
          <w:b/>
          <w:bCs/>
        </w:rPr>
        <w:t>authentication</w:t>
      </w:r>
      <w:r w:rsidRPr="000C43E6">
        <w:rPr>
          <w:b/>
          <w:bCs/>
          <w:rtl/>
        </w:rPr>
        <w:t>)</w:t>
      </w:r>
      <w:r w:rsidRPr="000C43E6">
        <w:rPr>
          <w:rtl/>
        </w:rPr>
        <w:t xml:space="preserve"> الإشعارات اللي </w:t>
      </w:r>
      <w:proofErr w:type="spellStart"/>
      <w:r w:rsidRPr="000C43E6">
        <w:rPr>
          <w:rtl/>
        </w:rPr>
        <w:t>هتوصلك</w:t>
      </w:r>
      <w:proofErr w:type="spellEnd"/>
      <w:r w:rsidRPr="000C43E6">
        <w:rPr>
          <w:rtl/>
        </w:rPr>
        <w:t xml:space="preserve"> على الـ </w:t>
      </w:r>
      <w:r w:rsidRPr="000C43E6">
        <w:t>sink</w:t>
      </w:r>
      <w:r w:rsidRPr="000C43E6">
        <w:rPr>
          <w:rtl/>
        </w:rPr>
        <w:t xml:space="preserve"> </w:t>
      </w:r>
      <w:r w:rsidRPr="000C43E6">
        <w:t>URL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بتاعك</w:t>
      </w:r>
      <w:proofErr w:type="spellEnd"/>
      <w:r w:rsidRPr="000C43E6">
        <w:rPr>
          <w:rtl/>
        </w:rPr>
        <w:t>.</w:t>
      </w:r>
    </w:p>
    <w:p w14:paraId="0ED7F619" w14:textId="77777777" w:rsidR="000C43E6" w:rsidRPr="000C43E6" w:rsidRDefault="000C43E6" w:rsidP="000C43E6">
      <w:pPr>
        <w:bidi/>
        <w:rPr>
          <w:rtl/>
        </w:rPr>
      </w:pPr>
      <w:r w:rsidRPr="000C43E6">
        <w:rPr>
          <w:b/>
          <w:bCs/>
          <w:rtl/>
        </w:rPr>
        <w:t xml:space="preserve">المشكلة اللي </w:t>
      </w:r>
      <w:proofErr w:type="spellStart"/>
      <w:r w:rsidRPr="000C43E6">
        <w:rPr>
          <w:b/>
          <w:bCs/>
          <w:rtl/>
        </w:rPr>
        <w:t>بيحلها</w:t>
      </w:r>
      <w:proofErr w:type="spellEnd"/>
      <w:r w:rsidRPr="000C43E6">
        <w:rPr>
          <w:b/>
          <w:bCs/>
          <w:rtl/>
        </w:rPr>
        <w:t>:</w:t>
      </w:r>
      <w:r w:rsidRPr="000C43E6">
        <w:rPr>
          <w:rtl/>
        </w:rPr>
        <w:t xml:space="preserve"> الـ </w:t>
      </w:r>
      <w:r w:rsidRPr="000C43E6">
        <w:t>sink</w:t>
      </w:r>
      <w:r w:rsidRPr="000C43E6">
        <w:rPr>
          <w:rtl/>
        </w:rPr>
        <w:t xml:space="preserve"> هو الـ </w:t>
      </w:r>
      <w:r w:rsidRPr="000C43E6">
        <w:t>endpoint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بتاعك</w:t>
      </w:r>
      <w:proofErr w:type="spellEnd"/>
      <w:r w:rsidRPr="000C43E6">
        <w:rPr>
          <w:rtl/>
        </w:rPr>
        <w:t xml:space="preserve"> (زي </w:t>
      </w:r>
      <w:r w:rsidRPr="000C43E6">
        <w:t>https://your-backend.com/webhooks/geofencing</w:t>
      </w:r>
      <w:r w:rsidRPr="000C43E6">
        <w:rPr>
          <w:rtl/>
        </w:rPr>
        <w:t xml:space="preserve">). أي حد يعرف الرابط </w:t>
      </w:r>
      <w:proofErr w:type="gramStart"/>
      <w:r w:rsidRPr="000C43E6">
        <w:rPr>
          <w:rtl/>
        </w:rPr>
        <w:t>ده</w:t>
      </w:r>
      <w:proofErr w:type="gramEnd"/>
      <w:r w:rsidRPr="000C43E6">
        <w:rPr>
          <w:rtl/>
        </w:rPr>
        <w:t xml:space="preserve"> نظرياً ممكن </w:t>
      </w:r>
      <w:proofErr w:type="spellStart"/>
      <w:r w:rsidRPr="000C43E6">
        <w:rPr>
          <w:rtl/>
        </w:rPr>
        <w:t>يبعتلك</w:t>
      </w:r>
      <w:proofErr w:type="spellEnd"/>
      <w:r w:rsidRPr="000C43E6">
        <w:rPr>
          <w:rtl/>
        </w:rPr>
        <w:t xml:space="preserve"> </w:t>
      </w:r>
      <w:r w:rsidRPr="000C43E6">
        <w:t>POST request</w:t>
      </w:r>
      <w:r w:rsidRPr="000C43E6">
        <w:rPr>
          <w:rtl/>
        </w:rPr>
        <w:t xml:space="preserve"> مزور يدّعي إنه إشعار من الـ </w:t>
      </w:r>
      <w:r w:rsidRPr="000C43E6">
        <w:t>API</w:t>
      </w:r>
      <w:r w:rsidRPr="000C43E6">
        <w:rPr>
          <w:rtl/>
        </w:rPr>
        <w:t xml:space="preserve"> الحقيقي. الـ </w:t>
      </w:r>
      <w:proofErr w:type="spellStart"/>
      <w:r w:rsidRPr="000C43E6">
        <w:t>sink_credential</w:t>
      </w:r>
      <w:proofErr w:type="spellEnd"/>
      <w:r w:rsidRPr="000C43E6">
        <w:rPr>
          <w:rtl/>
        </w:rPr>
        <w:t xml:space="preserve"> بيدّي الـ </w:t>
      </w:r>
      <w:r w:rsidRPr="000C43E6">
        <w:t>API</w:t>
      </w:r>
      <w:r w:rsidRPr="000C43E6">
        <w:rPr>
          <w:rtl/>
        </w:rPr>
        <w:t xml:space="preserve"> معلومات يحط بيها "بصمة توثيق" في كل إشعار </w:t>
      </w:r>
      <w:proofErr w:type="spellStart"/>
      <w:r w:rsidRPr="000C43E6">
        <w:rPr>
          <w:rtl/>
        </w:rPr>
        <w:t>بيبعته</w:t>
      </w:r>
      <w:proofErr w:type="spellEnd"/>
      <w:r w:rsidRPr="000C43E6">
        <w:rPr>
          <w:rtl/>
        </w:rPr>
        <w:t xml:space="preserve">، عشان لما إشعار يوصلك تقدر تتأكد إنه فعلاً جاي من مصدر شرعي مش حد </w:t>
      </w:r>
      <w:proofErr w:type="spellStart"/>
      <w:r w:rsidRPr="000C43E6">
        <w:rPr>
          <w:rtl/>
        </w:rPr>
        <w:t>بيعمل</w:t>
      </w:r>
      <w:proofErr w:type="spellEnd"/>
      <w:r w:rsidRPr="000C43E6">
        <w:rPr>
          <w:rtl/>
        </w:rPr>
        <w:t xml:space="preserve"> </w:t>
      </w:r>
      <w:r w:rsidRPr="000C43E6">
        <w:t>spoofing</w:t>
      </w:r>
      <w:r w:rsidRPr="000C43E6">
        <w:rPr>
          <w:rtl/>
        </w:rPr>
        <w:t>.</w:t>
      </w:r>
    </w:p>
    <w:p w14:paraId="0E08CC97" w14:textId="77777777" w:rsidR="000C43E6" w:rsidRPr="000C43E6" w:rsidRDefault="000C43E6" w:rsidP="000C43E6">
      <w:pPr>
        <w:bidi/>
        <w:rPr>
          <w:rtl/>
        </w:rPr>
      </w:pPr>
      <w:r w:rsidRPr="000C43E6">
        <w:rPr>
          <w:rtl/>
        </w:rPr>
        <w:t xml:space="preserve">فيه نوعين موضحين في </w:t>
      </w:r>
      <w:proofErr w:type="spellStart"/>
      <w:r w:rsidRPr="000C43E6">
        <w:rPr>
          <w:rtl/>
        </w:rPr>
        <w:t>الدوكيومنت</w:t>
      </w:r>
      <w:proofErr w:type="spellEnd"/>
      <w:r w:rsidRPr="000C43E6">
        <w:rPr>
          <w:rtl/>
        </w:rPr>
        <w:t>:</w:t>
      </w:r>
    </w:p>
    <w:p w14:paraId="029D767B" w14:textId="77777777" w:rsidR="000C43E6" w:rsidRPr="000C43E6" w:rsidRDefault="000C43E6" w:rsidP="000C43E6">
      <w:pPr>
        <w:rPr>
          <w:rtl/>
        </w:rPr>
      </w:pPr>
      <w:r w:rsidRPr="000C43E6">
        <w:rPr>
          <w:b/>
          <w:bCs/>
        </w:rPr>
        <w:t>1. PLAIN</w:t>
      </w:r>
    </w:p>
    <w:p w14:paraId="6DD6F3F2" w14:textId="77777777" w:rsidR="000C43E6" w:rsidRPr="000C43E6" w:rsidRDefault="000C43E6" w:rsidP="000C43E6">
      <w:r w:rsidRPr="000C43E6">
        <w:t>python</w:t>
      </w:r>
    </w:p>
    <w:p w14:paraId="6A596BA6" w14:textId="77777777" w:rsidR="000C43E6" w:rsidRPr="000C43E6" w:rsidRDefault="000C43E6" w:rsidP="000C43E6">
      <w:proofErr w:type="spellStart"/>
      <w:r w:rsidRPr="000C43E6">
        <w:t>sink_credential</w:t>
      </w:r>
      <w:proofErr w:type="spellEnd"/>
      <w:proofErr w:type="gramStart"/>
      <w:r w:rsidRPr="000C43E6">
        <w:t>={</w:t>
      </w:r>
      <w:proofErr w:type="gramEnd"/>
    </w:p>
    <w:p w14:paraId="03839CE5" w14:textId="77777777" w:rsidR="000C43E6" w:rsidRPr="000C43E6" w:rsidRDefault="000C43E6" w:rsidP="000C43E6">
      <w:r w:rsidRPr="000C43E6">
        <w:t xml:space="preserve">    "</w:t>
      </w:r>
      <w:proofErr w:type="spellStart"/>
      <w:proofErr w:type="gramStart"/>
      <w:r w:rsidRPr="000C43E6">
        <w:t>credential</w:t>
      </w:r>
      <w:proofErr w:type="gramEnd"/>
      <w:r w:rsidRPr="000C43E6">
        <w:t>_type</w:t>
      </w:r>
      <w:proofErr w:type="spellEnd"/>
      <w:r w:rsidRPr="000C43E6">
        <w:t>": "PLAIN",</w:t>
      </w:r>
    </w:p>
    <w:p w14:paraId="6B26ABA5" w14:textId="77777777" w:rsidR="000C43E6" w:rsidRPr="000C43E6" w:rsidRDefault="000C43E6" w:rsidP="000C43E6">
      <w:r w:rsidRPr="000C43E6">
        <w:t xml:space="preserve">    "identifier": "client-id",</w:t>
      </w:r>
    </w:p>
    <w:p w14:paraId="4593CA75" w14:textId="77777777" w:rsidR="000C43E6" w:rsidRPr="000C43E6" w:rsidRDefault="000C43E6" w:rsidP="000C43E6">
      <w:r w:rsidRPr="000C43E6">
        <w:t xml:space="preserve">    "secret": "client-secret",</w:t>
      </w:r>
    </w:p>
    <w:p w14:paraId="51CACB89" w14:textId="77777777" w:rsidR="000C43E6" w:rsidRPr="000C43E6" w:rsidRDefault="000C43E6" w:rsidP="000C43E6">
      <w:r w:rsidRPr="000C43E6">
        <w:t>}</w:t>
      </w:r>
    </w:p>
    <w:p w14:paraId="6BEF2939" w14:textId="77777777" w:rsidR="000C43E6" w:rsidRPr="000C43E6" w:rsidRDefault="000C43E6" w:rsidP="000C43E6">
      <w:pPr>
        <w:bidi/>
      </w:pPr>
      <w:r w:rsidRPr="000C43E6">
        <w:rPr>
          <w:rtl/>
        </w:rPr>
        <w:t xml:space="preserve">زوج من </w:t>
      </w:r>
      <w:r w:rsidRPr="000C43E6">
        <w:t>identifier + secret</w:t>
      </w:r>
      <w:r w:rsidRPr="000C43E6">
        <w:rPr>
          <w:rtl/>
        </w:rPr>
        <w:t xml:space="preserve">، شبه </w:t>
      </w:r>
      <w:r w:rsidRPr="000C43E6">
        <w:t>username/password</w:t>
      </w:r>
      <w:r w:rsidRPr="000C43E6">
        <w:rPr>
          <w:rtl/>
        </w:rPr>
        <w:t xml:space="preserve"> بسيط. النظام </w:t>
      </w:r>
      <w:proofErr w:type="spellStart"/>
      <w:r w:rsidRPr="000C43E6">
        <w:rPr>
          <w:rtl/>
        </w:rPr>
        <w:t>بيرفقهم</w:t>
      </w:r>
      <w:proofErr w:type="spellEnd"/>
      <w:r w:rsidRPr="000C43E6">
        <w:rPr>
          <w:rtl/>
        </w:rPr>
        <w:t xml:space="preserve"> مع كل إشعار (غالباً في الـ </w:t>
      </w:r>
      <w:r w:rsidRPr="000C43E6">
        <w:t>headers</w:t>
      </w:r>
      <w:r w:rsidRPr="000C43E6">
        <w:rPr>
          <w:rtl/>
        </w:rPr>
        <w:t xml:space="preserve">)، وأنت من جانب الـ </w:t>
      </w:r>
      <w:r w:rsidRPr="000C43E6">
        <w:t>backend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بتاعك</w:t>
      </w:r>
      <w:proofErr w:type="spellEnd"/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بتتحقق</w:t>
      </w:r>
      <w:proofErr w:type="spellEnd"/>
      <w:r w:rsidRPr="000C43E6">
        <w:rPr>
          <w:rtl/>
        </w:rPr>
        <w:t xml:space="preserve"> إن القيم دي مطابقة للي </w:t>
      </w:r>
      <w:proofErr w:type="spellStart"/>
      <w:r w:rsidRPr="000C43E6">
        <w:rPr>
          <w:rtl/>
        </w:rPr>
        <w:t>إنت</w:t>
      </w:r>
      <w:proofErr w:type="spellEnd"/>
      <w:r w:rsidRPr="000C43E6">
        <w:rPr>
          <w:rtl/>
        </w:rPr>
        <w:t xml:space="preserve"> متوقعها قبل ما تثق في محتوى الإشعار.</w:t>
      </w:r>
    </w:p>
    <w:p w14:paraId="510D6378" w14:textId="77777777" w:rsidR="000C43E6" w:rsidRPr="000C43E6" w:rsidRDefault="000C43E6" w:rsidP="000C43E6">
      <w:pPr>
        <w:bidi/>
        <w:rPr>
          <w:rtl/>
        </w:rPr>
      </w:pPr>
      <w:r w:rsidRPr="000C43E6">
        <w:rPr>
          <w:b/>
          <w:bCs/>
        </w:rPr>
        <w:t>2. ACCESSTOKEN</w:t>
      </w:r>
      <w:r w:rsidRPr="000C43E6">
        <w:br/>
      </w:r>
      <w:r w:rsidRPr="000C43E6">
        <w:rPr>
          <w:rtl/>
        </w:rPr>
        <w:t>توكن دخول كنت حصلت عليه مسبقاً</w:t>
      </w:r>
      <w:r w:rsidRPr="000C43E6">
        <w:t xml:space="preserve"> (</w:t>
      </w:r>
      <w:r w:rsidRPr="000C43E6">
        <w:rPr>
          <w:rtl/>
        </w:rPr>
        <w:t>من عملية تسجيل دخول</w:t>
      </w:r>
      <w:r w:rsidRPr="000C43E6">
        <w:t xml:space="preserve">/authorization </w:t>
      </w:r>
      <w:proofErr w:type="gramStart"/>
      <w:r w:rsidRPr="000C43E6">
        <w:rPr>
          <w:rtl/>
        </w:rPr>
        <w:t>سابقة</w:t>
      </w:r>
      <w:r w:rsidRPr="000C43E6">
        <w:t>)</w:t>
      </w:r>
      <w:r w:rsidRPr="000C43E6">
        <w:rPr>
          <w:rtl/>
        </w:rPr>
        <w:t>،</w:t>
      </w:r>
      <w:proofErr w:type="gramEnd"/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وبيتحط</w:t>
      </w:r>
      <w:proofErr w:type="spellEnd"/>
      <w:r w:rsidRPr="000C43E6">
        <w:rPr>
          <w:rtl/>
        </w:rPr>
        <w:t xml:space="preserve"> بدل الـ</w:t>
      </w:r>
      <w:r w:rsidRPr="000C43E6">
        <w:t xml:space="preserve"> identifier/secret.</w:t>
      </w:r>
    </w:p>
    <w:p w14:paraId="09ADE4DD" w14:textId="77777777" w:rsidR="000C43E6" w:rsidRPr="000C43E6" w:rsidRDefault="000C43E6" w:rsidP="000C43E6">
      <w:pPr>
        <w:bidi/>
      </w:pPr>
      <w:r w:rsidRPr="000C43E6">
        <w:rPr>
          <w:b/>
          <w:bCs/>
          <w:rtl/>
        </w:rPr>
        <w:t>ملاحظة مهمة: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الدوكيومنت</w:t>
      </w:r>
      <w:proofErr w:type="spellEnd"/>
      <w:r w:rsidRPr="000C43E6">
        <w:rPr>
          <w:rtl/>
        </w:rPr>
        <w:t xml:space="preserve"> بيدّي أسماء النوعين والحقول </w:t>
      </w:r>
      <w:proofErr w:type="spellStart"/>
      <w:r w:rsidRPr="000C43E6">
        <w:rPr>
          <w:rtl/>
        </w:rPr>
        <w:t>بتاعتهم</w:t>
      </w:r>
      <w:proofErr w:type="spellEnd"/>
      <w:r w:rsidRPr="000C43E6">
        <w:rPr>
          <w:rtl/>
        </w:rPr>
        <w:t xml:space="preserve"> بس، لكن </w:t>
      </w:r>
      <w:proofErr w:type="spellStart"/>
      <w:r w:rsidRPr="000C43E6">
        <w:rPr>
          <w:rtl/>
        </w:rPr>
        <w:t>مبيشرحش</w:t>
      </w:r>
      <w:proofErr w:type="spellEnd"/>
      <w:r w:rsidRPr="000C43E6">
        <w:rPr>
          <w:rtl/>
        </w:rPr>
        <w:t xml:space="preserve"> بالتفصيل </w:t>
      </w:r>
      <w:proofErr w:type="spellStart"/>
      <w:r w:rsidRPr="000C43E6">
        <w:rPr>
          <w:b/>
          <w:bCs/>
          <w:rtl/>
        </w:rPr>
        <w:t>إزاي</w:t>
      </w:r>
      <w:proofErr w:type="spellEnd"/>
      <w:r w:rsidRPr="000C43E6">
        <w:rPr>
          <w:b/>
          <w:bCs/>
          <w:rtl/>
        </w:rPr>
        <w:t xml:space="preserve"> </w:t>
      </w:r>
      <w:proofErr w:type="spellStart"/>
      <w:r w:rsidRPr="000C43E6">
        <w:rPr>
          <w:b/>
          <w:bCs/>
          <w:rtl/>
        </w:rPr>
        <w:t>بالظبط</w:t>
      </w:r>
      <w:proofErr w:type="spellEnd"/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بيتوصل</w:t>
      </w:r>
      <w:proofErr w:type="spellEnd"/>
      <w:r w:rsidRPr="000C43E6">
        <w:rPr>
          <w:rtl/>
        </w:rPr>
        <w:t xml:space="preserve"> التوثيق </w:t>
      </w:r>
      <w:proofErr w:type="gramStart"/>
      <w:r w:rsidRPr="000C43E6">
        <w:rPr>
          <w:rtl/>
        </w:rPr>
        <w:t>ده</w:t>
      </w:r>
      <w:proofErr w:type="gramEnd"/>
      <w:r w:rsidRPr="000C43E6">
        <w:rPr>
          <w:rtl/>
        </w:rPr>
        <w:t xml:space="preserve"> في الـ </w:t>
      </w:r>
      <w:r w:rsidRPr="000C43E6">
        <w:t>HTTP request</w:t>
      </w:r>
      <w:r w:rsidRPr="000C43E6">
        <w:rPr>
          <w:rtl/>
        </w:rPr>
        <w:t xml:space="preserve"> (هل في </w:t>
      </w:r>
      <w:r w:rsidRPr="000C43E6">
        <w:t>header</w:t>
      </w:r>
      <w:r w:rsidRPr="000C43E6">
        <w:rPr>
          <w:rtl/>
        </w:rPr>
        <w:t xml:space="preserve"> اسمه إيه، أو في الـ </w:t>
      </w:r>
      <w:r w:rsidRPr="000C43E6">
        <w:t>body</w:t>
      </w:r>
      <w:r w:rsidRPr="000C43E6">
        <w:rPr>
          <w:rtl/>
        </w:rPr>
        <w:t xml:space="preserve">)، فده </w:t>
      </w:r>
      <w:proofErr w:type="spellStart"/>
      <w:r w:rsidRPr="000C43E6">
        <w:rPr>
          <w:rtl/>
        </w:rPr>
        <w:t>تفصيلة</w:t>
      </w:r>
      <w:proofErr w:type="spellEnd"/>
      <w:r w:rsidRPr="000C43E6">
        <w:rPr>
          <w:rtl/>
        </w:rPr>
        <w:t xml:space="preserve"> مش موجودة في النص اللي قدامي.</w:t>
      </w:r>
    </w:p>
    <w:p w14:paraId="6F31A5D5" w14:textId="77777777" w:rsidR="000C43E6" w:rsidRPr="000C43E6" w:rsidRDefault="000C43E6" w:rsidP="000C43E6">
      <w:pPr>
        <w:bidi/>
        <w:rPr>
          <w:rtl/>
        </w:rPr>
      </w:pPr>
      <w:proofErr w:type="spellStart"/>
      <w:r w:rsidRPr="000C43E6">
        <w:rPr>
          <w:b/>
          <w:bCs/>
          <w:rtl/>
        </w:rPr>
        <w:t>فايدته</w:t>
      </w:r>
      <w:proofErr w:type="spellEnd"/>
      <w:r w:rsidRPr="000C43E6">
        <w:rPr>
          <w:b/>
          <w:bCs/>
          <w:rtl/>
        </w:rPr>
        <w:t xml:space="preserve"> لمشروعكم:</w:t>
      </w:r>
      <w:r w:rsidRPr="000C43E6">
        <w:rPr>
          <w:rtl/>
        </w:rPr>
        <w:t xml:space="preserve"> مهم جداً أمنياً — من غيره أي حد يعرف رابط الـ </w:t>
      </w:r>
      <w:r w:rsidRPr="000C43E6">
        <w:t>webhook</w:t>
      </w:r>
      <w:r w:rsidRPr="000C43E6">
        <w:rPr>
          <w:rtl/>
        </w:rPr>
        <w:t xml:space="preserve"> </w:t>
      </w:r>
      <w:proofErr w:type="spellStart"/>
      <w:r w:rsidRPr="000C43E6">
        <w:rPr>
          <w:rtl/>
        </w:rPr>
        <w:t>بتاعكم</w:t>
      </w:r>
      <w:proofErr w:type="spellEnd"/>
      <w:r w:rsidRPr="000C43E6">
        <w:rPr>
          <w:rtl/>
        </w:rPr>
        <w:t xml:space="preserve"> يقدر </w:t>
      </w:r>
      <w:proofErr w:type="spellStart"/>
      <w:r w:rsidRPr="000C43E6">
        <w:rPr>
          <w:rtl/>
        </w:rPr>
        <w:t>يبعتلكم</w:t>
      </w:r>
      <w:proofErr w:type="spellEnd"/>
      <w:r w:rsidRPr="000C43E6">
        <w:rPr>
          <w:rtl/>
        </w:rPr>
        <w:t xml:space="preserve"> إشعارات مزيفة تخلي النظام </w:t>
      </w:r>
      <w:proofErr w:type="spellStart"/>
      <w:r w:rsidRPr="000C43E6">
        <w:rPr>
          <w:rtl/>
        </w:rPr>
        <w:t>ياخد</w:t>
      </w:r>
      <w:proofErr w:type="spellEnd"/>
      <w:r w:rsidRPr="000C43E6">
        <w:rPr>
          <w:rtl/>
        </w:rPr>
        <w:t xml:space="preserve"> قرارات غلط (زي تفعيل </w:t>
      </w:r>
      <w:proofErr w:type="spellStart"/>
      <w:r w:rsidRPr="000C43E6">
        <w:t>QoD</w:t>
      </w:r>
      <w:proofErr w:type="spellEnd"/>
      <w:r w:rsidRPr="000C43E6">
        <w:rPr>
          <w:rtl/>
        </w:rPr>
        <w:t xml:space="preserve"> لمستجيب مش موجود فعلاً). لازم تستخدموه في الإنتاج، حتى لو </w:t>
      </w:r>
      <w:proofErr w:type="spellStart"/>
      <w:r w:rsidRPr="000C43E6">
        <w:rPr>
          <w:rtl/>
        </w:rPr>
        <w:t>سبتوه</w:t>
      </w:r>
      <w:proofErr w:type="spellEnd"/>
      <w:r w:rsidRPr="000C43E6">
        <w:rPr>
          <w:rtl/>
        </w:rPr>
        <w:t xml:space="preserve"> في الديمو للسهولة.</w:t>
      </w:r>
    </w:p>
    <w:p w14:paraId="5408BC30" w14:textId="77777777" w:rsidR="000C43E6" w:rsidRDefault="000C43E6" w:rsidP="00EC23AD">
      <w:pPr>
        <w:rPr>
          <w:rtl/>
        </w:rPr>
      </w:pPr>
    </w:p>
    <w:p w14:paraId="5B68D681" w14:textId="44931E52" w:rsidR="00EC23AD" w:rsidRDefault="00EC23AD" w:rsidP="00EC23AD">
      <w:pPr>
        <w:rPr>
          <w:rFonts w:hint="cs"/>
          <w:rtl/>
          <w:lang w:bidi="ar-EG"/>
        </w:rPr>
      </w:pPr>
      <w:proofErr w:type="gramStart"/>
      <w:r>
        <w:t>REFERENCES</w:t>
      </w:r>
      <w:proofErr w:type="gramEnd"/>
      <w:r>
        <w:t>:</w:t>
      </w:r>
    </w:p>
    <w:p w14:paraId="06ADE551" w14:textId="47B786DC" w:rsidR="00EC23AD" w:rsidRDefault="00EC23AD" w:rsidP="00EC23AD">
      <w:pPr>
        <w:pStyle w:val="ListParagraph"/>
        <w:numPr>
          <w:ilvl w:val="0"/>
          <w:numId w:val="9"/>
        </w:numPr>
      </w:pPr>
      <w:hyperlink r:id="rId6" w:history="1">
        <w:r w:rsidRPr="00EC23AD">
          <w:rPr>
            <w:rStyle w:val="Hyperlink"/>
          </w:rPr>
          <w:t>API Hub</w:t>
        </w:r>
      </w:hyperlink>
    </w:p>
    <w:p w14:paraId="4BE46802" w14:textId="6E3536C8" w:rsidR="00EC23AD" w:rsidRDefault="00EC23AD" w:rsidP="00EC23AD">
      <w:pPr>
        <w:pStyle w:val="ListParagraph"/>
        <w:numPr>
          <w:ilvl w:val="0"/>
          <w:numId w:val="9"/>
        </w:numPr>
      </w:pPr>
      <w:hyperlink r:id="rId7" w:history="1">
        <w:r w:rsidRPr="00EC23AD">
          <w:rPr>
            <w:rStyle w:val="Hyperlink"/>
          </w:rPr>
          <w:t>What are Geofences? - All about Geofencing in 5 min</w:t>
        </w:r>
      </w:hyperlink>
    </w:p>
    <w:p w14:paraId="19117894" w14:textId="4CBBAFD4" w:rsidR="00EC23AD" w:rsidRPr="00EC23AD" w:rsidRDefault="00EC23AD" w:rsidP="00EC23AD">
      <w:pPr>
        <w:pStyle w:val="ListParagraph"/>
        <w:numPr>
          <w:ilvl w:val="0"/>
          <w:numId w:val="9"/>
        </w:numPr>
      </w:pPr>
      <w:proofErr w:type="gramStart"/>
      <w:r>
        <w:t>use</w:t>
      </w:r>
      <w:proofErr w:type="gramEnd"/>
      <w:r>
        <w:t xml:space="preserve"> case </w:t>
      </w:r>
      <w:proofErr w:type="gramStart"/>
      <w:r>
        <w:t>example</w:t>
      </w:r>
      <w:proofErr w:type="gramEnd"/>
      <w:r>
        <w:t xml:space="preserve"> in python</w:t>
      </w:r>
    </w:p>
    <w:sectPr w:rsidR="00EC23AD" w:rsidRPr="00EC23AD" w:rsidSect="00EC23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D5B"/>
    <w:multiLevelType w:val="hybridMultilevel"/>
    <w:tmpl w:val="3EE067D0"/>
    <w:lvl w:ilvl="0" w:tplc="37D2F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C16EE"/>
    <w:multiLevelType w:val="multilevel"/>
    <w:tmpl w:val="D90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812A5"/>
    <w:multiLevelType w:val="multilevel"/>
    <w:tmpl w:val="E8C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E6FBB"/>
    <w:multiLevelType w:val="multilevel"/>
    <w:tmpl w:val="5A3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9203D"/>
    <w:multiLevelType w:val="multilevel"/>
    <w:tmpl w:val="E90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C4107"/>
    <w:multiLevelType w:val="multilevel"/>
    <w:tmpl w:val="E20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04759"/>
    <w:multiLevelType w:val="multilevel"/>
    <w:tmpl w:val="B5E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D79E7"/>
    <w:multiLevelType w:val="multilevel"/>
    <w:tmpl w:val="CAE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51501"/>
    <w:multiLevelType w:val="hybridMultilevel"/>
    <w:tmpl w:val="11E84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662CE"/>
    <w:multiLevelType w:val="multilevel"/>
    <w:tmpl w:val="747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3319">
    <w:abstractNumId w:val="8"/>
  </w:num>
  <w:num w:numId="2" w16cid:durableId="943683477">
    <w:abstractNumId w:val="3"/>
  </w:num>
  <w:num w:numId="3" w16cid:durableId="1575747896">
    <w:abstractNumId w:val="6"/>
  </w:num>
  <w:num w:numId="4" w16cid:durableId="1379281119">
    <w:abstractNumId w:val="7"/>
  </w:num>
  <w:num w:numId="5" w16cid:durableId="961302922">
    <w:abstractNumId w:val="4"/>
  </w:num>
  <w:num w:numId="6" w16cid:durableId="1537691637">
    <w:abstractNumId w:val="5"/>
  </w:num>
  <w:num w:numId="7" w16cid:durableId="628166235">
    <w:abstractNumId w:val="2"/>
  </w:num>
  <w:num w:numId="8" w16cid:durableId="1054889608">
    <w:abstractNumId w:val="9"/>
  </w:num>
  <w:num w:numId="9" w16cid:durableId="301887309">
    <w:abstractNumId w:val="0"/>
  </w:num>
  <w:num w:numId="10" w16cid:durableId="183953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41"/>
    <w:rsid w:val="000C43E6"/>
    <w:rsid w:val="002234BE"/>
    <w:rsid w:val="00286677"/>
    <w:rsid w:val="007E4741"/>
    <w:rsid w:val="008E60D2"/>
    <w:rsid w:val="00CF240D"/>
    <w:rsid w:val="00CF74EA"/>
    <w:rsid w:val="00EC23AD"/>
    <w:rsid w:val="00ED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7F1C"/>
  <w15:chartTrackingRefBased/>
  <w15:docId w15:val="{433D95B5-DD1A-4FBA-847C-B25C8F13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41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EC23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C2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oklOTx_jnb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tworkascode.nokia.io/docs/geofencing/geofenc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9B14F-CECF-4787-BE96-AC453323C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عبدالله يسين محمد عزب</dc:creator>
  <cp:keywords/>
  <dc:description/>
  <cp:lastModifiedBy>محمد عبدالله يسين محمد عزب</cp:lastModifiedBy>
  <cp:revision>4</cp:revision>
  <dcterms:created xsi:type="dcterms:W3CDTF">2026-08-31T16:12:00Z</dcterms:created>
  <dcterms:modified xsi:type="dcterms:W3CDTF">2026-08-31T18:43:00Z</dcterms:modified>
</cp:coreProperties>
</file>