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0E27262" w14:textId="77777777" w:rsidR="00186C75" w:rsidRPr="00AA40F8" w:rsidRDefault="00AA40F8" w:rsidP="00AA40F8">
      <w:pPr>
        <w:keepNext/>
        <w:widowControl/>
        <w:spacing w:after="40" w:line="360" w:lineRule="auto"/>
        <w:ind w:firstLine="425"/>
        <w:jc w:val="center"/>
      </w:pPr>
      <w:r>
        <w:rPr>
          <w:b/>
          <w:sz w:val="28"/>
          <w:szCs w:val="28"/>
        </w:rPr>
        <w:t>Лабораторная работа 4</w:t>
      </w:r>
      <w:r w:rsidR="00186C75">
        <w:rPr>
          <w:b/>
          <w:sz w:val="28"/>
          <w:szCs w:val="28"/>
        </w:rPr>
        <w:t>.</w:t>
      </w:r>
      <w:r>
        <w:rPr>
          <w:b/>
          <w:sz w:val="28"/>
          <w:szCs w:val="28"/>
        </w:rPr>
        <w:t xml:space="preserve"> </w:t>
      </w:r>
      <w:r w:rsidR="00827CD7">
        <w:rPr>
          <w:b/>
          <w:sz w:val="28"/>
          <w:szCs w:val="28"/>
        </w:rPr>
        <w:t xml:space="preserve">Векторы</w:t>
      </w:r>
      <w:r>
        <w:rPr>
          <w:b/>
          <w:sz w:val="28"/>
          <w:szCs w:val="28"/>
        </w:rPr>
        <w:t xml:space="preserve"/>
      </w:r>
      <w:r w:rsidR="00827CD7">
        <w:rPr>
          <w:b/>
          <w:sz w:val="28"/>
          <w:szCs w:val="28"/>
        </w:rPr>
        <w:t xml:space="preserve"/>
      </w:r>
      <w:r>
        <w:rPr>
          <w:b/>
          <w:sz w:val="28"/>
          <w:szCs w:val="28"/>
        </w:rPr>
        <w:t>.</w:t>
      </w:r>
      <w:r w:rsidR="00827CD7">
        <w:rPr>
          <w:b/>
          <w:sz w:val="28"/>
          <w:szCs w:val="28"/>
        </w:rPr>
        <w:t xml:space="preserve"> Операции и визуализация.</w:t>
      </w:r>
    </w:p>
    <w:p>
      <w:pPr>
        <w:keepNext w:val="0"/>
        <w:keepLines/>
        <w:pageBreakBefore w:val="0"/>
        <w:widowControl/>
        <w:spacing w:after="160" w:line="252" w:lineRule="auto" w:before="20"/>
        <w:ind w:firstLine="425"/>
        <w:jc w:val="center"/>
        <w:bidi w:val="0"/>
      </w:pPr>
      <w:r>
        <w:rPr>
          <w:rFonts w:ascii="Times New Roman" w:hAnsi="Times New Roman" w:cs="Times New Roman" w:eastAsia="Times New Roman"/>
          <w:b/>
          <w:i w:val="0"/>
          <w:color w:val="000000"/>
          <w:sz w:val="28"/>
          <w:lang w:val="en-US"/>
          <w:rtl w:val="0"/>
        </w:rPr>
        <w:t>Laboratory work 4. Vectors. Operations and visualization.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координаты и операции над векторами.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coordinates and operations on vectors.</w:t>
      </w:r>
    </w:p>
    <w:p>
      <w:pPr>
        <w:pStyle w:val="Учебноепояснение"/>
        <w:keepNext/>
        <w:keepLines/>
        <w:widowControl/>
        <w:spacing w:before="80" w:after="40"/>
      </w:pPr>
      <w:r>
        <w:t>Уже изученные средства Python: массивы и графики из ЛР3.</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arrays and plots from Laboratory work 3.</w:t>
      </w:r>
    </w:p>
    <w:p>
      <w:pPr>
        <w:pStyle w:val="Учебноепояснение"/>
        <w:keepNext/>
        <w:keepLines/>
        <w:widowControl/>
        <w:spacing w:before="80" w:after="40"/>
      </w:pPr>
      <w:r>
        <w:t>Новые средства Python: индексы координат, dot, cross, norm, arrow и quiver.</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coordinate indices, dot, cross, norm, arrow, and quiver.</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import numpy as np</w:t>
        <w:br/>
        <w:t>import matplotlib.pyplot as plt</w:t>
      </w:r>
    </w:p>
    <w:p>
      <w:pPr>
        <w:pStyle w:val="Учебноепояснение"/>
        <w:keepNext/>
        <w:keepLines/>
        <w:widowControl/>
        <w:spacing w:before="80" w:after="40"/>
      </w:pPr>
      <w:r>
        <w:t>Цель работы — вычислять и изображать векторы, их скалярные и векторные произведения и применять их к геометрическим задачам.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calculate and display vectors, their dot products and cross products, and apply them to geometry problems.</w:t>
      </w:r>
    </w:p>
    <w:p w14:paraId="3A4B1502" w14:textId="77777777" w:rsidR="00186C75" w:rsidRDefault="00186C75">
      <w:pPr>
        <w:pStyle w:val="Учебныйраздел"/>
        <w:keepNext/>
        <w:keepLines/>
        <w:widowControl/>
        <w:spacing w:line="360" w:lineRule="auto" w:before="240" w:after="40"/>
        <w:ind w:firstLine="0"/>
        <w:jc w:val="center"/>
      </w:pPr>
      <w:r>
        <w:rPr>
          <w:rFonts w:ascii="Times New Roman" w:hAnsi="Times New Roman"/>
          <w:b/>
          <w:i/>
          <w:sz w:val="24"/>
          <w:szCs w:val="26"/>
        </w:rPr>
        <w:t>Краткие теоретические сведения</w:t>
      </w:r>
      <w:r>
        <w:rPr>
          <w:rFonts w:ascii="Times New Roman" w:hAnsi="Times New Roman"/>
          <w:b/>
          <w:sz w:val="24"/>
        </w:rPr>
        <w:br/>
      </w:r>
      <w:r>
        <w:rPr>
          <w:rFonts w:ascii="Times New Roman" w:hAnsi="Times New Roman"/>
          <w:b/>
          <w:i/>
          <w:sz w:val="24"/>
          <w:szCs w:val="26"/>
        </w:rPr>
        <w:t>и практические упражнения</w:t>
      </w:r>
    </w:p>
    <w:p>
      <w:pPr>
        <w:pStyle w:val="Учебныйраздел"/>
        <w:keepNext/>
        <w:keepLines/>
        <w:pageBreakBefore w:val="0"/>
        <w:widowControl/>
        <w:spacing w:line="252" w:lineRule="auto" w:before="20" w:after="160"/>
        <w:ind w:firstLine="0"/>
        <w:jc w:val="center"/>
        <w:bidi w:val="0"/>
      </w:pPr>
      <w:r>
        <w:rPr>
          <w:rFonts w:ascii="Times New Roman" w:hAnsi="Times New Roman" w:cs="Times New Roman" w:eastAsia="Times New Roman"/>
          <w:b/>
          <w:i/>
          <w:color w:val="000000"/>
          <w:sz w:val="24"/>
          <w:lang w:val="en-US"/>
          <w:rtl w:val="0"/>
        </w:rPr>
        <w:t>Brief theory and practical exercises</w:t>
      </w:r>
    </w:p>
    <w:p>
      <w:pPr>
        <w:pStyle w:val="Учебноепояснение"/>
        <w:keepNext/>
        <w:keepLines/>
        <w:widowControl/>
        <w:spacing w:before="80" w:after="40"/>
      </w:pPr>
      <w:r>
        <w:t>Вектор в коде задаём массивом np.array; AB[0] — первая координата, AB[1] — вторая. np.dot(a, b) вычисляет скалярное произведение, np.linalg.norm(a) — длину. Для 3D-векторного произведения используем np.cross(a, b).</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code, a vector is represented by an np.array; AB[0] is the first coordinate and AB[1] is the second. np.dot(a, b) calculates the dot product, and np.linalg.norm(a) calculates the length. Use np.cross(a, b) for the cross product in 3D.</w:t>
      </w:r>
    </w:p>
    <w:p w14:paraId="41F34C7C" w14:textId="77777777" w:rsidR="00606CE5" w:rsidRPr="009B1ECF" w:rsidRDefault="00606CE5" w:rsidP="00606CE5">
      <w:pPr>
        <w:keepNext/>
        <w:widowControl/>
        <w:spacing w:after="40" w:line="240" w:lineRule="auto" w:before="0"/>
        <w:ind w:firstLine="709"/>
        <w:jc w:val="both"/>
        <w:rPr>
          <w:b w:val="0"/>
          <w:u w:val="none"/>
          <w:lang w:val="ru-RU"/>
        </w:rPr>
      </w:pPr>
      <w:bookmarkStart w:id="0" w:name="_Toc326613419"/>
      <w:r>
        <w:rPr>
          <w:rFonts w:ascii="Times New Roman" w:hAnsi="Times New Roman"/>
          <w:b w:val="0"/>
          <w:sz w:val="24"/>
          <w:u w:val="none"/>
          <w:lang w:val="ru-RU"/>
        </w:rPr>
        <w:t xml:space="preserve">Для построения векторов </w:t>
      </w:r>
      <w:r w:rsidRPr="009B1ECF">
        <w:rPr>
          <w:rFonts w:ascii="Times New Roman" w:hAnsi="Times New Roman"/>
          <w:b w:val="0"/>
          <w:sz w:val="24"/>
          <w:u w:val="none"/>
          <w:lang w:val="ru-RU"/>
        </w:rPr>
        <w:t>будем</w:t>
      </w:r>
      <w:r>
        <w:rPr>
          <w:rFonts w:ascii="Times New Roman" w:hAnsi="Times New Roman"/>
          <w:b w:val="0"/>
          <w:sz w:val="24"/>
          <w:u w:val="none"/>
          <w:lang w:val="ru-RU"/>
        </w:rPr>
        <w:t xml:space="preserve"> использовать</w:t>
      </w:r>
      <w:r w:rsidRPr="009B1ECF">
        <w:rPr>
          <w:rFonts w:ascii="Times New Roman" w:hAnsi="Times New Roman"/>
          <w:b w:val="0"/>
          <w:sz w:val="24"/>
          <w:u w:val="none"/>
          <w:lang w:val="ru-RU"/>
        </w:rPr>
        <w:t xml:space="preserve"> фу</w:t>
      </w:r>
      <w:r>
        <w:rPr>
          <w:rFonts w:ascii="Times New Roman" w:hAnsi="Times New Roman"/>
          <w:b w:val="0"/>
          <w:sz w:val="24"/>
          <w:u w:val="none"/>
          <w:lang w:val="ru-RU"/>
        </w:rPr>
        <w:t>нкции</w:t>
      </w:r>
      <w:r w:rsidRPr="009B1ECF">
        <w:rPr>
          <w:rFonts w:ascii="Times New Roman" w:hAnsi="Times New Roman"/>
          <w:b w:val="0"/>
          <w:sz w:val="24"/>
          <w:u w:val="none"/>
          <w:lang w:val="ru-RU"/>
        </w:rPr>
        <w:t xml:space="preserve"> </w:t>
      </w:r>
      <w:r>
        <w:rPr>
          <w:rFonts w:ascii="Times New Roman" w:hAnsi="Times New Roman"/>
          <w:i/>
          <w:color w:val="C0504D"/>
          <w:sz w:val="24"/>
          <w:u w:val="none"/>
          <w:lang w:val="en-US"/>
        </w:rPr>
        <w:t>arrow</w:t>
      </w:r>
      <w:r>
        <w:rPr>
          <w:rFonts w:ascii="Times New Roman" w:hAnsi="Times New Roman"/>
          <w:i/>
          <w:color w:val="C0504D"/>
          <w:sz w:val="24"/>
          <w:u w:val="none"/>
          <w:lang w:val="ru-RU"/>
        </w:rPr>
        <w:t xml:space="preserve"> и </w:t>
      </w:r>
      <w:r>
        <w:rPr>
          <w:rFonts w:ascii="Times New Roman" w:hAnsi="Times New Roman"/>
          <w:i/>
          <w:color w:val="C0504D"/>
          <w:sz w:val="24"/>
          <w:u w:val="none"/>
          <w:lang w:val="en-US"/>
        </w:rPr>
        <w:t>quiver</w:t>
      </w:r>
      <w:r w:rsidRPr="002E072C">
        <w:rPr>
          <w:rFonts w:ascii="Times New Roman" w:hAnsi="Times New Roman"/>
          <w:b w:val="0"/>
          <w:i/>
          <w:color w:val="auto"/>
          <w:sz w:val="24"/>
          <w:u w:val="none"/>
          <w:lang w:val="ru-RU"/>
        </w:rPr>
        <w:t xml:space="preserve"> (</w:t>
      </w:r>
      <w:r>
        <w:rPr>
          <w:rFonts w:ascii="Times New Roman" w:hAnsi="Times New Roman"/>
          <w:b w:val="0"/>
          <w:i/>
          <w:color w:val="auto"/>
          <w:sz w:val="24"/>
          <w:u w:val="none"/>
          <w:lang w:val="ru-RU"/>
        </w:rPr>
        <w:t xml:space="preserve">см. </w:t>
      </w:r>
      <w:r w:rsidRPr="00250830">
        <w:rPr>
          <w:rFonts w:ascii="Times New Roman" w:hAnsi="Times New Roman"/>
          <w:i/>
          <w:color w:val="auto"/>
          <w:sz w:val="24"/>
          <w:u w:val="none"/>
          <w:lang w:val="en-US"/>
        </w:rPr>
        <w:t>help</w:t>
      </w:r>
      <w:r w:rsidRPr="00250830">
        <w:rPr>
          <w:rFonts w:ascii="Times New Roman" w:hAnsi="Times New Roman"/>
          <w:i/>
          <w:color w:val="auto"/>
          <w:sz w:val="24"/>
          <w:u w:val="none"/>
          <w:lang w:val="ru-RU"/>
        </w:rPr>
        <w:t xml:space="preserve"> </w:t>
      </w:r>
      <w:r w:rsidRPr="00250830">
        <w:rPr>
          <w:rFonts w:ascii="Times New Roman" w:hAnsi="Times New Roman"/>
          <w:i/>
          <w:color w:val="auto"/>
          <w:sz w:val="24"/>
          <w:u w:val="none"/>
          <w:lang w:val="en-US"/>
        </w:rPr>
        <w:t>quiver</w:t>
      </w:r>
      <w:r w:rsidRPr="002E072C">
        <w:rPr>
          <w:rFonts w:ascii="Times New Roman" w:hAnsi="Times New Roman"/>
          <w:b w:val="0"/>
          <w:i/>
          <w:color w:val="auto"/>
          <w:sz w:val="24"/>
          <w:u w:val="none"/>
          <w:lang w:val="ru-RU"/>
        </w:rPr>
        <w:t>)</w:t>
      </w:r>
      <w:r>
        <w:rPr>
          <w:rFonts w:ascii="Times New Roman" w:hAnsi="Times New Roman"/>
          <w:b w:val="0"/>
          <w:i/>
          <w:color w:val="auto"/>
          <w:sz w:val="24"/>
          <w:u w:val="none"/>
          <w:lang w:val="ru-RU"/>
        </w:rPr>
        <w:t xml:space="preserve"> </w:t>
      </w:r>
      <w:r>
        <w:rPr>
          <w:rFonts w:ascii="Times New Roman" w:hAnsi="Times New Roman"/>
          <w:b w:val="0"/>
          <w:iCs/>
          <w:color w:val="auto"/>
          <w:sz w:val="24"/>
          <w:u w:val="none"/>
          <w:lang w:val="ru-RU"/>
        </w:rPr>
        <w:t xml:space="preserve">из пакета </w:t>
      </w:r>
      <w:r>
        <w:rPr>
          <w:rFonts w:ascii="Times New Roman" w:hAnsi="Times New Roman"/>
          <w:b w:val="0"/>
          <w:i/>
          <w:color w:val="auto"/>
          <w:sz w:val="24"/>
          <w:u w:val="none"/>
          <w:lang w:val="en-US"/>
        </w:rPr>
        <w:t>matplotlib</w:t>
      </w:r>
      <w:r w:rsidRPr="002E072C">
        <w:rPr>
          <w:rFonts w:ascii="Times New Roman" w:hAnsi="Times New Roman"/>
          <w:b w:val="0"/>
          <w:color w:val="auto"/>
          <w:sz w:val="24"/>
          <w:u w:val="none"/>
          <w:lang w:val="ru-RU"/>
        </w:rPr>
        <w:t>.</w:t>
      </w:r>
      <w:r>
        <w:rPr>
          <w:rFonts w:ascii="Times New Roman" w:hAnsi="Times New Roman"/>
          <w:b w:val="0"/>
          <w:color w:val="auto"/>
          <w:sz w:val="24"/>
          <w:u w:val="none"/>
          <w:lang w:val="ru-RU"/>
        </w:rPr>
        <w:t xml:space="preserve"> Чтобы построить вектор с помощью этой функции, необходимо задать начальную точку и координаты данного вектора.</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4"/>
          <w:lang w:val="en-US"/>
          <w:rtl w:val="0"/>
        </w:rPr>
        <w:t>To draw vectors, we will use arrow and quiver (see help quiver) from Matplotlib. To draw a vector with this function, specify its initial point and coordinates.</w:t>
      </w:r>
    </w:p>
    <w:p w14:paraId="2DCA09B0" w14:textId="77777777" w:rsidR="00606CE5" w:rsidRDefault="00606CE5" w:rsidP="00606CE5">
      <w:pPr>
        <w:pStyle w:val="Учебноеусловие"/>
        <w:keepNext/>
        <w:keepLines/>
        <w:widowControl/>
        <w:spacing w:after="40" w:before="220" w:line="240" w:lineRule="auto"/>
        <w:ind w:firstLine="0" w:left="0"/>
        <w:jc w:val="both"/>
        <w:rPr>
          <w:b w:val="0"/>
          <w:u w:val="none"/>
          <w:lang w:val="ru-RU"/>
        </w:rPr>
      </w:pPr>
      <w:r>
        <w:rPr>
          <w:rFonts w:ascii="Times New Roman" w:hAnsi="Times New Roman"/>
          <w:b/>
          <w:sz w:val="24"/>
          <w:u w:val="none"/>
          <w:lang w:val="ru-RU"/>
        </w:rPr>
        <w:t xml:space="preserve">Пример </w:t>
      </w:r>
      <w:r w:rsidR="00827CD7">
        <w:rPr>
          <w:rFonts w:ascii="Times New Roman" w:hAnsi="Times New Roman"/>
          <w:b/>
          <w:sz w:val="24"/>
          <w:u w:val="none"/>
          <w:lang w:val="ru-RU"/>
        </w:rPr>
        <w:t>1</w:t>
      </w:r>
      <w:r w:rsidRPr="00982AB0">
        <w:rPr>
          <w:rFonts w:ascii="Times New Roman" w:hAnsi="Times New Roman"/>
          <w:b/>
          <w:sz w:val="24"/>
          <w:u w:val="none"/>
        </w:rPr>
        <w:t>.</w:t>
      </w:r>
      <w:r w:rsidRPr="0037160D">
        <w:rPr>
          <w:rFonts w:ascii="Times New Roman" w:hAnsi="Times New Roman"/>
          <w:b w:val="0"/>
          <w:sz w:val="24"/>
          <w:u w:val="none"/>
        </w:rPr>
        <w:t xml:space="preserve"> </w:t>
      </w:r>
      <w:bookmarkEnd w:id="0"/>
      <w:r w:rsidRPr="009B1ECF">
        <w:rPr>
          <w:rFonts w:ascii="Times New Roman" w:hAnsi="Times New Roman"/>
          <w:b w:val="0"/>
          <w:sz w:val="24"/>
          <w:u w:val="none"/>
        </w:rPr>
        <w:t xml:space="preserve">Даны три точки с координатами </w:t>
      </w:r>
      <w:proofErr w:type="gramStart"/>
      <w:r w:rsidRPr="00414B58">
        <w:rPr>
          <w:rFonts w:ascii="Times New Roman" w:hAnsi="Times New Roman"/>
          <w:b w:val="0"/>
          <w:i/>
          <w:sz w:val="24"/>
          <w:u w:val="none"/>
          <w:lang w:val="en-US"/>
        </w:rPr>
        <w:t>A</w:t>
      </w:r>
      <w:r w:rsidRPr="009B1ECF">
        <w:rPr>
          <w:rFonts w:ascii="Times New Roman" w:hAnsi="Times New Roman"/>
          <w:b w:val="0"/>
          <w:sz w:val="24"/>
          <w:u w:val="none"/>
        </w:rPr>
        <w:t>(</w:t>
      </w:r>
      <w:proofErr w:type="gramEnd"/>
      <w:r w:rsidRPr="009B1ECF">
        <w:rPr>
          <w:rFonts w:ascii="Times New Roman" w:hAnsi="Times New Roman"/>
          <w:b w:val="0"/>
          <w:sz w:val="24"/>
          <w:u w:val="none"/>
        </w:rPr>
        <w:t>-2</w:t>
      </w:r>
      <w:r>
        <w:rPr>
          <w:rFonts w:ascii="Times New Roman" w:hAnsi="Times New Roman"/>
          <w:b w:val="0"/>
          <w:sz w:val="24"/>
          <w:u w:val="none"/>
          <w:lang w:val="ru-RU"/>
        </w:rPr>
        <w:t>,</w:t>
      </w:r>
      <w:r w:rsidRPr="009B1ECF">
        <w:rPr>
          <w:rFonts w:ascii="Times New Roman" w:hAnsi="Times New Roman"/>
          <w:b w:val="0"/>
          <w:sz w:val="24"/>
          <w:u w:val="none"/>
        </w:rPr>
        <w:t xml:space="preserve"> 0), </w:t>
      </w:r>
      <w:r w:rsidRPr="00414B58">
        <w:rPr>
          <w:rFonts w:ascii="Times New Roman" w:hAnsi="Times New Roman"/>
          <w:b w:val="0"/>
          <w:i/>
          <w:sz w:val="24"/>
          <w:u w:val="none"/>
          <w:lang w:val="en-US"/>
        </w:rPr>
        <w:t>B</w:t>
      </w:r>
      <w:r w:rsidRPr="009B1ECF">
        <w:rPr>
          <w:rFonts w:ascii="Times New Roman" w:hAnsi="Times New Roman"/>
          <w:b w:val="0"/>
          <w:sz w:val="24"/>
          <w:u w:val="none"/>
        </w:rPr>
        <w:t>(1</w:t>
      </w:r>
      <w:r>
        <w:rPr>
          <w:rFonts w:ascii="Times New Roman" w:hAnsi="Times New Roman"/>
          <w:b w:val="0"/>
          <w:sz w:val="24"/>
          <w:u w:val="none"/>
          <w:lang w:val="ru-RU"/>
        </w:rPr>
        <w:t>,</w:t>
      </w:r>
      <w:r w:rsidRPr="009B1ECF">
        <w:rPr>
          <w:rFonts w:ascii="Times New Roman" w:hAnsi="Times New Roman"/>
          <w:b w:val="0"/>
          <w:sz w:val="24"/>
          <w:u w:val="none"/>
        </w:rPr>
        <w:t xml:space="preserve"> 2), </w:t>
      </w:r>
      <w:r w:rsidRPr="00414B58">
        <w:rPr>
          <w:rFonts w:ascii="Times New Roman" w:hAnsi="Times New Roman"/>
          <w:b w:val="0"/>
          <w:i/>
          <w:sz w:val="24"/>
          <w:u w:val="none"/>
          <w:lang w:val="en-US"/>
        </w:rPr>
        <w:t>C</w:t>
      </w:r>
      <w:r w:rsidRPr="009B1ECF">
        <w:rPr>
          <w:rFonts w:ascii="Times New Roman" w:hAnsi="Times New Roman"/>
          <w:b w:val="0"/>
          <w:sz w:val="24"/>
          <w:u w:val="none"/>
        </w:rPr>
        <w:t>(1</w:t>
      </w:r>
      <w:r>
        <w:rPr>
          <w:rFonts w:ascii="Times New Roman" w:hAnsi="Times New Roman"/>
          <w:b w:val="0"/>
          <w:sz w:val="24"/>
          <w:u w:val="none"/>
          <w:lang w:val="ru-RU"/>
        </w:rPr>
        <w:t>,</w:t>
      </w:r>
      <w:r w:rsidRPr="009B1ECF">
        <w:rPr>
          <w:rFonts w:ascii="Times New Roman" w:hAnsi="Times New Roman"/>
          <w:b w:val="0"/>
          <w:sz w:val="24"/>
          <w:u w:val="none"/>
        </w:rPr>
        <w:t xml:space="preserve"> -1). Найти координаты этих векторов и убедиться, что </w:t>
      </w:r>
      <w:r w:rsidRPr="00250830">
        <w:rPr>
          <w:rFonts w:ascii="Times New Roman" w:hAnsi="Times New Roman"/>
          <w:b w:val="0"/>
          <w:i/>
          <w:sz w:val="24"/>
          <w:u w:val="none"/>
        </w:rPr>
        <w:t>АВ</w:t>
      </w:r>
      <w:r>
        <w:rPr>
          <w:rFonts w:ascii="Times New Roman" w:hAnsi="Times New Roman"/>
          <w:b w:val="0"/>
          <w:sz w:val="24"/>
          <w:u w:val="none"/>
          <w:lang w:val="ru-RU"/>
        </w:rPr>
        <w:t xml:space="preserve"> </w:t>
      </w:r>
      <w:r w:rsidRPr="009B1ECF">
        <w:rPr>
          <w:rFonts w:ascii="Times New Roman" w:hAnsi="Times New Roman"/>
          <w:b w:val="0"/>
          <w:sz w:val="24"/>
          <w:u w:val="none"/>
        </w:rPr>
        <w:t>+</w:t>
      </w:r>
      <w:r>
        <w:rPr>
          <w:rFonts w:ascii="Times New Roman" w:hAnsi="Times New Roman"/>
          <w:b w:val="0"/>
          <w:sz w:val="24"/>
          <w:u w:val="none"/>
          <w:lang w:val="ru-RU"/>
        </w:rPr>
        <w:t xml:space="preserve"> </w:t>
      </w:r>
      <w:r w:rsidRPr="00250830">
        <w:rPr>
          <w:rFonts w:ascii="Times New Roman" w:hAnsi="Times New Roman"/>
          <w:b w:val="0"/>
          <w:i/>
          <w:sz w:val="24"/>
          <w:u w:val="none"/>
        </w:rPr>
        <w:t>ВС</w:t>
      </w:r>
      <w:r>
        <w:rPr>
          <w:rFonts w:ascii="Times New Roman" w:hAnsi="Times New Roman"/>
          <w:b w:val="0"/>
          <w:sz w:val="24"/>
          <w:u w:val="none"/>
          <w:lang w:val="ru-RU"/>
        </w:rPr>
        <w:t xml:space="preserve"> </w:t>
      </w:r>
      <w:r w:rsidRPr="009B1ECF">
        <w:rPr>
          <w:rFonts w:ascii="Times New Roman" w:hAnsi="Times New Roman"/>
          <w:b w:val="0"/>
          <w:sz w:val="24"/>
          <w:u w:val="none"/>
        </w:rPr>
        <w:t>=</w:t>
      </w:r>
      <w:r>
        <w:rPr>
          <w:rFonts w:ascii="Times New Roman" w:hAnsi="Times New Roman"/>
          <w:b w:val="0"/>
          <w:sz w:val="24"/>
          <w:u w:val="none"/>
          <w:lang w:val="ru-RU"/>
        </w:rPr>
        <w:t xml:space="preserve"> </w:t>
      </w:r>
      <w:r w:rsidRPr="00250830">
        <w:rPr>
          <w:rFonts w:ascii="Times New Roman" w:hAnsi="Times New Roman"/>
          <w:b w:val="0"/>
          <w:i/>
          <w:sz w:val="24"/>
          <w:u w:val="none"/>
          <w:lang w:val="en-US"/>
        </w:rPr>
        <w:t>AC</w:t>
      </w:r>
      <w:r w:rsidRPr="009B1ECF">
        <w:rPr>
          <w:rFonts w:ascii="Times New Roman" w:hAnsi="Times New Roman"/>
          <w:b w:val="0"/>
          <w:sz w:val="24"/>
          <w:u w:val="none"/>
        </w:rPr>
        <w:t xml:space="preserve">, здесь </w:t>
      </w:r>
      <w:r w:rsidRPr="00250830">
        <w:rPr>
          <w:rFonts w:ascii="Times New Roman" w:hAnsi="Times New Roman"/>
          <w:b w:val="0"/>
          <w:i/>
          <w:sz w:val="24"/>
          <w:u w:val="none"/>
          <w:lang w:val="en-US"/>
        </w:rPr>
        <w:t>AB</w:t>
      </w:r>
      <w:r w:rsidRPr="009B1ECF">
        <w:rPr>
          <w:rFonts w:ascii="Times New Roman" w:hAnsi="Times New Roman"/>
          <w:b w:val="0"/>
          <w:sz w:val="24"/>
          <w:u w:val="none"/>
        </w:rPr>
        <w:t xml:space="preserve">, </w:t>
      </w:r>
      <w:r w:rsidRPr="00250830">
        <w:rPr>
          <w:rFonts w:ascii="Times New Roman" w:hAnsi="Times New Roman"/>
          <w:b w:val="0"/>
          <w:i/>
          <w:sz w:val="24"/>
          <w:u w:val="none"/>
          <w:lang w:val="en-US"/>
        </w:rPr>
        <w:t>BC</w:t>
      </w:r>
      <w:r w:rsidRPr="009B1ECF">
        <w:rPr>
          <w:rFonts w:ascii="Times New Roman" w:hAnsi="Times New Roman"/>
          <w:b w:val="0"/>
          <w:sz w:val="24"/>
          <w:u w:val="none"/>
        </w:rPr>
        <w:t xml:space="preserve"> и  </w:t>
      </w:r>
      <w:r w:rsidRPr="00250830">
        <w:rPr>
          <w:rFonts w:ascii="Times New Roman" w:hAnsi="Times New Roman"/>
          <w:b w:val="0"/>
          <w:i/>
          <w:sz w:val="24"/>
          <w:u w:val="none"/>
          <w:lang w:val="en-US"/>
        </w:rPr>
        <w:t>AC</w:t>
      </w:r>
      <w:r w:rsidRPr="009B1ECF">
        <w:rPr>
          <w:rFonts w:ascii="Times New Roman" w:hAnsi="Times New Roman"/>
          <w:b w:val="0"/>
          <w:sz w:val="24"/>
          <w:u w:val="none"/>
        </w:rPr>
        <w:t xml:space="preserve"> –</w:t>
      </w:r>
      <w:r w:rsidRPr="009B1ECF">
        <w:rPr>
          <w:rFonts w:ascii="Times New Roman" w:hAnsi="Times New Roman"/>
          <w:b w:val="0"/>
          <w:sz w:val="24"/>
          <w:u w:val="none"/>
          <w:lang w:val="ru-RU"/>
        </w:rPr>
        <w:t xml:space="preserve"> </w:t>
      </w:r>
      <w:r w:rsidRPr="009B1ECF">
        <w:rPr>
          <w:rFonts w:ascii="Times New Roman" w:hAnsi="Times New Roman"/>
          <w:b w:val="0"/>
          <w:sz w:val="24"/>
          <w:u w:val="none"/>
        </w:rPr>
        <w:t>векторы. Изобразить данные векторы.</w:t>
      </w:r>
      <w:bookmarkStart w:id="1" w:name="_Toc326613420"/>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Given three points A(−2, 0), B(1, 2), and C(1, −1), find the coordinates of the vectors and verify that AB + BC = AC, where AB, BC, and AC are vectors. Draw these vectors.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sz w:val="18"/>
        </w:rPr>
        <w:t>import matplotlib.pyplot as plt</w:t>
        <w:br/>
        <w:t>import numpy as np</w:t>
        <w:br/>
        <w:br/>
        <w:t>OA = np.array([-2, 0])</w:t>
        <w:br/>
        <w:t>OB = np.array([1, 2])</w:t>
        <w:br/>
        <w:t>OC = np.array([1, -1])</w:t>
        <w:br/>
        <w:t>print('Векторы имеют координаты:')</w:t>
        <w:br/>
        <w:t>AB = OB - OA</w:t>
        <w:br/>
        <w:t>BC = OC - OB</w:t>
        <w:br/>
        <w:t>AC = OC - OA</w:t>
        <w:br/>
        <w:t>print('AB:', AB)</w:t>
        <w:br/>
        <w:t>print('BC:', BC)</w:t>
        <w:br/>
        <w:t>print('AC:', AC)</w:t>
        <w:br/>
        <w:t>plt.grid()</w:t>
        <w:br/>
        <w:t>plt.ylim(-5, 5)</w:t>
        <w:br/>
        <w:t>plt.xlim(-5, 5)</w:t>
        <w:br/>
        <w:t>plt.arrow(-2, 0, AB[0], AB[1], width=0.03, length_includes_head=True, facecolor='Yellow')</w:t>
        <w:br/>
        <w:t>plt.arrow(1, 2, BC[0], BC[1], width=0.03, length_includes_head=True, facecolor='Red')</w:t>
        <w:br/>
        <w:t>plt.arrow(-2, 0, AC[0], AC[1], width=0.03, length_includes_head=True, facecolor='Blue')</w:t>
        <w:br/>
        <w:t>plt.gca().set_aspect('equal', adjustable='box')</w:t>
        <w:br/>
        <w:t>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heading: “The vectors have the following coordinates:”.</w:t>
      </w:r>
    </w:p>
    <w:p w14:paraId="1D7711DB" w14:textId="77777777" w:rsidR="00606CE5" w:rsidRPr="008F3A58" w:rsidRDefault="00606CE5" w:rsidP="00606CE5">
      <w:pPr>
        <w:pStyle w:val="Учебноеусловие"/>
        <w:keepNext/>
        <w:keepLines/>
        <w:widowControl/>
        <w:spacing w:before="220" w:after="40" w:line="240" w:lineRule="auto"/>
        <w:ind w:firstLine="0" w:left="0"/>
        <w:jc w:val="both"/>
        <w:rPr>
          <w:b w:val="0"/>
          <w:u w:val="none"/>
        </w:rPr>
      </w:pPr>
      <w:r w:rsidRPr="00982AB0">
        <w:rPr>
          <w:rFonts w:ascii="Times New Roman" w:hAnsi="Times New Roman"/>
          <w:b/>
          <w:sz w:val="24"/>
          <w:u w:val="none"/>
        </w:rPr>
        <w:t xml:space="preserve">Упражнение </w:t>
      </w:r>
      <w:r w:rsidR="00827CD7">
        <w:rPr>
          <w:rFonts w:ascii="Times New Roman" w:hAnsi="Times New Roman"/>
          <w:b/>
          <w:sz w:val="24"/>
          <w:u w:val="none"/>
          <w:lang w:val="ru-RU"/>
        </w:rPr>
        <w:t>1</w:t>
      </w:r>
      <w:r w:rsidRPr="00982AB0">
        <w:rPr>
          <w:rFonts w:ascii="Times New Roman" w:hAnsi="Times New Roman"/>
          <w:b/>
          <w:sz w:val="24"/>
          <w:u w:val="none"/>
        </w:rPr>
        <w:t>.</w:t>
      </w:r>
      <w:r w:rsidRPr="008F3A58">
        <w:rPr>
          <w:rFonts w:ascii="Times New Roman" w:hAnsi="Times New Roman"/>
          <w:b w:val="0"/>
          <w:sz w:val="24"/>
          <w:u w:val="none"/>
        </w:rPr>
        <w:t xml:space="preserve"> </w:t>
      </w:r>
      <w:bookmarkEnd w:id="1"/>
      <w:r w:rsidRPr="008F3A58">
        <w:rPr>
          <w:rFonts w:ascii="Times New Roman" w:hAnsi="Times New Roman"/>
          <w:b w:val="0"/>
          <w:sz w:val="24"/>
          <w:u w:val="none"/>
        </w:rPr>
        <w:t xml:space="preserve">Дан параллелограмм </w:t>
      </w:r>
      <w:r w:rsidRPr="00414B58">
        <w:rPr>
          <w:rFonts w:ascii="Times New Roman" w:hAnsi="Times New Roman"/>
          <w:b w:val="0"/>
          <w:i/>
          <w:sz w:val="24"/>
          <w:u w:val="none"/>
          <w:lang w:val="en-US"/>
        </w:rPr>
        <w:t>ABCD</w:t>
      </w:r>
      <w:r w:rsidRPr="008F3A58">
        <w:rPr>
          <w:rFonts w:ascii="Times New Roman" w:hAnsi="Times New Roman"/>
          <w:b w:val="0"/>
          <w:sz w:val="24"/>
          <w:u w:val="none"/>
        </w:rPr>
        <w:t xml:space="preserve">, известны координаты трех его точек </w:t>
      </w:r>
      <w:r w:rsidRPr="00414B58">
        <w:rPr>
          <w:rFonts w:ascii="Times New Roman" w:hAnsi="Times New Roman"/>
          <w:b w:val="0"/>
          <w:i/>
          <w:sz w:val="24"/>
          <w:u w:val="none"/>
          <w:lang w:val="en-US"/>
        </w:rPr>
        <w:t>A</w:t>
      </w:r>
      <w:r w:rsidRPr="008F3A58">
        <w:rPr>
          <w:rFonts w:ascii="Times New Roman" w:hAnsi="Times New Roman"/>
          <w:b w:val="0"/>
          <w:sz w:val="24"/>
          <w:u w:val="none"/>
        </w:rPr>
        <w:t xml:space="preserve">(-2 0), </w:t>
      </w:r>
      <w:r w:rsidRPr="00414B58">
        <w:rPr>
          <w:rFonts w:ascii="Times New Roman" w:hAnsi="Times New Roman"/>
          <w:b w:val="0"/>
          <w:i/>
          <w:sz w:val="24"/>
          <w:u w:val="none"/>
          <w:lang w:val="en-US"/>
        </w:rPr>
        <w:t>B</w:t>
      </w:r>
      <w:r w:rsidRPr="008F3A58">
        <w:rPr>
          <w:rFonts w:ascii="Times New Roman" w:hAnsi="Times New Roman"/>
          <w:b w:val="0"/>
          <w:sz w:val="24"/>
          <w:u w:val="none"/>
        </w:rPr>
        <w:t xml:space="preserve">(1 2), </w:t>
      </w:r>
      <w:r w:rsidRPr="00414B58">
        <w:rPr>
          <w:rFonts w:ascii="Times New Roman" w:hAnsi="Times New Roman"/>
          <w:b w:val="0"/>
          <w:i/>
          <w:sz w:val="24"/>
          <w:u w:val="none"/>
          <w:lang w:val="en-US"/>
        </w:rPr>
        <w:t>C</w:t>
      </w:r>
      <w:r w:rsidRPr="008F3A58">
        <w:rPr>
          <w:rFonts w:ascii="Times New Roman" w:hAnsi="Times New Roman"/>
          <w:b w:val="0"/>
          <w:sz w:val="24"/>
          <w:u w:val="none"/>
        </w:rPr>
        <w:t xml:space="preserve">(1 -1). Найти координаты четвертой вершины </w:t>
      </w:r>
      <w:r w:rsidRPr="00414B58">
        <w:rPr>
          <w:rFonts w:ascii="Times New Roman" w:hAnsi="Times New Roman"/>
          <w:b w:val="0"/>
          <w:i/>
          <w:sz w:val="24"/>
          <w:u w:val="none"/>
          <w:lang w:val="en-US"/>
        </w:rPr>
        <w:t>D</w:t>
      </w:r>
      <w:r w:rsidRPr="008F3A58">
        <w:rPr>
          <w:rFonts w:ascii="Times New Roman" w:hAnsi="Times New Roman"/>
          <w:b w:val="0"/>
          <w:sz w:val="24"/>
          <w:u w:val="none"/>
        </w:rPr>
        <w:t xml:space="preserve"> параллелограмма. </w:t>
      </w:r>
      <w:r w:rsidRPr="009B1ECF">
        <w:rPr>
          <w:rFonts w:ascii="Times New Roman" w:hAnsi="Times New Roman"/>
          <w:b w:val="0"/>
          <w:sz w:val="24"/>
          <w:u w:val="none"/>
        </w:rPr>
        <w:t xml:space="preserve">Изобразить </w:t>
      </w:r>
      <w:r>
        <w:rPr>
          <w:rFonts w:ascii="Times New Roman" w:hAnsi="Times New Roman"/>
          <w:b w:val="0"/>
          <w:sz w:val="24"/>
          <w:u w:val="none"/>
          <w:lang w:val="ru-RU"/>
        </w:rPr>
        <w:t>разными цветами</w:t>
      </w:r>
      <w:r w:rsidRPr="009B1ECF">
        <w:rPr>
          <w:rFonts w:ascii="Times New Roman" w:hAnsi="Times New Roman"/>
          <w:b w:val="0"/>
          <w:sz w:val="24"/>
          <w:u w:val="none"/>
        </w:rPr>
        <w:t xml:space="preserve"> векторы</w:t>
      </w:r>
      <w:r>
        <w:rPr>
          <w:rFonts w:ascii="Times New Roman" w:hAnsi="Times New Roman"/>
          <w:b w:val="0"/>
          <w:sz w:val="24"/>
          <w:u w:val="none"/>
          <w:lang w:val="ru-RU"/>
        </w:rPr>
        <w:t>, используемые в решении задачи</w:t>
      </w:r>
      <w:r w:rsidRPr="008F3A58">
        <w:rPr>
          <w:rFonts w:ascii="Times New Roman" w:hAnsi="Times New Roman"/>
          <w:b w:val="0"/>
          <w:sz w:val="24"/>
          <w:u w:val="none"/>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Given a parallelogram ABCD with three known vertices A(−2, 0), B(1, 2), and C(1, −1), find the coordinates of its fourth vertex D. Draw the vectors used in the solution in different colors.</w:t>
      </w:r>
    </w:p>
    <w:p w14:paraId="7BF4C6C9" w14:textId="77777777" w:rsidR="00606CE5" w:rsidRPr="00814FF8" w:rsidRDefault="00606CE5" w:rsidP="00827CD7">
      <w:pPr>
        <w:pStyle w:val="Учебныйраздел"/>
        <w:keepNext/>
        <w:keepLines/>
        <w:widowControl/>
        <w:spacing w:before="240" w:after="40"/>
        <w:ind w:firstLine="0"/>
      </w:pPr>
      <w:bookmarkStart w:id="2" w:name="_Toc326613424"/>
      <w:r>
        <w:rPr>
          <w:rFonts w:ascii="Times New Roman" w:hAnsi="Times New Roman"/>
          <w:b/>
          <w:sz w:val="24"/>
        </w:rPr>
        <w:t>Скалярное произведение</w:t>
      </w:r>
      <w:r w:rsidRPr="00842050">
        <w:rPr>
          <w:rFonts w:ascii="Times New Roman" w:hAnsi="Times New Roman"/>
          <w:b/>
          <w:sz w:val="24"/>
        </w:rPr>
        <w:t xml:space="preserve"> </w:t>
      </w:r>
      <w:r>
        <w:rPr>
          <w:rFonts w:ascii="Times New Roman" w:hAnsi="Times New Roman"/>
          <w:b/>
          <w:sz w:val="24"/>
        </w:rPr>
        <w:t>векторов</w:t>
      </w:r>
      <w:bookmarkEnd w:id="2"/>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Dot product of vectors</w:t>
      </w:r>
    </w:p>
    <w:p w14:paraId="787B111D" w14:textId="77777777" w:rsidR="00606CE5" w:rsidRDefault="00606CE5" w:rsidP="00606CE5">
      <w:pPr>
        <w:keepNext/>
        <w:widowControl/>
        <w:spacing w:after="40" w:line="240" w:lineRule="auto" w:before="0"/>
        <w:ind w:firstLine="567"/>
      </w:pPr>
      <w:r>
        <w:rPr>
          <w:rFonts w:ascii="Times New Roman" w:hAnsi="Times New Roman"/>
          <w:sz w:val="24"/>
        </w:rPr>
        <w:t xml:space="preserve">В </w:t>
      </w:r>
      <w:r>
        <w:rPr>
          <w:rFonts w:ascii="Times New Roman" w:hAnsi="Times New Roman"/>
          <w:sz w:val="24"/>
          <w:lang w:val="en-US"/>
        </w:rPr>
        <w:t>Python</w:t>
      </w:r>
      <w:r>
        <w:rPr>
          <w:rFonts w:ascii="Times New Roman" w:hAnsi="Times New Roman"/>
          <w:sz w:val="24"/>
        </w:rPr>
        <w:t xml:space="preserve"> с</w:t>
      </w:r>
      <w:r w:rsidRPr="00803297">
        <w:rPr>
          <w:rFonts w:ascii="Times New Roman" w:hAnsi="Times New Roman"/>
          <w:sz w:val="24"/>
        </w:rPr>
        <w:t xml:space="preserve">калярное произведение двух векторов </w:t>
      </w:r>
      <w:r w:rsidRPr="00803297">
        <w:rPr>
          <w:rFonts w:ascii="Times New Roman" w:hAnsi="Times New Roman"/>
          <w:b/>
          <w:i/>
          <w:sz w:val="24"/>
          <w:lang w:val="en-US"/>
        </w:rPr>
        <w:t>a</w:t>
      </w:r>
      <w:r w:rsidRPr="00803297">
        <w:rPr>
          <w:rFonts w:ascii="Times New Roman" w:hAnsi="Times New Roman"/>
          <w:sz w:val="24"/>
        </w:rPr>
        <w:t xml:space="preserve"> и </w:t>
      </w:r>
      <w:r w:rsidRPr="00803297">
        <w:rPr>
          <w:rFonts w:ascii="Times New Roman" w:hAnsi="Times New Roman"/>
          <w:b/>
          <w:i/>
          <w:sz w:val="24"/>
          <w:lang w:val="en-US"/>
        </w:rPr>
        <w:t>b</w:t>
      </w:r>
      <w:r w:rsidRPr="00803297">
        <w:rPr>
          <w:rFonts w:ascii="Times New Roman" w:hAnsi="Times New Roman"/>
          <w:sz w:val="24"/>
        </w:rPr>
        <w:t xml:space="preserve">, заданных в координатной </w:t>
      </w:r>
      <w:proofErr w:type="gramStart"/>
      <w:r w:rsidRPr="00803297">
        <w:rPr>
          <w:rFonts w:ascii="Times New Roman" w:hAnsi="Times New Roman"/>
          <w:sz w:val="24"/>
        </w:rPr>
        <w:t>форме</w:t>
      </w:r>
      <w:r>
        <w:rPr>
          <w:rFonts w:ascii="Times New Roman" w:hAnsi="Times New Roman"/>
          <w:sz w:val="24"/>
        </w:rPr>
        <w:t>,</w:t>
      </w:r>
      <w:r w:rsidRPr="00803297">
        <w:rPr>
          <w:rFonts w:ascii="Times New Roman" w:hAnsi="Times New Roman"/>
          <w:sz w:val="24"/>
        </w:rPr>
        <w:t xml:space="preserve"> </w:t>
      </w:r>
      <w:r>
        <w:rPr>
          <w:rFonts w:ascii="Times New Roman" w:hAnsi="Times New Roman"/>
          <w:sz w:val="24"/>
        </w:rPr>
        <w:t xml:space="preserve"> можно</w:t>
      </w:r>
      <w:proofErr w:type="gramEnd"/>
      <w:r w:rsidRPr="00803297">
        <w:rPr>
          <w:rFonts w:ascii="Times New Roman" w:hAnsi="Times New Roman"/>
          <w:sz w:val="24"/>
        </w:rPr>
        <w:t xml:space="preserve"> вычисл</w:t>
      </w:r>
      <w:r>
        <w:rPr>
          <w:rFonts w:ascii="Times New Roman" w:hAnsi="Times New Roman"/>
          <w:sz w:val="24"/>
        </w:rPr>
        <w:t>ить следующим способом</w:t>
      </w:r>
      <w:r w:rsidRPr="00A44315">
        <w:rPr>
          <w:rFonts w:ascii="Times New Roman" w:hAnsi="Times New Roman"/>
          <w:sz w:val="24"/>
        </w:rPr>
        <w:t>:</w:t>
      </w:r>
    </w:p>
    <w:p>
      <w:pPr>
        <w:keepNext/>
        <w:keepLines/>
        <w:pageBreakBefore w:val="0"/>
        <w:widowControl/>
        <w:spacing w:after="160" w:line="252" w:lineRule="auto" w:before="20"/>
        <w:ind w:firstLine="567"/>
        <w:jc w:val="left"/>
        <w:bidi w:val="0"/>
      </w:pPr>
      <w:r>
        <w:rPr>
          <w:rFonts w:ascii="Times New Roman" w:hAnsi="Times New Roman" w:cs="Times New Roman" w:eastAsia="Times New Roman"/>
          <w:b w:val="0"/>
          <w:i w:val="0"/>
          <w:color w:val="000000"/>
          <w:sz w:val="24"/>
          <w:lang w:val="en-US"/>
          <w:rtl w:val="0"/>
        </w:rPr>
        <w:t>In Python, the dot product of two vectors a and b given by their coordinates can be calculated as follows: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sz w:val="18"/>
        </w:rPr>
        <w:t>a = np.array([0, 5, -1])</w:t>
        <w:br/>
        <w:t>b = np.array([-4, 9, 3])</w:t>
        <w:br/>
        <w:t>dot_ab = np.dot(a, b)</w:t>
        <w:br/>
        <w:t>print("Скалярное произведение:", dot_ab)</w:t>
        <w:br/>
        <w:t>cos_angle = dot_ab / (np.linalg.norm(a)*np.linalg.norm(b))</w:t>
        <w:br/>
        <w:t>cos_angle = np.clip(cos_angle, -1, 1)</w:t>
        <w:br/>
        <w:t>angle = np.arccos(cos_angle)</w:t>
        <w:br/>
        <w:t>print("Угол в радианах:", angle)</w:t>
        <w:br/>
        <w:t>print("Угол в градусах:", np.degrees(angle))</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labels: “Dot product:”; “Angle in radians:”; “Angle in degrees:”.</w:t>
      </w:r>
    </w:p>
    <w:p>
      <w:pPr>
        <w:pStyle w:val="Учебноепояснение"/>
        <w:keepNext/>
        <w:keepLines/>
        <w:widowControl/>
        <w:spacing w:before="80" w:after="40"/>
      </w:pPr>
      <w:r>
        <w:t>Для ненулевых векторов cos θ = (a·b)/(|a||b|). Нулевой вектор не задаёт угол. np.clip ограничивает округлённое значение интервалом [−1, 1], предотвращая выход arccos за область определения.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nonzero vectors, cos θ = (a·b)/(|a||b|). A zero vector does not define an angle. np.clip restricts the rounded value to [−1, 1], preventing arccos from receiving a value outside its domain.</w:t>
      </w:r>
    </w:p>
    <w:p w14:paraId="7EAD9A04" w14:textId="77777777" w:rsidR="00606CE5" w:rsidRPr="00C76EAD" w:rsidRDefault="00606CE5" w:rsidP="00606CE5">
      <w:pPr>
        <w:pStyle w:val="Учебноеусловие"/>
        <w:keepNext/>
        <w:keepLines/>
        <w:widowControl/>
        <w:spacing w:after="40" w:before="220" w:line="240" w:lineRule="auto"/>
        <w:ind w:firstLine="0" w:left="0"/>
      </w:pPr>
      <w:r w:rsidRPr="00BC66EC">
        <w:rPr>
          <w:rFonts w:ascii="Times New Roman" w:hAnsi="Times New Roman"/>
          <w:b/>
          <w:sz w:val="24"/>
        </w:rPr>
        <w:t xml:space="preserve">Упражнение </w:t>
      </w:r>
      <w:r w:rsidR="00827CD7">
        <w:rPr>
          <w:rFonts w:ascii="Times New Roman" w:hAnsi="Times New Roman"/>
          <w:b/>
          <w:sz w:val="24"/>
        </w:rPr>
        <w:t>2</w:t>
      </w:r>
      <w:r w:rsidRPr="00BC66EC">
        <w:rPr>
          <w:rFonts w:ascii="Times New Roman" w:hAnsi="Times New Roman"/>
          <w:b/>
          <w:sz w:val="24"/>
        </w:rPr>
        <w:t>.</w:t>
      </w:r>
      <w:r w:rsidRPr="00BC66EC">
        <w:rPr>
          <w:rFonts w:ascii="Times New Roman" w:hAnsi="Times New Roman"/>
          <w:b w:val="0"/>
          <w:sz w:val="24"/>
        </w:rPr>
        <w:t xml:space="preserve"> </w:t>
      </w:r>
      <w:r>
        <w:rPr>
          <w:rFonts w:ascii="Times New Roman" w:hAnsi="Times New Roman"/>
          <w:b w:val="0"/>
          <w:sz w:val="24"/>
        </w:rPr>
        <w:t>Даны три точки</w:t>
      </w:r>
      <w:r w:rsidRPr="001841DA">
        <w:rPr>
          <w:rFonts w:ascii="Times New Roman" w:hAnsi="Times New Roman"/>
          <w:b w:val="0"/>
          <w:sz w:val="24"/>
        </w:rPr>
        <w:t xml:space="preserve"> </w:t>
      </w:r>
      <w:proofErr w:type="gramStart"/>
      <w:r w:rsidRPr="00414B58">
        <w:rPr>
          <w:rFonts w:ascii="Times New Roman" w:hAnsi="Times New Roman"/>
          <w:b w:val="0"/>
          <w:i/>
          <w:sz w:val="24"/>
          <w:lang w:val="en-US"/>
        </w:rPr>
        <w:t>A</w:t>
      </w:r>
      <w:r w:rsidRPr="001841DA">
        <w:rPr>
          <w:rFonts w:ascii="Times New Roman" w:hAnsi="Times New Roman"/>
          <w:b w:val="0"/>
          <w:sz w:val="24"/>
        </w:rPr>
        <w:t>(</w:t>
      </w:r>
      <w:proofErr w:type="gramEnd"/>
      <w:r w:rsidRPr="001841DA">
        <w:rPr>
          <w:rFonts w:ascii="Times New Roman" w:hAnsi="Times New Roman"/>
          <w:b w:val="0"/>
          <w:sz w:val="24"/>
        </w:rPr>
        <w:t>-2</w:t>
      </w:r>
      <w:r>
        <w:rPr>
          <w:rFonts w:ascii="Times New Roman" w:hAnsi="Times New Roman"/>
          <w:b w:val="0"/>
          <w:sz w:val="24"/>
        </w:rPr>
        <w:t>,</w:t>
      </w:r>
      <w:r w:rsidRPr="001841DA">
        <w:rPr>
          <w:rFonts w:ascii="Times New Roman" w:hAnsi="Times New Roman"/>
          <w:b w:val="0"/>
          <w:sz w:val="24"/>
        </w:rPr>
        <w:t xml:space="preserve"> 0), </w:t>
      </w:r>
      <w:r w:rsidRPr="00414B58">
        <w:rPr>
          <w:rFonts w:ascii="Times New Roman" w:hAnsi="Times New Roman"/>
          <w:b w:val="0"/>
          <w:i/>
          <w:sz w:val="24"/>
          <w:lang w:val="en-US"/>
        </w:rPr>
        <w:t>B</w:t>
      </w:r>
      <w:r>
        <w:rPr>
          <w:rFonts w:ascii="Times New Roman" w:hAnsi="Times New Roman"/>
          <w:b w:val="0"/>
          <w:sz w:val="24"/>
        </w:rPr>
        <w:t>(3, 4</w:t>
      </w:r>
      <w:r w:rsidRPr="001841DA">
        <w:rPr>
          <w:rFonts w:ascii="Times New Roman" w:hAnsi="Times New Roman"/>
          <w:b w:val="0"/>
          <w:sz w:val="24"/>
        </w:rPr>
        <w:t xml:space="preserve">), </w:t>
      </w:r>
      <w:r w:rsidRPr="00414B58">
        <w:rPr>
          <w:rFonts w:ascii="Times New Roman" w:hAnsi="Times New Roman"/>
          <w:b w:val="0"/>
          <w:i/>
          <w:sz w:val="24"/>
          <w:lang w:val="en-US"/>
        </w:rPr>
        <w:t>C</w:t>
      </w:r>
      <w:r>
        <w:rPr>
          <w:rFonts w:ascii="Times New Roman" w:hAnsi="Times New Roman"/>
          <w:b w:val="0"/>
          <w:sz w:val="24"/>
        </w:rPr>
        <w:t>(4,</w:t>
      </w:r>
      <w:r w:rsidRPr="001841DA">
        <w:rPr>
          <w:rFonts w:ascii="Times New Roman" w:hAnsi="Times New Roman"/>
          <w:b w:val="0"/>
          <w:sz w:val="24"/>
        </w:rPr>
        <w:t xml:space="preserve"> -1). Найти</w:t>
      </w:r>
      <w:r>
        <w:rPr>
          <w:rFonts w:ascii="Times New Roman" w:hAnsi="Times New Roman"/>
          <w:b w:val="0"/>
          <w:sz w:val="24"/>
        </w:rPr>
        <w:t xml:space="preserve"> величины углов треугольника </w:t>
      </w:r>
      <w:r w:rsidRPr="00414B58">
        <w:rPr>
          <w:rFonts w:ascii="Times New Roman" w:hAnsi="Times New Roman"/>
          <w:b w:val="0"/>
          <w:i/>
          <w:sz w:val="24"/>
        </w:rPr>
        <w:t>АВС</w:t>
      </w:r>
      <w:r w:rsidRPr="00982AB0">
        <w:rPr>
          <w:rFonts w:ascii="Times New Roman" w:hAnsi="Times New Roman"/>
          <w:b w:val="0"/>
          <w:sz w:val="24"/>
        </w:rPr>
        <w:t>.</w:t>
      </w:r>
      <w:r>
        <w:rPr>
          <w:rFonts w:ascii="Times New Roman" w:hAnsi="Times New Roman"/>
          <w:b w:val="0"/>
          <w:sz w:val="24"/>
        </w:rPr>
        <w:t xml:space="preserve"> Проверить свойство суммы углов треугольника. Сделать рисунок.</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Given three points A(−2, 0), B(3, 4), and C(4, −1), find the angles of triangle ABC. Verify the triangle angle sum property. Draw a figure.</w:t>
      </w:r>
    </w:p>
    <w:p w14:paraId="64FA8283" w14:textId="77777777" w:rsidR="00606CE5" w:rsidRPr="00DF6578" w:rsidRDefault="00606CE5" w:rsidP="00606CE5">
      <w:pPr>
        <w:pStyle w:val="Учебныйраздел"/>
        <w:keepNext/>
        <w:keepLines/>
        <w:widowControl/>
        <w:spacing w:after="40" w:before="240"/>
        <w:ind w:left="0" w:firstLine="0"/>
        <w:rPr>
          <w:lang w:val="en-US"/>
        </w:rPr>
      </w:pPr>
      <w:bookmarkStart w:id="3" w:name="_Toc326613428"/>
      <w:r>
        <w:rPr>
          <w:rFonts w:ascii="Times New Roman" w:hAnsi="Times New Roman"/>
          <w:b/>
          <w:sz w:val="24"/>
        </w:rPr>
        <w:lastRenderedPageBreak/>
        <w:t>Векторное произведение</w:t>
      </w:r>
      <w:bookmarkEnd w:id="3"/>
      <w:r>
        <w:rPr>
          <w:rFonts w:ascii="Times New Roman" w:hAnsi="Times New Roman"/>
          <w:b/>
          <w:sz w:val="24"/>
        </w:rPr>
        <w:t xml:space="preserve"> векторов</w:t>
      </w:r>
      <w:bookmarkStart w:id="4" w:name="_Toc326613430"/>
    </w:p>
    <w:p>
      <w:pPr>
        <w:pStyle w:val="Учебныйраздел"/>
        <w:keepNext/>
        <w:keepLines/>
        <w:pageBreakBefore w:val="0"/>
        <w:widowControl/>
        <w:spacing w:after="160" w:before="20" w:line="252" w:lineRule="auto"/>
        <w:ind w:left="0" w:firstLine="0"/>
        <w:jc w:val="left"/>
        <w:bidi w:val="0"/>
      </w:pPr>
      <w:r>
        <w:rPr>
          <w:rFonts w:ascii="Times New Roman" w:hAnsi="Times New Roman" w:cs="Times New Roman" w:eastAsia="Times New Roman"/>
          <w:b/>
          <w:i w:val="0"/>
          <w:color w:val="000000"/>
          <w:sz w:val="24"/>
          <w:lang w:val="en-US"/>
          <w:rtl w:val="0"/>
        </w:rPr>
        <w:t>Cross product of vectors</w:t>
      </w:r>
    </w:p>
    <w:p w14:paraId="796DCD8D" w14:textId="77777777" w:rsidR="00606CE5" w:rsidRPr="00675A19" w:rsidRDefault="00606CE5" w:rsidP="00606CE5">
      <w:pPr>
        <w:keepNext/>
        <w:widowControl/>
        <w:spacing w:after="40" w:line="240" w:lineRule="auto" w:before="0"/>
        <w:ind w:firstLine="709"/>
        <w:jc w:val="both"/>
        <w:rPr>
          <w:b w:val="0"/>
          <w:u w:val="none"/>
          <w:lang w:val="ru-RU"/>
        </w:rPr>
      </w:pPr>
      <w:r w:rsidRPr="00DF6578">
        <w:rPr>
          <w:rFonts w:ascii="Times New Roman" w:hAnsi="Times New Roman"/>
          <w:b w:val="0"/>
          <w:color w:val="auto"/>
          <w:sz w:val="24"/>
          <w:u w:val="none"/>
        </w:rPr>
        <w:t xml:space="preserve">В </w:t>
      </w:r>
      <w:r>
        <w:rPr>
          <w:rFonts w:ascii="Times New Roman" w:hAnsi="Times New Roman"/>
          <w:b w:val="0"/>
          <w:color w:val="auto"/>
          <w:sz w:val="24"/>
          <w:u w:val="none"/>
          <w:lang w:val="en-US"/>
        </w:rPr>
        <w:t>Python</w:t>
      </w:r>
      <w:r w:rsidRPr="00E461C7">
        <w:rPr>
          <w:rFonts w:ascii="Times New Roman" w:hAnsi="Times New Roman"/>
          <w:b w:val="0"/>
          <w:color w:val="auto"/>
          <w:sz w:val="24"/>
          <w:u w:val="none"/>
        </w:rPr>
        <w:t xml:space="preserve"> </w:t>
      </w:r>
      <w:r w:rsidRPr="00DF6578">
        <w:rPr>
          <w:rFonts w:ascii="Times New Roman" w:hAnsi="Times New Roman"/>
          <w:b w:val="0"/>
          <w:sz w:val="24"/>
          <w:u w:val="none"/>
          <w:lang w:val="ru-RU"/>
        </w:rPr>
        <w:t xml:space="preserve">векторное произведение двух векторов </w:t>
      </w:r>
      <w:r w:rsidRPr="00DF6578">
        <w:rPr>
          <w:rFonts w:ascii="Times New Roman" w:hAnsi="Times New Roman"/>
          <w:i/>
          <w:color w:val="auto"/>
          <w:sz w:val="24"/>
          <w:u w:val="none"/>
          <w:lang w:val="en-US"/>
        </w:rPr>
        <w:t>a</w:t>
      </w:r>
      <w:r w:rsidRPr="00DF6578">
        <w:rPr>
          <w:rFonts w:ascii="Times New Roman" w:hAnsi="Times New Roman"/>
          <w:color w:val="auto"/>
          <w:sz w:val="24"/>
          <w:u w:val="none"/>
        </w:rPr>
        <w:t xml:space="preserve"> </w:t>
      </w:r>
      <w:r w:rsidRPr="00DF6578">
        <w:rPr>
          <w:rFonts w:ascii="Times New Roman" w:hAnsi="Times New Roman"/>
          <w:b w:val="0"/>
          <w:color w:val="auto"/>
          <w:sz w:val="24"/>
          <w:u w:val="none"/>
        </w:rPr>
        <w:t>и</w:t>
      </w:r>
      <w:r w:rsidRPr="00DF6578">
        <w:rPr>
          <w:rFonts w:ascii="Times New Roman" w:hAnsi="Times New Roman"/>
          <w:color w:val="auto"/>
          <w:sz w:val="24"/>
          <w:u w:val="none"/>
        </w:rPr>
        <w:t xml:space="preserve"> </w:t>
      </w:r>
      <w:r w:rsidRPr="00DF6578">
        <w:rPr>
          <w:rFonts w:ascii="Times New Roman" w:hAnsi="Times New Roman"/>
          <w:i/>
          <w:color w:val="auto"/>
          <w:sz w:val="24"/>
          <w:u w:val="none"/>
          <w:lang w:val="en-US"/>
        </w:rPr>
        <w:t>b</w:t>
      </w:r>
      <w:r w:rsidRPr="00DF6578">
        <w:rPr>
          <w:rFonts w:ascii="Times New Roman" w:hAnsi="Times New Roman"/>
          <w:b w:val="0"/>
          <w:sz w:val="24"/>
          <w:u w:val="none"/>
          <w:lang w:val="ru-RU"/>
        </w:rPr>
        <w:t xml:space="preserve"> вычисляется с помощью </w:t>
      </w:r>
      <w:r>
        <w:rPr>
          <w:rFonts w:ascii="Times New Roman" w:hAnsi="Times New Roman"/>
          <w:b w:val="0"/>
          <w:sz w:val="24"/>
          <w:u w:val="none"/>
          <w:lang w:val="ru-RU"/>
        </w:rPr>
        <w:t xml:space="preserve"> </w:t>
      </w:r>
      <w:r w:rsidRPr="00DF6578">
        <w:rPr>
          <w:rFonts w:ascii="Times New Roman" w:hAnsi="Times New Roman"/>
          <w:b w:val="0"/>
          <w:sz w:val="24"/>
          <w:u w:val="none"/>
          <w:lang w:val="ru-RU"/>
        </w:rPr>
        <w:t>функции</w:t>
      </w:r>
      <w:r>
        <w:rPr>
          <w:rFonts w:ascii="Times New Roman" w:hAnsi="Times New Roman"/>
          <w:b w:val="0"/>
          <w:sz w:val="24"/>
          <w:u w:val="none"/>
          <w:lang w:val="ru-RU"/>
        </w:rPr>
        <w:t xml:space="preserve"> </w:t>
      </w:r>
      <w:r w:rsidRPr="00250830">
        <w:rPr>
          <w:rFonts w:ascii="Times New Roman" w:hAnsi="Times New Roman"/>
          <w:i/>
          <w:sz w:val="24"/>
          <w:u w:val="none"/>
          <w:lang w:val="en-US"/>
        </w:rPr>
        <w:t>cross</w:t>
      </w:r>
      <w:r w:rsidRPr="00582C5B">
        <w:rPr>
          <w:rFonts w:ascii="Times New Roman" w:hAnsi="Times New Roman"/>
          <w:b w:val="0"/>
          <w:sz w:val="24"/>
          <w:u w:val="none"/>
        </w:rPr>
        <w:t>()</w:t>
      </w:r>
      <w:r>
        <w:rPr>
          <w:rFonts w:ascii="Times New Roman" w:hAnsi="Times New Roman"/>
          <w:b w:val="0"/>
          <w:sz w:val="24"/>
          <w:u w:val="none"/>
          <w:lang w:val="ru-RU"/>
        </w:rPr>
        <w:t>.</w:t>
      </w:r>
      <w:r w:rsidRPr="00DF6578">
        <w:rPr>
          <w:rFonts w:ascii="Times New Roman" w:hAnsi="Times New Roman"/>
          <w:b w:val="0"/>
          <w:sz w:val="24"/>
          <w:u w:val="none"/>
          <w:lang w:val="ru-RU"/>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4"/>
          <w:lang w:val="en-US"/>
          <w:rtl w:val="0"/>
        </w:rPr>
        <w:t>In Python, the cross product of two vectors a and b is calculated using cross().</w:t>
      </w:r>
    </w:p>
    <w:p w14:paraId="0473A4FE" w14:textId="218160DA" w:rsidR="00606CE5" w:rsidRPr="002E072C" w:rsidRDefault="00606CE5" w:rsidP="00606CE5">
      <w:pPr>
        <w:pStyle w:val="Учебноеусловие"/>
        <w:keepNext/>
        <w:keepLines/>
        <w:widowControl/>
        <w:spacing w:after="40" w:before="220" w:line="240" w:lineRule="auto"/>
        <w:ind w:firstLine="0" w:left="0"/>
        <w:jc w:val="both"/>
        <w:rPr>
          <w:b w:val="0"/>
          <w:u w:val="none"/>
          <w:lang w:val="ru-RU"/>
        </w:rPr>
      </w:pPr>
      <w:r w:rsidRPr="00982AB0">
        <w:rPr>
          <w:rFonts w:ascii="Times New Roman" w:hAnsi="Times New Roman"/>
          <w:b/>
          <w:sz w:val="24"/>
          <w:u w:val="none"/>
        </w:rPr>
        <w:t>Упражнение 3</w:t>
      </w:r>
      <w:bookmarkEnd w:id="4"/>
      <w:r w:rsidRPr="00982AB0">
        <w:rPr>
          <w:rFonts w:ascii="Times New Roman" w:hAnsi="Times New Roman"/>
          <w:b/>
          <w:sz w:val="24"/>
          <w:u w:val="none"/>
          <w:lang w:val="ru-RU"/>
        </w:rPr>
        <w:t>.</w:t>
      </w:r>
      <w:r w:rsidRPr="00582C5B">
        <w:rPr>
          <w:rFonts w:ascii="Times New Roman" w:hAnsi="Times New Roman"/>
          <w:b w:val="0"/>
          <w:sz w:val="24"/>
          <w:u w:val="none"/>
          <w:lang w:val="ru-RU"/>
        </w:rPr>
        <w:t xml:space="preserve"> </w:t>
      </w:r>
      <w:r w:rsidRPr="00582C5B">
        <w:rPr>
          <w:rFonts w:ascii="Times New Roman" w:hAnsi="Times New Roman"/>
          <w:b w:val="0"/>
          <w:sz w:val="24"/>
          <w:u w:val="none"/>
        </w:rPr>
        <w:t xml:space="preserve">Найти векторное произведение векторов </w:t>
      </w:r>
      <m:oMath>
        <m:acc>
          <m:accPr>
            <m:chr m:val="⃗"/>
            <m:ctrlPr>
              <w:rPr>
                <w:rFonts w:ascii="Cambria Math" w:hAnsi="Cambria Math"/>
              </w:rPr>
            </m:ctrlPr>
          </m:accPr>
          <m:e>
            <m:r>
              <m:rPr>
                <m:sty m:val="b"/>
              </m:rPr>
              <w:rPr>
                <w:rFonts w:ascii="Cambria Math"/>
              </w:rPr>
              <m:t>a</m:t>
            </m:r>
          </m:e>
        </m:acc>
        <m:r>
          <m:rPr>
            <m:sty m:val="b"/>
          </m:rPr>
          <w:rPr>
            <w:rFonts w:ascii="Cambria Math"/>
          </w:rPr>
          <m:t>={1,2,0}</m:t>
        </m:r>
      </m:oMath>
      <w:r w:rsidRPr="00582C5B">
        <w:rPr>
          <w:rFonts w:ascii="Times New Roman" w:hAnsi="Times New Roman"/>
          <w:b w:val="0"/>
          <w:sz w:val="24"/>
          <w:u w:val="none"/>
        </w:rPr>
        <w:t xml:space="preserve"> и </w:t>
      </w:r>
      <m:oMath>
        <m:acc>
          <m:accPr>
            <m:chr m:val="⃗"/>
            <m:ctrlPr>
              <w:rPr>
                <w:rFonts w:ascii="Cambria Math" w:hAnsi="Cambria Math"/>
              </w:rPr>
            </m:ctrlPr>
          </m:accPr>
          <m:e>
            <m:r>
              <m:rPr>
                <m:sty m:val="b"/>
              </m:rPr>
              <w:rPr>
                <w:rFonts w:ascii="Cambria Math"/>
              </w:rPr>
              <m:t>b</m:t>
            </m:r>
          </m:e>
        </m:acc>
        <m:r>
          <m:rPr>
            <m:sty m:val="b"/>
          </m:rPr>
          <w:rPr>
            <w:rFonts w:ascii="Cambria Math"/>
          </w:rPr>
          <m:t>=</m:t>
        </m:r>
        <m:d>
          <m:dPr>
            <m:begChr m:val="{"/>
            <m:endChr m:val="}"/>
            <m:ctrlPr>
              <w:rPr>
                <w:rFonts w:ascii="Cambria Math" w:hAnsi="Cambria Math"/>
              </w:rPr>
            </m:ctrlPr>
          </m:dPr>
          <m:e>
            <m:r>
              <m:rPr>
                <m:sty m:val="b"/>
              </m:rPr>
              <w:rPr>
                <w:rFonts w:ascii="Cambria Math"/>
              </w:rPr>
              <m:t>2,1,0</m:t>
            </m:r>
          </m:e>
        </m:d>
      </m:oMath>
      <w:r>
        <w:rPr>
          <w:rFonts w:ascii="Times New Roman" w:hAnsi="Times New Roman"/>
          <w:b w:val="0"/>
          <w:sz w:val="24"/>
          <w:u w:val="none"/>
          <w:lang w:val="ru-RU"/>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 xml:space="preserve">Find the cross product of the vectors </w:t>
      </w:r>
      <m:oMath>
        <m:acc>
          <m:accPr>
            <m:chr m:val="⃗"/>
            <m:ctrlPr>
              <w:rPr>
                <w:rFonts w:ascii="Cambria Math" w:hAnsi="Cambria Math"/>
              </w:rPr>
            </m:ctrlPr>
          </m:accPr>
          <m:e>
            <m:r>
              <m:rPr>
                <m:sty m:val="b"/>
              </m:rPr>
              <w:rPr>
                <w:rFonts w:ascii="Cambria Math"/>
              </w:rPr>
              <m:t>a</m:t>
            </m:r>
          </m:e>
        </m:acc>
        <m:r>
          <m:rPr>
            <m:sty m:val="b"/>
          </m:rPr>
          <w:rPr>
            <w:rFonts w:ascii="Cambria Math"/>
          </w:rPr>
          <m:t>={1,2,0}</m:t>
        </m:r>
      </m:oMath>
      <w:r>
        <w:rPr>
          <w:rFonts w:ascii="Times New Roman" w:hAnsi="Times New Roman" w:cs="Times New Roman" w:eastAsia="Times New Roman"/>
          <w:b w:val="0"/>
          <w:i w:val="0"/>
          <w:color w:val="000000"/>
          <w:sz w:val="24"/>
          <w:lang w:val="en-US"/>
          <w:rtl w:val="0"/>
        </w:rPr>
        <w:t xml:space="preserve"> and </w:t>
      </w:r>
      <m:oMath>
        <m:acc>
          <m:accPr>
            <m:chr m:val="⃗"/>
            <m:ctrlPr>
              <w:rPr>
                <w:rFonts w:ascii="Cambria Math" w:hAnsi="Cambria Math"/>
              </w:rPr>
            </m:ctrlPr>
          </m:accPr>
          <m:e>
            <m:r>
              <m:rPr>
                <m:sty m:val="b"/>
              </m:rPr>
              <w:rPr>
                <w:rFonts w:ascii="Cambria Math"/>
              </w:rPr>
              <m:t>b</m:t>
            </m:r>
          </m:e>
        </m:acc>
        <m:r>
          <m:rPr>
            <m:sty m:val="b"/>
          </m:rPr>
          <w:rPr>
            <w:rFonts w:ascii="Cambria Math"/>
          </w:rPr>
          <m:t>=</m:t>
        </m:r>
        <m:d>
          <m:dPr>
            <m:begChr m:val="{"/>
            <m:endChr m:val="}"/>
            <m:ctrlPr>
              <w:rPr>
                <w:rFonts w:ascii="Cambria Math" w:hAnsi="Cambria Math"/>
              </w:rPr>
            </m:ctrlPr>
          </m:dPr>
          <m:e>
            <m:r>
              <m:rPr>
                <m:sty m:val="b"/>
              </m:rPr>
              <w:rPr>
                <w:rFonts w:ascii="Cambria Math"/>
              </w:rPr>
              <m:t>2,1,0</m:t>
            </m:r>
          </m:e>
        </m:d>
      </m:oMath>
      <w:r>
        <w:rPr>
          <w:rFonts w:ascii="Times New Roman" w:hAnsi="Times New Roman" w:cs="Times New Roman" w:eastAsia="Times New Roman"/>
          <w:b w:val="0"/>
          <w:i w:val="0"/>
          <w:color w:val="000000"/>
          <w:sz w:val="24"/>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a = np.array([1, 2, 0])</w:t>
        <w:br/>
        <w:t>b = np.array([2, 1, 0])</w:t>
        <w:br/>
        <w:t>print(np.cross(a, b))</w:t>
      </w:r>
    </w:p>
    <w:p w14:paraId="42B6980A" w14:textId="3B5293E9" w:rsidR="00606CE5" w:rsidRPr="00F1284C" w:rsidRDefault="00606CE5" w:rsidP="00606CE5">
      <w:pPr>
        <w:pStyle w:val="Учебноеусловие"/>
        <w:keepNext/>
        <w:keepLines/>
        <w:widowControl/>
        <w:spacing w:before="220" w:after="40" w:line="240" w:lineRule="auto"/>
        <w:ind w:firstLine="0" w:left="0"/>
        <w:jc w:val="both"/>
        <w:rPr>
          <w:b w:val="0"/>
          <w:u w:val="none"/>
          <w:lang w:val="ru-RU"/>
        </w:rPr>
      </w:pPr>
      <w:r w:rsidRPr="00996554">
        <w:rPr>
          <w:rFonts w:ascii="Times New Roman" w:hAnsi="Times New Roman"/>
          <w:b/>
          <w:sz w:val="24"/>
          <w:u w:val="none"/>
        </w:rPr>
        <w:t>Пример</w:t>
      </w:r>
      <w:r w:rsidRPr="00606CE5">
        <w:rPr>
          <w:rFonts w:ascii="Times New Roman" w:hAnsi="Times New Roman"/>
          <w:b/>
          <w:sz w:val="24"/>
          <w:u w:val="none"/>
          <w:lang w:val="ru-RU"/>
        </w:rPr>
        <w:t xml:space="preserve"> </w:t>
      </w:r>
      <w:r w:rsidR="00827CD7">
        <w:rPr>
          <w:rFonts w:ascii="Times New Roman" w:hAnsi="Times New Roman"/>
          <w:b/>
          <w:sz w:val="24"/>
          <w:u w:val="none"/>
          <w:lang w:val="ru-RU"/>
        </w:rPr>
        <w:t>2</w:t>
      </w:r>
      <w:r w:rsidRPr="00996554">
        <w:rPr>
          <w:rFonts w:ascii="Times New Roman" w:hAnsi="Times New Roman"/>
          <w:b/>
          <w:sz w:val="24"/>
          <w:u w:val="none"/>
        </w:rPr>
        <w:t>.</w:t>
      </w:r>
      <w:bookmarkEnd w:id="5"/>
      <w:r w:rsidRPr="00B868CC">
        <w:rPr>
          <w:rFonts w:ascii="Times New Roman" w:hAnsi="Times New Roman"/>
          <w:b w:val="0"/>
          <w:sz w:val="24"/>
          <w:u w:val="none"/>
        </w:rPr>
        <w:t xml:space="preserve"> </w:t>
      </w:r>
      <w:r w:rsidRPr="009F7012">
        <w:rPr>
          <w:rFonts w:ascii="Times New Roman" w:hAnsi="Times New Roman"/>
          <w:b w:val="0"/>
          <w:sz w:val="24"/>
          <w:u w:val="none"/>
        </w:rPr>
        <w:t xml:space="preserve">Найти векторное произведение векторов </w:t>
      </w:r>
      <m:oMath>
        <m:acc>
          <m:accPr>
            <m:chr m:val="⃗"/>
            <m:ctrlPr>
              <w:rPr>
                <w:rFonts w:ascii="Cambria Math" w:hAnsi="Cambria Math"/>
              </w:rPr>
            </m:ctrlPr>
          </m:accPr>
          <m:e>
            <m:r>
              <m:rPr>
                <m:sty m:val="b"/>
              </m:rPr>
              <w:rPr>
                <w:rFonts w:ascii="Cambria Math"/>
              </w:rPr>
              <m:t>a</m:t>
            </m:r>
          </m:e>
        </m:acc>
        <m:r>
          <m:rPr>
            <m:sty m:val="b"/>
          </m:rPr>
          <w:rPr>
            <w:rFonts w:ascii="Cambria Math"/>
          </w:rPr>
          <m:t>={1,2,0}</m:t>
        </m:r>
      </m:oMath>
      <w:r w:rsidRPr="009F7012">
        <w:rPr>
          <w:rFonts w:ascii="Times New Roman" w:hAnsi="Times New Roman"/>
          <w:b w:val="0"/>
          <w:sz w:val="24"/>
          <w:u w:val="none"/>
        </w:rPr>
        <w:t xml:space="preserve"> и </w:t>
      </w:r>
      <m:oMath>
        <m:acc>
          <m:accPr>
            <m:chr m:val="⃗"/>
            <m:ctrlPr>
              <w:rPr>
                <w:rFonts w:ascii="Cambria Math" w:hAnsi="Cambria Math"/>
              </w:rPr>
            </m:ctrlPr>
          </m:accPr>
          <m:e>
            <m:r>
              <m:rPr>
                <m:sty m:val="b"/>
              </m:rPr>
              <w:rPr>
                <w:rFonts w:ascii="Cambria Math"/>
              </w:rPr>
              <m:t>b</m:t>
            </m:r>
          </m:e>
        </m:acc>
        <m:r>
          <m:rPr>
            <m:sty m:val="b"/>
          </m:rPr>
          <w:rPr>
            <w:rFonts w:ascii="Cambria Math"/>
          </w:rPr>
          <m:t>={2,1,0}</m:t>
        </m:r>
      </m:oMath>
      <w:r w:rsidRPr="009F7012">
        <w:rPr>
          <w:rFonts w:ascii="Times New Roman" w:hAnsi="Times New Roman"/>
          <w:b w:val="0"/>
          <w:sz w:val="24"/>
          <w:u w:val="none"/>
        </w:rPr>
        <w:t>. Изобразить все данные и результат. Первый вектор изобразить синим, второй зеленым, результат красны</w:t>
      </w:r>
      <w:r>
        <w:rPr>
          <w:rFonts w:ascii="Times New Roman" w:hAnsi="Times New Roman"/>
          <w:b w:val="0"/>
          <w:sz w:val="24"/>
          <w:u w:val="none"/>
        </w:rPr>
        <w:t>м. Сделать вывод: как связан</w:t>
      </w:r>
      <w:r>
        <w:rPr>
          <w:rFonts w:ascii="Times New Roman" w:hAnsi="Times New Roman"/>
          <w:b w:val="0"/>
          <w:sz w:val="24"/>
          <w:u w:val="none"/>
          <w:lang w:val="ru-RU"/>
        </w:rPr>
        <w:t>о</w:t>
      </w:r>
      <w:r w:rsidRPr="009F7012">
        <w:rPr>
          <w:rFonts w:ascii="Times New Roman" w:hAnsi="Times New Roman"/>
          <w:b w:val="0"/>
          <w:sz w:val="24"/>
          <w:u w:val="none"/>
        </w:rPr>
        <w:t xml:space="preserve"> определение векторного произведения </w:t>
      </w:r>
      <w:r>
        <w:rPr>
          <w:rFonts w:ascii="Times New Roman" w:hAnsi="Times New Roman"/>
          <w:b w:val="0"/>
          <w:sz w:val="24"/>
          <w:u w:val="none"/>
          <w:lang w:val="ru-RU"/>
        </w:rPr>
        <w:t>с полученным изображением</w:t>
      </w:r>
      <w:r>
        <w:rPr>
          <w:rFonts w:ascii="Times New Roman" w:hAnsi="Times New Roman"/>
          <w:b w:val="0"/>
          <w:sz w:val="24"/>
          <w:u w:val="none"/>
        </w:rPr>
        <w:t>и</w:t>
      </w:r>
      <w:r w:rsidRPr="009F7012">
        <w:rPr>
          <w:rFonts w:ascii="Times New Roman" w:hAnsi="Times New Roman"/>
          <w:b w:val="0"/>
          <w:sz w:val="24"/>
          <w:u w:val="none"/>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 xml:space="preserve">Find the cross product of the vectors </w:t>
      </w:r>
      <m:oMath>
        <m:acc>
          <m:accPr>
            <m:chr m:val="⃗"/>
            <m:ctrlPr>
              <w:rPr>
                <w:rFonts w:ascii="Cambria Math" w:hAnsi="Cambria Math"/>
              </w:rPr>
            </m:ctrlPr>
          </m:accPr>
          <m:e>
            <m:r>
              <m:rPr>
                <m:sty m:val="b"/>
              </m:rPr>
              <w:rPr>
                <w:rFonts w:ascii="Cambria Math"/>
              </w:rPr>
              <m:t>a</m:t>
            </m:r>
          </m:e>
        </m:acc>
        <m:r>
          <m:rPr>
            <m:sty m:val="b"/>
          </m:rPr>
          <w:rPr>
            <w:rFonts w:ascii="Cambria Math"/>
          </w:rPr>
          <m:t>={1,2,0}</m:t>
        </m:r>
      </m:oMath>
      <w:r>
        <w:rPr>
          <w:rFonts w:ascii="Times New Roman" w:hAnsi="Times New Roman" w:cs="Times New Roman" w:eastAsia="Times New Roman"/>
          <w:b w:val="0"/>
          <w:i w:val="0"/>
          <w:color w:val="000000"/>
          <w:sz w:val="24"/>
          <w:lang w:val="en-US"/>
          <w:rtl w:val="0"/>
        </w:rPr>
        <w:t xml:space="preserve"> and </w:t>
      </w:r>
      <m:oMath>
        <m:acc>
          <m:accPr>
            <m:chr m:val="⃗"/>
            <m:ctrlPr>
              <w:rPr>
                <w:rFonts w:ascii="Cambria Math" w:hAnsi="Cambria Math"/>
              </w:rPr>
            </m:ctrlPr>
          </m:accPr>
          <m:e>
            <m:r>
              <m:rPr>
                <m:sty m:val="b"/>
              </m:rPr>
              <w:rPr>
                <w:rFonts w:ascii="Cambria Math"/>
              </w:rPr>
              <m:t>b</m:t>
            </m:r>
          </m:e>
        </m:acc>
        <m:r>
          <m:rPr>
            <m:sty m:val="b"/>
          </m:rPr>
          <w:rPr>
            <w:rFonts w:ascii="Cambria Math"/>
          </w:rPr>
          <m:t>={2,1,0}</m:t>
        </m:r>
      </m:oMath>
      <w:r>
        <w:rPr>
          <w:rFonts w:ascii="Times New Roman" w:hAnsi="Times New Roman" w:cs="Times New Roman" w:eastAsia="Times New Roman"/>
          <w:b w:val="0"/>
          <w:i w:val="0"/>
          <w:color w:val="000000"/>
          <w:sz w:val="24"/>
          <w:lang w:val="en-US"/>
          <w:rtl w:val="0"/>
        </w:rPr>
        <w:t>. Draw all the given vectors and the result. Draw the first vector in blue, the second in green, and the result in red. Explain how the definition of the cross product relates to the resulting figure.</w:t>
      </w:r>
    </w:p>
    <w:p>
      <w:pPr>
        <w:pStyle w:val="Учебноепояснение"/>
        <w:keepNext/>
        <w:keepLines/>
        <w:widowControl/>
        <w:spacing w:before="80" w:after="40"/>
      </w:pPr>
      <w:r>
        <w:t>В quiver первые три числа задают начало, следующие три — координаты вектора. Запись *z распаковывает три координаты массива z в отдельные аргументы: quiver(*z, *a) эквивалентен явному вызову с шестью числами. set_box_aspect согласует физический масштаб осей с их диапазонами.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quiver, the first three numbers specify the initial point, and the next three specify the vector's coordinates. *z unpacks the three coordinates of array z into separate arguments: quiver(*z, *a) is equivalent to an explicit call with six numbers. set_box_aspect matches the physical scale of the axes to their ranges.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fig = plt.figure()</w:t>
        <w:br/>
        <w:t>ax = fig.add_subplot(projection="3d")</w:t>
        <w:br/>
        <w:t>z = np.array([0, 0, 0])</w:t>
        <w:br/>
        <w:t>a = np.array([1, 2, 0])</w:t>
        <w:br/>
        <w:t>b = np.array([2, 1, 0])</w:t>
        <w:br/>
        <w:t>c = np.cross(a, b)</w:t>
        <w:br/>
        <w:t>ax.set_xlim(-2, 2)</w:t>
        <w:br/>
        <w:t>ax.set_ylim(-2, 2)</w:t>
        <w:br/>
        <w:t>ax.set_zlim(-4, 2)</w:t>
        <w:br/>
        <w:t>ax.set_box_aspect((4, 4, 6))</w:t>
        <w:br/>
        <w:t>ax.quiver(z[0], z[1], z[2], a[0], a[1], a[2], color="blue")</w:t>
        <w:br/>
        <w:t>ax.quiver(*z, *b, color="green")</w:t>
        <w:br/>
        <w:t>ax.quiver(*z, *c, color="red")</w:t>
        <w:br/>
        <w:t>ax.set_xlabel("x")</w:t>
        <w:br/>
        <w:t>ax.set_ylabel("y")</w:t>
        <w:br/>
        <w:t>ax.set_zlabel("z")</w:t>
        <w:br/>
        <w:t>plt.show()</w:t>
      </w:r>
    </w:p>
    <w:p w14:paraId="288DDBB7" w14:textId="742C5FF3" w:rsidR="00606CE5" w:rsidRPr="001D5F44" w:rsidRDefault="00606CE5" w:rsidP="00606CE5">
      <w:pPr>
        <w:keepNext/>
        <w:widowControl/>
        <w:spacing w:before="0" w:after="40" w:line="240" w:lineRule="auto"/>
        <w:ind w:firstLine="709"/>
      </w:pPr>
      <w:r>
        <w:rPr>
          <w:rFonts w:ascii="Times New Roman" w:hAnsi="Times New Roman"/>
          <w:i/>
          <w:sz w:val="24"/>
        </w:rPr>
        <w:t>Вывод</w:t>
      </w:r>
      <w:r w:rsidRPr="000E3F89">
        <w:rPr>
          <w:rFonts w:ascii="Times New Roman" w:hAnsi="Times New Roman"/>
          <w:sz w:val="24"/>
        </w:rPr>
        <w:t xml:space="preserve">: </w:t>
      </w:r>
      <w:r w:rsidRPr="00396887">
        <w:rPr>
          <w:rFonts w:ascii="Times New Roman" w:hAnsi="Times New Roman"/>
          <w:color w:val="0070C0"/>
          <w:sz w:val="24"/>
        </w:rPr>
        <w:t>Синий вектор</w:t>
      </w:r>
      <m:oMath>
        <m:r>
          <m:rPr>
            <m:sty m:val="p"/>
          </m:rPr>
          <w:rPr>
            <w:rFonts w:ascii="Cambria Math"/>
            <w:color w:val="0070C0"/>
          </w:rPr>
          <m:t xml:space="preserve"> </m:t>
        </m:r>
        <m:acc>
          <m:accPr>
            <m:chr m:val="⃗"/>
            <m:ctrlPr>
              <w:rPr>
                <w:rFonts w:ascii="Cambria Math" w:hAnsi="Cambria Math"/>
                <w:color w:val="0070C0"/>
              </w:rPr>
            </m:ctrlPr>
          </m:accPr>
          <m:e>
            <m:r>
              <m:rPr>
                <m:sty m:val="p"/>
              </m:rPr>
              <w:rPr>
                <w:rFonts w:ascii="Cambria Math"/>
                <w:color w:val="0070C0"/>
              </w:rPr>
              <m:t>a</m:t>
            </m:r>
          </m:e>
        </m:acc>
        <m:r>
          <m:rPr>
            <m:sty m:val="p"/>
          </m:rPr>
          <w:rPr>
            <w:rFonts w:ascii="Cambria Math"/>
            <w:color w:val="0070C0"/>
          </w:rPr>
          <m:t>={1,2,0}</m:t>
        </m:r>
      </m:oMath>
      <w:r w:rsidRPr="00396887">
        <w:rPr>
          <w:rFonts w:ascii="Times New Roman" w:hAnsi="Times New Roman"/>
          <w:color w:val="0070C0"/>
          <w:sz w:val="24"/>
        </w:rPr>
        <w:t>,</w:t>
      </w:r>
      <w:r w:rsidRPr="000E3F89">
        <w:rPr>
          <w:rFonts w:ascii="Times New Roman" w:hAnsi="Times New Roman"/>
          <w:sz w:val="24"/>
        </w:rPr>
        <w:t xml:space="preserve"> </w:t>
      </w:r>
      <w:r w:rsidRPr="00396887">
        <w:rPr>
          <w:rFonts w:ascii="Times New Roman" w:hAnsi="Times New Roman"/>
          <w:color w:val="00B050"/>
          <w:sz w:val="24"/>
        </w:rPr>
        <w:t xml:space="preserve">зеленый вектор </w:t>
      </w:r>
      <m:oMath>
        <m:acc>
          <m:accPr>
            <m:chr m:val="⃗"/>
            <m:ctrlPr>
              <w:rPr>
                <w:rFonts w:ascii="Cambria Math" w:hAnsi="Cambria Math"/>
                <w:color w:val="00B050"/>
              </w:rPr>
            </m:ctrlPr>
          </m:accPr>
          <m:e>
            <m:r>
              <m:rPr>
                <m:sty m:val="p"/>
              </m:rPr>
              <w:rPr>
                <w:rFonts w:ascii="Cambria Math"/>
                <w:color w:val="00B050"/>
              </w:rPr>
              <m:t>b</m:t>
            </m:r>
          </m:e>
        </m:acc>
        <m:r>
          <m:rPr>
            <m:sty m:val="p"/>
          </m:rPr>
          <w:rPr>
            <w:rFonts w:ascii="Cambria Math"/>
            <w:color w:val="00B050"/>
          </w:rPr>
          <m:t>=</m:t>
        </m:r>
        <m:d>
          <m:dPr>
            <m:begChr m:val="{"/>
            <m:endChr m:val="}"/>
            <m:ctrlPr>
              <w:rPr>
                <w:rFonts w:ascii="Cambria Math" w:hAnsi="Cambria Math"/>
                <w:color w:val="00B050"/>
                <w:lang w:val="en-US"/>
              </w:rPr>
            </m:ctrlPr>
          </m:dPr>
          <m:e>
            <m:r>
              <m:rPr>
                <m:sty m:val="p"/>
              </m:rPr>
              <w:rPr>
                <w:rFonts w:ascii="Cambria Math"/>
                <w:color w:val="00B050"/>
              </w:rPr>
              <m:t>2,1,0</m:t>
            </m:r>
          </m:e>
        </m:d>
      </m:oMath>
      <w:r w:rsidRPr="000E3F89">
        <w:rPr>
          <w:rFonts w:ascii="Times New Roman" w:hAnsi="Times New Roman"/>
          <w:sz w:val="24"/>
        </w:rPr>
        <w:t xml:space="preserve"> и </w:t>
      </w:r>
      <w:r w:rsidRPr="00396887">
        <w:rPr>
          <w:rFonts w:ascii="Times New Roman" w:hAnsi="Times New Roman"/>
          <w:color w:val="FF0000"/>
          <w:sz w:val="24"/>
        </w:rPr>
        <w:t xml:space="preserve">красный вектор </w:t>
      </w:r>
      <m:oMath>
        <m:acc>
          <m:accPr>
            <m:chr m:val="⃗"/>
            <m:ctrlPr>
              <w:rPr>
                <w:rFonts w:ascii="Cambria Math" w:hAnsi="Cambria Math"/>
                <w:color w:val="FF0000"/>
              </w:rPr>
            </m:ctrlPr>
          </m:accPr>
          <m:e>
            <m:r>
              <m:rPr>
                <m:sty m:val="p"/>
              </m:rPr>
              <w:rPr>
                <w:rFonts w:ascii="Cambria Math"/>
                <w:color w:val="FF0000"/>
              </w:rPr>
              <m:t>c</m:t>
            </m:r>
          </m:e>
        </m:acc>
        <m:r>
          <m:rPr>
            <m:sty m:val="p"/>
          </m:rPr>
          <w:rPr>
            <w:rFonts w:ascii="Cambria Math"/>
            <w:color w:val="FF0000"/>
          </w:rPr>
          <m:t>=</m:t>
        </m:r>
        <m:acc>
          <m:accPr>
            <m:chr m:val="⃗"/>
            <m:ctrlPr>
              <w:rPr>
                <w:rFonts w:ascii="Cambria Math" w:hAnsi="Cambria Math"/>
                <w:color w:val="FF0000"/>
              </w:rPr>
            </m:ctrlPr>
          </m:accPr>
          <m:e>
            <m:r>
              <m:rPr>
                <m:sty m:val="p"/>
              </m:rPr>
              <w:rPr>
                <w:rFonts w:ascii="Cambria Math"/>
                <w:color w:val="FF0000"/>
              </w:rPr>
              <m:t>a</m:t>
            </m:r>
          </m:e>
        </m:acc>
        <m:r>
          <m:rPr>
            <m:sty m:val="p"/>
          </m:rPr>
          <w:rPr>
            <w:rFonts w:ascii="Cambria Math" w:hAnsi="Cambria Math"/>
            <w:color w:val="FF0000"/>
          </w:rPr>
          <m:t>×</m:t>
        </m:r>
        <m:acc>
          <m:accPr>
            <m:chr m:val="⃗"/>
            <m:ctrlPr>
              <w:rPr>
                <w:rFonts w:ascii="Cambria Math" w:hAnsi="Cambria Math"/>
                <w:color w:val="FF0000"/>
              </w:rPr>
            </m:ctrlPr>
          </m:accPr>
          <m:e>
            <m:r>
              <m:rPr>
                <m:sty m:val="p"/>
              </m:rPr>
              <w:rPr>
                <w:rFonts w:ascii="Cambria Math"/>
                <w:color w:val="FF0000"/>
              </w:rPr>
              <m:t>b</m:t>
            </m:r>
          </m:e>
        </m:acc>
        <m:r>
          <m:rPr>
            <m:sty m:val="p"/>
          </m:rPr>
          <w:rPr>
            <w:rFonts w:ascii="Cambria Math"/>
            <w:color w:val="FF0000"/>
          </w:rPr>
          <m:t>={0,0,</m:t>
        </m:r>
        <m:r>
          <m:rPr>
            <m:sty m:val="p"/>
          </m:rPr>
          <w:rPr>
            <w:rFonts w:ascii="Cambria Math" w:hAnsi="Cambria Math"/>
            <w:color w:val="FF0000"/>
          </w:rPr>
          <m:t>-</m:t>
        </m:r>
        <m:r>
          <m:rPr>
            <m:sty m:val="p"/>
          </m:rPr>
          <w:rPr>
            <w:rFonts w:ascii="Cambria Math"/>
            <w:color w:val="FF0000"/>
          </w:rPr>
          <m:t>3}</m:t>
        </m:r>
      </m:oMath>
      <w:r>
        <w:rPr>
          <w:rFonts w:ascii="Times New Roman" w:hAnsi="Times New Roman"/>
          <w:sz w:val="24"/>
        </w:rPr>
        <w:t xml:space="preserve"> </w:t>
      </w:r>
      <w:r w:rsidRPr="000E3F89">
        <w:rPr>
          <w:rFonts w:ascii="Times New Roman" w:hAnsi="Times New Roman"/>
          <w:sz w:val="24"/>
        </w:rPr>
        <w:t xml:space="preserve">образуют правую тройку. Вектор </w:t>
      </w:r>
      <m:oMath>
        <m:acc>
          <m:accPr>
            <m:chr m:val="⃗"/>
            <m:ctrlPr>
              <w:rPr>
                <w:rFonts w:ascii="Cambria Math" w:hAnsi="Cambria Math"/>
                <w:color w:val="FF0000"/>
              </w:rPr>
            </m:ctrlPr>
          </m:accPr>
          <m:e>
            <m:r>
              <m:rPr>
                <m:sty m:val="p"/>
              </m:rPr>
              <w:rPr>
                <w:rFonts w:ascii="Cambria Math"/>
                <w:color w:val="FF0000"/>
              </w:rPr>
              <m:t>c</m:t>
            </m:r>
          </m:e>
        </m:acc>
      </m:oMath>
      <w:r w:rsidRPr="000E3F89">
        <w:rPr>
          <w:rFonts w:ascii="Times New Roman" w:hAnsi="Times New Roman"/>
          <w:sz w:val="24"/>
        </w:rPr>
        <w:t xml:space="preserve"> перпендикулярен </w:t>
      </w:r>
      <w:r w:rsidRPr="00804CE7">
        <w:rPr>
          <w:rFonts w:ascii="Times New Roman" w:hAnsi="Times New Roman"/>
          <w:sz w:val="24"/>
        </w:rPr>
        <w:t xml:space="preserve">плоскости векторов </w:t>
      </w:r>
      <w:r w:rsidRPr="00804CE7">
        <w:rPr>
          <w:rFonts w:ascii="Times New Roman" w:hAnsi="Times New Roman"/>
          <w:b/>
          <w:i/>
          <w:sz w:val="24"/>
          <w:lang w:val="en-US"/>
        </w:rPr>
        <w:t>a</w:t>
      </w:r>
      <w:r w:rsidRPr="00804CE7">
        <w:rPr>
          <w:rFonts w:ascii="Times New Roman" w:hAnsi="Times New Roman"/>
          <w:b/>
          <w:sz w:val="24"/>
        </w:rPr>
        <w:t xml:space="preserve"> </w:t>
      </w:r>
      <w:r w:rsidRPr="00804CE7">
        <w:rPr>
          <w:rFonts w:ascii="Times New Roman" w:hAnsi="Times New Roman"/>
          <w:sz w:val="24"/>
        </w:rPr>
        <w:t>и</w:t>
      </w:r>
      <w:r w:rsidRPr="00804CE7">
        <w:rPr>
          <w:rFonts w:ascii="Times New Roman" w:hAnsi="Times New Roman"/>
          <w:b/>
          <w:sz w:val="24"/>
        </w:rPr>
        <w:t xml:space="preserve"> </w:t>
      </w:r>
      <w:r w:rsidRPr="00804CE7">
        <w:rPr>
          <w:rFonts w:ascii="Times New Roman" w:hAnsi="Times New Roman"/>
          <w:b/>
          <w:i/>
          <w:sz w:val="24"/>
          <w:lang w:val="en-US"/>
        </w:rPr>
        <w:t>b</w:t>
      </w:r>
      <w:r w:rsidRPr="00804CE7">
        <w:rPr>
          <w:rFonts w:ascii="Times New Roman" w:hAnsi="Times New Roman"/>
          <w:sz w:val="24"/>
        </w:rPr>
        <w:t>.</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4"/>
          <w:lang w:val="en-US"/>
          <w:rtl w:val="0"/>
        </w:rPr>
        <w:t xml:space="preserve">Conclusion: the blue vector </w:t>
      </w:r>
      <m:oMath>
        <m:r>
          <m:rPr>
            <m:sty m:val="p"/>
          </m:rPr>
          <w:rPr>
            <w:rFonts w:ascii="Cambria Math"/>
            <w:color w:val="0070C0"/>
          </w:rPr>
          <m:t xml:space="preserve"> </m:t>
        </m:r>
        <m:acc>
          <m:accPr>
            <m:chr m:val="⃗"/>
            <m:ctrlPr>
              <w:rPr>
                <w:rFonts w:ascii="Cambria Math" w:hAnsi="Cambria Math"/>
                <w:color w:val="0070C0"/>
              </w:rPr>
            </m:ctrlPr>
          </m:accPr>
          <m:e>
            <m:r>
              <m:rPr>
                <m:sty m:val="p"/>
              </m:rPr>
              <w:rPr>
                <w:rFonts w:ascii="Cambria Math"/>
                <w:color w:val="0070C0"/>
              </w:rPr>
              <m:t>a</m:t>
            </m:r>
          </m:e>
        </m:acc>
        <m:r>
          <m:rPr>
            <m:sty m:val="p"/>
          </m:rPr>
          <w:rPr>
            <w:rFonts w:ascii="Cambria Math"/>
            <w:color w:val="0070C0"/>
          </w:rPr>
          <m:t>={1,2,0}</m:t>
        </m:r>
      </m:oMath>
      <w:r>
        <w:rPr>
          <w:rFonts w:ascii="Times New Roman" w:hAnsi="Times New Roman" w:cs="Times New Roman" w:eastAsia="Times New Roman"/>
          <w:b w:val="0"/>
          <w:i w:val="0"/>
          <w:color w:val="000000"/>
          <w:sz w:val="24"/>
          <w:lang w:val="en-US"/>
          <w:rtl w:val="0"/>
        </w:rPr>
        <w:t xml:space="preserve">, the green vector </w:t>
      </w:r>
      <m:oMath>
        <m:acc>
          <m:accPr>
            <m:chr m:val="⃗"/>
            <m:ctrlPr>
              <w:rPr>
                <w:rFonts w:ascii="Cambria Math" w:hAnsi="Cambria Math"/>
                <w:color w:val="00B050"/>
              </w:rPr>
            </m:ctrlPr>
          </m:accPr>
          <m:e>
            <m:r>
              <m:rPr>
                <m:sty m:val="p"/>
              </m:rPr>
              <w:rPr>
                <w:rFonts w:ascii="Cambria Math"/>
                <w:color w:val="00B050"/>
              </w:rPr>
              <m:t>b</m:t>
            </m:r>
          </m:e>
        </m:acc>
        <m:r>
          <m:rPr>
            <m:sty m:val="p"/>
          </m:rPr>
          <w:rPr>
            <w:rFonts w:ascii="Cambria Math"/>
            <w:color w:val="00B050"/>
          </w:rPr>
          <m:t>=</m:t>
        </m:r>
        <m:d>
          <m:dPr>
            <m:begChr m:val="{"/>
            <m:endChr m:val="}"/>
            <m:ctrlPr>
              <w:rPr>
                <w:rFonts w:ascii="Cambria Math" w:hAnsi="Cambria Math"/>
                <w:color w:val="00B050"/>
                <w:lang w:val="en-US"/>
              </w:rPr>
            </m:ctrlPr>
          </m:dPr>
          <m:e>
            <m:r>
              <m:rPr>
                <m:sty m:val="p"/>
              </m:rPr>
              <w:rPr>
                <w:rFonts w:ascii="Cambria Math"/>
                <w:color w:val="00B050"/>
              </w:rPr>
              <m:t>2,1,0</m:t>
            </m:r>
          </m:e>
        </m:d>
      </m:oMath>
      <w:r>
        <w:rPr>
          <w:rFonts w:ascii="Times New Roman" w:hAnsi="Times New Roman" w:cs="Times New Roman" w:eastAsia="Times New Roman"/>
          <w:b w:val="0"/>
          <w:i w:val="0"/>
          <w:color w:val="000000"/>
          <w:sz w:val="24"/>
          <w:lang w:val="en-US"/>
          <w:rtl w:val="0"/>
        </w:rPr>
        <w:t xml:space="preserve">, and the red vector </w:t>
      </w:r>
      <m:oMath>
        <m:acc>
          <m:accPr>
            <m:chr m:val="⃗"/>
            <m:ctrlPr>
              <w:rPr>
                <w:rFonts w:ascii="Cambria Math" w:hAnsi="Cambria Math"/>
                <w:color w:val="FF0000"/>
              </w:rPr>
            </m:ctrlPr>
          </m:accPr>
          <m:e>
            <m:r>
              <m:rPr>
                <m:sty m:val="p"/>
              </m:rPr>
              <w:rPr>
                <w:rFonts w:ascii="Cambria Math"/>
                <w:color w:val="FF0000"/>
              </w:rPr>
              <m:t>c</m:t>
            </m:r>
          </m:e>
        </m:acc>
        <m:r>
          <m:rPr>
            <m:sty m:val="p"/>
          </m:rPr>
          <w:rPr>
            <w:rFonts w:ascii="Cambria Math"/>
            <w:color w:val="FF0000"/>
          </w:rPr>
          <m:t>=</m:t>
        </m:r>
        <m:acc>
          <m:accPr>
            <m:chr m:val="⃗"/>
            <m:ctrlPr>
              <w:rPr>
                <w:rFonts w:ascii="Cambria Math" w:hAnsi="Cambria Math"/>
                <w:color w:val="FF0000"/>
              </w:rPr>
            </m:ctrlPr>
          </m:accPr>
          <m:e>
            <m:r>
              <m:rPr>
                <m:sty m:val="p"/>
              </m:rPr>
              <w:rPr>
                <w:rFonts w:ascii="Cambria Math"/>
                <w:color w:val="FF0000"/>
              </w:rPr>
              <m:t>a</m:t>
            </m:r>
          </m:e>
        </m:acc>
        <m:r>
          <m:rPr>
            <m:sty m:val="p"/>
          </m:rPr>
          <w:rPr>
            <w:rFonts w:ascii="Cambria Math" w:hAnsi="Cambria Math"/>
            <w:color w:val="FF0000"/>
          </w:rPr>
          <m:t>×</m:t>
        </m:r>
        <m:acc>
          <m:accPr>
            <m:chr m:val="⃗"/>
            <m:ctrlPr>
              <w:rPr>
                <w:rFonts w:ascii="Cambria Math" w:hAnsi="Cambria Math"/>
                <w:color w:val="FF0000"/>
              </w:rPr>
            </m:ctrlPr>
          </m:accPr>
          <m:e>
            <m:r>
              <m:rPr>
                <m:sty m:val="p"/>
              </m:rPr>
              <w:rPr>
                <w:rFonts w:ascii="Cambria Math"/>
                <w:color w:val="FF0000"/>
              </w:rPr>
              <m:t>b</m:t>
            </m:r>
          </m:e>
        </m:acc>
        <m:r>
          <m:rPr>
            <m:sty m:val="p"/>
          </m:rPr>
          <w:rPr>
            <w:rFonts w:ascii="Cambria Math"/>
            <w:color w:val="FF0000"/>
          </w:rPr>
          <m:t>={0,0,</m:t>
        </m:r>
        <m:r>
          <m:rPr>
            <m:sty m:val="p"/>
          </m:rPr>
          <w:rPr>
            <w:rFonts w:ascii="Cambria Math" w:hAnsi="Cambria Math"/>
            <w:color w:val="FF0000"/>
          </w:rPr>
          <m:t>-</m:t>
        </m:r>
        <m:r>
          <m:rPr>
            <m:sty m:val="p"/>
          </m:rPr>
          <w:rPr>
            <w:rFonts w:ascii="Cambria Math"/>
            <w:color w:val="FF0000"/>
          </w:rPr>
          <m:t>3}</m:t>
        </m:r>
      </m:oMath>
      <w:r>
        <w:rPr>
          <w:rFonts w:ascii="Times New Roman" w:hAnsi="Times New Roman" w:cs="Times New Roman" w:eastAsia="Times New Roman"/>
          <w:b w:val="0"/>
          <w:i w:val="0"/>
          <w:color w:val="000000"/>
          <w:sz w:val="24"/>
          <w:lang w:val="en-US"/>
          <w:rtl w:val="0"/>
        </w:rPr>
        <w:t xml:space="preserve"> form a right-handed triple. The vector </w:t>
      </w:r>
      <m:oMath>
        <m:acc>
          <m:accPr>
            <m:chr m:val="⃗"/>
            <m:ctrlPr>
              <w:rPr>
                <w:rFonts w:ascii="Cambria Math" w:hAnsi="Cambria Math"/>
                <w:color w:val="FF0000"/>
              </w:rPr>
            </m:ctrlPr>
          </m:accPr>
          <m:e>
            <m:r>
              <m:rPr>
                <m:sty m:val="p"/>
              </m:rPr>
              <w:rPr>
                <w:rFonts w:ascii="Cambria Math"/>
                <w:color w:val="FF0000"/>
              </w:rPr>
              <m:t>c</m:t>
            </m:r>
          </m:e>
        </m:acc>
      </m:oMath>
      <w:r>
        <w:rPr>
          <w:rFonts w:ascii="Times New Roman" w:hAnsi="Times New Roman" w:cs="Times New Roman" w:eastAsia="Times New Roman"/>
          <w:b w:val="0"/>
          <w:i w:val="0"/>
          <w:color w:val="000000"/>
          <w:sz w:val="24"/>
          <w:lang w:val="en-US"/>
          <w:rtl w:val="0"/>
        </w:rPr>
        <w:t xml:space="preserve"> is perpendicular to the plane of vectors a and b.</w:t>
      </w:r>
    </w:p>
    <w:p w14:paraId="6532D1B9" w14:textId="77777777" w:rsidR="00186C75" w:rsidRDefault="00827CD7">
      <w:pPr>
        <w:keepNext/>
        <w:keepLines/>
        <w:widowControl/>
        <w:spacing w:before="0" w:after="40" w:line="240" w:lineRule="auto"/>
        <w:ind w:firstLine="425"/>
        <w:jc w:val="center"/>
        <w:rPr>
          <w:b/>
          <w:i/>
          <w:sz w:val="26"/>
          <w:szCs w:val="26"/>
        </w:rPr>
      </w:pPr>
      <w:r>
        <w:rPr>
          <w:rFonts w:ascii="Times New Roman" w:hAnsi="Times New Roman"/>
          <w:b/>
          <w:i/>
          <w:sz w:val="24"/>
          <w:szCs w:val="26"/>
        </w:rPr>
        <w:t>Дополнительные упражнения</w:t>
      </w:r>
      <w:r w:rsidR="00186C75">
        <w:rPr>
          <w:rFonts w:ascii="Times New Roman" w:hAnsi="Times New Roman"/>
          <w:b/>
          <w:i/>
          <w:sz w:val="24"/>
          <w:szCs w:val="26"/>
        </w:rPr>
        <w:t xml:space="preserve"> для самостоятельной работы </w:t>
      </w:r>
    </w:p>
    <w:p>
      <w:pPr>
        <w:keepNext w:val="0"/>
        <w:keepLines/>
        <w:pageBreakBefore w:val="0"/>
        <w:widowControl/>
        <w:spacing w:before="20" w:after="160" w:line="252" w:lineRule="auto"/>
        <w:ind w:firstLine="425"/>
        <w:jc w:val="center"/>
        <w:bidi w:val="0"/>
      </w:pPr>
      <w:r>
        <w:rPr>
          <w:rFonts w:ascii="Times New Roman" w:hAnsi="Times New Roman" w:cs="Times New Roman" w:eastAsia="Times New Roman"/>
          <w:b/>
          <w:i/>
          <w:color w:val="000000"/>
          <w:sz w:val="24"/>
          <w:lang w:val="en-US"/>
          <w:rtl w:val="0"/>
        </w:rPr>
        <w:t>Additional exercises for independent work</w:t>
      </w:r>
    </w:p>
    <w:p>
      <w:pPr>
        <w:pStyle w:val="Учебноепояснение"/>
        <w:keepNext/>
        <w:keepLines/>
        <w:widowControl/>
        <w:spacing w:before="80" w:after="40"/>
      </w:pPr>
      <w:r>
        <w:t>Краткое напоминание. Три вектора в пространстве образуют базис, если a·(b×c) ≠ 0. Площадь треугольника равна |AB×AC|/2, объём тетраэдра — |AB·(AC×AD)|/6. В Python этим операциям соответствуют np.cross, np.dot и np.linalg.norm. Геометрическим рисункам задавайте одинаковый масштаб единицы по осям.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Brief reminder. Three vectors in space form a basis if a·(b×c) ≠ 0.</w:t>
        <w:br/>
        <w:t>The area of a triangle is |AB×AC|/2, and the volume of a tetrahedron is |AB·(AC×AD)|/6. In Python, these operations correspond to np.cross, np.dot, and np.linalg.norm. Use the same unit scale on all axes in geometric figures.</w:t>
      </w:r>
    </w:p>
    <w:p w14:paraId="69A482AB" w14:textId="77777777" w:rsidR="00827CD7" w:rsidRDefault="00827CD7" w:rsidP="00827CD7">
      <w:pPr>
        <w:pStyle w:val="Учебноеусловие"/>
        <w:keepNext/>
        <w:keepLines/>
        <w:widowControl/>
        <w:spacing w:after="40" w:before="220" w:line="240" w:lineRule="auto"/>
        <w:ind w:firstLine="0" w:left="0"/>
        <w:jc w:val="both"/>
        <w:rPr>
          <w:u w:val="none"/>
          <w:lang w:val="ru-RU"/>
        </w:rPr>
      </w:pPr>
      <w:bookmarkStart w:id="6" w:name="_Toc326613422"/>
      <w:r w:rsidRPr="00982AB0">
        <w:rPr>
          <w:rFonts w:ascii="Times New Roman" w:hAnsi="Times New Roman"/>
          <w:b/>
          <w:sz w:val="24"/>
          <w:u w:val="none"/>
        </w:rPr>
        <w:t xml:space="preserve">Упражнение </w:t>
      </w:r>
      <w:r>
        <w:rPr>
          <w:rFonts w:ascii="Times New Roman" w:hAnsi="Times New Roman"/>
          <w:b/>
          <w:sz w:val="24"/>
          <w:u w:val="none"/>
          <w:lang w:val="ru-RU"/>
        </w:rPr>
        <w:t>4</w:t>
      </w:r>
      <w:r w:rsidRPr="00982AB0">
        <w:rPr>
          <w:rFonts w:ascii="Times New Roman" w:hAnsi="Times New Roman"/>
          <w:b/>
          <w:sz w:val="24"/>
          <w:u w:val="none"/>
        </w:rPr>
        <w:t>.</w:t>
      </w:r>
      <w:bookmarkEnd w:id="6"/>
      <w:r w:rsidRPr="00267F4A">
        <w:rPr>
          <w:rFonts w:ascii="Times New Roman" w:hAnsi="Times New Roman"/>
          <w:b w:val="0"/>
          <w:sz w:val="24"/>
          <w:u w:val="none"/>
          <w:lang w:val="ru-RU"/>
        </w:rPr>
        <w:t xml:space="preserve"> </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4"/>
          <w:lang w:val="en-US"/>
          <w:rtl w:val="0"/>
        </w:rPr>
        <w:t>Exercise 4.</w:t>
      </w:r>
    </w:p>
    <w:p w14:paraId="6735B981" w14:textId="6306C2D2" w:rsidR="00827CD7" w:rsidRPr="00827CD7" w:rsidRDefault="00827CD7" w:rsidP="00827CD7">
      <w:pPr>
        <w:keepNext/>
        <w:widowControl/>
        <w:spacing w:after="40" w:line="240" w:lineRule="auto" w:before="0"/>
        <w:jc w:val="both"/>
        <w:rPr>
          <w:b w:val="0"/>
          <w:u w:val="none"/>
          <w:lang w:val="ru-RU"/>
        </w:rPr>
      </w:pPr>
      <w:r w:rsidRPr="008F3A58">
        <w:rPr>
          <w:rFonts w:ascii="Times New Roman" w:hAnsi="Times New Roman"/>
          <w:b w:val="0"/>
          <w:sz w:val="24"/>
          <w:u w:val="none"/>
        </w:rPr>
        <w:t xml:space="preserve">Доказать, что векторы </w:t>
      </w:r>
      <m:oMath>
        <m:r>
          <m:rPr>
            <m:sty m:val="bi"/>
          </m:rPr>
          <w:rPr>
            <w:rFonts w:ascii="Cambria Math" w:hAnsi="Cambria Math"/>
          </w:rPr>
          <m:t>a={1,-2,0}</m:t>
        </m:r>
      </m:oMath>
      <w:r w:rsidRPr="008F3A58">
        <w:rPr>
          <w:rFonts w:ascii="Times New Roman" w:hAnsi="Times New Roman"/>
          <w:b w:val="0"/>
          <w:sz w:val="24"/>
          <w:u w:val="none"/>
        </w:rPr>
        <w:t xml:space="preserve">, </w:t>
      </w:r>
      <m:oMath>
        <m:r>
          <m:rPr>
            <m:sty m:val="bi"/>
          </m:rPr>
          <w:rPr>
            <w:rFonts w:ascii="Cambria Math" w:hAnsi="Cambria Math"/>
            <w:lang w:val="en-US"/>
          </w:rPr>
          <m:t>b</m:t>
        </m:r>
        <m:r>
          <m:rPr>
            <m:sty m:val="bi"/>
          </m:rPr>
          <w:rPr>
            <w:rFonts w:ascii="Cambria Math" w:hAnsi="Cambria Math"/>
          </w:rPr>
          <m:t>={0,1,1}</m:t>
        </m:r>
      </m:oMath>
      <w:r w:rsidRPr="008F3A58">
        <w:rPr>
          <w:rFonts w:ascii="Times New Roman" w:hAnsi="Times New Roman"/>
          <w:b w:val="0"/>
          <w:sz w:val="24"/>
          <w:u w:val="none"/>
        </w:rPr>
        <w:t xml:space="preserve"> и </w:t>
      </w:r>
      <m:oMath>
        <m:r>
          <m:rPr>
            <m:sty m:val="bi"/>
          </m:rPr>
          <w:rPr>
            <w:rFonts w:ascii="Cambria Math" w:hAnsi="Cambria Math"/>
          </w:rPr>
          <m:t>c={1,2,2}</m:t>
        </m:r>
      </m:oMath>
      <w:r w:rsidRPr="008F3A58">
        <w:rPr>
          <w:rFonts w:ascii="Times New Roman" w:hAnsi="Times New Roman"/>
          <w:b w:val="0"/>
          <w:sz w:val="24"/>
          <w:u w:val="none"/>
        </w:rPr>
        <w:t xml:space="preserve"> образуют базис. Изобразить эти векторы </w:t>
      </w:r>
      <w:r>
        <w:rPr>
          <w:rFonts w:ascii="Times New Roman" w:hAnsi="Times New Roman"/>
          <w:b w:val="0"/>
          <w:sz w:val="24"/>
          <w:u w:val="none"/>
          <w:lang w:val="ru-RU"/>
        </w:rPr>
        <w:t xml:space="preserve">и координатные оси. </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 xml:space="preserve">Prove that the vectors </w:t>
      </w:r>
      <m:oMath>
        <m:r>
          <m:rPr>
            <m:sty m:val="bi"/>
          </m:rPr>
          <w:rPr>
            <w:rFonts w:ascii="Cambria Math" w:hAnsi="Cambria Math"/>
          </w:rPr>
          <m:t>a={1,-2,0}</m:t>
        </m:r>
      </m:oMath>
      <w:r>
        <w:rPr>
          <w:rFonts w:ascii="Times New Roman" w:hAnsi="Times New Roman" w:cs="Times New Roman" w:eastAsia="Times New Roman"/>
          <w:b w:val="0"/>
          <w:i w:val="0"/>
          <w:color w:val="000000"/>
          <w:sz w:val="24"/>
          <w:lang w:val="en-US"/>
          <w:rtl w:val="0"/>
        </w:rPr>
        <w:t xml:space="preserve">, </w:t>
      </w:r>
      <m:oMath>
        <m:r>
          <m:rPr>
            <m:sty m:val="bi"/>
          </m:rPr>
          <w:rPr>
            <w:rFonts w:ascii="Cambria Math" w:hAnsi="Cambria Math"/>
            <w:lang w:val="en-US"/>
          </w:rPr>
          <m:t>b</m:t>
        </m:r>
        <m:r>
          <m:rPr>
            <m:sty m:val="bi"/>
          </m:rPr>
          <w:rPr>
            <w:rFonts w:ascii="Cambria Math" w:hAnsi="Cambria Math"/>
          </w:rPr>
          <m:t>={0,1,1}</m:t>
        </m:r>
      </m:oMath>
      <w:r>
        <w:rPr>
          <w:rFonts w:ascii="Times New Roman" w:hAnsi="Times New Roman" w:cs="Times New Roman" w:eastAsia="Times New Roman"/>
          <w:b w:val="0"/>
          <w:i w:val="0"/>
          <w:color w:val="000000"/>
          <w:sz w:val="24"/>
          <w:lang w:val="en-US"/>
          <w:rtl w:val="0"/>
        </w:rPr>
        <w:t xml:space="preserve">, and </w:t>
      </w:r>
      <m:oMath>
        <m:r>
          <m:rPr>
            <m:sty m:val="bi"/>
          </m:rPr>
          <w:rPr>
            <w:rFonts w:ascii="Cambria Math" w:hAnsi="Cambria Math"/>
          </w:rPr>
          <m:t>c={1,2,2}</m:t>
        </m:r>
      </m:oMath>
      <w:r>
        <w:rPr>
          <w:rFonts w:ascii="Times New Roman" w:hAnsi="Times New Roman" w:cs="Times New Roman" w:eastAsia="Times New Roman"/>
          <w:b w:val="0"/>
          <w:i w:val="0"/>
          <w:color w:val="000000"/>
          <w:sz w:val="24"/>
          <w:lang w:val="en-US"/>
          <w:rtl w:val="0"/>
        </w:rPr>
        <w:t xml:space="preserve"> form a basis. Draw these vectors and the coordinate axes.</w:t>
      </w:r>
    </w:p>
    <w:p w14:paraId="131A6C79" w14:textId="77777777" w:rsidR="00606CE5" w:rsidRPr="00606CE5" w:rsidRDefault="00606CE5" w:rsidP="00827CD7">
      <w:pPr>
        <w:pStyle w:val="Учебноеусловие"/>
        <w:keepNext/>
        <w:keepLines/>
        <w:widowControl/>
        <w:spacing w:before="220" w:after="40" w:line="240" w:lineRule="auto"/>
        <w:ind w:firstLine="0" w:left="0"/>
        <w:jc w:val="both"/>
        <w:rPr>
          <w:b/>
          <w:bCs/>
        </w:rPr>
      </w:pPr>
      <w:r w:rsidRPr="00606CE5">
        <w:rPr>
          <w:rFonts w:ascii="Times New Roman" w:hAnsi="Times New Roman"/>
          <w:b/>
          <w:bCs/>
          <w:sz w:val="24"/>
        </w:rPr>
        <w:t xml:space="preserve">Упражнение </w:t>
      </w:r>
      <w:r w:rsidR="00827CD7">
        <w:rPr>
          <w:rFonts w:ascii="Times New Roman" w:hAnsi="Times New Roman"/>
          <w:b/>
          <w:bCs/>
          <w:sz w:val="24"/>
        </w:rPr>
        <w:t>5</w:t>
      </w:r>
      <w:r w:rsidRPr="00606CE5">
        <w:rPr>
          <w:rFonts w:ascii="Times New Roman" w:hAnsi="Times New Roman"/>
          <w:b/>
          <w:bCs/>
          <w:sz w:val="24"/>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i w:val="0"/>
          <w:color w:val="000000"/>
          <w:sz w:val="24"/>
          <w:lang w:val="en-US"/>
          <w:rtl w:val="0"/>
        </w:rPr>
        <w:t>Exercise 5.</w:t>
      </w:r>
    </w:p>
    <w:p w14:paraId="77C012EE" w14:textId="77777777" w:rsidR="00606CE5" w:rsidRPr="003C0DCB" w:rsidRDefault="00606CE5" w:rsidP="00606CE5">
      <w:pPr>
        <w:keepNext/>
        <w:widowControl/>
        <w:spacing w:line="240" w:lineRule="auto" w:before="0" w:after="40"/>
        <w:jc w:val="both"/>
        <w:rPr>
          <w:b w:val="0"/>
          <w:u w:val="none"/>
          <w:lang w:val="ru-RU"/>
        </w:rPr>
        <w:textAlignment w:val="top"/>
      </w:pPr>
      <w:r w:rsidRPr="00582C5B">
        <w:rPr>
          <w:rFonts w:ascii="Times New Roman" w:hAnsi="Times New Roman"/>
          <w:b w:val="0"/>
          <w:sz w:val="24"/>
          <w:u w:val="none"/>
        </w:rPr>
        <w:t xml:space="preserve">Вычислить площадь треугольника с вершинами </w:t>
      </w:r>
      <w:r w:rsidRPr="00582C5B">
        <w:rPr>
          <w:b w:val="0"/>
          <w:position w:val="-12"/>
          <w:u w:val="none"/>
        </w:rPr>
        <w:object w:dxaOrig="1460" w:dyaOrig="360" w14:anchorId="745CD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72.75pt;height:18pt" o:ole="">
            <v:imagedata r:id="rId7" o:title=""/>
          </v:shape>
          <o:OLEObject Type="Embed" ProgID="Equation.DSMT4" ShapeID="_x0000_i1047" DrawAspect="Content" ObjectID="_1850928846" r:id="rId8"/>
        </w:object>
      </w:r>
      <w:r w:rsidRPr="00582C5B">
        <w:rPr>
          <w:rFonts w:ascii="Times New Roman" w:hAnsi="Times New Roman"/>
          <w:b w:val="0"/>
          <w:sz w:val="24"/>
          <w:u w:val="none"/>
        </w:rPr>
        <w:t xml:space="preserve"> </w:t>
      </w:r>
      <w:r w:rsidRPr="00582C5B">
        <w:rPr>
          <w:b w:val="0"/>
          <w:position w:val="-12"/>
          <w:u w:val="none"/>
        </w:rPr>
        <w:object w:dxaOrig="1460" w:dyaOrig="360" w14:anchorId="28A4F023">
          <v:shape id="_x0000_i1048" type="#_x0000_t75" style="width:72.75pt;height:18pt" o:ole="">
            <v:imagedata r:id="rId9" o:title=""/>
          </v:shape>
          <o:OLEObject Type="Embed" ProgID="Equation.DSMT4" ShapeID="_x0000_i1048" DrawAspect="Content" ObjectID="_1850928847" r:id="rId10"/>
        </w:object>
      </w:r>
      <w:r w:rsidRPr="00582C5B">
        <w:rPr>
          <w:rFonts w:ascii="Times New Roman" w:hAnsi="Times New Roman"/>
          <w:b w:val="0"/>
          <w:sz w:val="24"/>
          <w:u w:val="none"/>
        </w:rPr>
        <w:t xml:space="preserve"> и </w:t>
      </w:r>
      <w:r w:rsidRPr="00582C5B">
        <w:rPr>
          <w:b w:val="0"/>
          <w:position w:val="-12"/>
          <w:u w:val="none"/>
        </w:rPr>
        <w:object w:dxaOrig="1340" w:dyaOrig="360" w14:anchorId="5A9D2C3B">
          <v:shape id="_x0000_i1049" type="#_x0000_t75" style="width:66.75pt;height:18pt" o:ole="">
            <v:imagedata r:id="rId11" o:title=""/>
          </v:shape>
          <o:OLEObject Type="Embed" ProgID="Equation.DSMT4" ShapeID="_x0000_i1049" DrawAspect="Content" ObjectID="_1850928848" r:id="rId12"/>
        </w:object>
      </w:r>
      <w:r w:rsidRPr="00EA0AE6">
        <w:rPr>
          <w:rFonts w:ascii="Times New Roman" w:hAnsi="Times New Roman"/>
          <w:b w:val="0"/>
          <w:sz w:val="24"/>
          <w:u w:val="none"/>
          <w:lang w:val="ru-RU"/>
        </w:rPr>
        <w:t xml:space="preserve"> </w:t>
      </w:r>
      <w:r w:rsidRPr="00582C5B">
        <w:rPr>
          <w:rFonts w:ascii="Times New Roman" w:hAnsi="Times New Roman"/>
          <w:b w:val="0"/>
          <w:sz w:val="24"/>
          <w:u w:val="none"/>
        </w:rPr>
        <w:t xml:space="preserve">Как соотносятся площадь треугольника и </w:t>
      </w:r>
      <w:r>
        <w:rPr>
          <w:rFonts w:ascii="Times New Roman" w:hAnsi="Times New Roman"/>
          <w:b w:val="0"/>
          <w:sz w:val="24"/>
          <w:u w:val="none"/>
          <w:lang w:val="ru-RU"/>
        </w:rPr>
        <w:t xml:space="preserve">модуль </w:t>
      </w:r>
      <w:r>
        <w:rPr>
          <w:rFonts w:ascii="Times New Roman" w:hAnsi="Times New Roman"/>
          <w:b w:val="0"/>
          <w:sz w:val="24"/>
          <w:u w:val="none"/>
        </w:rPr>
        <w:t>векторно</w:t>
      </w:r>
      <w:r>
        <w:rPr>
          <w:rFonts w:ascii="Times New Roman" w:hAnsi="Times New Roman"/>
          <w:b w:val="0"/>
          <w:sz w:val="24"/>
          <w:u w:val="none"/>
          <w:lang w:val="ru-RU"/>
        </w:rPr>
        <w:t>го</w:t>
      </w:r>
      <w:r w:rsidRPr="00582C5B">
        <w:rPr>
          <w:rFonts w:ascii="Times New Roman" w:hAnsi="Times New Roman"/>
          <w:b w:val="0"/>
          <w:sz w:val="24"/>
          <w:u w:val="none"/>
        </w:rPr>
        <w:t xml:space="preserve"> п</w:t>
      </w:r>
      <w:r>
        <w:rPr>
          <w:rFonts w:ascii="Times New Roman" w:hAnsi="Times New Roman"/>
          <w:b w:val="0"/>
          <w:sz w:val="24"/>
          <w:u w:val="none"/>
        </w:rPr>
        <w:t>роизведени</w:t>
      </w:r>
      <w:r>
        <w:rPr>
          <w:rFonts w:ascii="Times New Roman" w:hAnsi="Times New Roman"/>
          <w:b w:val="0"/>
          <w:sz w:val="24"/>
          <w:u w:val="none"/>
          <w:lang w:val="ru-RU"/>
        </w:rPr>
        <w:t>я?</w:t>
      </w:r>
    </w:p>
    <w:p>
      <w:pPr>
        <w:keepNext w:val="0"/>
        <w:keepLines/>
        <w:pageBreakBefore w:val="0"/>
        <w:widowControl/>
        <w:spacing w:line="252" w:lineRule="auto" w:before="20" w:after="160"/>
        <w:jc w:val="left"/>
        <w:bidi w:val="0"/>
        <w:textAlignment w:val="top"/>
      </w:pPr>
      <w:r>
        <w:rPr>
          <w:rFonts w:ascii="Times New Roman" w:hAnsi="Times New Roman" w:cs="Times New Roman" w:eastAsia="Times New Roman"/>
          <w:b w:val="0"/>
          <w:i w:val="0"/>
          <w:color w:val="000000"/>
          <w:sz w:val="24"/>
          <w:lang w:val="en-US"/>
          <w:rtl w:val="0"/>
        </w:rPr>
        <w:t xml:space="preserve">Calculate the area of the triangle with vertices </w:t>
      </w:r>
      <w:r>
        <w:rPr>
          <w:b w:val="0"/>
          <w:position w:val="-12"/>
          <w:u w:val="none"/>
        </w:rPr>
        <w:object w:dxaOrig="1460" w:dyaOrig="360" w14:anchorId="745CD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72.75pt;height:18pt" o:ole="">
            <v:imagedata r:id="rId7" o:title=""/>
          </v:shape>
          <o:OLEObject Type="Embed" ProgID="Equation.DSMT4" ShapeID="_x0000_i1047" DrawAspect="Content" ObjectID="_1850928846" r:id="rId8"/>
        </w:object>
      </w:r>
      <w:r>
        <w:rPr>
          <w:rFonts w:ascii="Times New Roman" w:hAnsi="Times New Roman" w:cs="Times New Roman" w:eastAsia="Times New Roman"/>
          <w:b w:val="0"/>
          <w:i w:val="0"/>
          <w:color w:val="000000"/>
          <w:sz w:val="24"/>
          <w:lang w:val="en-US"/>
          <w:rtl w:val="0"/>
        </w:rPr>
        <w:t xml:space="preserve"> </w:t>
      </w:r>
      <w:r>
        <w:rPr>
          <w:b w:val="0"/>
          <w:position w:val="-12"/>
          <w:u w:val="none"/>
        </w:rPr>
        <w:object w:dxaOrig="1460" w:dyaOrig="360" w14:anchorId="28A4F023">
          <v:shape id="_x0000_i1048" type="#_x0000_t75" style="width:72.75pt;height:18pt" o:ole="">
            <v:imagedata r:id="rId9" o:title=""/>
          </v:shape>
          <o:OLEObject Type="Embed" ProgID="Equation.DSMT4" ShapeID="_x0000_i1048" DrawAspect="Content" ObjectID="_1850928847" r:id="rId10"/>
        </w:object>
      </w:r>
      <w:r>
        <w:rPr>
          <w:rFonts w:ascii="Times New Roman" w:hAnsi="Times New Roman" w:cs="Times New Roman" w:eastAsia="Times New Roman"/>
          <w:b w:val="0"/>
          <w:i w:val="0"/>
          <w:color w:val="000000"/>
          <w:sz w:val="24"/>
          <w:lang w:val="en-US"/>
          <w:rtl w:val="0"/>
        </w:rPr>
        <w:t xml:space="preserve">, and </w:t>
      </w:r>
      <w:r>
        <w:rPr>
          <w:b w:val="0"/>
          <w:position w:val="-12"/>
          <w:u w:val="none"/>
        </w:rPr>
        <w:object w:dxaOrig="1340" w:dyaOrig="360" w14:anchorId="5A9D2C3B">
          <v:shape id="_x0000_i1049" type="#_x0000_t75" style="width:66.75pt;height:18pt" o:ole="">
            <v:imagedata r:id="rId11" o:title=""/>
          </v:shape>
          <o:OLEObject Type="Embed" ProgID="Equation.DSMT4" ShapeID="_x0000_i1049" DrawAspect="Content" ObjectID="_1850928848" r:id="rId12"/>
        </w:object>
      </w:r>
      <w:r>
        <w:rPr>
          <w:rFonts w:ascii="Times New Roman" w:hAnsi="Times New Roman" w:cs="Times New Roman" w:eastAsia="Times New Roman"/>
          <w:b w:val="0"/>
          <w:i w:val="0"/>
          <w:color w:val="000000"/>
          <w:sz w:val="24"/>
          <w:lang w:val="en-US"/>
          <w:rtl w:val="0"/>
        </w:rPr>
        <w:t xml:space="preserve"> How are the area of the triangle and the magnitude of the cross product related?</w:t>
      </w:r>
    </w:p>
    <w:p w14:paraId="1EA31E69" w14:textId="77777777" w:rsidR="00606CE5" w:rsidRDefault="00606CE5" w:rsidP="00827CD7">
      <w:pPr>
        <w:pStyle w:val="Учебноеусловие"/>
        <w:keepNext/>
        <w:keepLines/>
        <w:widowControl/>
        <w:numPr>
          <w:ilvl w:val="0"/>
          <w:numId w:val="0"/>
        </w:numPr>
        <w:spacing w:before="220" w:after="40" w:line="240" w:lineRule="auto"/>
        <w:ind w:firstLine="0" w:left="0"/>
        <w:jc w:val="left"/>
        <w:rPr>
          <w:lang w:val="ru-RU"/>
        </w:rPr>
      </w:pPr>
      <w:r>
        <w:rPr>
          <w:rFonts w:ascii="Times New Roman" w:hAnsi="Times New Roman"/>
          <w:b/>
          <w:sz w:val="24"/>
          <w:lang w:val="ru-RU"/>
        </w:rPr>
        <w:t xml:space="preserve">Упражнение </w:t>
      </w:r>
      <w:r w:rsidR="00827CD7">
        <w:rPr>
          <w:rFonts w:ascii="Times New Roman" w:hAnsi="Times New Roman"/>
          <w:b/>
          <w:sz w:val="24"/>
          <w:lang w:val="ru-RU"/>
        </w:rPr>
        <w:t>6</w:t>
      </w:r>
      <w:r>
        <w:rPr>
          <w:rFonts w:ascii="Times New Roman" w:hAnsi="Times New Roman"/>
          <w:b/>
          <w:sz w:val="24"/>
          <w:lang w:val="ru-RU"/>
        </w:rPr>
        <w:t>.</w:t>
      </w:r>
    </w:p>
    <w:p>
      <w:pPr>
        <w:pStyle w:val="Учебноеусловие"/>
        <w:keepNext/>
        <w:keepLines/>
        <w:pageBreakBefore w:val="0"/>
        <w:widowControl/>
        <w:spacing w:before="20" w:after="160" w:line="252" w:lineRule="auto"/>
        <w:ind w:firstLine="0" w:left="0"/>
        <w:jc w:val="left"/>
        <w:numPr>
          <w:numId w:val="0"/>
        </w:numPr>
        <w:bidi w:val="0"/>
      </w:pPr>
      <w:r>
        <w:rPr>
          <w:rFonts w:ascii="Times New Roman" w:hAnsi="Times New Roman" w:cs="Times New Roman" w:eastAsia="Times New Roman"/>
          <w:b/>
          <w:i w:val="0"/>
          <w:color w:val="000000"/>
          <w:sz w:val="24"/>
          <w:lang w:val="en-US"/>
          <w:rtl w:val="0"/>
        </w:rPr>
        <w:t>Exercise 6.</w:t>
      </w:r>
    </w:p>
    <w:p w14:paraId="72D275FD" w14:textId="77777777" w:rsidR="00606CE5" w:rsidRPr="008C225E" w:rsidRDefault="00606CE5" w:rsidP="00606CE5">
      <w:pPr>
        <w:keepNext/>
        <w:widowControl/>
        <w:spacing w:line="240" w:lineRule="auto" w:before="0" w:after="40"/>
        <w:textAlignment w:val="top"/>
      </w:pPr>
      <w:r w:rsidRPr="00982AB0">
        <w:rPr>
          <w:rFonts w:ascii="Times New Roman" w:hAnsi="Times New Roman"/>
          <w:sz w:val="24"/>
        </w:rPr>
        <w:t>Вычислить</w:t>
      </w:r>
      <w:r>
        <w:rPr>
          <w:rFonts w:ascii="Times New Roman" w:hAnsi="Times New Roman"/>
          <w:sz w:val="24"/>
        </w:rPr>
        <w:t xml:space="preserve"> объем пирамиды </w:t>
      </w:r>
      <w:r w:rsidRPr="00443F8C">
        <w:rPr>
          <w:rFonts w:ascii="Times New Roman" w:hAnsi="Times New Roman"/>
          <w:i/>
          <w:sz w:val="24"/>
          <w:lang w:val="en-US"/>
        </w:rPr>
        <w:t>ABCD</w:t>
      </w:r>
      <w:r>
        <w:rPr>
          <w:rFonts w:ascii="Times New Roman" w:hAnsi="Times New Roman"/>
          <w:sz w:val="24"/>
        </w:rPr>
        <w:t>, если известно, что</w:t>
      </w:r>
      <w:r w:rsidRPr="00606CE5">
        <w:rPr>
          <w:rFonts w:ascii="Times New Roman" w:hAnsi="Times New Roman"/>
          <w:sz w:val="24"/>
        </w:rPr>
        <w:t xml:space="preserve">: </w:t>
      </w:r>
      <w:r w:rsidRPr="00443F8C">
        <w:rPr>
          <w:position w:val="-10"/>
        </w:rPr>
        <w:object w:dxaOrig="4220" w:dyaOrig="320" w14:anchorId="5AB6B224">
          <v:shape id="_x0000_i1050" type="#_x0000_t75" style="width:210.75pt;height:15.75pt" o:ole="">
            <v:imagedata r:id="rId13" o:title=""/>
          </v:shape>
          <o:OLEObject Type="Embed" ProgID="Equation.3" ShapeID="_x0000_i1050" DrawAspect="Content" ObjectID="_1850928849" r:id="rId14"/>
        </w:object>
      </w:r>
      <w:r>
        <w:rPr>
          <w:rFonts w:ascii="Times New Roman" w:hAnsi="Times New Roman"/>
          <w:sz w:val="24"/>
        </w:rPr>
        <w:t>.</w:t>
      </w:r>
    </w:p>
    <w:p>
      <w:pPr>
        <w:keepNext w:val="0"/>
        <w:keepLines/>
        <w:pageBreakBefore w:val="0"/>
        <w:widowControl/>
        <w:spacing w:line="252" w:lineRule="auto" w:before="20" w:after="160"/>
        <w:jc w:val="left"/>
        <w:bidi w:val="0"/>
        <w:textAlignment w:val="top"/>
      </w:pPr>
      <w:r>
        <w:rPr>
          <w:rFonts w:ascii="Times New Roman" w:hAnsi="Times New Roman" w:cs="Times New Roman" w:eastAsia="Times New Roman"/>
          <w:b w:val="0"/>
          <w:i w:val="0"/>
          <w:color w:val="000000"/>
          <w:sz w:val="24"/>
          <w:lang w:val="en-US"/>
          <w:rtl w:val="0"/>
        </w:rPr>
        <w:t xml:space="preserve">Calculate the volume of the pyramid ABCD, given that </w:t>
      </w:r>
      <w:r>
        <w:rPr>
          <w:position w:val="-10"/>
        </w:rPr>
        <w:object w:dxaOrig="4220" w:dyaOrig="320" w14:anchorId="5AB6B224">
          <v:shape id="_x0000_i1050" type="#_x0000_t75" style="width:210.75pt;height:15.75pt" o:ole="">
            <v:imagedata r:id="rId13" o:title=""/>
          </v:shape>
          <o:OLEObject Type="Embed" ProgID="Equation.3" ShapeID="_x0000_i1050" DrawAspect="Content" ObjectID="_1850928849" r:id="rId14"/>
        </w:object>
      </w:r>
      <w:r>
        <w:rPr>
          <w:rFonts w:ascii="Times New Roman" w:hAnsi="Times New Roman" w:cs="Times New Roman" w:eastAsia="Times New Roman"/>
          <w:b w:val="0"/>
          <w:i w:val="0"/>
          <w:color w:val="000000"/>
          <w:sz w:val="24"/>
          <w:lang w:val="en-US"/>
          <w:rtl w:val="0"/>
        </w:rPr>
        <w:t>.</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186C75">
      <w:footerReference w:type="default" r:id="rId15"/>
      <w:footerReference w:type="first" r:id="rId16"/>
      <w:footerReference w:type="even" r:id="rId19"/>
      <w:pgSz w:w="11906" w:h="16838"/>
      <w:pgMar w:top="1134" w:right="851" w:bottom="1134" w:left="1701"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2662F" w14:textId="77777777" w:rsidR="00400254" w:rsidRDefault="00400254">
      <w:r>
        <w:separator/>
      </w:r>
    </w:p>
  </w:endnote>
  <w:endnote w:type="continuationSeparator" w:id="0">
    <w:p w14:paraId="2657C87D" w14:textId="77777777" w:rsidR="00400254" w:rsidRDefault="00400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Liberation Sans">
    <w:charset w:val="CC"/>
    <w:family w:val="swiss"/>
    <w:pitch w:val="variable"/>
    <w:sig w:usb0="E0000AFF" w:usb1="500078FF" w:usb2="00000021" w:usb3="00000000" w:csb0="000001BF" w:csb1="00000000"/>
  </w:font>
  <w:font w:name="Noto Sans CJK SC">
    <w:charset w:val="01"/>
    <w:family w:val="auto"/>
    <w:pitch w:val="variable"/>
  </w:font>
  <w:font w:name="Lohit Devanagari">
    <w:altName w:val="Times New Roman"/>
    <w:charset w:val="01"/>
    <w:family w:val="auto"/>
    <w:pitch w:val="variable"/>
  </w:font>
  <w:font w:name="Courier New">
    <w:panose1 w:val="02070309020205020404"/>
    <w:charset w:val="00"/>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3DAA1" w14:textId="77777777" w:rsidR="00400254" w:rsidRDefault="00400254">
      <w:r>
        <w:separator/>
      </w:r>
    </w:p>
  </w:footnote>
  <w:footnote w:type="continuationSeparator" w:id="0">
    <w:p w14:paraId="75D771B1" w14:textId="77777777" w:rsidR="00400254" w:rsidRDefault="004002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785"/>
        </w:tabs>
        <w:ind w:left="785" w:hanging="360"/>
      </w:pPr>
      <w:rPr>
        <w:rFonts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1070"/>
        </w:tabs>
        <w:ind w:left="1070" w:hanging="645"/>
      </w:pPr>
      <w:rPr>
        <w:rFonts w:hint="default"/>
        <w:b/>
        <w:sz w:val="26"/>
        <w:szCs w:val="26"/>
      </w:rPr>
    </w:lvl>
  </w:abstractNum>
  <w:abstractNum w:abstractNumId="2" w15:restartNumberingAfterBreak="0">
    <w:nsid w:val="00000003"/>
    <w:multiLevelType w:val="singleLevel"/>
    <w:tmpl w:val="00000003"/>
    <w:name w:val="WW8Num3"/>
    <w:lvl w:ilvl="0">
      <w:start w:val="1"/>
      <w:numFmt w:val="decimal"/>
      <w:lvlText w:val="%1."/>
      <w:lvlJc w:val="left"/>
      <w:pPr>
        <w:tabs>
          <w:tab w:val="num" w:pos="720"/>
        </w:tabs>
        <w:ind w:left="720" w:hanging="360"/>
      </w:pPr>
      <w:rPr>
        <w:b w:val="0"/>
        <w:i w:val="0"/>
        <w:sz w:val="26"/>
        <w:szCs w:val="26"/>
      </w:rPr>
    </w:lvl>
  </w:abstractNum>
  <w:abstractNum w:abstractNumId="3"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7AE2537"/>
    <w:multiLevelType w:val="multilevel"/>
    <w:tmpl w:val="55D07DD6"/>
    <w:lvl w:ilvl="0">
      <w:start w:val="1"/>
      <w:numFmt w:val="decimal"/>
      <w:pStyle w:val="2"/>
      <w:lvlText w:val="%1."/>
      <w:lvlJc w:val="left"/>
      <w:pPr>
        <w:ind w:left="720" w:hanging="360"/>
      </w:pPr>
      <w:rPr>
        <w:rFonts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8D824BA"/>
    <w:multiLevelType w:val="hybridMultilevel"/>
    <w:tmpl w:val="6C7C55F2"/>
    <w:lvl w:ilvl="0" w:tplc="84C2940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6A661EDF"/>
    <w:multiLevelType w:val="hybridMultilevel"/>
    <w:tmpl w:val="A5D8C54C"/>
    <w:lvl w:ilvl="0" w:tplc="873697D2">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3F"/>
    <w:rsid w:val="00016BB3"/>
    <w:rsid w:val="0011085D"/>
    <w:rsid w:val="00186C75"/>
    <w:rsid w:val="001D5F44"/>
    <w:rsid w:val="00400254"/>
    <w:rsid w:val="00606CE5"/>
    <w:rsid w:val="00713439"/>
    <w:rsid w:val="0073083F"/>
    <w:rsid w:val="00815F06"/>
    <w:rsid w:val="00827CD7"/>
    <w:rsid w:val="00AA40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4:docId w14:val="77AF33CC"/>
  <w15:chartTrackingRefBased/>
  <w15:docId w15:val="{39505535-8D6C-40C6-BEAE-C5ABD942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eastAsia="zh-CN"/>
    </w:rPr>
  </w:style>
  <w:style w:type="paragraph" w:styleId="2">
    <w:name w:val="heading 2"/>
    <w:basedOn w:val="a"/>
    <w:next w:val="a"/>
    <w:link w:val="20"/>
    <w:qFormat/>
    <w:rsid w:val="00606CE5"/>
    <w:pPr>
      <w:keepNext/>
      <w:keepLines/>
      <w:numPr>
        <w:numId w:val="5"/>
      </w:numPr>
      <w:suppressAutoHyphens w:val="0"/>
      <w:spacing w:before="240" w:after="120"/>
      <w:contextualSpacing/>
      <w:jc w:val="center"/>
      <w:outlineLvl w:val="1"/>
    </w:pPr>
    <w:rPr>
      <w:rFonts w:ascii="Cambria" w:hAnsi="Cambria"/>
      <w:b/>
      <w:bCs/>
      <w:szCs w:val="32"/>
      <w:lang w:val="x-none" w:eastAsia="x-none"/>
    </w:rPr>
  </w:style>
  <w:style w:type="paragraph" w:styleId="3">
    <w:name w:val="heading 3"/>
    <w:basedOn w:val="4"/>
    <w:next w:val="a"/>
    <w:link w:val="30"/>
    <w:uiPriority w:val="9"/>
    <w:qFormat/>
    <w:rsid w:val="00606CE5"/>
    <w:pPr>
      <w:keepNext w:val="0"/>
      <w:suppressAutoHyphens w:val="0"/>
      <w:spacing w:before="0" w:after="0"/>
      <w:outlineLvl w:val="2"/>
    </w:pPr>
    <w:rPr>
      <w:rFonts w:ascii="Times New Roman" w:eastAsia="Calibri" w:hAnsi="Times New Roman"/>
      <w:bCs w:val="0"/>
      <w:color w:val="000000"/>
      <w:sz w:val="24"/>
      <w:szCs w:val="26"/>
      <w:u w:val="single"/>
      <w:lang w:val="x-none" w:eastAsia="en-US"/>
    </w:rPr>
  </w:style>
  <w:style w:type="paragraph" w:styleId="4">
    <w:name w:val="heading 4"/>
    <w:basedOn w:val="a"/>
    <w:next w:val="a"/>
    <w:link w:val="40"/>
    <w:uiPriority w:val="9"/>
    <w:semiHidden/>
    <w:unhideWhenUsed/>
    <w:qFormat/>
    <w:rsid w:val="00606CE5"/>
    <w:pPr>
      <w:keepNext/>
      <w:spacing w:before="240" w:after="60"/>
      <w:outlineLvl w:val="3"/>
    </w:pPr>
    <w:rPr>
      <w:rFonts w:ascii="Calibri" w:hAnsi="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b/>
      <w:sz w:val="26"/>
      <w:szCs w:val="26"/>
    </w:rPr>
  </w:style>
  <w:style w:type="character" w:customStyle="1" w:styleId="WW8Num3z0">
    <w:name w:val="WW8Num3z0"/>
    <w:rPr>
      <w:b w:val="0"/>
      <w:i w:val="0"/>
      <w:sz w:val="26"/>
      <w:szCs w:val="26"/>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6z0">
    <w:name w:val="WW8Num6z0"/>
    <w:rPr>
      <w:rFont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hint="default"/>
      <w:b/>
      <w:sz w:val="26"/>
      <w:szCs w:val="26"/>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b w:val="0"/>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b w:val="0"/>
      <w:i w:val="0"/>
      <w:sz w:val="26"/>
      <w:szCs w:val="26"/>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rFonts w:hint="default"/>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1">
    <w:name w:val="Основной шрифт абзаца1"/>
  </w:style>
  <w:style w:type="character" w:styleId="a3">
    <w:name w:val="Hyperlink"/>
    <w:rPr>
      <w:color w:val="0000FF"/>
      <w:u w:val="single"/>
    </w:rPr>
  </w:style>
  <w:style w:type="character" w:styleId="a4">
    <w:name w:val="page number"/>
    <w:basedOn w:val="1"/>
  </w:style>
  <w:style w:type="paragraph" w:customStyle="1" w:styleId="Heading">
    <w:name w:val="Heading"/>
    <w:basedOn w:val="a"/>
    <w:next w:val="a5"/>
    <w:pPr>
      <w:keepNext/>
      <w:spacing w:before="240" w:after="120"/>
    </w:pPr>
    <w:rPr>
      <w:rFonts w:ascii="Liberation Sans" w:eastAsia="Noto Sans CJK SC" w:hAnsi="Liberation Sans" w:cs="Lohit Devanagari"/>
      <w:sz w:val="28"/>
      <w:szCs w:val="28"/>
    </w:rPr>
  </w:style>
  <w:style w:type="paragraph" w:styleId="a5">
    <w:name w:val="Body Text"/>
    <w:basedOn w:val="a"/>
    <w:pPr>
      <w:spacing w:after="140" w:line="276" w:lineRule="auto"/>
    </w:pPr>
  </w:style>
  <w:style w:type="paragraph" w:styleId="a6">
    <w:name w:val="List"/>
    <w:basedOn w:val="a5"/>
    <w:rPr>
      <w:rFonts w:cs="Lohit Devanagari"/>
    </w:rPr>
  </w:style>
  <w:style w:type="paragraph" w:styleId="a7">
    <w:name w:val="caption"/>
    <w:basedOn w:val="a"/>
    <w:qFormat/>
    <w:pPr>
      <w:suppressLineNumbers/>
      <w:spacing w:before="120" w:after="120"/>
    </w:pPr>
    <w:rPr>
      <w:rFonts w:cs="Lohit Devanagari"/>
      <w:i/>
      <w:iCs/>
    </w:rPr>
  </w:style>
  <w:style w:type="paragraph" w:customStyle="1" w:styleId="Index">
    <w:name w:val="Index"/>
    <w:basedOn w:val="a"/>
    <w:pPr>
      <w:suppressLineNumbers/>
    </w:pPr>
    <w:rPr>
      <w:lang/>
    </w:rPr>
  </w:style>
  <w:style w:type="paragraph" w:customStyle="1" w:styleId="HeaderandFooter">
    <w:name w:val="Header and Footer"/>
    <w:basedOn w:val="a"/>
    <w:pPr>
      <w:suppressLineNumbers/>
      <w:tabs>
        <w:tab w:val="center" w:pos="4819"/>
        <w:tab w:val="right" w:pos="9638"/>
      </w:tabs>
    </w:pPr>
  </w:style>
  <w:style w:type="paragraph" w:styleId="a8">
    <w:name w:val="footer"/>
    <w:basedOn w:val="a"/>
    <w:pPr>
      <w:tabs>
        <w:tab w:val="center" w:pos="4677"/>
        <w:tab w:val="right" w:pos="9355"/>
      </w:tabs>
    </w:pPr>
  </w:style>
  <w:style w:type="paragraph" w:customStyle="1" w:styleId="TableContents">
    <w:name w:val="Table Contents"/>
    <w:basedOn w:val="a"/>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a"/>
  </w:style>
  <w:style w:type="paragraph" w:styleId="HTML">
    <w:name w:val="HTML Preformatted"/>
    <w:basedOn w:val="a"/>
    <w:link w:val="HTML0"/>
    <w:uiPriority w:val="99"/>
    <w:unhideWhenUsed/>
    <w:rsid w:val="00815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ru-RU"/>
    </w:rPr>
  </w:style>
  <w:style w:type="character" w:customStyle="1" w:styleId="HTML0">
    <w:name w:val="Стандартный HTML Знак"/>
    <w:link w:val="HTML"/>
    <w:uiPriority w:val="99"/>
    <w:rsid w:val="00815F06"/>
    <w:rPr>
      <w:rFonts w:ascii="Courier New" w:hAnsi="Courier New" w:cs="Courier New"/>
    </w:rPr>
  </w:style>
  <w:style w:type="character" w:customStyle="1" w:styleId="20">
    <w:name w:val="Заголовок 2 Знак"/>
    <w:link w:val="2"/>
    <w:rsid w:val="00606CE5"/>
    <w:rPr>
      <w:rFonts w:ascii="Cambria" w:hAnsi="Cambria"/>
      <w:b/>
      <w:bCs/>
      <w:sz w:val="24"/>
      <w:szCs w:val="32"/>
      <w:lang w:val="x-none" w:eastAsia="x-none"/>
    </w:rPr>
  </w:style>
  <w:style w:type="character" w:customStyle="1" w:styleId="30">
    <w:name w:val="Заголовок 3 Знак"/>
    <w:link w:val="3"/>
    <w:uiPriority w:val="9"/>
    <w:rsid w:val="00606CE5"/>
    <w:rPr>
      <w:rFonts w:eastAsia="Calibri"/>
      <w:b/>
      <w:color w:val="000000"/>
      <w:sz w:val="24"/>
      <w:szCs w:val="26"/>
      <w:u w:val="single"/>
      <w:lang w:val="x-none" w:eastAsia="en-US"/>
    </w:rPr>
  </w:style>
  <w:style w:type="character" w:customStyle="1" w:styleId="40">
    <w:name w:val="Заголовок 4 Знак"/>
    <w:link w:val="4"/>
    <w:uiPriority w:val="9"/>
    <w:semiHidden/>
    <w:rsid w:val="00606CE5"/>
    <w:rPr>
      <w:rFonts w:ascii="Calibri" w:eastAsia="Times New Roman" w:hAnsi="Calibri" w:cs="Times New Roman"/>
      <w:b/>
      <w:bCs/>
      <w:sz w:val="28"/>
      <w:szCs w:val="28"/>
      <w:lang w:eastAsia="zh-CN"/>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109855">
      <w:bodyDiv w:val="1"/>
      <w:marLeft w:val="0"/>
      <w:marRight w:val="0"/>
      <w:marTop w:val="0"/>
      <w:marBottom w:val="0"/>
      <w:divBdr>
        <w:top w:val="none" w:sz="0" w:space="0" w:color="auto"/>
        <w:left w:val="none" w:sz="0" w:space="0" w:color="auto"/>
        <w:bottom w:val="none" w:sz="0" w:space="0" w:color="auto"/>
        <w:right w:val="none" w:sz="0" w:space="0" w:color="auto"/>
      </w:divBdr>
    </w:div>
    <w:div w:id="382293915">
      <w:bodyDiv w:val="1"/>
      <w:marLeft w:val="0"/>
      <w:marRight w:val="0"/>
      <w:marTop w:val="0"/>
      <w:marBottom w:val="0"/>
      <w:divBdr>
        <w:top w:val="none" w:sz="0" w:space="0" w:color="auto"/>
        <w:left w:val="none" w:sz="0" w:space="0" w:color="auto"/>
        <w:bottom w:val="none" w:sz="0" w:space="0" w:color="auto"/>
        <w:right w:val="none" w:sz="0" w:space="0" w:color="auto"/>
      </w:divBdr>
    </w:div>
    <w:div w:id="484203357">
      <w:bodyDiv w:val="1"/>
      <w:marLeft w:val="0"/>
      <w:marRight w:val="0"/>
      <w:marTop w:val="0"/>
      <w:marBottom w:val="0"/>
      <w:divBdr>
        <w:top w:val="none" w:sz="0" w:space="0" w:color="auto"/>
        <w:left w:val="none" w:sz="0" w:space="0" w:color="auto"/>
        <w:bottom w:val="none" w:sz="0" w:space="0" w:color="auto"/>
        <w:right w:val="none" w:sz="0" w:space="0" w:color="auto"/>
      </w:divBdr>
    </w:div>
    <w:div w:id="726034069">
      <w:bodyDiv w:val="1"/>
      <w:marLeft w:val="0"/>
      <w:marRight w:val="0"/>
      <w:marTop w:val="0"/>
      <w:marBottom w:val="0"/>
      <w:divBdr>
        <w:top w:val="none" w:sz="0" w:space="0" w:color="auto"/>
        <w:left w:val="none" w:sz="0" w:space="0" w:color="auto"/>
        <w:bottom w:val="none" w:sz="0" w:space="0" w:color="auto"/>
        <w:right w:val="none" w:sz="0" w:space="0" w:color="auto"/>
      </w:divBdr>
    </w:div>
    <w:div w:id="748844913">
      <w:bodyDiv w:val="1"/>
      <w:marLeft w:val="0"/>
      <w:marRight w:val="0"/>
      <w:marTop w:val="0"/>
      <w:marBottom w:val="0"/>
      <w:divBdr>
        <w:top w:val="none" w:sz="0" w:space="0" w:color="auto"/>
        <w:left w:val="none" w:sz="0" w:space="0" w:color="auto"/>
        <w:bottom w:val="none" w:sz="0" w:space="0" w:color="auto"/>
        <w:right w:val="none" w:sz="0" w:space="0" w:color="auto"/>
      </w:divBdr>
    </w:div>
    <w:div w:id="1189562727">
      <w:bodyDiv w:val="1"/>
      <w:marLeft w:val="0"/>
      <w:marRight w:val="0"/>
      <w:marTop w:val="0"/>
      <w:marBottom w:val="0"/>
      <w:divBdr>
        <w:top w:val="none" w:sz="0" w:space="0" w:color="auto"/>
        <w:left w:val="none" w:sz="0" w:space="0" w:color="auto"/>
        <w:bottom w:val="none" w:sz="0" w:space="0" w:color="auto"/>
        <w:right w:val="none" w:sz="0" w:space="0" w:color="auto"/>
      </w:divBdr>
    </w:div>
    <w:div w:id="1720545472">
      <w:bodyDiv w:val="1"/>
      <w:marLeft w:val="0"/>
      <w:marRight w:val="0"/>
      <w:marTop w:val="0"/>
      <w:marBottom w:val="0"/>
      <w:divBdr>
        <w:top w:val="none" w:sz="0" w:space="0" w:color="auto"/>
        <w:left w:val="none" w:sz="0" w:space="0" w:color="auto"/>
        <w:bottom w:val="none" w:sz="0" w:space="0" w:color="auto"/>
        <w:right w:val="none" w:sz="0" w:space="0" w:color="auto"/>
      </w:divBdr>
    </w:div>
    <w:div w:id="196315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1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2945</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Глава 1</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1</dc:title>
  <dc:subject/>
  <dc:creator>Tatiana</dc:creator>
  <cp:keywords/>
  <cp:lastModifiedBy>Семён Третьяк</cp:lastModifiedBy>
  <cp:revision>3</cp:revision>
  <cp:lastPrinted>1601-01-01T00:00:00Z</cp:lastPrinted>
  <dcterms:created xsi:type="dcterms:W3CDTF">2026-09-14T19:07:00Z</dcterms:created>
  <dcterms:modified xsi:type="dcterms:W3CDTF">2026-09-14T19:08:00Z</dcterms:modified>
</cp:coreProperties>
</file>