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D1125" w14:textId="77777777" w:rsidR="00525E4F" w:rsidRPr="00BD4D10" w:rsidRDefault="00525E4F" w:rsidP="00E94930">
      <w:pPr>
        <w:pStyle w:val="a3"/>
        <w:ind w:left="-567"/>
        <w:rPr>
          <w:rFonts w:ascii="Times New Roman" w:hAnsi="Times New Roman" w:cs="Times New Roman"/>
        </w:rPr>
      </w:pPr>
      <w:r w:rsidRPr="00FA2016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пробный</w:t>
      </w:r>
    </w:p>
    <w:p w14:paraId="51E77C67" w14:textId="77777777" w:rsidR="00525E4F" w:rsidRPr="00FA2016" w:rsidRDefault="00525E4F" w:rsidP="00E94930">
      <w:pPr>
        <w:pStyle w:val="a3"/>
        <w:numPr>
          <w:ilvl w:val="0"/>
          <w:numId w:val="1"/>
        </w:numPr>
        <w:ind w:left="-142" w:right="-143" w:firstLine="0"/>
        <w:jc w:val="both"/>
        <w:rPr>
          <w:rFonts w:ascii="Times New Roman" w:eastAsia="Calibri" w:hAnsi="Times New Roman" w:cs="Times New Roman"/>
          <w:i/>
        </w:rPr>
      </w:pPr>
      <w:r w:rsidRPr="00FA2016">
        <w:rPr>
          <w:rFonts w:ascii="Times New Roman" w:eastAsia="Calibri" w:hAnsi="Times New Roman" w:cs="Times New Roman"/>
        </w:rPr>
        <w:t xml:space="preserve">Координаты x и y материальной точки зависят от времени по законам </w:t>
      </w:r>
      <w:r w:rsidRPr="00FA2016">
        <w:rPr>
          <w:rFonts w:ascii="Times New Roman" w:eastAsia="Calibri" w:hAnsi="Times New Roman" w:cs="Times New Roman"/>
          <w:i/>
        </w:rPr>
        <w:t>x = A</w:t>
      </w:r>
      <w:r w:rsidRPr="00FA2016">
        <w:rPr>
          <w:rFonts w:ascii="Times New Roman" w:hAnsi="Times New Roman" w:cs="Times New Roman"/>
          <w:i/>
        </w:rPr>
        <w:sym w:font="Symbol" w:char="F0D7"/>
      </w:r>
      <w:proofErr w:type="spellStart"/>
      <w:r w:rsidRPr="00FA2016">
        <w:rPr>
          <w:rFonts w:ascii="Times New Roman" w:eastAsia="Calibri" w:hAnsi="Times New Roman" w:cs="Times New Roman"/>
          <w:i/>
        </w:rPr>
        <w:t>cos</w:t>
      </w:r>
      <w:proofErr w:type="spellEnd"/>
      <w:r w:rsidRPr="00FA2016">
        <w:rPr>
          <w:rFonts w:ascii="Times New Roman" w:eastAsia="Calibri" w:hAnsi="Times New Roman" w:cs="Times New Roman"/>
          <w:i/>
        </w:rPr>
        <w:t xml:space="preserve"> </w:t>
      </w:r>
      <w:r w:rsidRPr="00FA2016">
        <w:rPr>
          <w:rFonts w:ascii="Times New Roman" w:hAnsi="Times New Roman" w:cs="Times New Roman"/>
          <w:i/>
        </w:rPr>
        <w:sym w:font="Symbol" w:char="F077"/>
      </w:r>
      <w:r w:rsidRPr="00FA2016">
        <w:rPr>
          <w:rFonts w:ascii="Times New Roman" w:eastAsia="Calibri" w:hAnsi="Times New Roman" w:cs="Times New Roman"/>
          <w:i/>
        </w:rPr>
        <w:t>t     y = B</w:t>
      </w:r>
      <w:r w:rsidRPr="00FA2016">
        <w:rPr>
          <w:rFonts w:ascii="Times New Roman" w:hAnsi="Times New Roman" w:cs="Times New Roman"/>
          <w:i/>
        </w:rPr>
        <w:sym w:font="Symbol" w:char="F0D7"/>
      </w:r>
      <w:proofErr w:type="spellStart"/>
      <w:r w:rsidRPr="00FA2016">
        <w:rPr>
          <w:rFonts w:ascii="Times New Roman" w:eastAsia="Calibri" w:hAnsi="Times New Roman" w:cs="Times New Roman"/>
          <w:i/>
        </w:rPr>
        <w:t>sin</w:t>
      </w:r>
      <w:proofErr w:type="spellEnd"/>
      <w:r w:rsidRPr="00FA2016">
        <w:rPr>
          <w:rFonts w:ascii="Times New Roman" w:eastAsia="Calibri" w:hAnsi="Times New Roman" w:cs="Times New Roman"/>
          <w:i/>
        </w:rPr>
        <w:t xml:space="preserve"> </w:t>
      </w:r>
      <w:r w:rsidRPr="00FA2016">
        <w:rPr>
          <w:rFonts w:ascii="Times New Roman" w:hAnsi="Times New Roman" w:cs="Times New Roman"/>
          <w:i/>
        </w:rPr>
        <w:sym w:font="Symbol" w:char="F077"/>
      </w:r>
      <w:r w:rsidRPr="00FA2016">
        <w:rPr>
          <w:rFonts w:ascii="Times New Roman" w:eastAsia="Calibri" w:hAnsi="Times New Roman" w:cs="Times New Roman"/>
          <w:i/>
        </w:rPr>
        <w:t>t,</w:t>
      </w:r>
      <w:r w:rsidRPr="00FA2016">
        <w:rPr>
          <w:rFonts w:ascii="Times New Roman" w:eastAsia="Calibri" w:hAnsi="Times New Roman" w:cs="Times New Roman"/>
        </w:rPr>
        <w:t xml:space="preserve"> где A, B, </w:t>
      </w:r>
      <w:r w:rsidRPr="00FA2016">
        <w:rPr>
          <w:rFonts w:ascii="Times New Roman" w:hAnsi="Times New Roman" w:cs="Times New Roman"/>
        </w:rPr>
        <w:sym w:font="Symbol" w:char="F077"/>
      </w:r>
      <w:r w:rsidRPr="00FA2016">
        <w:rPr>
          <w:rFonts w:ascii="Times New Roman" w:eastAsia="Calibri" w:hAnsi="Times New Roman" w:cs="Times New Roman"/>
        </w:rPr>
        <w:t xml:space="preserve"> - постоянные величины. Найдите уравнение </w:t>
      </w:r>
      <w:r w:rsidRPr="00FA2016">
        <w:rPr>
          <w:rFonts w:ascii="Times New Roman" w:eastAsia="Calibri" w:hAnsi="Times New Roman" w:cs="Times New Roman"/>
          <w:i/>
        </w:rPr>
        <w:t>y</w:t>
      </w:r>
      <w:r w:rsidRPr="00FA2016">
        <w:rPr>
          <w:rFonts w:ascii="Times New Roman" w:eastAsia="Calibri" w:hAnsi="Times New Roman" w:cs="Times New Roman"/>
          <w:i/>
          <w:vertAlign w:val="superscript"/>
        </w:rPr>
        <w:t>2</w:t>
      </w:r>
      <w:r w:rsidRPr="00FA2016">
        <w:rPr>
          <w:rFonts w:ascii="Times New Roman" w:eastAsia="Calibri" w:hAnsi="Times New Roman" w:cs="Times New Roman"/>
          <w:i/>
        </w:rPr>
        <w:t>(x)</w:t>
      </w:r>
      <w:r w:rsidRPr="00FA2016">
        <w:rPr>
          <w:rFonts w:ascii="Times New Roman" w:eastAsia="Calibri" w:hAnsi="Times New Roman" w:cs="Times New Roman"/>
        </w:rPr>
        <w:t xml:space="preserve"> траектории материальной точки.</w:t>
      </w:r>
    </w:p>
    <w:p w14:paraId="389C4B98" w14:textId="77777777" w:rsidR="00525E4F" w:rsidRPr="00FA2016" w:rsidRDefault="00525E4F" w:rsidP="00E94930">
      <w:pPr>
        <w:pStyle w:val="a3"/>
        <w:numPr>
          <w:ilvl w:val="0"/>
          <w:numId w:val="1"/>
        </w:numPr>
        <w:spacing w:after="0"/>
        <w:ind w:left="-142" w:firstLine="0"/>
        <w:jc w:val="both"/>
        <w:rPr>
          <w:rFonts w:ascii="Times New Roman" w:eastAsia="Calibri" w:hAnsi="Times New Roman" w:cs="Times New Roman"/>
        </w:rPr>
      </w:pPr>
      <w:r w:rsidRPr="00FA2016">
        <w:rPr>
          <w:rFonts w:ascii="Times New Roman" w:eastAsia="Calibri" w:hAnsi="Times New Roman" w:cs="Times New Roman"/>
        </w:rPr>
        <w:t>Закон движения материальной точки дан уравнениями</w:t>
      </w:r>
    </w:p>
    <w:p w14:paraId="5F0CC754" w14:textId="77777777" w:rsidR="00525E4F" w:rsidRPr="00FA2016" w:rsidRDefault="00525E4F" w:rsidP="00E94930">
      <w:pPr>
        <w:spacing w:after="0"/>
        <w:ind w:left="-142"/>
        <w:jc w:val="center"/>
        <w:rPr>
          <w:rFonts w:ascii="Times New Roman" w:eastAsia="Calibri" w:hAnsi="Times New Roman" w:cs="Times New Roman"/>
          <w:i/>
          <w:lang w:val="en-US"/>
        </w:rPr>
      </w:pPr>
      <w:r w:rsidRPr="00FA2016">
        <w:rPr>
          <w:rFonts w:ascii="Times New Roman" w:eastAsia="Calibri" w:hAnsi="Times New Roman" w:cs="Times New Roman"/>
          <w:i/>
          <w:lang w:val="en-US"/>
        </w:rPr>
        <w:t>x = R</w:t>
      </w:r>
      <w:r w:rsidRPr="00FA2016">
        <w:rPr>
          <w:rFonts w:ascii="Times New Roman" w:eastAsia="Calibri" w:hAnsi="Times New Roman" w:cs="Times New Roman"/>
          <w:i/>
        </w:rPr>
        <w:sym w:font="Symbol" w:char="F0D7"/>
      </w:r>
      <w:r w:rsidRPr="00FA2016">
        <w:rPr>
          <w:rFonts w:ascii="Times New Roman" w:eastAsia="Calibri" w:hAnsi="Times New Roman" w:cs="Times New Roman"/>
          <w:i/>
          <w:lang w:val="en-US"/>
        </w:rPr>
        <w:t xml:space="preserve">cos </w:t>
      </w:r>
      <w:r w:rsidRPr="00FA2016">
        <w:rPr>
          <w:rFonts w:ascii="Times New Roman" w:eastAsia="Calibri" w:hAnsi="Times New Roman" w:cs="Times New Roman"/>
          <w:i/>
        </w:rPr>
        <w:sym w:font="Symbol" w:char="F077"/>
      </w:r>
      <w:r w:rsidRPr="00FA2016">
        <w:rPr>
          <w:rFonts w:ascii="Times New Roman" w:eastAsia="Calibri" w:hAnsi="Times New Roman" w:cs="Times New Roman"/>
          <w:i/>
          <w:lang w:val="en-US"/>
        </w:rPr>
        <w:t>t       y = R</w:t>
      </w:r>
      <w:r w:rsidRPr="00FA2016">
        <w:rPr>
          <w:rFonts w:ascii="Times New Roman" w:eastAsia="Calibri" w:hAnsi="Times New Roman" w:cs="Times New Roman"/>
          <w:i/>
        </w:rPr>
        <w:sym w:font="Symbol" w:char="F0D7"/>
      </w:r>
      <w:r w:rsidRPr="00FA2016">
        <w:rPr>
          <w:rFonts w:ascii="Times New Roman" w:eastAsia="Calibri" w:hAnsi="Times New Roman" w:cs="Times New Roman"/>
          <w:i/>
          <w:lang w:val="en-US"/>
        </w:rPr>
        <w:t xml:space="preserve">sin </w:t>
      </w:r>
      <w:r w:rsidRPr="00FA2016">
        <w:rPr>
          <w:rFonts w:ascii="Times New Roman" w:eastAsia="Calibri" w:hAnsi="Times New Roman" w:cs="Times New Roman"/>
          <w:i/>
        </w:rPr>
        <w:sym w:font="Symbol" w:char="F077"/>
      </w:r>
      <w:proofErr w:type="gramStart"/>
      <w:r w:rsidRPr="00FA2016">
        <w:rPr>
          <w:rFonts w:ascii="Times New Roman" w:eastAsia="Calibri" w:hAnsi="Times New Roman" w:cs="Times New Roman"/>
          <w:i/>
          <w:lang w:val="en-US"/>
        </w:rPr>
        <w:t xml:space="preserve">t,   </w:t>
      </w:r>
      <w:proofErr w:type="gramEnd"/>
      <w:r w:rsidRPr="00FA2016">
        <w:rPr>
          <w:rFonts w:ascii="Times New Roman" w:eastAsia="Calibri" w:hAnsi="Times New Roman" w:cs="Times New Roman"/>
          <w:i/>
          <w:lang w:val="en-US"/>
        </w:rPr>
        <w:t xml:space="preserve">  z = </w:t>
      </w:r>
      <w:proofErr w:type="spellStart"/>
      <w:r w:rsidRPr="00FA2016">
        <w:rPr>
          <w:rFonts w:ascii="Times New Roman" w:eastAsia="Calibri" w:hAnsi="Times New Roman" w:cs="Times New Roman"/>
          <w:i/>
          <w:lang w:val="en-US"/>
        </w:rPr>
        <w:t>bt</w:t>
      </w:r>
      <w:proofErr w:type="spellEnd"/>
    </w:p>
    <w:p w14:paraId="0847DBCD" w14:textId="77777777" w:rsidR="00525E4F" w:rsidRPr="00FA2016" w:rsidRDefault="00525E4F" w:rsidP="00E94930">
      <w:pPr>
        <w:pStyle w:val="a3"/>
        <w:spacing w:after="0"/>
        <w:ind w:left="-142" w:right="-143"/>
        <w:jc w:val="both"/>
        <w:rPr>
          <w:rFonts w:ascii="Times New Roman" w:eastAsia="Calibri" w:hAnsi="Times New Roman" w:cs="Times New Roman"/>
        </w:rPr>
      </w:pPr>
      <w:r w:rsidRPr="00FA2016">
        <w:rPr>
          <w:rFonts w:ascii="Times New Roman" w:eastAsia="Calibri" w:hAnsi="Times New Roman" w:cs="Times New Roman"/>
        </w:rPr>
        <w:t xml:space="preserve">где </w:t>
      </w:r>
      <w:r w:rsidRPr="00FA2016">
        <w:rPr>
          <w:rFonts w:ascii="Times New Roman" w:eastAsia="Calibri" w:hAnsi="Times New Roman" w:cs="Times New Roman"/>
          <w:i/>
        </w:rPr>
        <w:t xml:space="preserve">R, </w:t>
      </w:r>
      <w:r w:rsidRPr="00FA2016">
        <w:rPr>
          <w:rFonts w:ascii="Times New Roman" w:eastAsia="Calibri" w:hAnsi="Times New Roman" w:cs="Times New Roman"/>
          <w:i/>
        </w:rPr>
        <w:sym w:font="Symbol" w:char="F077"/>
      </w:r>
      <w:r w:rsidRPr="00FA2016">
        <w:rPr>
          <w:rFonts w:ascii="Times New Roman" w:eastAsia="Calibri" w:hAnsi="Times New Roman" w:cs="Times New Roman"/>
          <w:i/>
        </w:rPr>
        <w:t>, b</w:t>
      </w:r>
      <w:r w:rsidRPr="00FA2016">
        <w:rPr>
          <w:rFonts w:ascii="Times New Roman" w:eastAsia="Calibri" w:hAnsi="Times New Roman" w:cs="Times New Roman"/>
        </w:rPr>
        <w:t xml:space="preserve"> – положительные постоянные величины</w:t>
      </w:r>
      <w:r w:rsidRPr="00FA2016">
        <w:rPr>
          <w:rFonts w:ascii="Times New Roman" w:hAnsi="Times New Roman" w:cs="Times New Roman"/>
        </w:rPr>
        <w:t xml:space="preserve">. Определить вектор скорости и ускорения материальной точки в зависимости от времени. Определить модуль скорости и ускорения в момент времени </w:t>
      </w:r>
      <w:r w:rsidRPr="00FA2016">
        <w:rPr>
          <w:rFonts w:ascii="Times New Roman" w:hAnsi="Times New Roman" w:cs="Times New Roman"/>
          <w:lang w:val="en-US"/>
        </w:rPr>
        <w:t>t</w:t>
      </w:r>
      <w:r w:rsidRPr="00FA2016">
        <w:rPr>
          <w:rFonts w:ascii="Times New Roman" w:hAnsi="Times New Roman" w:cs="Times New Roman"/>
        </w:rPr>
        <w:t>=0.</w:t>
      </w:r>
    </w:p>
    <w:p w14:paraId="47C80BBB" w14:textId="77777777" w:rsidR="00525E4F" w:rsidRPr="00FA2016" w:rsidRDefault="00525E4F" w:rsidP="00E94930">
      <w:pPr>
        <w:pStyle w:val="a3"/>
        <w:numPr>
          <w:ilvl w:val="0"/>
          <w:numId w:val="1"/>
        </w:numPr>
        <w:tabs>
          <w:tab w:val="left" w:pos="284"/>
        </w:tabs>
        <w:spacing w:after="120" w:line="240" w:lineRule="auto"/>
        <w:ind w:left="-142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FA2016">
        <w:rPr>
          <w:rFonts w:ascii="Times New Roman" w:eastAsiaTheme="minorEastAsia" w:hAnsi="Times New Roman" w:cs="Times New Roman"/>
        </w:rPr>
        <w:t xml:space="preserve">Материальная точка движется вдоль координатной оси X по закону </w:t>
      </w:r>
      <m:oMath>
        <m:r>
          <w:rPr>
            <w:rFonts w:ascii="Cambria Math" w:eastAsiaTheme="minorEastAsia" w:hAnsi="Cambria Math" w:cs="Times New Roman"/>
          </w:rPr>
          <m:t>x=5⋅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π⋅t</m:t>
                </m:r>
              </m:e>
            </m:d>
          </m:e>
        </m:func>
      </m:oMath>
      <w:r w:rsidRPr="00FA2016">
        <w:rPr>
          <w:rFonts w:ascii="Times New Roman" w:eastAsiaTheme="minorEastAsia" w:hAnsi="Times New Roman" w:cs="Times New Roman"/>
        </w:rPr>
        <w:t>. Вычислите длину пути этой точки от момента t = 0 до момента t = 1.5 с.</w:t>
      </w:r>
      <w:r w:rsidRPr="00FA2016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6076F0FB" w14:textId="77777777" w:rsidR="00525E4F" w:rsidRPr="00FA2016" w:rsidRDefault="00525E4F" w:rsidP="00E94930">
      <w:pPr>
        <w:pStyle w:val="a3"/>
        <w:numPr>
          <w:ilvl w:val="0"/>
          <w:numId w:val="1"/>
        </w:numPr>
        <w:ind w:left="-142" w:firstLine="0"/>
        <w:jc w:val="both"/>
        <w:rPr>
          <w:rFonts w:ascii="Times New Roman" w:eastAsiaTheme="minorEastAsia" w:hAnsi="Times New Roman" w:cs="Times New Roman"/>
        </w:rPr>
      </w:pPr>
      <w:r w:rsidRPr="00FA2016">
        <w:rPr>
          <w:rFonts w:ascii="Times New Roman" w:eastAsiaTheme="minorEastAsia" w:hAnsi="Times New Roman" w:cs="Times New Roman"/>
        </w:rPr>
        <w:t xml:space="preserve">Небольшое тело бросили горизонтально со скоростью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FA2016">
        <w:rPr>
          <w:rFonts w:ascii="Times New Roman" w:eastAsiaTheme="minorEastAsia" w:hAnsi="Times New Roman" w:cs="Times New Roman"/>
        </w:rPr>
        <w:t xml:space="preserve"> м/с в поле сил тяжести (g = 10 м/с2). </w:t>
      </w:r>
      <w:r w:rsidRPr="00FA2016">
        <w:rPr>
          <w:rFonts w:ascii="Times New Roman" w:hAnsi="Times New Roman" w:cs="Times New Roman"/>
        </w:rPr>
        <w:t xml:space="preserve">Найдите зависимость величины нормального и тангенциального ускорения от времени. И вычислите эти величины в момент </w:t>
      </w:r>
      <w:r w:rsidRPr="00FA2016">
        <w:rPr>
          <w:rFonts w:ascii="Times New Roman" w:hAnsi="Times New Roman" w:cs="Times New Roman"/>
          <w:lang w:val="en-US"/>
        </w:rPr>
        <w:t>t</w:t>
      </w:r>
      <w:r w:rsidRPr="00FA2016">
        <w:rPr>
          <w:rFonts w:ascii="Times New Roman" w:hAnsi="Times New Roman" w:cs="Times New Roman"/>
        </w:rPr>
        <w:t>=0,4с после старта.</w:t>
      </w:r>
    </w:p>
    <w:p w14:paraId="4E07A42D" w14:textId="77777777" w:rsidR="00525E4F" w:rsidRPr="00FA2016" w:rsidRDefault="00525E4F" w:rsidP="00E94930">
      <w:pPr>
        <w:pStyle w:val="a3"/>
        <w:numPr>
          <w:ilvl w:val="0"/>
          <w:numId w:val="1"/>
        </w:numPr>
        <w:tabs>
          <w:tab w:val="left" w:pos="284"/>
        </w:tabs>
        <w:spacing w:after="120" w:line="240" w:lineRule="auto"/>
        <w:ind w:left="-142" w:firstLine="0"/>
        <w:jc w:val="both"/>
        <w:rPr>
          <w:rFonts w:ascii="Times New Roman" w:eastAsiaTheme="minorEastAsia" w:hAnsi="Times New Roman" w:cs="Times New Roman"/>
        </w:rPr>
      </w:pPr>
      <w:r w:rsidRPr="00FA2016">
        <w:rPr>
          <w:rFonts w:ascii="Times New Roman" w:eastAsiaTheme="minorEastAsia" w:hAnsi="Times New Roman" w:cs="Times New Roman"/>
        </w:rPr>
        <w:t xml:space="preserve">Угол поворота твердого тела вокруг постоянной оси зависит от времени по закону </w:t>
      </w:r>
      <m:oMath>
        <m:r>
          <w:rPr>
            <w:rFonts w:ascii="Cambria Math" w:eastAsiaTheme="minorEastAsia" w:hAnsi="Cambria Math" w:cs="Times New Roman"/>
          </w:rPr>
          <m:t>ϕ=6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+2t</m:t>
        </m:r>
      </m:oMath>
      <w:r w:rsidRPr="00FA2016">
        <w:rPr>
          <w:rFonts w:ascii="Times New Roman" w:eastAsiaTheme="minorEastAsia" w:hAnsi="Times New Roman" w:cs="Times New Roman"/>
        </w:rPr>
        <w:t>. Вычислите модуль угловой скорости ω и модуль углового ускорения β для момента τ = 2c после начала вращения.</w:t>
      </w:r>
    </w:p>
    <w:p w14:paraId="163227C5" w14:textId="77777777" w:rsidR="00525E4F" w:rsidRPr="00FA2016" w:rsidRDefault="00525E4F" w:rsidP="00E94930">
      <w:pPr>
        <w:pStyle w:val="a3"/>
        <w:numPr>
          <w:ilvl w:val="0"/>
          <w:numId w:val="1"/>
        </w:numPr>
        <w:tabs>
          <w:tab w:val="left" w:pos="284"/>
        </w:tabs>
        <w:spacing w:after="120" w:line="240" w:lineRule="auto"/>
        <w:ind w:left="-142" w:firstLine="0"/>
        <w:jc w:val="both"/>
        <w:rPr>
          <w:rFonts w:ascii="Times New Roman" w:eastAsiaTheme="minorEastAsia" w:hAnsi="Times New Roman" w:cs="Times New Roman"/>
        </w:rPr>
      </w:pPr>
      <w:r w:rsidRPr="00FA2016">
        <w:rPr>
          <w:rFonts w:ascii="Times New Roman" w:eastAsiaTheme="minorEastAsia" w:hAnsi="Times New Roman" w:cs="Times New Roman"/>
        </w:rPr>
        <w:t xml:space="preserve">Материальная точка массой </w:t>
      </w:r>
      <w:smartTag w:uri="urn:schemas-microsoft-com:office:smarttags" w:element="metricconverter">
        <w:smartTagPr>
          <w:attr w:name="ProductID" w:val="1 кг"/>
        </w:smartTagPr>
        <w:r w:rsidRPr="00FA2016">
          <w:rPr>
            <w:rFonts w:ascii="Times New Roman" w:eastAsiaTheme="minorEastAsia" w:hAnsi="Times New Roman" w:cs="Times New Roman"/>
          </w:rPr>
          <w:t>1 кг</w:t>
        </w:r>
      </w:smartTag>
      <w:r w:rsidRPr="00FA2016">
        <w:rPr>
          <w:rFonts w:ascii="Times New Roman" w:eastAsiaTheme="minorEastAsia" w:hAnsi="Times New Roman" w:cs="Times New Roman"/>
        </w:rPr>
        <w:t xml:space="preserve"> движется в плоскости XY в соответствии с законами </w:t>
      </w:r>
      <m:oMath>
        <m:r>
          <w:rPr>
            <w:rFonts w:ascii="Cambria Math" w:eastAsiaTheme="minorEastAsia" w:hAnsi="Cambria Math" w:cs="Times New Roman"/>
          </w:rPr>
          <m:t>x=0,25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w:rPr>
                <w:rFonts w:ascii="Cambria Math" w:eastAsiaTheme="minorEastAsia" w:hAnsi="Cambria Math" w:cs="Times New Roman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</m:func>
        <m:r>
          <w:rPr>
            <w:rFonts w:ascii="Cambria Math" w:eastAsiaTheme="minorEastAsia" w:hAnsi="Cambria Math" w:cs="Times New Roman"/>
          </w:rPr>
          <m:t>t,y=0,25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</m:func>
        <m:r>
          <w:rPr>
            <w:rFonts w:ascii="Cambria Math" w:eastAsiaTheme="minorEastAsia" w:hAnsi="Cambria Math" w:cs="Times New Roman"/>
          </w:rPr>
          <m:t>t</m:t>
        </m:r>
      </m:oMath>
      <w:r w:rsidRPr="00FA2016">
        <w:rPr>
          <w:rFonts w:ascii="Times New Roman" w:eastAsiaTheme="minorEastAsia" w:hAnsi="Times New Roman" w:cs="Times New Roman"/>
        </w:rPr>
        <w:t>. Вычислите модуль силы, действующей на материальную точку.</w:t>
      </w:r>
    </w:p>
    <w:p w14:paraId="1D2C66BE" w14:textId="77777777" w:rsidR="00525E4F" w:rsidRPr="00FA2016" w:rsidRDefault="00525E4F" w:rsidP="00E94930">
      <w:pPr>
        <w:pStyle w:val="a3"/>
        <w:numPr>
          <w:ilvl w:val="0"/>
          <w:numId w:val="1"/>
        </w:numPr>
        <w:tabs>
          <w:tab w:val="left" w:pos="284"/>
        </w:tabs>
        <w:spacing w:after="120" w:line="240" w:lineRule="auto"/>
        <w:ind w:left="-142" w:firstLine="0"/>
        <w:jc w:val="both"/>
        <w:rPr>
          <w:rFonts w:ascii="Times New Roman" w:eastAsiaTheme="minorEastAsia" w:hAnsi="Times New Roman" w:cs="Times New Roman"/>
        </w:rPr>
      </w:pPr>
      <w:r w:rsidRPr="00FA2016">
        <w:rPr>
          <w:rFonts w:ascii="Times New Roman" w:hAnsi="Times New Roman" w:cs="Times New Roman"/>
        </w:rPr>
        <w:t xml:space="preserve">Величина импульса материальной точки равна 100 </w:t>
      </w:r>
      <w:proofErr w:type="spellStart"/>
      <w:r w:rsidRPr="00FA2016">
        <w:rPr>
          <w:rFonts w:ascii="Times New Roman" w:hAnsi="Times New Roman" w:cs="Times New Roman"/>
        </w:rPr>
        <w:t>кг·м</w:t>
      </w:r>
      <w:proofErr w:type="spellEnd"/>
      <w:r w:rsidRPr="00FA2016">
        <w:rPr>
          <w:rFonts w:ascii="Times New Roman" w:hAnsi="Times New Roman" w:cs="Times New Roman"/>
        </w:rPr>
        <w:t>/с. Под действием постоянной силы, направление вектора импульса точки за 2 с меняется на противоположное. Эта сила равна:</w:t>
      </w:r>
    </w:p>
    <w:tbl>
      <w:tblPr>
        <w:tblW w:w="9210" w:type="dxa"/>
        <w:tblInd w:w="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8"/>
        <w:gridCol w:w="1072"/>
        <w:gridCol w:w="1282"/>
        <w:gridCol w:w="1281"/>
        <w:gridCol w:w="1282"/>
        <w:gridCol w:w="1281"/>
        <w:gridCol w:w="1282"/>
        <w:gridCol w:w="1282"/>
      </w:tblGrid>
      <w:tr w:rsidR="00525E4F" w14:paraId="0919E10E" w14:textId="77777777" w:rsidTr="00964B82"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E4703" w14:textId="77777777" w:rsidR="00525E4F" w:rsidRPr="00FA2016" w:rsidRDefault="00525E4F" w:rsidP="00E94930">
            <w:pPr>
              <w:spacing w:after="0" w:line="240" w:lineRule="auto"/>
              <w:ind w:left="-142"/>
              <w:rPr>
                <w:rFonts w:ascii="Times New Roman" w:hAnsi="Times New Roman" w:cs="Times New Roman"/>
              </w:rPr>
            </w:pPr>
            <w:r w:rsidRPr="00FA2016">
              <w:rPr>
                <w:rFonts w:ascii="Times New Roman" w:hAnsi="Times New Roman" w:cs="Times New Roman"/>
              </w:rPr>
              <w:t>а)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71C93" w14:textId="77777777" w:rsidR="00525E4F" w:rsidRPr="00FA2016" w:rsidRDefault="00525E4F" w:rsidP="00E94930">
            <w:pPr>
              <w:spacing w:after="0" w:line="240" w:lineRule="auto"/>
              <w:ind w:left="-142"/>
              <w:jc w:val="both"/>
              <w:rPr>
                <w:rFonts w:ascii="Times New Roman" w:hAnsi="Times New Roman" w:cs="Times New Roman"/>
              </w:rPr>
            </w:pPr>
            <w:r w:rsidRPr="00FA2016">
              <w:rPr>
                <w:rFonts w:ascii="Times New Roman" w:hAnsi="Times New Roman" w:cs="Times New Roman"/>
              </w:rPr>
              <w:t>5 Н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00F1E" w14:textId="77777777" w:rsidR="00525E4F" w:rsidRPr="00FA2016" w:rsidRDefault="00525E4F" w:rsidP="00E94930">
            <w:pPr>
              <w:spacing w:after="0" w:line="240" w:lineRule="auto"/>
              <w:ind w:left="-142"/>
              <w:jc w:val="both"/>
              <w:rPr>
                <w:rFonts w:ascii="Times New Roman" w:hAnsi="Times New Roman" w:cs="Times New Roman"/>
              </w:rPr>
            </w:pPr>
            <w:r w:rsidRPr="00FA2016">
              <w:rPr>
                <w:rFonts w:ascii="Times New Roman" w:hAnsi="Times New Roman" w:cs="Times New Roman"/>
              </w:rPr>
              <w:t>б)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0B1F6" w14:textId="77777777" w:rsidR="00525E4F" w:rsidRPr="00FA2016" w:rsidRDefault="00525E4F" w:rsidP="00E94930">
            <w:pPr>
              <w:spacing w:after="0" w:line="240" w:lineRule="auto"/>
              <w:ind w:left="-142"/>
              <w:jc w:val="both"/>
              <w:rPr>
                <w:rFonts w:ascii="Times New Roman" w:hAnsi="Times New Roman" w:cs="Times New Roman"/>
              </w:rPr>
            </w:pPr>
            <w:r w:rsidRPr="00FA2016">
              <w:rPr>
                <w:rFonts w:ascii="Times New Roman" w:hAnsi="Times New Roman" w:cs="Times New Roman"/>
              </w:rPr>
              <w:t>10 Н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80FD1" w14:textId="77777777" w:rsidR="00525E4F" w:rsidRPr="00FA2016" w:rsidRDefault="00525E4F" w:rsidP="00E94930">
            <w:pPr>
              <w:spacing w:after="0" w:line="240" w:lineRule="auto"/>
              <w:ind w:left="-142"/>
              <w:jc w:val="both"/>
              <w:rPr>
                <w:rFonts w:ascii="Times New Roman" w:hAnsi="Times New Roman" w:cs="Times New Roman"/>
              </w:rPr>
            </w:pPr>
            <w:r w:rsidRPr="00FA2016">
              <w:rPr>
                <w:rFonts w:ascii="Times New Roman" w:hAnsi="Times New Roman" w:cs="Times New Roman"/>
              </w:rPr>
              <w:t>в)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3C2E2" w14:textId="77777777" w:rsidR="00525E4F" w:rsidRPr="00FA2016" w:rsidRDefault="00525E4F" w:rsidP="00E94930">
            <w:pPr>
              <w:spacing w:after="0" w:line="240" w:lineRule="auto"/>
              <w:ind w:left="-142"/>
              <w:jc w:val="both"/>
              <w:rPr>
                <w:rFonts w:ascii="Times New Roman" w:hAnsi="Times New Roman" w:cs="Times New Roman"/>
              </w:rPr>
            </w:pPr>
            <w:r w:rsidRPr="00FA2016">
              <w:rPr>
                <w:rFonts w:ascii="Times New Roman" w:hAnsi="Times New Roman" w:cs="Times New Roman"/>
              </w:rPr>
              <w:t>100 Н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8189D" w14:textId="77777777" w:rsidR="00525E4F" w:rsidRPr="00FA2016" w:rsidRDefault="00525E4F" w:rsidP="00E94930">
            <w:pPr>
              <w:spacing w:after="0" w:line="240" w:lineRule="auto"/>
              <w:ind w:left="-142"/>
              <w:jc w:val="both"/>
              <w:rPr>
                <w:rFonts w:ascii="Times New Roman" w:hAnsi="Times New Roman" w:cs="Times New Roman"/>
              </w:rPr>
            </w:pPr>
            <w:r w:rsidRPr="00FA2016">
              <w:rPr>
                <w:rFonts w:ascii="Times New Roman" w:hAnsi="Times New Roman" w:cs="Times New Roman"/>
              </w:rPr>
              <w:t>г)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527EF" w14:textId="77777777" w:rsidR="00525E4F" w:rsidRDefault="00525E4F" w:rsidP="00E94930">
            <w:pPr>
              <w:spacing w:after="0" w:line="240" w:lineRule="auto"/>
              <w:ind w:left="-142"/>
              <w:jc w:val="both"/>
              <w:rPr>
                <w:rFonts w:ascii="Times New Roman" w:hAnsi="Times New Roman" w:cs="Times New Roman"/>
              </w:rPr>
            </w:pPr>
            <w:r w:rsidRPr="00FA2016">
              <w:rPr>
                <w:rFonts w:ascii="Times New Roman" w:hAnsi="Times New Roman" w:cs="Times New Roman"/>
              </w:rPr>
              <w:t>150 Н</w:t>
            </w:r>
          </w:p>
        </w:tc>
      </w:tr>
    </w:tbl>
    <w:p w14:paraId="570672AA" w14:textId="2D69D14E" w:rsidR="00525E4F" w:rsidRDefault="00525E4F"/>
    <w:tbl>
      <w:tblPr>
        <w:tblW w:w="10879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1304"/>
        <w:gridCol w:w="1247"/>
        <w:gridCol w:w="992"/>
        <w:gridCol w:w="2439"/>
        <w:gridCol w:w="1699"/>
        <w:gridCol w:w="1278"/>
        <w:gridCol w:w="1278"/>
      </w:tblGrid>
      <w:tr w:rsidR="00525E4F" w:rsidRPr="00FB7539" w14:paraId="3E3BF374" w14:textId="77777777" w:rsidTr="00E94930">
        <w:tc>
          <w:tcPr>
            <w:tcW w:w="642" w:type="dxa"/>
            <w:shd w:val="clear" w:color="auto" w:fill="auto"/>
          </w:tcPr>
          <w:p w14:paraId="0890FB5F" w14:textId="77777777" w:rsidR="00525E4F" w:rsidRPr="00FB7539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  <w:shd w:val="clear" w:color="auto" w:fill="auto"/>
          </w:tcPr>
          <w:p w14:paraId="3D081B3E" w14:textId="1CF772B9" w:rsidR="00525E4F" w:rsidRPr="00525E4F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47" w:type="dxa"/>
            <w:shd w:val="clear" w:color="auto" w:fill="auto"/>
          </w:tcPr>
          <w:p w14:paraId="7B09E80C" w14:textId="5BF8E4EB" w:rsidR="00525E4F" w:rsidRPr="00525E4F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14:paraId="4617FBFC" w14:textId="7672F0AC" w:rsidR="00525E4F" w:rsidRPr="00525E4F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39" w:type="dxa"/>
            <w:shd w:val="clear" w:color="auto" w:fill="auto"/>
          </w:tcPr>
          <w:p w14:paraId="212AD47B" w14:textId="3287E681" w:rsidR="00525E4F" w:rsidRPr="00525E4F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699" w:type="dxa"/>
            <w:shd w:val="clear" w:color="auto" w:fill="auto"/>
          </w:tcPr>
          <w:p w14:paraId="032635AC" w14:textId="22A2AB9F" w:rsidR="00525E4F" w:rsidRPr="00FB7539" w:rsidRDefault="00525E4F" w:rsidP="00964B82">
            <w:pPr>
              <w:tabs>
                <w:tab w:val="left" w:pos="284"/>
              </w:tabs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8" w:type="dxa"/>
            <w:shd w:val="clear" w:color="auto" w:fill="auto"/>
          </w:tcPr>
          <w:p w14:paraId="6BE5C9CB" w14:textId="559EB48C" w:rsidR="00525E4F" w:rsidRPr="00525E4F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8" w:type="dxa"/>
          </w:tcPr>
          <w:p w14:paraId="697B676F" w14:textId="44814B21" w:rsidR="00525E4F" w:rsidRPr="00FB7539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</w:p>
        </w:tc>
      </w:tr>
      <w:tr w:rsidR="00525E4F" w:rsidRPr="00FB7539" w14:paraId="745DCEEB" w14:textId="77777777" w:rsidTr="00E94930">
        <w:tc>
          <w:tcPr>
            <w:tcW w:w="642" w:type="dxa"/>
            <w:shd w:val="clear" w:color="auto" w:fill="auto"/>
          </w:tcPr>
          <w:p w14:paraId="626E9A13" w14:textId="77777777" w:rsidR="00525E4F" w:rsidRPr="00FB7539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B7539">
              <w:rPr>
                <w:rFonts w:ascii="Times New Roman" w:eastAsia="Calibri" w:hAnsi="Times New Roman" w:cs="Times New Roman"/>
                <w:sz w:val="26"/>
                <w:szCs w:val="26"/>
              </w:rPr>
              <w:t>В. 5</w:t>
            </w:r>
          </w:p>
        </w:tc>
        <w:tc>
          <w:tcPr>
            <w:tcW w:w="1304" w:type="dxa"/>
            <w:shd w:val="clear" w:color="auto" w:fill="auto"/>
          </w:tcPr>
          <w:p w14:paraId="4819AEDB" w14:textId="77777777" w:rsidR="00525E4F" w:rsidRPr="00FB7539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B7539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object w:dxaOrig="1640" w:dyaOrig="700" w14:anchorId="1392BA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10" type="#_x0000_t75" style="width:58pt;height:24.5pt" o:ole="">
                  <v:imagedata r:id="rId5" o:title=""/>
                </v:shape>
                <o:OLEObject Type="Embed" ProgID="Equation.3" ShapeID="_x0000_i1310" DrawAspect="Content" ObjectID="_1850888101" r:id="rId6"/>
              </w:object>
            </w:r>
          </w:p>
        </w:tc>
        <w:tc>
          <w:tcPr>
            <w:tcW w:w="1247" w:type="dxa"/>
            <w:shd w:val="clear" w:color="auto" w:fill="auto"/>
          </w:tcPr>
          <w:p w14:paraId="1C55ED3D" w14:textId="77777777" w:rsidR="00525E4F" w:rsidRPr="00FB7539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</w:pPr>
            <w:r w:rsidRPr="00FB7539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.</w:t>
            </w:r>
            <w:r w:rsidRPr="00FB7539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sym w:font="Symbol" w:char="F077"/>
            </w:r>
            <w:r w:rsidRPr="00FB7539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R</w:t>
            </w:r>
          </w:p>
          <w:p w14:paraId="277B034B" w14:textId="77777777" w:rsidR="00525E4F" w:rsidRPr="00FB7539" w:rsidRDefault="00E94930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ω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R</m:t>
                </m:r>
              </m:oMath>
            </m:oMathPara>
          </w:p>
        </w:tc>
        <w:tc>
          <w:tcPr>
            <w:tcW w:w="992" w:type="dxa"/>
            <w:shd w:val="clear" w:color="auto" w:fill="auto"/>
          </w:tcPr>
          <w:p w14:paraId="353A2EAF" w14:textId="77777777" w:rsidR="00525E4F" w:rsidRPr="00FB7539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</w:pPr>
            <w:r w:rsidRPr="00FB7539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2439" w:type="dxa"/>
            <w:shd w:val="clear" w:color="auto" w:fill="auto"/>
          </w:tcPr>
          <w:p w14:paraId="141DD2A2" w14:textId="77777777" w:rsidR="00525E4F" w:rsidRPr="00FB7539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</w:pPr>
            <w:r w:rsidRPr="00FB7539">
              <w:rPr>
                <w:rFonts w:ascii="Times New Roman" w:eastAsia="Calibri" w:hAnsi="Times New Roman" w:cs="Times New Roman"/>
                <w:position w:val="-10"/>
                <w:sz w:val="26"/>
                <w:szCs w:val="26"/>
                <w:lang w:val="en-US"/>
              </w:rPr>
              <w:object w:dxaOrig="1579" w:dyaOrig="320" w14:anchorId="7EFE4FE7">
                <v:shape id="_x0000_i1311" type="#_x0000_t75" style="width:80pt;height:16pt" o:ole="">
                  <v:imagedata r:id="rId7" o:title=""/>
                </v:shape>
                <o:OLEObject Type="Embed" ProgID="Equation.3" ShapeID="_x0000_i1311" DrawAspect="Content" ObjectID="_1850888102" r:id="rId8"/>
              </w:object>
            </w:r>
            <w:r w:rsidRPr="00FB7539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м/с</w:t>
            </w:r>
            <w:r w:rsidRPr="00FB7539">
              <w:rPr>
                <w:rFonts w:ascii="Times New Roman" w:eastAsia="Calibri" w:hAnsi="Times New Roman" w:cs="Times New Roman"/>
                <w:sz w:val="26"/>
                <w:szCs w:val="26"/>
                <w:vertAlign w:val="superscript"/>
                <w:lang w:val="en-US"/>
              </w:rPr>
              <w:t>2</w:t>
            </w:r>
            <w:r w:rsidRPr="00FB7539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.</w:t>
            </w:r>
          </w:p>
          <w:p w14:paraId="57264945" w14:textId="77777777" w:rsidR="00525E4F" w:rsidRPr="00FB7539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B7539">
              <w:rPr>
                <w:rFonts w:ascii="Times New Roman" w:eastAsia="Times New Roman" w:hAnsi="Times New Roman" w:cs="Times New Roman"/>
                <w:position w:val="-34"/>
                <w:sz w:val="26"/>
                <w:szCs w:val="26"/>
                <w:lang w:val="en-US" w:eastAsia="ru-RU"/>
              </w:rPr>
              <w:object w:dxaOrig="1820" w:dyaOrig="700" w14:anchorId="7D4C4A26">
                <v:shape id="_x0000_i1312" type="#_x0000_t75" style="width:91pt;height:35pt" o:ole="">
                  <v:imagedata r:id="rId9" o:title=""/>
                </v:shape>
                <o:OLEObject Type="Embed" ProgID="Equation.3" ShapeID="_x0000_i1312" DrawAspect="Content" ObjectID="_1850888103" r:id="rId10"/>
              </w:object>
            </w:r>
            <w:r w:rsidRPr="00FB753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м/с</w:t>
            </w:r>
            <w:r w:rsidRPr="00FB7539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  <w:lang w:val="en-US" w:eastAsia="ru-RU"/>
              </w:rPr>
              <w:t>2</w:t>
            </w:r>
          </w:p>
        </w:tc>
        <w:tc>
          <w:tcPr>
            <w:tcW w:w="1699" w:type="dxa"/>
            <w:shd w:val="clear" w:color="auto" w:fill="auto"/>
          </w:tcPr>
          <w:p w14:paraId="72D5D3A6" w14:textId="77777777" w:rsidR="00525E4F" w:rsidRPr="00FB7539" w:rsidRDefault="00525E4F" w:rsidP="00964B82">
            <w:pPr>
              <w:tabs>
                <w:tab w:val="left" w:pos="284"/>
              </w:tabs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B7539">
              <w:rPr>
                <w:rFonts w:ascii="Times New Roman" w:eastAsia="Calibri" w:hAnsi="Times New Roman" w:cs="Times New Roman"/>
                <w:position w:val="-6"/>
                <w:sz w:val="26"/>
                <w:szCs w:val="26"/>
              </w:rPr>
              <w:object w:dxaOrig="639" w:dyaOrig="240" w14:anchorId="72C5901C">
                <v:shape id="_x0000_i1313" type="#_x0000_t75" style="width:32pt;height:12pt" o:ole="">
                  <v:imagedata r:id="rId11" o:title=""/>
                </v:shape>
                <o:OLEObject Type="Embed" ProgID="Equation.3" ShapeID="_x0000_i1313" DrawAspect="Content" ObjectID="_1850888104" r:id="rId12"/>
              </w:object>
            </w:r>
            <w:r w:rsidRPr="00FB7539">
              <w:rPr>
                <w:rFonts w:ascii="Times New Roman" w:eastAsia="Calibri" w:hAnsi="Times New Roman" w:cs="Times New Roman"/>
                <w:sz w:val="26"/>
                <w:szCs w:val="26"/>
              </w:rPr>
              <w:t>рад/с;</w:t>
            </w:r>
          </w:p>
          <w:p w14:paraId="1025839D" w14:textId="77777777" w:rsidR="00525E4F" w:rsidRPr="00FB7539" w:rsidRDefault="00525E4F" w:rsidP="00964B82">
            <w:pPr>
              <w:tabs>
                <w:tab w:val="left" w:pos="284"/>
              </w:tabs>
              <w:spacing w:after="12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B7539">
              <w:rPr>
                <w:rFonts w:ascii="Times New Roman" w:eastAsia="Calibri" w:hAnsi="Times New Roman" w:cs="Times New Roman"/>
                <w:position w:val="-10"/>
                <w:sz w:val="26"/>
                <w:szCs w:val="26"/>
              </w:rPr>
              <w:object w:dxaOrig="620" w:dyaOrig="279" w14:anchorId="20366933">
                <v:shape id="_x0000_i1314" type="#_x0000_t75" style="width:31pt;height:14pt" o:ole="">
                  <v:imagedata r:id="rId13" o:title=""/>
                </v:shape>
                <o:OLEObject Type="Embed" ProgID="Equation.3" ShapeID="_x0000_i1314" DrawAspect="Content" ObjectID="_1850888105" r:id="rId14"/>
              </w:object>
            </w:r>
            <w:r w:rsidRPr="00FB7539">
              <w:rPr>
                <w:rFonts w:ascii="Times New Roman" w:eastAsia="Calibri" w:hAnsi="Times New Roman" w:cs="Times New Roman"/>
                <w:sz w:val="26"/>
                <w:szCs w:val="26"/>
              </w:rPr>
              <w:t>рад/с</w:t>
            </w:r>
            <w:r w:rsidRPr="00FB7539">
              <w:rPr>
                <w:rFonts w:ascii="Times New Roman" w:eastAsia="Calibri" w:hAnsi="Times New Roman" w:cs="Times New Roman"/>
                <w:sz w:val="26"/>
                <w:szCs w:val="26"/>
                <w:vertAlign w:val="superscript"/>
              </w:rPr>
              <w:t>2</w:t>
            </w:r>
            <w:r w:rsidRPr="00FB7539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A36DEB4" w14:textId="77777777" w:rsidR="00525E4F" w:rsidRPr="00FB7539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278" w:type="dxa"/>
            <w:shd w:val="clear" w:color="auto" w:fill="auto"/>
          </w:tcPr>
          <w:p w14:paraId="760A497F" w14:textId="77777777" w:rsidR="00525E4F" w:rsidRPr="00FB7539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B7539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 xml:space="preserve">1 </w:t>
            </w:r>
            <w:r w:rsidRPr="00FB7539">
              <w:rPr>
                <w:rFonts w:ascii="Times New Roman" w:eastAsia="Calibri" w:hAnsi="Times New Roman" w:cs="Times New Roman"/>
                <w:sz w:val="26"/>
                <w:szCs w:val="26"/>
              </w:rPr>
              <w:t>Н</w:t>
            </w:r>
          </w:p>
        </w:tc>
        <w:tc>
          <w:tcPr>
            <w:tcW w:w="1278" w:type="dxa"/>
          </w:tcPr>
          <w:p w14:paraId="03B2907D" w14:textId="77777777" w:rsidR="00525E4F" w:rsidRPr="00FB7539" w:rsidRDefault="00525E4F" w:rsidP="00964B8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B7539">
              <w:rPr>
                <w:rFonts w:ascii="Times New Roman" w:eastAsia="Calibri" w:hAnsi="Times New Roman" w:cs="Times New Roman"/>
                <w:sz w:val="26"/>
                <w:szCs w:val="26"/>
              </w:rPr>
              <w:t>100 Н</w:t>
            </w:r>
          </w:p>
        </w:tc>
      </w:tr>
    </w:tbl>
    <w:p w14:paraId="4F8F663E" w14:textId="77777777" w:rsidR="00525E4F" w:rsidRDefault="00525E4F">
      <w:bookmarkStart w:id="0" w:name="_GoBack"/>
      <w:bookmarkEnd w:id="0"/>
    </w:p>
    <w:sectPr w:rsidR="00525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4226C3"/>
    <w:multiLevelType w:val="hybridMultilevel"/>
    <w:tmpl w:val="2F02B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B9"/>
    <w:rsid w:val="00525E4F"/>
    <w:rsid w:val="00BC49B9"/>
    <w:rsid w:val="00E9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928EDAA"/>
  <w15:chartTrackingRefBased/>
  <w15:docId w15:val="{5347141E-4AD4-482F-9A71-51DD1ECA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25E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5E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Pogibelskaya</dc:creator>
  <cp:keywords/>
  <dc:description/>
  <cp:lastModifiedBy>Наталья П</cp:lastModifiedBy>
  <cp:revision>3</cp:revision>
  <dcterms:created xsi:type="dcterms:W3CDTF">2025-09-24T07:50:00Z</dcterms:created>
  <dcterms:modified xsi:type="dcterms:W3CDTF">2026-09-14T07:49:00Z</dcterms:modified>
</cp:coreProperties>
</file>