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CD8EF" w14:textId="1865D7E9" w:rsidR="00A165D9" w:rsidRDefault="007A357D" w:rsidP="002035E7">
      <w:pPr>
        <w:spacing w:line="240" w:lineRule="auto"/>
        <w:jc w:val="center"/>
        <w:rPr>
          <w:rFonts w:cs="Arial"/>
          <w:b/>
          <w:bCs/>
          <w:sz w:val="40"/>
          <w:szCs w:val="40"/>
          <w:u w:val="single"/>
          <w:rtl/>
          <w:lang w:bidi="ar-EG"/>
        </w:rPr>
      </w:pPr>
      <w:r w:rsidRPr="00A165D9">
        <w:rPr>
          <w:rFonts w:cs="Arial" w:hint="cs"/>
          <w:b/>
          <w:bCs/>
          <w:sz w:val="40"/>
          <w:szCs w:val="40"/>
          <w:u w:val="single"/>
          <w:rtl/>
          <w:lang w:bidi="ar-EG"/>
        </w:rPr>
        <w:t xml:space="preserve">عقد إيجار </w:t>
      </w:r>
      <w:r w:rsidR="000D5CF6">
        <w:rPr>
          <w:rFonts w:cs="Arial" w:hint="cs"/>
          <w:b/>
          <w:bCs/>
          <w:sz w:val="40"/>
          <w:szCs w:val="40"/>
          <w:u w:val="single"/>
          <w:rtl/>
          <w:lang w:bidi="ar-EG"/>
        </w:rPr>
        <w:t xml:space="preserve">شقة </w:t>
      </w:r>
      <w:r w:rsidR="00090513">
        <w:rPr>
          <w:rFonts w:cs="Arial" w:hint="cs"/>
          <w:b/>
          <w:bCs/>
          <w:sz w:val="40"/>
          <w:szCs w:val="40"/>
          <w:u w:val="single"/>
          <w:rtl/>
          <w:lang w:bidi="ar-EG"/>
        </w:rPr>
        <w:t>سكنية</w:t>
      </w:r>
    </w:p>
    <w:p w14:paraId="67CB1CD0" w14:textId="15048252" w:rsidR="00090513" w:rsidRPr="0000318A" w:rsidRDefault="007A357D" w:rsidP="002246F1">
      <w:pPr>
        <w:spacing w:line="240" w:lineRule="auto"/>
        <w:jc w:val="right"/>
        <w:rPr>
          <w:rFonts w:cs="Arial"/>
          <w:sz w:val="28"/>
          <w:szCs w:val="28"/>
          <w:rtl/>
          <w:lang w:bidi="ar-EG"/>
        </w:rPr>
      </w:pPr>
      <w:r w:rsidRPr="0000318A">
        <w:rPr>
          <w:rFonts w:cs="Arial" w:hint="cs"/>
          <w:sz w:val="28"/>
          <w:szCs w:val="28"/>
          <w:rtl/>
          <w:lang w:bidi="ar-EG"/>
        </w:rPr>
        <w:t xml:space="preserve">في يوم </w:t>
      </w:r>
      <w:r w:rsidR="006D2347">
        <w:rPr>
          <w:rFonts w:cs="Arial" w:hint="cs"/>
          <w:sz w:val="28"/>
          <w:szCs w:val="28"/>
          <w:rtl/>
          <w:lang w:bidi="ar-EG"/>
        </w:rPr>
        <w:t xml:space="preserve"> </w:t>
      </w:r>
      <w:r w:rsidR="00801A2E">
        <w:rPr>
          <w:rFonts w:cs="Arial" w:hint="cs"/>
          <w:sz w:val="28"/>
          <w:szCs w:val="28"/>
          <w:rtl/>
          <w:lang w:bidi="ar-EG"/>
        </w:rPr>
        <w:t xml:space="preserve">الأحد </w:t>
      </w:r>
      <w:r w:rsidR="00090513" w:rsidRPr="0000318A">
        <w:rPr>
          <w:rFonts w:cs="Arial" w:hint="cs"/>
          <w:sz w:val="28"/>
          <w:szCs w:val="28"/>
          <w:rtl/>
          <w:lang w:bidi="ar-EG"/>
        </w:rPr>
        <w:t>الموافق</w:t>
      </w:r>
      <w:r w:rsidR="00B25503">
        <w:rPr>
          <w:rFonts w:cs="Arial" w:hint="cs"/>
          <w:sz w:val="28"/>
          <w:szCs w:val="28"/>
          <w:rtl/>
          <w:lang w:bidi="ar-EG"/>
        </w:rPr>
        <w:t xml:space="preserve"> </w:t>
      </w:r>
      <w:r w:rsidR="00090513">
        <w:rPr>
          <w:rFonts w:cs="Arial" w:hint="cs"/>
          <w:sz w:val="28"/>
          <w:szCs w:val="28"/>
          <w:rtl/>
          <w:lang w:bidi="ar-EG"/>
        </w:rPr>
        <w:t xml:space="preserve"> </w:t>
      </w:r>
      <w:r w:rsidR="00B25503">
        <w:rPr>
          <w:rFonts w:cs="Arial" w:hint="cs"/>
          <w:sz w:val="28"/>
          <w:szCs w:val="28"/>
          <w:rtl/>
          <w:lang w:bidi="ar-EG"/>
        </w:rPr>
        <w:t xml:space="preserve">15 </w:t>
      </w:r>
      <w:r w:rsidR="00090513">
        <w:rPr>
          <w:rFonts w:cs="Arial" w:hint="cs"/>
          <w:sz w:val="28"/>
          <w:szCs w:val="28"/>
          <w:rtl/>
          <w:lang w:bidi="ar-EG"/>
        </w:rPr>
        <w:t xml:space="preserve">   |   </w:t>
      </w:r>
      <w:r w:rsidR="00B25503">
        <w:rPr>
          <w:rFonts w:cs="Arial" w:hint="cs"/>
          <w:sz w:val="28"/>
          <w:szCs w:val="28"/>
          <w:rtl/>
          <w:lang w:bidi="ar-EG"/>
        </w:rPr>
        <w:t>6</w:t>
      </w:r>
      <w:r w:rsidR="00090513">
        <w:rPr>
          <w:rFonts w:cs="Arial" w:hint="cs"/>
          <w:sz w:val="28"/>
          <w:szCs w:val="28"/>
          <w:rtl/>
          <w:lang w:bidi="ar-EG"/>
        </w:rPr>
        <w:t xml:space="preserve">  |  </w:t>
      </w:r>
      <w:r w:rsidR="008B5FA9">
        <w:rPr>
          <w:rFonts w:cs="Arial" w:hint="cs"/>
          <w:sz w:val="28"/>
          <w:szCs w:val="28"/>
          <w:rtl/>
          <w:lang w:bidi="ar-EG"/>
        </w:rPr>
        <w:t>202</w:t>
      </w:r>
      <w:r w:rsidR="00801A2E">
        <w:rPr>
          <w:rFonts w:cs="Arial" w:hint="cs"/>
          <w:sz w:val="28"/>
          <w:szCs w:val="28"/>
          <w:rtl/>
          <w:lang w:bidi="ar-EG"/>
        </w:rPr>
        <w:t>5</w:t>
      </w:r>
      <w:r w:rsidR="00090513">
        <w:rPr>
          <w:rFonts w:cs="Arial" w:hint="cs"/>
          <w:sz w:val="28"/>
          <w:szCs w:val="28"/>
          <w:rtl/>
          <w:lang w:bidi="ar-EG"/>
        </w:rPr>
        <w:t xml:space="preserve">      بين كل من:</w:t>
      </w:r>
    </w:p>
    <w:p w14:paraId="350F83CD" w14:textId="0747A710" w:rsidR="003046A0" w:rsidRPr="0000318A" w:rsidRDefault="003046A0" w:rsidP="006F150E">
      <w:pPr>
        <w:spacing w:line="240" w:lineRule="auto"/>
        <w:jc w:val="right"/>
        <w:rPr>
          <w:rFonts w:cs="Arial"/>
          <w:sz w:val="28"/>
          <w:szCs w:val="28"/>
          <w:rtl/>
          <w:lang w:bidi="ar-EG"/>
        </w:rPr>
      </w:pPr>
      <w:r w:rsidRPr="0000318A">
        <w:rPr>
          <w:rFonts w:cs="Arial" w:hint="cs"/>
          <w:sz w:val="28"/>
          <w:szCs w:val="28"/>
          <w:rtl/>
          <w:lang w:bidi="ar-EG"/>
        </w:rPr>
        <w:t xml:space="preserve">السيد  </w:t>
      </w:r>
      <w:r w:rsidR="00704888">
        <w:rPr>
          <w:rFonts w:cs="Arial" w:hint="cs"/>
          <w:sz w:val="28"/>
          <w:szCs w:val="28"/>
          <w:rtl/>
          <w:lang w:bidi="ar-EG"/>
        </w:rPr>
        <w:t>:</w:t>
      </w:r>
      <w:r w:rsidR="002246F1">
        <w:rPr>
          <w:rFonts w:cs="Arial" w:hint="cs"/>
          <w:sz w:val="28"/>
          <w:szCs w:val="28"/>
          <w:rtl/>
          <w:lang w:bidi="ar-EG"/>
        </w:rPr>
        <w:t xml:space="preserve"> </w:t>
      </w:r>
      <w:r w:rsidR="00E40B0F">
        <w:rPr>
          <w:rFonts w:cs="Arial" w:hint="cs"/>
          <w:sz w:val="28"/>
          <w:szCs w:val="28"/>
          <w:rtl/>
          <w:lang w:bidi="ar-EG"/>
        </w:rPr>
        <w:t>أحمد</w:t>
      </w:r>
      <w:r w:rsidR="00704888">
        <w:rPr>
          <w:rFonts w:cs="Arial" w:hint="cs"/>
          <w:sz w:val="28"/>
          <w:szCs w:val="28"/>
          <w:rtl/>
          <w:lang w:bidi="ar-EG"/>
        </w:rPr>
        <w:t xml:space="preserve"> خالد أحمد حسن </w:t>
      </w:r>
      <w:r w:rsidR="00720F38">
        <w:rPr>
          <w:rFonts w:cs="Arial" w:hint="cs"/>
          <w:sz w:val="28"/>
          <w:szCs w:val="28"/>
          <w:rtl/>
          <w:lang w:bidi="ar-EG"/>
        </w:rPr>
        <w:t>إ</w:t>
      </w:r>
      <w:r w:rsidR="00704888">
        <w:rPr>
          <w:rFonts w:cs="Arial" w:hint="cs"/>
          <w:sz w:val="28"/>
          <w:szCs w:val="28"/>
          <w:rtl/>
          <w:lang w:bidi="ar-EG"/>
        </w:rPr>
        <w:t>براهيم</w:t>
      </w:r>
      <w:r w:rsidRPr="0000318A">
        <w:rPr>
          <w:rFonts w:cs="Arial" w:hint="cs"/>
          <w:sz w:val="28"/>
          <w:szCs w:val="28"/>
          <w:rtl/>
          <w:lang w:bidi="ar-EG"/>
        </w:rPr>
        <w:t xml:space="preserve">                          </w:t>
      </w:r>
      <w:r w:rsidR="0073594C" w:rsidRPr="0000318A">
        <w:rPr>
          <w:rFonts w:cs="Arial" w:hint="cs"/>
          <w:sz w:val="28"/>
          <w:szCs w:val="28"/>
          <w:rtl/>
          <w:lang w:bidi="ar-EG"/>
        </w:rPr>
        <w:t xml:space="preserve">                                       </w:t>
      </w:r>
      <w:r w:rsidRPr="0000318A">
        <w:rPr>
          <w:rFonts w:cs="Arial" w:hint="cs"/>
          <w:sz w:val="28"/>
          <w:szCs w:val="28"/>
          <w:rtl/>
          <w:lang w:bidi="ar-EG"/>
        </w:rPr>
        <w:t xml:space="preserve">  </w:t>
      </w:r>
      <w:r w:rsidR="00B346FB" w:rsidRPr="0000318A">
        <w:rPr>
          <w:rFonts w:cs="Arial" w:hint="cs"/>
          <w:sz w:val="28"/>
          <w:szCs w:val="28"/>
          <w:rtl/>
          <w:lang w:bidi="ar-EG"/>
        </w:rPr>
        <w:t xml:space="preserve">الجنسية:  </w:t>
      </w:r>
      <w:r w:rsidRPr="0000318A">
        <w:rPr>
          <w:rFonts w:cs="Arial" w:hint="cs"/>
          <w:sz w:val="28"/>
          <w:szCs w:val="28"/>
          <w:rtl/>
          <w:lang w:bidi="ar-EG"/>
        </w:rPr>
        <w:t xml:space="preserve"> </w:t>
      </w:r>
      <w:r w:rsidR="00704888">
        <w:rPr>
          <w:rFonts w:cs="Arial" w:hint="cs"/>
          <w:sz w:val="28"/>
          <w:szCs w:val="28"/>
          <w:rtl/>
          <w:lang w:bidi="ar-EG"/>
        </w:rPr>
        <w:t>مصري</w:t>
      </w:r>
      <w:r w:rsidRPr="0000318A">
        <w:rPr>
          <w:rFonts w:cs="Arial" w:hint="cs"/>
          <w:sz w:val="28"/>
          <w:szCs w:val="28"/>
          <w:rtl/>
          <w:lang w:bidi="ar-EG"/>
        </w:rPr>
        <w:t xml:space="preserve">   </w:t>
      </w:r>
      <w:r w:rsidR="0073594C" w:rsidRPr="0000318A">
        <w:rPr>
          <w:rFonts w:cs="Arial" w:hint="cs"/>
          <w:sz w:val="28"/>
          <w:szCs w:val="28"/>
          <w:rtl/>
          <w:lang w:bidi="ar-EG"/>
        </w:rPr>
        <w:t xml:space="preserve">   </w:t>
      </w:r>
      <w:r w:rsidRPr="0000318A">
        <w:rPr>
          <w:rFonts w:cs="Arial" w:hint="cs"/>
          <w:sz w:val="28"/>
          <w:szCs w:val="28"/>
          <w:rtl/>
          <w:lang w:bidi="ar-EG"/>
        </w:rPr>
        <w:t xml:space="preserve">    </w:t>
      </w:r>
      <w:r w:rsidR="00801A2E">
        <w:rPr>
          <w:rFonts w:cs="Arial" w:hint="cs"/>
          <w:sz w:val="28"/>
          <w:szCs w:val="28"/>
          <w:rtl/>
          <w:lang w:bidi="ar-EG"/>
        </w:rPr>
        <w:t>المهنة: مهندس</w:t>
      </w:r>
      <w:r w:rsidR="00720F38">
        <w:rPr>
          <w:rFonts w:cs="Arial" w:hint="cs"/>
          <w:sz w:val="28"/>
          <w:szCs w:val="28"/>
          <w:rtl/>
          <w:lang w:bidi="ar-EG"/>
        </w:rPr>
        <w:t xml:space="preserve"> </w:t>
      </w:r>
      <w:r w:rsidR="006159BC">
        <w:rPr>
          <w:rFonts w:cs="Arial"/>
          <w:sz w:val="28"/>
          <w:szCs w:val="28"/>
          <w:lang w:bidi="ar-EG"/>
        </w:rPr>
        <w:t xml:space="preserve"> </w:t>
      </w:r>
      <w:r w:rsidR="006159BC">
        <w:rPr>
          <w:rFonts w:cs="Arial" w:hint="cs"/>
          <w:sz w:val="28"/>
          <w:szCs w:val="28"/>
          <w:rtl/>
          <w:lang w:bidi="ar-EG"/>
        </w:rPr>
        <w:t xml:space="preserve">1- </w:t>
      </w:r>
    </w:p>
    <w:p w14:paraId="1AAEEDC7" w14:textId="63F70BCC" w:rsidR="00B346FB" w:rsidRDefault="003046A0" w:rsidP="006F150E">
      <w:pPr>
        <w:spacing w:line="240" w:lineRule="auto"/>
        <w:jc w:val="right"/>
        <w:rPr>
          <w:rFonts w:cs="Arial"/>
          <w:sz w:val="28"/>
          <w:szCs w:val="28"/>
          <w:rtl/>
          <w:lang w:bidi="ar-EG"/>
        </w:rPr>
      </w:pPr>
      <w:r w:rsidRPr="0000318A">
        <w:rPr>
          <w:rFonts w:cs="Arial" w:hint="cs"/>
          <w:sz w:val="28"/>
          <w:szCs w:val="28"/>
          <w:rtl/>
          <w:lang w:bidi="ar-EG"/>
        </w:rPr>
        <w:t xml:space="preserve">المقيم </w:t>
      </w:r>
      <w:r w:rsidR="00090513" w:rsidRPr="0000318A">
        <w:rPr>
          <w:rFonts w:cs="Arial" w:hint="cs"/>
          <w:sz w:val="28"/>
          <w:szCs w:val="28"/>
          <w:rtl/>
          <w:lang w:bidi="ar-EG"/>
        </w:rPr>
        <w:t>في</w:t>
      </w:r>
      <w:r w:rsidR="00680A8E">
        <w:rPr>
          <w:rFonts w:cs="Arial" w:hint="cs"/>
          <w:sz w:val="28"/>
          <w:szCs w:val="28"/>
          <w:rtl/>
          <w:lang w:bidi="ar-EG"/>
        </w:rPr>
        <w:t xml:space="preserve"> </w:t>
      </w:r>
      <w:r w:rsidR="00090513" w:rsidRPr="0000318A">
        <w:rPr>
          <w:rFonts w:cs="Arial" w:hint="cs"/>
          <w:sz w:val="28"/>
          <w:szCs w:val="28"/>
          <w:rtl/>
          <w:lang w:bidi="ar-EG"/>
        </w:rPr>
        <w:t>:</w:t>
      </w:r>
      <w:r w:rsidR="0073594C" w:rsidRPr="0000318A">
        <w:rPr>
          <w:rFonts w:cs="Arial" w:hint="cs"/>
          <w:sz w:val="28"/>
          <w:szCs w:val="28"/>
          <w:rtl/>
          <w:lang w:bidi="ar-EG"/>
        </w:rPr>
        <w:t xml:space="preserve"> </w:t>
      </w:r>
      <w:r w:rsidR="00704888">
        <w:rPr>
          <w:rFonts w:cs="Arial" w:hint="cs"/>
          <w:sz w:val="28"/>
          <w:szCs w:val="28"/>
          <w:rtl/>
          <w:lang w:bidi="ar-EG"/>
        </w:rPr>
        <w:t xml:space="preserve">القاهرة الجديدة </w:t>
      </w:r>
      <w:r w:rsidR="00704888">
        <w:rPr>
          <w:rFonts w:cs="Arial"/>
          <w:sz w:val="28"/>
          <w:szCs w:val="28"/>
          <w:rtl/>
          <w:lang w:bidi="ar-EG"/>
        </w:rPr>
        <w:t>–</w:t>
      </w:r>
      <w:r w:rsidR="00704888">
        <w:rPr>
          <w:rFonts w:cs="Arial" w:hint="cs"/>
          <w:sz w:val="28"/>
          <w:szCs w:val="28"/>
          <w:rtl/>
          <w:lang w:bidi="ar-EG"/>
        </w:rPr>
        <w:t xml:space="preserve"> مدينة الرحاب </w:t>
      </w:r>
      <w:r w:rsidR="0073594C" w:rsidRPr="0000318A">
        <w:rPr>
          <w:rFonts w:cs="Arial" w:hint="cs"/>
          <w:sz w:val="28"/>
          <w:szCs w:val="28"/>
          <w:rtl/>
          <w:lang w:bidi="ar-EG"/>
        </w:rPr>
        <w:t xml:space="preserve">    </w:t>
      </w:r>
      <w:r w:rsidR="00704888">
        <w:rPr>
          <w:rFonts w:cs="Arial" w:hint="cs"/>
          <w:sz w:val="28"/>
          <w:szCs w:val="28"/>
          <w:rtl/>
          <w:lang w:bidi="ar-EG"/>
        </w:rPr>
        <w:t>م.121 ع 34 ش 6</w:t>
      </w:r>
      <w:r w:rsidR="0073594C" w:rsidRPr="0000318A">
        <w:rPr>
          <w:rFonts w:cs="Arial" w:hint="cs"/>
          <w:sz w:val="28"/>
          <w:szCs w:val="28"/>
          <w:rtl/>
          <w:lang w:bidi="ar-EG"/>
        </w:rPr>
        <w:t xml:space="preserve">    </w:t>
      </w:r>
    </w:p>
    <w:p w14:paraId="79D05EB8" w14:textId="31CE3B1B" w:rsidR="006F150E" w:rsidRDefault="0073594C" w:rsidP="002246F1">
      <w:pPr>
        <w:spacing w:line="240" w:lineRule="auto"/>
        <w:jc w:val="right"/>
        <w:rPr>
          <w:rFonts w:cs="Arial"/>
          <w:sz w:val="28"/>
          <w:szCs w:val="28"/>
          <w:lang w:bidi="ar-EG"/>
        </w:rPr>
      </w:pPr>
      <w:r w:rsidRPr="0000318A">
        <w:rPr>
          <w:rFonts w:cs="Arial" w:hint="cs"/>
          <w:sz w:val="28"/>
          <w:szCs w:val="28"/>
          <w:rtl/>
          <w:lang w:bidi="ar-EG"/>
        </w:rPr>
        <w:t xml:space="preserve">    </w:t>
      </w:r>
      <w:r w:rsidR="00B346FB" w:rsidRPr="00B346FB">
        <w:rPr>
          <w:rFonts w:cs="Arial" w:hint="cs"/>
          <w:sz w:val="28"/>
          <w:szCs w:val="28"/>
          <w:rtl/>
          <w:lang w:bidi="ar-EG"/>
        </w:rPr>
        <w:t>الرقم القومي:</w:t>
      </w:r>
      <w:r w:rsidR="00DC163A">
        <w:rPr>
          <w:rFonts w:cs="Arial" w:hint="cs"/>
          <w:sz w:val="28"/>
          <w:szCs w:val="28"/>
          <w:rtl/>
          <w:lang w:bidi="ar-EG"/>
        </w:rPr>
        <w:t>30007292101839</w:t>
      </w:r>
      <w:r w:rsidR="000261AC">
        <w:rPr>
          <w:rFonts w:cs="Arial" w:hint="cs"/>
          <w:sz w:val="28"/>
          <w:szCs w:val="28"/>
          <w:rtl/>
          <w:lang w:bidi="ar-EG"/>
        </w:rPr>
        <w:t xml:space="preserve"> </w:t>
      </w:r>
      <w:r w:rsidR="00B346FB" w:rsidRPr="00B346FB">
        <w:rPr>
          <w:rFonts w:cs="Arial" w:hint="cs"/>
          <w:sz w:val="28"/>
          <w:szCs w:val="28"/>
          <w:rtl/>
          <w:lang w:bidi="ar-EG"/>
        </w:rPr>
        <w:t xml:space="preserve">                     </w:t>
      </w:r>
    </w:p>
    <w:p w14:paraId="11309D16" w14:textId="078F3D76" w:rsidR="003046A0" w:rsidRPr="0000318A" w:rsidRDefault="006F150E" w:rsidP="00A9337C">
      <w:pPr>
        <w:spacing w:line="240" w:lineRule="auto"/>
        <w:rPr>
          <w:rFonts w:cs="Arial"/>
          <w:sz w:val="28"/>
          <w:szCs w:val="28"/>
          <w:rtl/>
          <w:lang w:bidi="ar-EG"/>
        </w:rPr>
      </w:pPr>
      <w:r>
        <w:rPr>
          <w:rFonts w:cs="Arial" w:hint="cs"/>
          <w:sz w:val="28"/>
          <w:szCs w:val="28"/>
          <w:rtl/>
          <w:lang w:bidi="ar-EG"/>
        </w:rPr>
        <w:t xml:space="preserve">   </w:t>
      </w:r>
      <w:r w:rsidR="00A9337C">
        <w:rPr>
          <w:rFonts w:cs="Arial" w:hint="cs"/>
          <w:sz w:val="28"/>
          <w:szCs w:val="28"/>
          <w:rtl/>
          <w:lang w:bidi="ar-EG"/>
        </w:rPr>
        <w:t xml:space="preserve">             </w:t>
      </w:r>
      <w:r>
        <w:rPr>
          <w:rFonts w:cs="Arial" w:hint="cs"/>
          <w:sz w:val="28"/>
          <w:szCs w:val="28"/>
          <w:rtl/>
          <w:lang w:bidi="ar-EG"/>
        </w:rPr>
        <w:t xml:space="preserve">      </w:t>
      </w:r>
      <w:r w:rsidR="00A9337C">
        <w:rPr>
          <w:rFonts w:cs="Arial" w:hint="cs"/>
          <w:sz w:val="28"/>
          <w:szCs w:val="28"/>
          <w:rtl/>
          <w:lang w:bidi="ar-EG"/>
        </w:rPr>
        <w:t xml:space="preserve">    </w:t>
      </w:r>
      <w:r w:rsidRPr="006F150E">
        <w:rPr>
          <w:rFonts w:cs="Arial" w:hint="cs"/>
          <w:sz w:val="28"/>
          <w:szCs w:val="28"/>
          <w:rtl/>
          <w:lang w:bidi="ar-EG"/>
        </w:rPr>
        <w:t xml:space="preserve">طرف أول </w:t>
      </w:r>
      <w:r>
        <w:rPr>
          <w:rFonts w:cs="Arial" w:hint="cs"/>
          <w:sz w:val="28"/>
          <w:szCs w:val="28"/>
          <w:rtl/>
          <w:lang w:bidi="ar-EG"/>
        </w:rPr>
        <w:t>-</w:t>
      </w:r>
      <w:r w:rsidR="00AF635F">
        <w:rPr>
          <w:rFonts w:cs="Arial" w:hint="cs"/>
          <w:sz w:val="28"/>
          <w:szCs w:val="28"/>
          <w:rtl/>
          <w:lang w:bidi="ar-EG"/>
        </w:rPr>
        <w:t>مؤجر</w:t>
      </w:r>
      <w:r w:rsidRPr="006F150E">
        <w:rPr>
          <w:rFonts w:cs="Arial" w:hint="cs"/>
          <w:sz w:val="28"/>
          <w:szCs w:val="28"/>
          <w:rtl/>
          <w:lang w:bidi="ar-EG"/>
        </w:rPr>
        <w:t xml:space="preserve"> </w:t>
      </w:r>
      <w:r>
        <w:rPr>
          <w:rFonts w:cs="Arial" w:hint="cs"/>
          <w:sz w:val="28"/>
          <w:szCs w:val="28"/>
          <w:rtl/>
          <w:lang w:bidi="ar-EG"/>
        </w:rPr>
        <w:t xml:space="preserve">          </w:t>
      </w:r>
    </w:p>
    <w:p w14:paraId="23A814AE" w14:textId="2B352500" w:rsidR="00DC163A" w:rsidRDefault="003046A0" w:rsidP="006F150E">
      <w:pPr>
        <w:spacing w:line="240" w:lineRule="auto"/>
        <w:jc w:val="right"/>
        <w:rPr>
          <w:rFonts w:cs="Arial"/>
          <w:sz w:val="28"/>
          <w:szCs w:val="28"/>
          <w:rtl/>
          <w:lang w:bidi="ar-EG"/>
        </w:rPr>
      </w:pPr>
      <w:r w:rsidRPr="0000318A">
        <w:rPr>
          <w:rFonts w:cs="Arial" w:hint="cs"/>
          <w:sz w:val="28"/>
          <w:szCs w:val="28"/>
          <w:rtl/>
          <w:lang w:bidi="ar-EG"/>
        </w:rPr>
        <w:t>السيد :</w:t>
      </w:r>
      <w:r w:rsidR="00BB0EDE">
        <w:rPr>
          <w:rFonts w:cs="Arial" w:hint="cs"/>
          <w:sz w:val="28"/>
          <w:szCs w:val="28"/>
          <w:rtl/>
          <w:lang w:bidi="ar-EG"/>
        </w:rPr>
        <w:t xml:space="preserve"> نجدت </w:t>
      </w:r>
      <w:r w:rsidR="00762A30">
        <w:rPr>
          <w:rFonts w:cs="Arial" w:hint="cs"/>
          <w:sz w:val="28"/>
          <w:szCs w:val="28"/>
          <w:rtl/>
          <w:lang w:bidi="ar-EG"/>
        </w:rPr>
        <w:t xml:space="preserve">عماد الدين </w:t>
      </w:r>
      <w:proofErr w:type="spellStart"/>
      <w:r w:rsidR="00762A30">
        <w:rPr>
          <w:rFonts w:cs="Arial" w:hint="cs"/>
          <w:sz w:val="28"/>
          <w:szCs w:val="28"/>
          <w:rtl/>
          <w:lang w:bidi="ar-EG"/>
        </w:rPr>
        <w:t>ططري</w:t>
      </w:r>
      <w:proofErr w:type="spellEnd"/>
      <w:r w:rsidR="00DC163A">
        <w:rPr>
          <w:rFonts w:cs="Arial" w:hint="cs"/>
          <w:sz w:val="28"/>
          <w:szCs w:val="28"/>
          <w:rtl/>
          <w:lang w:bidi="ar-EG"/>
        </w:rPr>
        <w:t xml:space="preserve"> </w:t>
      </w:r>
      <w:r w:rsidR="006159BC">
        <w:rPr>
          <w:rFonts w:cs="Arial"/>
          <w:sz w:val="28"/>
          <w:szCs w:val="28"/>
          <w:lang w:bidi="ar-EG"/>
        </w:rPr>
        <w:t xml:space="preserve"> </w:t>
      </w:r>
      <w:r w:rsidR="006159BC">
        <w:rPr>
          <w:rFonts w:cs="Arial" w:hint="cs"/>
          <w:sz w:val="28"/>
          <w:szCs w:val="28"/>
          <w:rtl/>
          <w:lang w:bidi="ar-EG"/>
        </w:rPr>
        <w:t xml:space="preserve">2- </w:t>
      </w:r>
    </w:p>
    <w:p w14:paraId="57891034" w14:textId="559459E5" w:rsidR="00B346FB" w:rsidRDefault="0068244A" w:rsidP="006F150E">
      <w:pPr>
        <w:spacing w:line="240" w:lineRule="auto"/>
        <w:jc w:val="right"/>
        <w:rPr>
          <w:rFonts w:cs="Arial"/>
          <w:sz w:val="28"/>
          <w:szCs w:val="28"/>
          <w:rtl/>
          <w:lang w:bidi="ar-EG"/>
        </w:rPr>
      </w:pPr>
      <w:r w:rsidRPr="0000318A">
        <w:rPr>
          <w:rFonts w:cs="Arial" w:hint="cs"/>
          <w:sz w:val="28"/>
          <w:szCs w:val="28"/>
          <w:rtl/>
          <w:lang w:bidi="ar-EG"/>
        </w:rPr>
        <w:t>الجنسية</w:t>
      </w:r>
      <w:r w:rsidR="003046A0" w:rsidRPr="0000318A">
        <w:rPr>
          <w:rFonts w:cs="Arial" w:hint="cs"/>
          <w:sz w:val="28"/>
          <w:szCs w:val="28"/>
          <w:rtl/>
          <w:lang w:bidi="ar-EG"/>
        </w:rPr>
        <w:t xml:space="preserve"> : </w:t>
      </w:r>
      <w:r w:rsidR="002D7B7B">
        <w:rPr>
          <w:rFonts w:cs="Arial" w:hint="cs"/>
          <w:sz w:val="28"/>
          <w:szCs w:val="28"/>
          <w:rtl/>
          <w:lang w:bidi="ar-EG"/>
        </w:rPr>
        <w:t>جمهورية</w:t>
      </w:r>
      <w:r w:rsidR="003046A0" w:rsidRPr="0000318A">
        <w:rPr>
          <w:rFonts w:cs="Arial" w:hint="cs"/>
          <w:sz w:val="28"/>
          <w:szCs w:val="28"/>
          <w:rtl/>
          <w:lang w:bidi="ar-EG"/>
        </w:rPr>
        <w:t xml:space="preserve"> </w:t>
      </w:r>
      <w:r w:rsidR="002D7B7B">
        <w:rPr>
          <w:rFonts w:cs="Arial" w:hint="cs"/>
          <w:sz w:val="28"/>
          <w:szCs w:val="28"/>
          <w:rtl/>
          <w:lang w:bidi="ar-EG"/>
        </w:rPr>
        <w:t>ال</w:t>
      </w:r>
      <w:r w:rsidR="00BB0EDE">
        <w:rPr>
          <w:rFonts w:cs="Arial" w:hint="cs"/>
          <w:sz w:val="28"/>
          <w:szCs w:val="28"/>
          <w:rtl/>
          <w:lang w:bidi="ar-EG"/>
        </w:rPr>
        <w:t>دومنيكا</w:t>
      </w:r>
      <w:r w:rsidR="00801A2E">
        <w:rPr>
          <w:rFonts w:cs="Arial" w:hint="cs"/>
          <w:sz w:val="28"/>
          <w:szCs w:val="28"/>
          <w:rtl/>
          <w:lang w:bidi="ar-EG"/>
        </w:rPr>
        <w:t xml:space="preserve">                     المهنة : أعمال حرة</w:t>
      </w:r>
    </w:p>
    <w:p w14:paraId="400CE9B7" w14:textId="3D228D10" w:rsidR="00B346FB" w:rsidRDefault="00B346FB" w:rsidP="006F150E">
      <w:pPr>
        <w:spacing w:line="240" w:lineRule="auto"/>
        <w:jc w:val="right"/>
        <w:rPr>
          <w:rFonts w:cs="Arial"/>
          <w:sz w:val="28"/>
          <w:szCs w:val="28"/>
          <w:lang w:bidi="ar-EG"/>
        </w:rPr>
      </w:pPr>
      <w:r>
        <w:rPr>
          <w:rFonts w:cs="Arial" w:hint="cs"/>
          <w:sz w:val="28"/>
          <w:szCs w:val="28"/>
          <w:rtl/>
          <w:lang w:bidi="ar-EG"/>
        </w:rPr>
        <w:t>المقيم في</w:t>
      </w:r>
      <w:r w:rsidR="00680A8E">
        <w:rPr>
          <w:rFonts w:cs="Arial" w:hint="cs"/>
          <w:sz w:val="28"/>
          <w:szCs w:val="28"/>
          <w:rtl/>
          <w:lang w:bidi="ar-EG"/>
        </w:rPr>
        <w:t xml:space="preserve"> </w:t>
      </w:r>
      <w:r>
        <w:rPr>
          <w:rFonts w:cs="Arial" w:hint="cs"/>
          <w:sz w:val="28"/>
          <w:szCs w:val="28"/>
          <w:rtl/>
          <w:lang w:bidi="ar-EG"/>
        </w:rPr>
        <w:t>:</w:t>
      </w:r>
      <w:r w:rsidR="003046A0" w:rsidRPr="0000318A">
        <w:rPr>
          <w:rFonts w:cs="Arial" w:hint="cs"/>
          <w:sz w:val="28"/>
          <w:szCs w:val="28"/>
          <w:rtl/>
          <w:lang w:bidi="ar-EG"/>
        </w:rPr>
        <w:t xml:space="preserve">  </w:t>
      </w:r>
      <w:r w:rsidR="00075191">
        <w:rPr>
          <w:rFonts w:cs="Arial" w:hint="cs"/>
          <w:sz w:val="28"/>
          <w:szCs w:val="28"/>
          <w:rtl/>
          <w:lang w:bidi="ar-EG"/>
        </w:rPr>
        <w:t xml:space="preserve">القاهرة الجديدة </w:t>
      </w:r>
      <w:r w:rsidR="00075191">
        <w:rPr>
          <w:rFonts w:cs="Arial"/>
          <w:sz w:val="28"/>
          <w:szCs w:val="28"/>
          <w:rtl/>
          <w:lang w:bidi="ar-EG"/>
        </w:rPr>
        <w:t>–</w:t>
      </w:r>
      <w:r w:rsidR="00075191">
        <w:rPr>
          <w:rFonts w:cs="Arial" w:hint="cs"/>
          <w:sz w:val="28"/>
          <w:szCs w:val="28"/>
          <w:rtl/>
          <w:lang w:bidi="ar-EG"/>
        </w:rPr>
        <w:t xml:space="preserve"> مدينة الرحاب </w:t>
      </w:r>
      <w:r w:rsidR="00075191" w:rsidRPr="0000318A">
        <w:rPr>
          <w:rFonts w:cs="Arial" w:hint="cs"/>
          <w:sz w:val="28"/>
          <w:szCs w:val="28"/>
          <w:rtl/>
          <w:lang w:bidi="ar-EG"/>
        </w:rPr>
        <w:t xml:space="preserve">    </w:t>
      </w:r>
      <w:r w:rsidR="00075191">
        <w:rPr>
          <w:rFonts w:cs="Arial" w:hint="cs"/>
          <w:sz w:val="28"/>
          <w:szCs w:val="28"/>
          <w:rtl/>
          <w:lang w:bidi="ar-EG"/>
        </w:rPr>
        <w:t>مجموعة 111 عمارة 20 شقة 21 .</w:t>
      </w:r>
    </w:p>
    <w:p w14:paraId="2F8C6C35" w14:textId="4C264AE7" w:rsidR="00B346FB" w:rsidRDefault="003046A0" w:rsidP="006F150E">
      <w:pPr>
        <w:spacing w:line="240" w:lineRule="auto"/>
        <w:jc w:val="right"/>
        <w:rPr>
          <w:rFonts w:cs="Arial"/>
          <w:sz w:val="28"/>
          <w:szCs w:val="28"/>
          <w:rtl/>
          <w:lang w:bidi="ar-EG"/>
        </w:rPr>
      </w:pPr>
      <w:r w:rsidRPr="0000318A">
        <w:rPr>
          <w:rFonts w:cs="Arial" w:hint="cs"/>
          <w:sz w:val="28"/>
          <w:szCs w:val="28"/>
          <w:rtl/>
          <w:lang w:bidi="ar-EG"/>
        </w:rPr>
        <w:t xml:space="preserve"> </w:t>
      </w:r>
      <w:r w:rsidR="000261AC" w:rsidRPr="00B346FB">
        <w:rPr>
          <w:rFonts w:cs="Arial" w:hint="cs"/>
          <w:sz w:val="28"/>
          <w:szCs w:val="28"/>
          <w:rtl/>
          <w:lang w:bidi="ar-EG"/>
        </w:rPr>
        <w:t xml:space="preserve">     </w:t>
      </w:r>
      <w:r w:rsidR="00B850B1">
        <w:rPr>
          <w:rFonts w:cs="Arial" w:hint="cs"/>
          <w:sz w:val="28"/>
          <w:szCs w:val="28"/>
          <w:rtl/>
          <w:lang w:bidi="ar-EG"/>
        </w:rPr>
        <w:t>ويحمل إقامة</w:t>
      </w:r>
      <w:r w:rsidR="00121B7D">
        <w:rPr>
          <w:rFonts w:cs="Arial" w:hint="cs"/>
          <w:sz w:val="28"/>
          <w:szCs w:val="28"/>
          <w:rtl/>
          <w:lang w:bidi="ar-EG"/>
        </w:rPr>
        <w:t xml:space="preserve"> سارية</w:t>
      </w:r>
      <w:bookmarkStart w:id="0" w:name="_GoBack"/>
      <w:bookmarkEnd w:id="0"/>
      <w:r w:rsidR="00B850B1">
        <w:rPr>
          <w:rFonts w:cs="Arial" w:hint="cs"/>
          <w:sz w:val="28"/>
          <w:szCs w:val="28"/>
          <w:rtl/>
          <w:lang w:bidi="ar-EG"/>
        </w:rPr>
        <w:t xml:space="preserve"> بجمهورية مصر العربية </w:t>
      </w:r>
      <w:r w:rsidR="00B20BFD">
        <w:rPr>
          <w:rFonts w:cs="Arial"/>
          <w:sz w:val="28"/>
          <w:szCs w:val="28"/>
          <w:lang w:bidi="ar-EG"/>
        </w:rPr>
        <w:t>RA005230</w:t>
      </w:r>
      <w:r w:rsidR="000261AC" w:rsidRPr="00B346FB">
        <w:rPr>
          <w:rFonts w:cs="Arial" w:hint="cs"/>
          <w:sz w:val="28"/>
          <w:szCs w:val="28"/>
          <w:rtl/>
          <w:lang w:bidi="ar-EG"/>
        </w:rPr>
        <w:t xml:space="preserve">                          </w:t>
      </w:r>
      <w:r w:rsidR="00E57009">
        <w:rPr>
          <w:rFonts w:cs="Arial" w:hint="cs"/>
          <w:sz w:val="28"/>
          <w:szCs w:val="28"/>
          <w:rtl/>
          <w:lang w:bidi="ar-EG"/>
        </w:rPr>
        <w:t xml:space="preserve">رقم جواز السفر : </w:t>
      </w:r>
      <w:r w:rsidR="000261AC" w:rsidRPr="00B346FB">
        <w:rPr>
          <w:rFonts w:cs="Arial" w:hint="cs"/>
          <w:sz w:val="28"/>
          <w:szCs w:val="28"/>
          <w:rtl/>
          <w:lang w:bidi="ar-EG"/>
        </w:rPr>
        <w:t xml:space="preserve">        </w:t>
      </w:r>
      <w:bookmarkStart w:id="1" w:name="_Hlk51075901"/>
      <w:r w:rsidR="000261AC" w:rsidRPr="00B346FB">
        <w:rPr>
          <w:rFonts w:cs="Arial" w:hint="cs"/>
          <w:sz w:val="28"/>
          <w:szCs w:val="28"/>
          <w:rtl/>
          <w:lang w:bidi="ar-EG"/>
        </w:rPr>
        <w:t xml:space="preserve"> </w:t>
      </w:r>
      <w:bookmarkEnd w:id="1"/>
    </w:p>
    <w:p w14:paraId="54751262" w14:textId="05598C96" w:rsidR="006F150E" w:rsidRDefault="0073594C" w:rsidP="006F150E">
      <w:pPr>
        <w:spacing w:line="240" w:lineRule="auto"/>
        <w:rPr>
          <w:rFonts w:cs="Arial"/>
          <w:sz w:val="28"/>
          <w:szCs w:val="28"/>
          <w:rtl/>
          <w:lang w:bidi="ar-EG"/>
        </w:rPr>
      </w:pPr>
      <w:r w:rsidRPr="0000318A">
        <w:rPr>
          <w:rFonts w:cs="Arial" w:hint="cs"/>
          <w:sz w:val="28"/>
          <w:szCs w:val="28"/>
          <w:rtl/>
          <w:lang w:bidi="ar-EG"/>
        </w:rPr>
        <w:t xml:space="preserve">   </w:t>
      </w:r>
      <w:r w:rsidR="003046A0" w:rsidRPr="0000318A">
        <w:rPr>
          <w:rFonts w:cs="Arial" w:hint="cs"/>
          <w:sz w:val="28"/>
          <w:szCs w:val="28"/>
          <w:rtl/>
          <w:lang w:bidi="ar-EG"/>
        </w:rPr>
        <w:t xml:space="preserve">  طرف ثان </w:t>
      </w:r>
      <w:r w:rsidR="006F150E">
        <w:rPr>
          <w:rFonts w:cs="Arial"/>
          <w:sz w:val="28"/>
          <w:szCs w:val="28"/>
          <w:rtl/>
          <w:lang w:bidi="ar-EG"/>
        </w:rPr>
        <w:t>–</w:t>
      </w:r>
      <w:r w:rsidR="003046A0" w:rsidRPr="0000318A">
        <w:rPr>
          <w:rFonts w:cs="Arial" w:hint="cs"/>
          <w:sz w:val="28"/>
          <w:szCs w:val="28"/>
          <w:rtl/>
          <w:lang w:bidi="ar-EG"/>
        </w:rPr>
        <w:t xml:space="preserve"> مستأج</w:t>
      </w:r>
      <w:r w:rsidR="00A9337C">
        <w:rPr>
          <w:rFonts w:cs="Arial" w:hint="cs"/>
          <w:sz w:val="28"/>
          <w:szCs w:val="28"/>
          <w:rtl/>
          <w:lang w:bidi="ar-EG"/>
        </w:rPr>
        <w:t>ر</w:t>
      </w:r>
    </w:p>
    <w:p w14:paraId="02A424FF" w14:textId="4A434B29" w:rsidR="0073594C" w:rsidRPr="007D16A7" w:rsidRDefault="007D16A7" w:rsidP="00FC342C">
      <w:pPr>
        <w:spacing w:line="240" w:lineRule="auto"/>
        <w:jc w:val="center"/>
        <w:rPr>
          <w:rFonts w:cs="Arial"/>
          <w:b/>
          <w:bCs/>
          <w:sz w:val="28"/>
          <w:szCs w:val="28"/>
          <w:rtl/>
          <w:lang w:bidi="ar-EG"/>
        </w:rPr>
      </w:pPr>
      <w:r w:rsidRPr="007D16A7">
        <w:rPr>
          <w:rFonts w:cs="Arial" w:hint="cs"/>
          <w:b/>
          <w:bCs/>
          <w:sz w:val="28"/>
          <w:szCs w:val="28"/>
          <w:rtl/>
          <w:lang w:bidi="ar-EG"/>
        </w:rPr>
        <w:t>تمهيد</w:t>
      </w:r>
    </w:p>
    <w:p w14:paraId="7E3C5371" w14:textId="5D75D8AB" w:rsidR="0073594C" w:rsidRPr="0000318A" w:rsidRDefault="007D16A7" w:rsidP="002035E7">
      <w:pPr>
        <w:spacing w:line="240" w:lineRule="auto"/>
        <w:jc w:val="right"/>
        <w:rPr>
          <w:rFonts w:cs="Arial"/>
          <w:sz w:val="28"/>
          <w:szCs w:val="28"/>
          <w:rtl/>
          <w:lang w:bidi="ar-EG"/>
        </w:rPr>
      </w:pPr>
      <w:r>
        <w:rPr>
          <w:rFonts w:cs="Arial" w:hint="cs"/>
          <w:sz w:val="28"/>
          <w:szCs w:val="28"/>
          <w:rtl/>
          <w:lang w:bidi="ar-EG"/>
        </w:rPr>
        <w:t xml:space="preserve">لما كان </w:t>
      </w:r>
      <w:r w:rsidR="0073594C" w:rsidRPr="0000318A">
        <w:rPr>
          <w:rFonts w:cs="Arial" w:hint="cs"/>
          <w:sz w:val="28"/>
          <w:szCs w:val="28"/>
          <w:rtl/>
          <w:lang w:bidi="ar-EG"/>
        </w:rPr>
        <w:t>الطر</w:t>
      </w:r>
      <w:r w:rsidR="00AC5AE5">
        <w:rPr>
          <w:rFonts w:cs="Arial" w:hint="cs"/>
          <w:sz w:val="28"/>
          <w:szCs w:val="28"/>
          <w:rtl/>
          <w:lang w:bidi="ar-EG"/>
        </w:rPr>
        <w:t>ف</w:t>
      </w:r>
      <w:r w:rsidR="0073594C" w:rsidRPr="0000318A">
        <w:rPr>
          <w:rFonts w:cs="Arial" w:hint="cs"/>
          <w:sz w:val="28"/>
          <w:szCs w:val="28"/>
          <w:rtl/>
          <w:lang w:bidi="ar-EG"/>
        </w:rPr>
        <w:t xml:space="preserve"> ال</w:t>
      </w:r>
      <w:r w:rsidR="00AC5AE5">
        <w:rPr>
          <w:rFonts w:cs="Arial" w:hint="cs"/>
          <w:sz w:val="28"/>
          <w:szCs w:val="28"/>
          <w:rtl/>
          <w:lang w:bidi="ar-EG"/>
        </w:rPr>
        <w:t>أ</w:t>
      </w:r>
      <w:r w:rsidR="0073594C" w:rsidRPr="0000318A">
        <w:rPr>
          <w:rFonts w:cs="Arial" w:hint="cs"/>
          <w:sz w:val="28"/>
          <w:szCs w:val="28"/>
          <w:rtl/>
          <w:lang w:bidi="ar-EG"/>
        </w:rPr>
        <w:t xml:space="preserve">ول </w:t>
      </w:r>
      <w:r w:rsidR="00AF635F">
        <w:rPr>
          <w:rFonts w:cs="Arial" w:hint="cs"/>
          <w:sz w:val="28"/>
          <w:szCs w:val="28"/>
          <w:rtl/>
          <w:lang w:bidi="ar-EG"/>
        </w:rPr>
        <w:t>يرغب في إيجار</w:t>
      </w:r>
      <w:r w:rsidR="0073594C" w:rsidRPr="0000318A">
        <w:rPr>
          <w:rFonts w:cs="Arial" w:hint="cs"/>
          <w:sz w:val="28"/>
          <w:szCs w:val="28"/>
          <w:rtl/>
          <w:lang w:bidi="ar-EG"/>
        </w:rPr>
        <w:t xml:space="preserve"> الشقة رقم (</w:t>
      </w:r>
      <w:r w:rsidR="00DC0F03">
        <w:rPr>
          <w:rFonts w:cs="Arial" w:hint="cs"/>
          <w:sz w:val="28"/>
          <w:szCs w:val="28"/>
          <w:rtl/>
          <w:lang w:bidi="ar-EG"/>
        </w:rPr>
        <w:t>21</w:t>
      </w:r>
      <w:r w:rsidR="0073594C" w:rsidRPr="0000318A">
        <w:rPr>
          <w:rFonts w:cs="Arial" w:hint="cs"/>
          <w:sz w:val="28"/>
          <w:szCs w:val="28"/>
          <w:rtl/>
          <w:lang w:bidi="ar-EG"/>
        </w:rPr>
        <w:t xml:space="preserve">) بالعمارة رقم </w:t>
      </w:r>
      <w:r w:rsidR="00D35DC1">
        <w:rPr>
          <w:rFonts w:cs="Arial" w:hint="cs"/>
          <w:sz w:val="28"/>
          <w:szCs w:val="28"/>
          <w:rtl/>
          <w:lang w:bidi="ar-EG"/>
        </w:rPr>
        <w:t>(</w:t>
      </w:r>
      <w:r w:rsidR="0073594C" w:rsidRPr="0000318A">
        <w:rPr>
          <w:rFonts w:cs="Arial" w:hint="cs"/>
          <w:sz w:val="28"/>
          <w:szCs w:val="28"/>
          <w:rtl/>
          <w:lang w:bidi="ar-EG"/>
        </w:rPr>
        <w:t xml:space="preserve">  </w:t>
      </w:r>
      <w:r w:rsidR="00DC0F03">
        <w:rPr>
          <w:rFonts w:cs="Arial" w:hint="cs"/>
          <w:sz w:val="28"/>
          <w:szCs w:val="28"/>
          <w:rtl/>
          <w:lang w:bidi="ar-EG"/>
        </w:rPr>
        <w:t>20</w:t>
      </w:r>
      <w:r w:rsidR="0073594C" w:rsidRPr="0000318A">
        <w:rPr>
          <w:rFonts w:cs="Arial" w:hint="cs"/>
          <w:sz w:val="28"/>
          <w:szCs w:val="28"/>
          <w:rtl/>
          <w:lang w:bidi="ar-EG"/>
        </w:rPr>
        <w:t xml:space="preserve"> )  </w:t>
      </w:r>
      <w:r w:rsidR="00DC0F03">
        <w:rPr>
          <w:rFonts w:cs="Arial" w:hint="cs"/>
          <w:sz w:val="28"/>
          <w:szCs w:val="28"/>
          <w:rtl/>
          <w:lang w:bidi="ar-EG"/>
        </w:rPr>
        <w:t xml:space="preserve">مجموعة 111 الرحاب 2 التجمع الأول </w:t>
      </w:r>
      <w:r w:rsidR="00DC0F03">
        <w:rPr>
          <w:rFonts w:cs="Arial"/>
          <w:sz w:val="28"/>
          <w:szCs w:val="28"/>
          <w:rtl/>
          <w:lang w:bidi="ar-EG"/>
        </w:rPr>
        <w:t>–</w:t>
      </w:r>
      <w:r w:rsidR="00DC0F03">
        <w:rPr>
          <w:rFonts w:cs="Arial" w:hint="cs"/>
          <w:sz w:val="28"/>
          <w:szCs w:val="28"/>
          <w:rtl/>
          <w:lang w:bidi="ar-EG"/>
        </w:rPr>
        <w:t xml:space="preserve"> القاهرة </w:t>
      </w:r>
      <w:r>
        <w:rPr>
          <w:rFonts w:cs="Arial" w:hint="cs"/>
          <w:sz w:val="28"/>
          <w:szCs w:val="28"/>
          <w:rtl/>
          <w:lang w:bidi="ar-EG"/>
        </w:rPr>
        <w:t xml:space="preserve"> .</w:t>
      </w:r>
    </w:p>
    <w:p w14:paraId="0624824E" w14:textId="5914CCE3" w:rsidR="00AC5AE5" w:rsidRPr="00AC5AE5" w:rsidRDefault="0073594C" w:rsidP="00AF635F">
      <w:pPr>
        <w:spacing w:line="240" w:lineRule="auto"/>
        <w:jc w:val="right"/>
        <w:rPr>
          <w:rFonts w:cs="Arial"/>
          <w:b/>
          <w:bCs/>
          <w:sz w:val="28"/>
          <w:szCs w:val="28"/>
          <w:lang w:bidi="ar-EG"/>
        </w:rPr>
      </w:pPr>
      <w:r w:rsidRPr="0000318A">
        <w:rPr>
          <w:rFonts w:cs="Arial" w:hint="cs"/>
          <w:sz w:val="28"/>
          <w:szCs w:val="28"/>
          <w:rtl/>
          <w:lang w:bidi="ar-EG"/>
        </w:rPr>
        <w:t>و</w:t>
      </w:r>
      <w:r w:rsidR="007D16A7">
        <w:rPr>
          <w:rFonts w:cs="Arial" w:hint="cs"/>
          <w:sz w:val="28"/>
          <w:szCs w:val="28"/>
          <w:rtl/>
          <w:lang w:bidi="ar-EG"/>
        </w:rPr>
        <w:t>إذ</w:t>
      </w:r>
      <w:r w:rsidRPr="0000318A">
        <w:rPr>
          <w:rFonts w:cs="Arial" w:hint="cs"/>
          <w:sz w:val="28"/>
          <w:szCs w:val="28"/>
          <w:rtl/>
          <w:lang w:bidi="ar-EG"/>
        </w:rPr>
        <w:t xml:space="preserve"> ابدى الطرف </w:t>
      </w:r>
      <w:r w:rsidR="00EF37CC" w:rsidRPr="0000318A">
        <w:rPr>
          <w:rFonts w:cs="Arial" w:hint="cs"/>
          <w:sz w:val="28"/>
          <w:szCs w:val="28"/>
          <w:rtl/>
          <w:lang w:bidi="ar-EG"/>
        </w:rPr>
        <w:t>الثاني</w:t>
      </w:r>
      <w:r w:rsidRPr="0000318A">
        <w:rPr>
          <w:rFonts w:cs="Arial" w:hint="cs"/>
          <w:sz w:val="28"/>
          <w:szCs w:val="28"/>
          <w:rtl/>
          <w:lang w:bidi="ar-EG"/>
        </w:rPr>
        <w:t xml:space="preserve"> رغبت</w:t>
      </w:r>
      <w:r w:rsidR="007D16A7">
        <w:rPr>
          <w:rFonts w:cs="Arial" w:hint="cs"/>
          <w:sz w:val="28"/>
          <w:szCs w:val="28"/>
          <w:rtl/>
          <w:lang w:bidi="ar-EG"/>
        </w:rPr>
        <w:t>ه</w:t>
      </w:r>
      <w:r w:rsidRPr="0000318A">
        <w:rPr>
          <w:rFonts w:cs="Arial" w:hint="cs"/>
          <w:sz w:val="28"/>
          <w:szCs w:val="28"/>
          <w:rtl/>
          <w:lang w:bidi="ar-EG"/>
        </w:rPr>
        <w:t xml:space="preserve"> </w:t>
      </w:r>
      <w:r w:rsidR="008C4B8A" w:rsidRPr="0000318A">
        <w:rPr>
          <w:rFonts w:cs="Arial"/>
          <w:sz w:val="28"/>
          <w:szCs w:val="28"/>
          <w:rtl/>
          <w:lang w:bidi="ar-EG"/>
        </w:rPr>
        <w:t xml:space="preserve">في </w:t>
      </w:r>
      <w:r w:rsidR="00AF635F">
        <w:rPr>
          <w:rFonts w:cs="Arial" w:hint="cs"/>
          <w:sz w:val="28"/>
          <w:szCs w:val="28"/>
          <w:rtl/>
          <w:lang w:bidi="ar-EG"/>
        </w:rPr>
        <w:t>استئجار</w:t>
      </w:r>
      <w:r w:rsidR="008C4B8A" w:rsidRPr="0000318A">
        <w:rPr>
          <w:rFonts w:cs="Arial"/>
          <w:sz w:val="28"/>
          <w:szCs w:val="28"/>
          <w:rtl/>
          <w:lang w:bidi="ar-EG"/>
        </w:rPr>
        <w:t xml:space="preserve"> هذه </w:t>
      </w:r>
      <w:r w:rsidR="00AF635F" w:rsidRPr="0000318A">
        <w:rPr>
          <w:rFonts w:cs="Arial" w:hint="cs"/>
          <w:sz w:val="28"/>
          <w:szCs w:val="28"/>
          <w:rtl/>
          <w:lang w:bidi="ar-EG"/>
        </w:rPr>
        <w:t>الشقة</w:t>
      </w:r>
      <w:r w:rsidR="008C4B8A" w:rsidRPr="0000318A">
        <w:rPr>
          <w:rFonts w:cs="Arial"/>
          <w:sz w:val="28"/>
          <w:szCs w:val="28"/>
          <w:rtl/>
          <w:lang w:bidi="ar-EG"/>
        </w:rPr>
        <w:t xml:space="preserve"> </w:t>
      </w:r>
      <w:r w:rsidR="00AF635F" w:rsidRPr="0000318A">
        <w:rPr>
          <w:rFonts w:cs="Arial" w:hint="cs"/>
          <w:sz w:val="28"/>
          <w:szCs w:val="28"/>
          <w:rtl/>
          <w:lang w:bidi="ar-EG"/>
        </w:rPr>
        <w:t>وال</w:t>
      </w:r>
      <w:r w:rsidR="00AF635F">
        <w:rPr>
          <w:rFonts w:cs="Arial" w:hint="cs"/>
          <w:sz w:val="28"/>
          <w:szCs w:val="28"/>
          <w:rtl/>
          <w:lang w:bidi="ar-EG"/>
        </w:rPr>
        <w:t>تي</w:t>
      </w:r>
      <w:r w:rsidR="008C4B8A" w:rsidRPr="0000318A">
        <w:rPr>
          <w:rFonts w:cs="Arial"/>
          <w:sz w:val="28"/>
          <w:szCs w:val="28"/>
          <w:rtl/>
          <w:lang w:bidi="ar-EG"/>
        </w:rPr>
        <w:t xml:space="preserve"> ل</w:t>
      </w:r>
      <w:r w:rsidR="008C4B8A" w:rsidRPr="0000318A">
        <w:rPr>
          <w:rFonts w:cs="Arial" w:hint="cs"/>
          <w:sz w:val="28"/>
          <w:szCs w:val="28"/>
          <w:rtl/>
          <w:lang w:bidi="ar-EG"/>
        </w:rPr>
        <w:t>اق</w:t>
      </w:r>
      <w:r w:rsidR="008C4B8A" w:rsidRPr="0000318A">
        <w:rPr>
          <w:rFonts w:cs="Arial"/>
          <w:sz w:val="28"/>
          <w:szCs w:val="28"/>
          <w:rtl/>
          <w:lang w:bidi="ar-EG"/>
        </w:rPr>
        <w:t>ت قبول</w:t>
      </w:r>
      <w:r w:rsidR="008C4B8A" w:rsidRPr="0000318A">
        <w:rPr>
          <w:rFonts w:cs="Arial" w:hint="cs"/>
          <w:sz w:val="28"/>
          <w:szCs w:val="28"/>
          <w:rtl/>
          <w:lang w:bidi="ar-EG"/>
        </w:rPr>
        <w:t>ا</w:t>
      </w:r>
      <w:r w:rsidR="008C4B8A" w:rsidRPr="0000318A">
        <w:rPr>
          <w:rFonts w:cs="Arial"/>
          <w:sz w:val="28"/>
          <w:szCs w:val="28"/>
          <w:rtl/>
          <w:lang w:bidi="ar-EG"/>
        </w:rPr>
        <w:t xml:space="preserve"> لد</w:t>
      </w:r>
      <w:r w:rsidR="008C4B8A" w:rsidRPr="0000318A">
        <w:rPr>
          <w:rFonts w:cs="Arial" w:hint="cs"/>
          <w:sz w:val="28"/>
          <w:szCs w:val="28"/>
          <w:rtl/>
          <w:lang w:bidi="ar-EG"/>
        </w:rPr>
        <w:t>يه</w:t>
      </w:r>
      <w:r w:rsidR="008C4B8A" w:rsidRPr="0000318A">
        <w:rPr>
          <w:rFonts w:cs="Arial"/>
          <w:sz w:val="28"/>
          <w:szCs w:val="28"/>
          <w:rtl/>
          <w:lang w:bidi="ar-EG"/>
        </w:rPr>
        <w:t xml:space="preserve"> ب</w:t>
      </w:r>
      <w:r w:rsidR="008C4B8A" w:rsidRPr="0000318A">
        <w:rPr>
          <w:rFonts w:cs="Arial" w:hint="cs"/>
          <w:sz w:val="28"/>
          <w:szCs w:val="28"/>
          <w:rtl/>
          <w:lang w:bidi="ar-EG"/>
        </w:rPr>
        <w:t>قصد</w:t>
      </w:r>
      <w:r w:rsidR="008C4B8A" w:rsidRPr="0000318A">
        <w:rPr>
          <w:rFonts w:cs="Arial"/>
          <w:sz w:val="28"/>
          <w:szCs w:val="28"/>
          <w:rtl/>
          <w:lang w:bidi="ar-EG"/>
        </w:rPr>
        <w:t xml:space="preserve"> استعمال</w:t>
      </w:r>
      <w:r w:rsidR="008C4B8A" w:rsidRPr="0000318A">
        <w:rPr>
          <w:rFonts w:cs="Arial" w:hint="cs"/>
          <w:sz w:val="28"/>
          <w:szCs w:val="28"/>
          <w:rtl/>
          <w:lang w:bidi="ar-EG"/>
        </w:rPr>
        <w:t>ه</w:t>
      </w:r>
      <w:r w:rsidR="008C4B8A" w:rsidRPr="0000318A">
        <w:rPr>
          <w:rFonts w:cs="Arial"/>
          <w:sz w:val="28"/>
          <w:szCs w:val="28"/>
          <w:rtl/>
          <w:lang w:bidi="ar-EG"/>
        </w:rPr>
        <w:t xml:space="preserve"> سكن عائلي </w:t>
      </w:r>
      <w:r w:rsidR="00730315">
        <w:rPr>
          <w:rFonts w:cs="Arial" w:hint="cs"/>
          <w:sz w:val="28"/>
          <w:szCs w:val="28"/>
          <w:rtl/>
          <w:lang w:bidi="ar-EG"/>
        </w:rPr>
        <w:t xml:space="preserve">لأفراد أسرته فقط دون غيرهم </w:t>
      </w:r>
    </w:p>
    <w:p w14:paraId="629B18F5" w14:textId="1CEA43FD" w:rsidR="007D16A7" w:rsidRPr="007D16A7" w:rsidRDefault="008C4B8A" w:rsidP="00EF37CC">
      <w:pPr>
        <w:spacing w:line="240" w:lineRule="auto"/>
        <w:jc w:val="right"/>
        <w:rPr>
          <w:rFonts w:cs="Arial"/>
          <w:sz w:val="28"/>
          <w:szCs w:val="28"/>
          <w:rtl/>
          <w:lang w:bidi="ar-EG"/>
        </w:rPr>
      </w:pPr>
      <w:r w:rsidRPr="0000318A">
        <w:rPr>
          <w:rFonts w:cs="Arial"/>
          <w:sz w:val="28"/>
          <w:szCs w:val="28"/>
          <w:rtl/>
          <w:lang w:bidi="ar-EG"/>
        </w:rPr>
        <w:t>وقد</w:t>
      </w:r>
      <w:r w:rsidRPr="0000318A">
        <w:rPr>
          <w:rFonts w:cs="Arial" w:hint="cs"/>
          <w:sz w:val="28"/>
          <w:szCs w:val="28"/>
          <w:rtl/>
          <w:lang w:bidi="ar-EG"/>
        </w:rPr>
        <w:t xml:space="preserve"> أقر</w:t>
      </w:r>
      <w:r w:rsidRPr="0000318A">
        <w:rPr>
          <w:rFonts w:cs="Arial"/>
          <w:sz w:val="28"/>
          <w:szCs w:val="28"/>
          <w:rtl/>
          <w:lang w:bidi="ar-EG"/>
        </w:rPr>
        <w:t xml:space="preserve"> الم</w:t>
      </w:r>
      <w:r w:rsidRPr="0000318A">
        <w:rPr>
          <w:rFonts w:cs="Arial" w:hint="cs"/>
          <w:sz w:val="28"/>
          <w:szCs w:val="28"/>
          <w:rtl/>
          <w:lang w:bidi="ar-EG"/>
        </w:rPr>
        <w:t>ستأ</w:t>
      </w:r>
      <w:r w:rsidRPr="0000318A">
        <w:rPr>
          <w:rFonts w:cs="Arial"/>
          <w:sz w:val="28"/>
          <w:szCs w:val="28"/>
          <w:rtl/>
          <w:lang w:bidi="ar-EG"/>
        </w:rPr>
        <w:t>جر ب</w:t>
      </w:r>
      <w:r w:rsidRPr="0000318A">
        <w:rPr>
          <w:rFonts w:cs="Arial" w:hint="cs"/>
          <w:sz w:val="28"/>
          <w:szCs w:val="28"/>
          <w:rtl/>
          <w:lang w:bidi="ar-EG"/>
        </w:rPr>
        <w:t>أن العقار</w:t>
      </w:r>
      <w:r w:rsidR="00075232">
        <w:rPr>
          <w:rFonts w:cs="Arial" w:hint="cs"/>
          <w:sz w:val="28"/>
          <w:szCs w:val="28"/>
          <w:rtl/>
          <w:lang w:bidi="ar-EG"/>
        </w:rPr>
        <w:t xml:space="preserve"> الجاري استئجاره</w:t>
      </w:r>
      <w:r w:rsidR="00F7729C">
        <w:rPr>
          <w:rFonts w:cs="Arial" w:hint="cs"/>
          <w:sz w:val="28"/>
          <w:szCs w:val="28"/>
          <w:rtl/>
          <w:lang w:bidi="ar-EG"/>
        </w:rPr>
        <w:t xml:space="preserve"> </w:t>
      </w:r>
      <w:r w:rsidR="007D16A7" w:rsidRPr="007D16A7">
        <w:rPr>
          <w:rFonts w:cs="Arial" w:hint="cs"/>
          <w:sz w:val="28"/>
          <w:szCs w:val="28"/>
          <w:rtl/>
          <w:lang w:bidi="ar-EG"/>
        </w:rPr>
        <w:t xml:space="preserve">مستوفى لكل لوازمه من ابواب وكوالين وشبابيك وزجاج وقد </w:t>
      </w:r>
      <w:r w:rsidR="007D16A7">
        <w:rPr>
          <w:rFonts w:cs="Arial" w:hint="cs"/>
          <w:sz w:val="28"/>
          <w:szCs w:val="28"/>
          <w:rtl/>
          <w:lang w:bidi="ar-EG"/>
        </w:rPr>
        <w:t>أقر</w:t>
      </w:r>
      <w:r w:rsidR="007D16A7" w:rsidRPr="007D16A7">
        <w:rPr>
          <w:rFonts w:cs="Arial" w:hint="cs"/>
          <w:sz w:val="28"/>
          <w:szCs w:val="28"/>
          <w:rtl/>
          <w:lang w:bidi="ar-EG"/>
        </w:rPr>
        <w:t xml:space="preserve"> المستأجر بمعاينته </w:t>
      </w:r>
      <w:r w:rsidR="007D16A7">
        <w:rPr>
          <w:rFonts w:cs="Arial" w:hint="cs"/>
          <w:sz w:val="28"/>
          <w:szCs w:val="28"/>
          <w:rtl/>
          <w:lang w:bidi="ar-EG"/>
        </w:rPr>
        <w:t>الوحدة السكنية محل هذا العقد على</w:t>
      </w:r>
      <w:r w:rsidR="00D26499">
        <w:rPr>
          <w:rFonts w:cs="Arial" w:hint="cs"/>
          <w:sz w:val="28"/>
          <w:szCs w:val="28"/>
          <w:rtl/>
          <w:lang w:bidi="ar-EG"/>
        </w:rPr>
        <w:t xml:space="preserve"> </w:t>
      </w:r>
      <w:r w:rsidR="00D26499" w:rsidRPr="00D26499">
        <w:rPr>
          <w:rFonts w:cs="Arial" w:hint="cs"/>
          <w:sz w:val="28"/>
          <w:szCs w:val="28"/>
          <w:rtl/>
          <w:lang w:bidi="ar-EG"/>
        </w:rPr>
        <w:t xml:space="preserve">الطبيعة المعاينة </w:t>
      </w:r>
      <w:r w:rsidR="00F12FC3">
        <w:rPr>
          <w:rFonts w:cs="Arial" w:hint="cs"/>
          <w:sz w:val="28"/>
          <w:szCs w:val="28"/>
          <w:rtl/>
          <w:lang w:bidi="ar-EG"/>
        </w:rPr>
        <w:t xml:space="preserve">التامة </w:t>
      </w:r>
      <w:r w:rsidR="00D26499" w:rsidRPr="00D26499">
        <w:rPr>
          <w:rFonts w:cs="Arial" w:hint="cs"/>
          <w:sz w:val="28"/>
          <w:szCs w:val="28"/>
          <w:rtl/>
          <w:lang w:bidi="ar-EG"/>
        </w:rPr>
        <w:t>النافية للجهالة وأنها خالية من اي خلل</w:t>
      </w:r>
      <w:r w:rsidR="00D26499">
        <w:rPr>
          <w:rFonts w:cs="Arial" w:hint="cs"/>
          <w:sz w:val="28"/>
          <w:szCs w:val="28"/>
          <w:rtl/>
          <w:lang w:bidi="ar-EG"/>
        </w:rPr>
        <w:t xml:space="preserve"> أو عيب يمنع التعاقد </w:t>
      </w:r>
      <w:r w:rsidR="00EF37CC">
        <w:rPr>
          <w:rFonts w:cs="Arial" w:hint="cs"/>
          <w:sz w:val="28"/>
          <w:szCs w:val="28"/>
          <w:rtl/>
          <w:lang w:bidi="ar-EG"/>
        </w:rPr>
        <w:t>وأنها</w:t>
      </w:r>
      <w:r w:rsidR="00D26499">
        <w:rPr>
          <w:rFonts w:cs="Arial" w:hint="cs"/>
          <w:sz w:val="28"/>
          <w:szCs w:val="28"/>
          <w:rtl/>
          <w:lang w:bidi="ar-EG"/>
        </w:rPr>
        <w:t xml:space="preserve"> تفي باحتياجاته لاستخدامها كوحدة </w:t>
      </w:r>
      <w:r w:rsidR="00EF37CC">
        <w:rPr>
          <w:rFonts w:cs="Arial" w:hint="cs"/>
          <w:sz w:val="28"/>
          <w:szCs w:val="28"/>
          <w:rtl/>
          <w:lang w:bidi="ar-EG"/>
        </w:rPr>
        <w:t>سكنية.</w:t>
      </w:r>
    </w:p>
    <w:p w14:paraId="152B2195" w14:textId="222FB561" w:rsidR="0073594C" w:rsidRDefault="007D16A7" w:rsidP="007D16A7">
      <w:pPr>
        <w:spacing w:line="240" w:lineRule="auto"/>
        <w:jc w:val="right"/>
        <w:rPr>
          <w:rFonts w:cs="Arial"/>
          <w:sz w:val="28"/>
          <w:szCs w:val="28"/>
          <w:rtl/>
          <w:lang w:bidi="ar-EG"/>
        </w:rPr>
      </w:pPr>
      <w:r w:rsidRPr="007D16A7">
        <w:rPr>
          <w:rFonts w:cs="Arial" w:hint="cs"/>
          <w:sz w:val="28"/>
          <w:szCs w:val="28"/>
          <w:rtl/>
          <w:lang w:bidi="ar-EG"/>
        </w:rPr>
        <w:t>و</w:t>
      </w:r>
      <w:r>
        <w:rPr>
          <w:rFonts w:cs="Arial" w:hint="cs"/>
          <w:sz w:val="28"/>
          <w:szCs w:val="28"/>
          <w:rtl/>
          <w:lang w:bidi="ar-EG"/>
        </w:rPr>
        <w:t>بعد أن أقر الطرفا</w:t>
      </w:r>
      <w:r w:rsidR="00B850B1">
        <w:rPr>
          <w:rFonts w:cs="Arial" w:hint="cs"/>
          <w:sz w:val="28"/>
          <w:szCs w:val="28"/>
          <w:rtl/>
          <w:lang w:bidi="ar-EG"/>
        </w:rPr>
        <w:t>ن</w:t>
      </w:r>
      <w:r>
        <w:rPr>
          <w:rFonts w:cs="Arial" w:hint="cs"/>
          <w:sz w:val="28"/>
          <w:szCs w:val="28"/>
          <w:rtl/>
          <w:lang w:bidi="ar-EG"/>
        </w:rPr>
        <w:t xml:space="preserve"> بأهليتهما القانونية لأبرام هذا العقد اتفقا على التعاقد على وفق البنود الاتية:</w:t>
      </w:r>
    </w:p>
    <w:p w14:paraId="63B4CAC2" w14:textId="3EF420E0" w:rsidR="00D94E42" w:rsidRPr="00D35DC1" w:rsidRDefault="00D94E42" w:rsidP="00D94E42">
      <w:pPr>
        <w:spacing w:line="240" w:lineRule="auto"/>
        <w:jc w:val="center"/>
        <w:rPr>
          <w:rFonts w:cs="Arial"/>
          <w:b/>
          <w:bCs/>
          <w:sz w:val="28"/>
          <w:szCs w:val="28"/>
          <w:u w:val="single"/>
          <w:rtl/>
          <w:lang w:bidi="ar-EG"/>
        </w:rPr>
      </w:pPr>
      <w:r w:rsidRPr="00D35DC1">
        <w:rPr>
          <w:rFonts w:cs="Arial" w:hint="cs"/>
          <w:b/>
          <w:bCs/>
          <w:sz w:val="28"/>
          <w:szCs w:val="28"/>
          <w:u w:val="single"/>
          <w:rtl/>
          <w:lang w:bidi="ar-EG"/>
        </w:rPr>
        <w:t>البند الأول</w:t>
      </w:r>
    </w:p>
    <w:p w14:paraId="7F6047EF" w14:textId="4D33648A" w:rsidR="008C4B8A" w:rsidRPr="00890698" w:rsidRDefault="00D94E42" w:rsidP="00890698">
      <w:pPr>
        <w:spacing w:line="240" w:lineRule="auto"/>
        <w:jc w:val="right"/>
        <w:rPr>
          <w:rFonts w:cs="Arial"/>
          <w:b/>
          <w:bCs/>
          <w:sz w:val="28"/>
          <w:szCs w:val="28"/>
          <w:rtl/>
          <w:lang w:bidi="ar-EG"/>
        </w:rPr>
      </w:pPr>
      <w:r>
        <w:rPr>
          <w:rFonts w:cs="Arial" w:hint="cs"/>
          <w:b/>
          <w:bCs/>
          <w:sz w:val="28"/>
          <w:szCs w:val="28"/>
          <w:rtl/>
          <w:lang w:bidi="ar-EG"/>
        </w:rPr>
        <w:t>يعد التمهيد السابق جزء لا يتجزأ من العقد ويقرأ ويفسر معه.</w:t>
      </w:r>
    </w:p>
    <w:p w14:paraId="7BC2E4DC" w14:textId="483D1918" w:rsidR="00902F21" w:rsidRDefault="007F29C7" w:rsidP="002035E7">
      <w:pPr>
        <w:spacing w:line="240" w:lineRule="auto"/>
        <w:jc w:val="center"/>
        <w:rPr>
          <w:rFonts w:cs="Arial"/>
          <w:b/>
          <w:bCs/>
          <w:sz w:val="28"/>
          <w:szCs w:val="28"/>
          <w:u w:val="single"/>
          <w:rtl/>
          <w:lang w:bidi="ar-EG"/>
        </w:rPr>
      </w:pPr>
      <w:r w:rsidRPr="0000318A">
        <w:rPr>
          <w:rFonts w:cs="Arial" w:hint="cs"/>
          <w:b/>
          <w:bCs/>
          <w:sz w:val="28"/>
          <w:szCs w:val="28"/>
          <w:u w:val="single"/>
          <w:rtl/>
          <w:lang w:bidi="ar-EG"/>
        </w:rPr>
        <w:t xml:space="preserve">البند </w:t>
      </w:r>
      <w:r w:rsidR="00902F21" w:rsidRPr="0000318A">
        <w:rPr>
          <w:rFonts w:cs="Arial" w:hint="cs"/>
          <w:b/>
          <w:bCs/>
          <w:sz w:val="28"/>
          <w:szCs w:val="28"/>
          <w:u w:val="single"/>
          <w:rtl/>
          <w:lang w:bidi="ar-EG"/>
        </w:rPr>
        <w:t>ا</w:t>
      </w:r>
      <w:r w:rsidR="00902F21">
        <w:rPr>
          <w:rFonts w:cs="Arial" w:hint="cs"/>
          <w:b/>
          <w:bCs/>
          <w:sz w:val="28"/>
          <w:szCs w:val="28"/>
          <w:u w:val="single"/>
          <w:rtl/>
          <w:lang w:bidi="ar-EG"/>
        </w:rPr>
        <w:t>لثاني</w:t>
      </w:r>
    </w:p>
    <w:p w14:paraId="3FA06BFB" w14:textId="5D21A2D0" w:rsidR="007F29C7" w:rsidRPr="0000318A" w:rsidRDefault="007F29C7" w:rsidP="002035E7">
      <w:pPr>
        <w:spacing w:line="240" w:lineRule="auto"/>
        <w:jc w:val="center"/>
        <w:rPr>
          <w:rFonts w:cs="Arial"/>
          <w:b/>
          <w:bCs/>
          <w:sz w:val="28"/>
          <w:szCs w:val="28"/>
          <w:u w:val="single"/>
          <w:lang w:bidi="ar-EG"/>
        </w:rPr>
      </w:pPr>
      <w:r w:rsidRPr="0000318A">
        <w:rPr>
          <w:rFonts w:cs="Arial" w:hint="cs"/>
          <w:b/>
          <w:bCs/>
          <w:sz w:val="28"/>
          <w:szCs w:val="28"/>
          <w:u w:val="single"/>
          <w:rtl/>
          <w:lang w:bidi="ar-EG"/>
        </w:rPr>
        <w:t xml:space="preserve"> </w:t>
      </w:r>
      <w:r w:rsidR="00902F21" w:rsidRPr="0000318A">
        <w:rPr>
          <w:rFonts w:cs="Arial" w:hint="cs"/>
          <w:b/>
          <w:bCs/>
          <w:sz w:val="28"/>
          <w:szCs w:val="28"/>
          <w:u w:val="single"/>
          <w:rtl/>
          <w:lang w:bidi="ar-EG"/>
        </w:rPr>
        <w:t>(مدة</w:t>
      </w:r>
      <w:r w:rsidRPr="0000318A">
        <w:rPr>
          <w:rFonts w:cs="Arial" w:hint="cs"/>
          <w:b/>
          <w:bCs/>
          <w:sz w:val="28"/>
          <w:szCs w:val="28"/>
          <w:u w:val="single"/>
          <w:rtl/>
          <w:lang w:bidi="ar-EG"/>
        </w:rPr>
        <w:t xml:space="preserve"> </w:t>
      </w:r>
      <w:r w:rsidR="00902F21" w:rsidRPr="0000318A">
        <w:rPr>
          <w:rFonts w:cs="Arial" w:hint="cs"/>
          <w:b/>
          <w:bCs/>
          <w:sz w:val="28"/>
          <w:szCs w:val="28"/>
          <w:u w:val="single"/>
          <w:rtl/>
          <w:lang w:bidi="ar-EG"/>
        </w:rPr>
        <w:t>الإيجار)</w:t>
      </w:r>
    </w:p>
    <w:p w14:paraId="22674A59" w14:textId="5D211648" w:rsidR="00890698" w:rsidRDefault="007F29C7" w:rsidP="002035E7">
      <w:pPr>
        <w:spacing w:line="240" w:lineRule="auto"/>
        <w:jc w:val="right"/>
        <w:rPr>
          <w:rFonts w:cs="Arial"/>
          <w:sz w:val="28"/>
          <w:szCs w:val="28"/>
          <w:rtl/>
          <w:lang w:bidi="ar-EG"/>
        </w:rPr>
      </w:pPr>
      <w:r w:rsidRPr="0000318A">
        <w:rPr>
          <w:rFonts w:cs="Arial" w:hint="cs"/>
          <w:sz w:val="28"/>
          <w:szCs w:val="28"/>
          <w:rtl/>
          <w:lang w:bidi="ar-EG"/>
        </w:rPr>
        <w:t xml:space="preserve">اتفق الطرفان على </w:t>
      </w:r>
      <w:r w:rsidR="009E78ED">
        <w:rPr>
          <w:rFonts w:cs="Arial" w:hint="cs"/>
          <w:sz w:val="28"/>
          <w:szCs w:val="28"/>
          <w:rtl/>
          <w:lang w:bidi="ar-EG"/>
        </w:rPr>
        <w:t>أ</w:t>
      </w:r>
      <w:r w:rsidRPr="0000318A">
        <w:rPr>
          <w:rFonts w:cs="Arial" w:hint="cs"/>
          <w:sz w:val="28"/>
          <w:szCs w:val="28"/>
          <w:rtl/>
          <w:lang w:bidi="ar-EG"/>
        </w:rPr>
        <w:t>ن مد</w:t>
      </w:r>
      <w:r w:rsidR="009E78ED">
        <w:rPr>
          <w:rFonts w:cs="Arial" w:hint="cs"/>
          <w:sz w:val="28"/>
          <w:szCs w:val="28"/>
          <w:rtl/>
          <w:lang w:bidi="ar-EG"/>
        </w:rPr>
        <w:t>ة</w:t>
      </w:r>
      <w:r w:rsidRPr="0000318A">
        <w:rPr>
          <w:rFonts w:cs="Arial" w:hint="cs"/>
          <w:sz w:val="28"/>
          <w:szCs w:val="28"/>
          <w:rtl/>
          <w:lang w:bidi="ar-EG"/>
        </w:rPr>
        <w:t xml:space="preserve"> </w:t>
      </w:r>
      <w:r w:rsidR="006D2347" w:rsidRPr="0000318A">
        <w:rPr>
          <w:rFonts w:cs="Arial" w:hint="cs"/>
          <w:sz w:val="28"/>
          <w:szCs w:val="28"/>
          <w:rtl/>
          <w:lang w:bidi="ar-EG"/>
        </w:rPr>
        <w:t>الإيجار</w:t>
      </w:r>
      <w:r w:rsidR="006D2347">
        <w:rPr>
          <w:rFonts w:cs="Arial" w:hint="cs"/>
          <w:sz w:val="28"/>
          <w:szCs w:val="28"/>
          <w:rtl/>
          <w:lang w:bidi="ar-EG"/>
        </w:rPr>
        <w:t xml:space="preserve"> سن</w:t>
      </w:r>
      <w:r w:rsidR="006D2347">
        <w:rPr>
          <w:rFonts w:cs="Arial" w:hint="eastAsia"/>
          <w:sz w:val="28"/>
          <w:szCs w:val="28"/>
          <w:rtl/>
          <w:lang w:bidi="ar-EG"/>
        </w:rPr>
        <w:t>ة</w:t>
      </w:r>
      <w:r w:rsidR="006D2347">
        <w:rPr>
          <w:rFonts w:cs="Arial" w:hint="cs"/>
          <w:sz w:val="28"/>
          <w:szCs w:val="28"/>
          <w:rtl/>
          <w:lang w:bidi="ar-EG"/>
        </w:rPr>
        <w:t xml:space="preserve"> ميلادية</w:t>
      </w:r>
      <w:r w:rsidRPr="0000318A">
        <w:rPr>
          <w:rFonts w:cs="Arial" w:hint="cs"/>
          <w:sz w:val="28"/>
          <w:szCs w:val="28"/>
          <w:rtl/>
          <w:lang w:bidi="ar-EG"/>
        </w:rPr>
        <w:t xml:space="preserve">  تبدأ </w:t>
      </w:r>
      <w:r w:rsidR="00902F21">
        <w:rPr>
          <w:rFonts w:cs="Arial" w:hint="cs"/>
          <w:sz w:val="28"/>
          <w:szCs w:val="28"/>
          <w:rtl/>
          <w:lang w:bidi="ar-EG"/>
        </w:rPr>
        <w:t xml:space="preserve">من تاريخ </w:t>
      </w:r>
      <w:r w:rsidR="007B3910">
        <w:rPr>
          <w:rFonts w:cs="Arial" w:hint="cs"/>
          <w:sz w:val="28"/>
          <w:szCs w:val="28"/>
          <w:rtl/>
          <w:lang w:bidi="ar-EG"/>
        </w:rPr>
        <w:t>:</w:t>
      </w:r>
    </w:p>
    <w:p w14:paraId="430A6D47" w14:textId="4E75A726" w:rsidR="007F29C7" w:rsidRPr="0000318A" w:rsidRDefault="007F29C7" w:rsidP="002035E7">
      <w:pPr>
        <w:spacing w:line="240" w:lineRule="auto"/>
        <w:jc w:val="right"/>
        <w:rPr>
          <w:rFonts w:cs="Arial"/>
          <w:sz w:val="28"/>
          <w:szCs w:val="28"/>
          <w:rtl/>
          <w:lang w:bidi="ar-EG"/>
        </w:rPr>
      </w:pPr>
      <w:r w:rsidRPr="0000318A">
        <w:rPr>
          <w:rFonts w:cs="Arial" w:hint="cs"/>
          <w:sz w:val="28"/>
          <w:szCs w:val="28"/>
          <w:rtl/>
          <w:lang w:bidi="ar-EG"/>
        </w:rPr>
        <w:t xml:space="preserve"> </w:t>
      </w:r>
      <w:r w:rsidR="003C3AD5">
        <w:rPr>
          <w:rFonts w:cs="Arial" w:hint="cs"/>
          <w:sz w:val="28"/>
          <w:szCs w:val="28"/>
          <w:rtl/>
          <w:lang w:bidi="ar-EG"/>
        </w:rPr>
        <w:t>15</w:t>
      </w:r>
      <w:r w:rsidRPr="0000318A">
        <w:rPr>
          <w:rFonts w:cs="Arial" w:hint="cs"/>
          <w:sz w:val="28"/>
          <w:szCs w:val="28"/>
          <w:rtl/>
          <w:lang w:bidi="ar-EG"/>
        </w:rPr>
        <w:t xml:space="preserve">   /   </w:t>
      </w:r>
      <w:r w:rsidR="006D2347">
        <w:rPr>
          <w:rFonts w:cs="Arial" w:hint="cs"/>
          <w:sz w:val="28"/>
          <w:szCs w:val="28"/>
          <w:rtl/>
          <w:lang w:bidi="ar-EG"/>
        </w:rPr>
        <w:t>6</w:t>
      </w:r>
      <w:r w:rsidRPr="0000318A">
        <w:rPr>
          <w:rFonts w:cs="Arial" w:hint="cs"/>
          <w:sz w:val="28"/>
          <w:szCs w:val="28"/>
          <w:rtl/>
          <w:lang w:bidi="ar-EG"/>
        </w:rPr>
        <w:t xml:space="preserve">  /  </w:t>
      </w:r>
      <w:r w:rsidR="009E78ED">
        <w:rPr>
          <w:rFonts w:cs="Arial" w:hint="cs"/>
          <w:sz w:val="28"/>
          <w:szCs w:val="28"/>
          <w:rtl/>
          <w:lang w:bidi="ar-EG"/>
        </w:rPr>
        <w:t>202</w:t>
      </w:r>
      <w:r w:rsidR="00B13328">
        <w:rPr>
          <w:rFonts w:cs="Arial" w:hint="cs"/>
          <w:sz w:val="28"/>
          <w:szCs w:val="28"/>
          <w:rtl/>
          <w:lang w:bidi="ar-EG"/>
        </w:rPr>
        <w:t>5</w:t>
      </w:r>
      <w:r w:rsidRPr="0000318A">
        <w:rPr>
          <w:rFonts w:cs="Arial" w:hint="cs"/>
          <w:sz w:val="28"/>
          <w:szCs w:val="28"/>
          <w:rtl/>
          <w:lang w:bidi="ar-EG"/>
        </w:rPr>
        <w:t xml:space="preserve"> </w:t>
      </w:r>
      <w:r w:rsidR="00902F21">
        <w:rPr>
          <w:rFonts w:cs="Arial" w:hint="cs"/>
          <w:sz w:val="28"/>
          <w:szCs w:val="28"/>
          <w:rtl/>
          <w:lang w:bidi="ar-EG"/>
        </w:rPr>
        <w:t xml:space="preserve">    وتنتهي في</w:t>
      </w:r>
      <w:r w:rsidR="003C3AD5">
        <w:rPr>
          <w:rFonts w:cs="Arial" w:hint="cs"/>
          <w:sz w:val="28"/>
          <w:szCs w:val="28"/>
          <w:rtl/>
          <w:lang w:bidi="ar-EG"/>
        </w:rPr>
        <w:t>14</w:t>
      </w:r>
      <w:r w:rsidR="00A669F5">
        <w:rPr>
          <w:rFonts w:cs="Arial" w:hint="cs"/>
          <w:sz w:val="28"/>
          <w:szCs w:val="28"/>
          <w:rtl/>
          <w:lang w:bidi="ar-EG"/>
        </w:rPr>
        <w:t xml:space="preserve"> </w:t>
      </w:r>
      <w:r w:rsidR="00902F21">
        <w:rPr>
          <w:rFonts w:cs="Arial" w:hint="cs"/>
          <w:sz w:val="28"/>
          <w:szCs w:val="28"/>
          <w:rtl/>
          <w:lang w:bidi="ar-EG"/>
        </w:rPr>
        <w:t xml:space="preserve">| </w:t>
      </w:r>
      <w:r w:rsidR="003C3AD5">
        <w:rPr>
          <w:rFonts w:cs="Arial" w:hint="cs"/>
          <w:sz w:val="28"/>
          <w:szCs w:val="28"/>
          <w:rtl/>
          <w:lang w:bidi="ar-EG"/>
        </w:rPr>
        <w:t>6</w:t>
      </w:r>
      <w:r w:rsidR="00902F21">
        <w:rPr>
          <w:rFonts w:cs="Arial" w:hint="cs"/>
          <w:sz w:val="28"/>
          <w:szCs w:val="28"/>
          <w:rtl/>
          <w:lang w:bidi="ar-EG"/>
        </w:rPr>
        <w:t xml:space="preserve"> |  </w:t>
      </w:r>
      <w:r w:rsidR="009E78ED">
        <w:rPr>
          <w:rFonts w:cs="Arial" w:hint="cs"/>
          <w:sz w:val="28"/>
          <w:szCs w:val="28"/>
          <w:rtl/>
          <w:lang w:bidi="ar-EG"/>
        </w:rPr>
        <w:t>202</w:t>
      </w:r>
      <w:r w:rsidR="00B13328">
        <w:rPr>
          <w:rFonts w:cs="Arial" w:hint="cs"/>
          <w:sz w:val="28"/>
          <w:szCs w:val="28"/>
          <w:rtl/>
          <w:lang w:bidi="ar-EG"/>
        </w:rPr>
        <w:t>6</w:t>
      </w:r>
      <w:r w:rsidR="00902F21">
        <w:rPr>
          <w:rFonts w:cs="Arial" w:hint="cs"/>
          <w:sz w:val="28"/>
          <w:szCs w:val="28"/>
          <w:rtl/>
          <w:lang w:bidi="ar-EG"/>
        </w:rPr>
        <w:t xml:space="preserve">  </w:t>
      </w:r>
      <w:r w:rsidRPr="0000318A">
        <w:rPr>
          <w:rFonts w:cs="Arial" w:hint="cs"/>
          <w:sz w:val="28"/>
          <w:szCs w:val="28"/>
          <w:rtl/>
          <w:lang w:bidi="ar-EG"/>
        </w:rPr>
        <w:t xml:space="preserve"> غير قابله لتجديد </w:t>
      </w:r>
      <w:r w:rsidR="00D211E8">
        <w:rPr>
          <w:rFonts w:cs="Arial" w:hint="cs"/>
          <w:sz w:val="28"/>
          <w:szCs w:val="28"/>
          <w:rtl/>
          <w:lang w:bidi="ar-EG"/>
        </w:rPr>
        <w:t>إ</w:t>
      </w:r>
      <w:r w:rsidRPr="0000318A">
        <w:rPr>
          <w:rFonts w:cs="Arial" w:hint="cs"/>
          <w:sz w:val="28"/>
          <w:szCs w:val="28"/>
          <w:rtl/>
          <w:lang w:bidi="ar-EG"/>
        </w:rPr>
        <w:t>لا بموافق</w:t>
      </w:r>
      <w:r w:rsidR="000A34B4">
        <w:rPr>
          <w:rFonts w:cs="Arial" w:hint="cs"/>
          <w:sz w:val="28"/>
          <w:szCs w:val="28"/>
          <w:rtl/>
          <w:lang w:bidi="ar-EG"/>
        </w:rPr>
        <w:t>ة</w:t>
      </w:r>
      <w:r w:rsidRPr="0000318A">
        <w:rPr>
          <w:rFonts w:cs="Arial" w:hint="cs"/>
          <w:sz w:val="28"/>
          <w:szCs w:val="28"/>
          <w:rtl/>
          <w:lang w:bidi="ar-EG"/>
        </w:rPr>
        <w:t xml:space="preserve"> الطرفين وبعقد جديد .</w:t>
      </w:r>
    </w:p>
    <w:p w14:paraId="5214771C" w14:textId="77777777" w:rsidR="005D74DA" w:rsidRPr="00D35DC1" w:rsidRDefault="007F29C7" w:rsidP="002035E7">
      <w:pPr>
        <w:spacing w:line="240" w:lineRule="auto"/>
        <w:jc w:val="center"/>
        <w:rPr>
          <w:rFonts w:cs="Arial"/>
          <w:b/>
          <w:bCs/>
          <w:sz w:val="28"/>
          <w:szCs w:val="28"/>
          <w:u w:val="single"/>
          <w:rtl/>
          <w:lang w:bidi="ar-EG"/>
        </w:rPr>
      </w:pPr>
      <w:r w:rsidRPr="00D35DC1">
        <w:rPr>
          <w:rFonts w:cs="Arial" w:hint="cs"/>
          <w:b/>
          <w:bCs/>
          <w:sz w:val="28"/>
          <w:szCs w:val="28"/>
          <w:u w:val="single"/>
          <w:rtl/>
          <w:lang w:bidi="ar-EG"/>
        </w:rPr>
        <w:t xml:space="preserve">البند </w:t>
      </w:r>
      <w:r w:rsidR="005D74DA" w:rsidRPr="00D35DC1">
        <w:rPr>
          <w:rFonts w:cs="Arial" w:hint="cs"/>
          <w:b/>
          <w:bCs/>
          <w:sz w:val="28"/>
          <w:szCs w:val="28"/>
          <w:u w:val="single"/>
          <w:rtl/>
          <w:lang w:bidi="ar-EG"/>
        </w:rPr>
        <w:t>الثالث</w:t>
      </w:r>
    </w:p>
    <w:p w14:paraId="0E227CBC" w14:textId="17470980" w:rsidR="007F29C7" w:rsidRPr="0000318A" w:rsidRDefault="007F29C7" w:rsidP="002035E7">
      <w:pPr>
        <w:spacing w:line="240" w:lineRule="auto"/>
        <w:jc w:val="center"/>
        <w:rPr>
          <w:rFonts w:cs="Arial"/>
          <w:b/>
          <w:bCs/>
          <w:sz w:val="28"/>
          <w:szCs w:val="28"/>
          <w:rtl/>
          <w:lang w:bidi="ar-EG"/>
        </w:rPr>
      </w:pPr>
      <w:r w:rsidRPr="0000318A">
        <w:rPr>
          <w:rFonts w:cs="Arial" w:hint="cs"/>
          <w:b/>
          <w:bCs/>
          <w:sz w:val="28"/>
          <w:szCs w:val="28"/>
          <w:rtl/>
          <w:lang w:bidi="ar-EG"/>
        </w:rPr>
        <w:t xml:space="preserve"> </w:t>
      </w:r>
      <w:r w:rsidR="005D74DA" w:rsidRPr="0000318A">
        <w:rPr>
          <w:rFonts w:cs="Arial" w:hint="cs"/>
          <w:b/>
          <w:bCs/>
          <w:sz w:val="28"/>
          <w:szCs w:val="28"/>
          <w:rtl/>
          <w:lang w:bidi="ar-EG"/>
        </w:rPr>
        <w:t>(مقدار</w:t>
      </w:r>
      <w:r w:rsidRPr="0000318A">
        <w:rPr>
          <w:rFonts w:cs="Arial" w:hint="cs"/>
          <w:b/>
          <w:bCs/>
          <w:sz w:val="28"/>
          <w:szCs w:val="28"/>
          <w:rtl/>
          <w:lang w:bidi="ar-EG"/>
        </w:rPr>
        <w:t xml:space="preserve"> </w:t>
      </w:r>
      <w:r w:rsidR="005D74DA" w:rsidRPr="0000318A">
        <w:rPr>
          <w:rFonts w:cs="Arial" w:hint="cs"/>
          <w:b/>
          <w:bCs/>
          <w:sz w:val="28"/>
          <w:szCs w:val="28"/>
          <w:rtl/>
          <w:lang w:bidi="ar-EG"/>
        </w:rPr>
        <w:t>الأجرة)</w:t>
      </w:r>
    </w:p>
    <w:p w14:paraId="71FC9032" w14:textId="3F326081" w:rsidR="00EA4385" w:rsidRDefault="007F29C7" w:rsidP="00314DEC">
      <w:pPr>
        <w:spacing w:line="240" w:lineRule="auto"/>
        <w:jc w:val="right"/>
        <w:rPr>
          <w:rFonts w:cs="Arial"/>
          <w:sz w:val="28"/>
          <w:szCs w:val="28"/>
          <w:rtl/>
          <w:lang w:bidi="ar-EG"/>
        </w:rPr>
      </w:pPr>
      <w:r w:rsidRPr="0000318A">
        <w:rPr>
          <w:rFonts w:cs="Arial" w:hint="cs"/>
          <w:sz w:val="28"/>
          <w:szCs w:val="28"/>
          <w:rtl/>
          <w:lang w:bidi="ar-EG"/>
        </w:rPr>
        <w:t>قيم</w:t>
      </w:r>
      <w:r w:rsidR="00B13328">
        <w:rPr>
          <w:rFonts w:cs="Arial" w:hint="cs"/>
          <w:sz w:val="28"/>
          <w:szCs w:val="28"/>
          <w:rtl/>
          <w:lang w:bidi="ar-EG"/>
        </w:rPr>
        <w:t>ة</w:t>
      </w:r>
      <w:r w:rsidRPr="0000318A">
        <w:rPr>
          <w:rFonts w:cs="Arial" w:hint="cs"/>
          <w:sz w:val="28"/>
          <w:szCs w:val="28"/>
          <w:rtl/>
          <w:lang w:bidi="ar-EG"/>
        </w:rPr>
        <w:t xml:space="preserve"> الايجار المتفق عليها مبلغ (</w:t>
      </w:r>
      <w:r w:rsidR="003D0E28">
        <w:rPr>
          <w:rFonts w:cs="Arial" w:hint="cs"/>
          <w:sz w:val="28"/>
          <w:szCs w:val="28"/>
          <w:rtl/>
          <w:lang w:bidi="ar-EG"/>
        </w:rPr>
        <w:t>55000</w:t>
      </w:r>
      <w:r w:rsidRPr="0000318A">
        <w:rPr>
          <w:rFonts w:cs="Arial" w:hint="cs"/>
          <w:sz w:val="28"/>
          <w:szCs w:val="28"/>
          <w:rtl/>
          <w:lang w:bidi="ar-EG"/>
        </w:rPr>
        <w:t>جنيه مصري ) شهرياً (</w:t>
      </w:r>
      <w:r w:rsidR="003D0E28">
        <w:rPr>
          <w:rFonts w:cs="Arial" w:hint="cs"/>
          <w:sz w:val="28"/>
          <w:szCs w:val="28"/>
          <w:rtl/>
          <w:lang w:bidi="ar-EG"/>
        </w:rPr>
        <w:t>خمسة وخمسون</w:t>
      </w:r>
      <w:r w:rsidR="007820E4">
        <w:rPr>
          <w:rFonts w:cs="Arial" w:hint="cs"/>
          <w:sz w:val="28"/>
          <w:szCs w:val="28"/>
          <w:rtl/>
          <w:lang w:bidi="ar-EG"/>
        </w:rPr>
        <w:t xml:space="preserve"> </w:t>
      </w:r>
      <w:r w:rsidR="00314DEC">
        <w:rPr>
          <w:rFonts w:cs="Arial" w:hint="cs"/>
          <w:sz w:val="28"/>
          <w:szCs w:val="28"/>
          <w:rtl/>
          <w:lang w:bidi="ar-EG"/>
        </w:rPr>
        <w:t>أ</w:t>
      </w:r>
      <w:r w:rsidR="007820E4">
        <w:rPr>
          <w:rFonts w:cs="Arial" w:hint="cs"/>
          <w:sz w:val="28"/>
          <w:szCs w:val="28"/>
          <w:rtl/>
          <w:lang w:bidi="ar-EG"/>
        </w:rPr>
        <w:t xml:space="preserve">لف </w:t>
      </w:r>
      <w:r w:rsidR="00314DEC">
        <w:rPr>
          <w:rFonts w:cs="Arial" w:hint="cs"/>
          <w:sz w:val="28"/>
          <w:szCs w:val="28"/>
          <w:rtl/>
          <w:lang w:bidi="ar-EG"/>
        </w:rPr>
        <w:t>جنية</w:t>
      </w:r>
      <w:r w:rsidRPr="0000318A">
        <w:rPr>
          <w:rFonts w:cs="Arial" w:hint="cs"/>
          <w:sz w:val="28"/>
          <w:szCs w:val="28"/>
          <w:rtl/>
          <w:lang w:bidi="ar-EG"/>
        </w:rPr>
        <w:t xml:space="preserve"> مصري فقط </w:t>
      </w:r>
      <w:r w:rsidR="009A3EC6" w:rsidRPr="0000318A">
        <w:rPr>
          <w:rFonts w:cs="Arial" w:hint="cs"/>
          <w:sz w:val="28"/>
          <w:szCs w:val="28"/>
          <w:rtl/>
          <w:lang w:bidi="ar-EG"/>
        </w:rPr>
        <w:t>ل</w:t>
      </w:r>
      <w:r w:rsidR="009A3EC6">
        <w:rPr>
          <w:rFonts w:cs="Arial" w:hint="cs"/>
          <w:sz w:val="28"/>
          <w:szCs w:val="28"/>
          <w:rtl/>
          <w:lang w:bidi="ar-EG"/>
        </w:rPr>
        <w:t>ا</w:t>
      </w:r>
      <w:r w:rsidR="009A3EC6" w:rsidRPr="0000318A">
        <w:rPr>
          <w:rFonts w:cs="Arial" w:hint="cs"/>
          <w:sz w:val="28"/>
          <w:szCs w:val="28"/>
          <w:rtl/>
          <w:lang w:bidi="ar-EG"/>
        </w:rPr>
        <w:t xml:space="preserve"> غي</w:t>
      </w:r>
      <w:r w:rsidR="009A3EC6" w:rsidRPr="0000318A">
        <w:rPr>
          <w:rFonts w:cs="Arial" w:hint="eastAsia"/>
          <w:sz w:val="28"/>
          <w:szCs w:val="28"/>
          <w:rtl/>
          <w:lang w:bidi="ar-EG"/>
        </w:rPr>
        <w:t>ر</w:t>
      </w:r>
      <w:r w:rsidR="006E1C52">
        <w:rPr>
          <w:rFonts w:cs="Arial" w:hint="cs"/>
          <w:sz w:val="28"/>
          <w:szCs w:val="28"/>
          <w:rtl/>
          <w:lang w:bidi="ar-EG"/>
        </w:rPr>
        <w:t>)</w:t>
      </w:r>
      <w:r w:rsidRPr="0000318A">
        <w:rPr>
          <w:rFonts w:cs="Arial" w:hint="cs"/>
          <w:sz w:val="28"/>
          <w:szCs w:val="28"/>
          <w:rtl/>
          <w:lang w:bidi="ar-EG"/>
        </w:rPr>
        <w:t xml:space="preserve">  تدفع </w:t>
      </w:r>
      <w:r w:rsidR="009A6611" w:rsidRPr="0000318A">
        <w:rPr>
          <w:rFonts w:cs="Arial" w:hint="cs"/>
          <w:sz w:val="28"/>
          <w:szCs w:val="28"/>
          <w:rtl/>
          <w:lang w:bidi="ar-EG"/>
        </w:rPr>
        <w:t xml:space="preserve">للطرف الاول </w:t>
      </w:r>
      <w:r w:rsidR="00314DEC">
        <w:rPr>
          <w:rFonts w:cs="Arial" w:hint="cs"/>
          <w:sz w:val="28"/>
          <w:szCs w:val="28"/>
          <w:rtl/>
          <w:lang w:bidi="ar-EG"/>
        </w:rPr>
        <w:t xml:space="preserve">في </w:t>
      </w:r>
      <w:r w:rsidR="004F77E4">
        <w:rPr>
          <w:rFonts w:cs="Arial" w:hint="cs"/>
          <w:sz w:val="28"/>
          <w:szCs w:val="28"/>
          <w:rtl/>
          <w:lang w:bidi="ar-EG"/>
        </w:rPr>
        <w:t>اليوم الخامس عشر من</w:t>
      </w:r>
      <w:r w:rsidR="00314DEC">
        <w:rPr>
          <w:rFonts w:cs="Arial" w:hint="cs"/>
          <w:sz w:val="28"/>
          <w:szCs w:val="28"/>
          <w:rtl/>
          <w:lang w:bidi="ar-EG"/>
        </w:rPr>
        <w:t xml:space="preserve"> كل شهر ،</w:t>
      </w:r>
      <w:r w:rsidR="009A6611" w:rsidRPr="0000318A">
        <w:rPr>
          <w:rFonts w:cs="Arial" w:hint="cs"/>
          <w:sz w:val="28"/>
          <w:szCs w:val="28"/>
          <w:rtl/>
          <w:lang w:bidi="ar-EG"/>
        </w:rPr>
        <w:t xml:space="preserve"> وفى حال</w:t>
      </w:r>
      <w:r w:rsidR="004A3353">
        <w:rPr>
          <w:rFonts w:cs="Arial" w:hint="cs"/>
          <w:sz w:val="28"/>
          <w:szCs w:val="28"/>
          <w:rtl/>
          <w:lang w:bidi="ar-EG"/>
        </w:rPr>
        <w:t>ة</w:t>
      </w:r>
      <w:r w:rsidR="009A6611" w:rsidRPr="0000318A">
        <w:rPr>
          <w:rFonts w:cs="Arial" w:hint="cs"/>
          <w:sz w:val="28"/>
          <w:szCs w:val="28"/>
          <w:rtl/>
          <w:lang w:bidi="ar-EG"/>
        </w:rPr>
        <w:t xml:space="preserve"> التأ</w:t>
      </w:r>
      <w:r w:rsidR="004A3353">
        <w:rPr>
          <w:rFonts w:cs="Arial" w:hint="cs"/>
          <w:sz w:val="28"/>
          <w:szCs w:val="28"/>
          <w:rtl/>
          <w:lang w:bidi="ar-EG"/>
        </w:rPr>
        <w:t>خي</w:t>
      </w:r>
      <w:r w:rsidR="009A6611" w:rsidRPr="0000318A">
        <w:rPr>
          <w:rFonts w:cs="Arial" w:hint="cs"/>
          <w:sz w:val="28"/>
          <w:szCs w:val="28"/>
          <w:rtl/>
          <w:lang w:bidi="ar-EG"/>
        </w:rPr>
        <w:t xml:space="preserve">ر عن دفع </w:t>
      </w:r>
      <w:r w:rsidR="00314DEC">
        <w:rPr>
          <w:rFonts w:cs="Arial" w:hint="cs"/>
          <w:sz w:val="28"/>
          <w:szCs w:val="28"/>
          <w:rtl/>
          <w:lang w:bidi="ar-EG"/>
        </w:rPr>
        <w:t>الايجار الشهري ل</w:t>
      </w:r>
      <w:r w:rsidR="009A6611" w:rsidRPr="0000318A">
        <w:rPr>
          <w:rFonts w:cs="Arial" w:hint="cs"/>
          <w:sz w:val="28"/>
          <w:szCs w:val="28"/>
          <w:rtl/>
          <w:lang w:bidi="ar-EG"/>
        </w:rPr>
        <w:t xml:space="preserve">مده </w:t>
      </w:r>
      <w:r w:rsidR="00EA4385">
        <w:rPr>
          <w:rFonts w:cs="Arial" w:hint="cs"/>
          <w:sz w:val="28"/>
          <w:szCs w:val="28"/>
          <w:rtl/>
          <w:lang w:bidi="ar-EG"/>
        </w:rPr>
        <w:t>أقصاها</w:t>
      </w:r>
    </w:p>
    <w:p w14:paraId="7100BC1C" w14:textId="0337D7A4" w:rsidR="007F29C7" w:rsidRPr="00314DEC" w:rsidRDefault="009A6611" w:rsidP="00314DEC">
      <w:pPr>
        <w:spacing w:line="240" w:lineRule="auto"/>
        <w:jc w:val="right"/>
        <w:rPr>
          <w:rFonts w:cs="Arial"/>
          <w:sz w:val="28"/>
          <w:szCs w:val="28"/>
          <w:rtl/>
          <w:lang w:bidi="ar-EG"/>
        </w:rPr>
      </w:pPr>
      <w:r w:rsidRPr="0000318A">
        <w:rPr>
          <w:rFonts w:cs="Arial" w:hint="cs"/>
          <w:sz w:val="28"/>
          <w:szCs w:val="28"/>
          <w:rtl/>
          <w:lang w:bidi="ar-EG"/>
        </w:rPr>
        <w:t xml:space="preserve"> ( </w:t>
      </w:r>
      <w:r w:rsidR="00831023">
        <w:rPr>
          <w:rFonts w:cs="Arial" w:hint="cs"/>
          <w:sz w:val="28"/>
          <w:szCs w:val="28"/>
          <w:rtl/>
          <w:lang w:bidi="ar-EG"/>
        </w:rPr>
        <w:t>سبعة</w:t>
      </w:r>
      <w:r w:rsidR="004A3353">
        <w:rPr>
          <w:rFonts w:cs="Arial" w:hint="cs"/>
          <w:sz w:val="28"/>
          <w:szCs w:val="28"/>
          <w:rtl/>
          <w:lang w:bidi="ar-EG"/>
        </w:rPr>
        <w:t xml:space="preserve"> أيام</w:t>
      </w:r>
      <w:r w:rsidR="003C3AD5">
        <w:rPr>
          <w:rFonts w:cs="Arial" w:hint="cs"/>
          <w:sz w:val="28"/>
          <w:szCs w:val="28"/>
          <w:rtl/>
          <w:lang w:bidi="ar-EG"/>
        </w:rPr>
        <w:t>)</w:t>
      </w:r>
      <w:r w:rsidR="004A3353">
        <w:rPr>
          <w:rFonts w:cs="Arial" w:hint="cs"/>
          <w:sz w:val="28"/>
          <w:szCs w:val="28"/>
          <w:rtl/>
          <w:lang w:bidi="ar-EG"/>
        </w:rPr>
        <w:t xml:space="preserve"> عن الموعد </w:t>
      </w:r>
      <w:r w:rsidR="006E1C52">
        <w:rPr>
          <w:rFonts w:cs="Arial" w:hint="cs"/>
          <w:sz w:val="28"/>
          <w:szCs w:val="28"/>
          <w:rtl/>
          <w:lang w:bidi="ar-EG"/>
        </w:rPr>
        <w:t>المشار إليه</w:t>
      </w:r>
      <w:r w:rsidRPr="0000318A">
        <w:rPr>
          <w:rFonts w:cs="Arial" w:hint="cs"/>
          <w:sz w:val="28"/>
          <w:szCs w:val="28"/>
          <w:rtl/>
          <w:lang w:bidi="ar-EG"/>
        </w:rPr>
        <w:t xml:space="preserve"> </w:t>
      </w:r>
      <w:r w:rsidR="00414DC9">
        <w:rPr>
          <w:rFonts w:cs="Arial" w:hint="cs"/>
          <w:sz w:val="28"/>
          <w:szCs w:val="28"/>
          <w:rtl/>
          <w:lang w:bidi="ar-EG"/>
        </w:rPr>
        <w:t xml:space="preserve">يعد </w:t>
      </w:r>
      <w:r w:rsidRPr="0000318A">
        <w:rPr>
          <w:rFonts w:cs="Arial" w:hint="cs"/>
          <w:sz w:val="28"/>
          <w:szCs w:val="28"/>
          <w:rtl/>
          <w:lang w:bidi="ar-EG"/>
        </w:rPr>
        <w:t xml:space="preserve"> العقد مفسوخاً تلقائياً دون حاجة </w:t>
      </w:r>
      <w:r w:rsidR="00414DC9">
        <w:rPr>
          <w:rFonts w:cs="Arial" w:hint="cs"/>
          <w:sz w:val="28"/>
          <w:szCs w:val="28"/>
          <w:rtl/>
          <w:lang w:bidi="ar-EG"/>
        </w:rPr>
        <w:t>إلى تنيه أو إنذار أو اتخاذ أي إجراء قانوني</w:t>
      </w:r>
      <w:r w:rsidR="00EA4385">
        <w:rPr>
          <w:rFonts w:cs="Arial" w:hint="cs"/>
          <w:sz w:val="28"/>
          <w:szCs w:val="28"/>
          <w:rtl/>
          <w:lang w:bidi="ar-EG"/>
        </w:rPr>
        <w:t xml:space="preserve"> وللمؤجر حق استرداد العين المؤجرة بالتنفيذ المباشر </w:t>
      </w:r>
      <w:r w:rsidR="00414DC9">
        <w:rPr>
          <w:rFonts w:cs="Arial" w:hint="cs"/>
          <w:sz w:val="28"/>
          <w:szCs w:val="28"/>
          <w:rtl/>
          <w:lang w:bidi="ar-EG"/>
        </w:rPr>
        <w:t xml:space="preserve"> .</w:t>
      </w:r>
    </w:p>
    <w:p w14:paraId="141065DA" w14:textId="5420087A" w:rsidR="00A94D8A" w:rsidRDefault="009A70A0" w:rsidP="00A94D8A">
      <w:pPr>
        <w:spacing w:line="240" w:lineRule="auto"/>
        <w:jc w:val="center"/>
        <w:rPr>
          <w:rFonts w:cs="Arial"/>
          <w:b/>
          <w:bCs/>
          <w:sz w:val="28"/>
          <w:szCs w:val="28"/>
          <w:u w:val="single"/>
          <w:rtl/>
          <w:lang w:bidi="ar-EG"/>
        </w:rPr>
      </w:pPr>
      <w:r w:rsidRPr="0000318A">
        <w:rPr>
          <w:rFonts w:cs="Arial" w:hint="cs"/>
          <w:b/>
          <w:bCs/>
          <w:sz w:val="28"/>
          <w:szCs w:val="28"/>
          <w:u w:val="single"/>
          <w:rtl/>
          <w:lang w:bidi="ar-EG"/>
        </w:rPr>
        <w:t xml:space="preserve">البند </w:t>
      </w:r>
      <w:r w:rsidR="00F15414">
        <w:rPr>
          <w:rFonts w:cs="Arial" w:hint="cs"/>
          <w:b/>
          <w:bCs/>
          <w:sz w:val="28"/>
          <w:szCs w:val="28"/>
          <w:u w:val="single"/>
          <w:rtl/>
          <w:lang w:bidi="ar-EG"/>
        </w:rPr>
        <w:t>الرابع</w:t>
      </w:r>
    </w:p>
    <w:p w14:paraId="35AD16D4" w14:textId="315540E3" w:rsidR="009A70A0" w:rsidRPr="0000318A" w:rsidRDefault="009A70A0" w:rsidP="002035E7">
      <w:pPr>
        <w:spacing w:line="240" w:lineRule="auto"/>
        <w:jc w:val="center"/>
        <w:rPr>
          <w:rFonts w:cs="Arial"/>
          <w:b/>
          <w:bCs/>
          <w:sz w:val="28"/>
          <w:szCs w:val="28"/>
          <w:u w:val="single"/>
          <w:rtl/>
          <w:lang w:bidi="ar-EG"/>
        </w:rPr>
      </w:pPr>
      <w:r w:rsidRPr="0000318A">
        <w:rPr>
          <w:rFonts w:cs="Arial" w:hint="cs"/>
          <w:b/>
          <w:bCs/>
          <w:sz w:val="28"/>
          <w:szCs w:val="28"/>
          <w:u w:val="single"/>
          <w:rtl/>
          <w:lang w:bidi="ar-EG"/>
        </w:rPr>
        <w:t xml:space="preserve"> </w:t>
      </w:r>
      <w:r w:rsidR="00F15414" w:rsidRPr="0000318A">
        <w:rPr>
          <w:rFonts w:cs="Arial" w:hint="cs"/>
          <w:b/>
          <w:bCs/>
          <w:sz w:val="28"/>
          <w:szCs w:val="28"/>
          <w:u w:val="single"/>
          <w:rtl/>
          <w:lang w:bidi="ar-EG"/>
        </w:rPr>
        <w:t>(التأمين)</w:t>
      </w:r>
    </w:p>
    <w:p w14:paraId="41D1C604" w14:textId="418CA305" w:rsidR="009A70A0" w:rsidRPr="0000318A" w:rsidRDefault="009A70A0" w:rsidP="002035E7">
      <w:pPr>
        <w:spacing w:line="240" w:lineRule="auto"/>
        <w:jc w:val="right"/>
        <w:rPr>
          <w:rFonts w:cs="Arial"/>
          <w:sz w:val="28"/>
          <w:szCs w:val="28"/>
          <w:rtl/>
          <w:lang w:bidi="ar-EG"/>
        </w:rPr>
      </w:pPr>
      <w:r w:rsidRPr="0000318A">
        <w:rPr>
          <w:rFonts w:cs="Arial" w:hint="cs"/>
          <w:sz w:val="28"/>
          <w:szCs w:val="28"/>
          <w:rtl/>
          <w:lang w:bidi="ar-EG"/>
        </w:rPr>
        <w:t xml:space="preserve">تقاضى الطرف الاول مبلغ </w:t>
      </w:r>
      <w:r w:rsidR="004D2209">
        <w:rPr>
          <w:rFonts w:cs="Arial" w:hint="cs"/>
          <w:sz w:val="28"/>
          <w:szCs w:val="28"/>
          <w:rtl/>
          <w:lang w:bidi="ar-EG"/>
        </w:rPr>
        <w:t>مقداره</w:t>
      </w:r>
      <w:r w:rsidRPr="0000318A">
        <w:rPr>
          <w:rFonts w:cs="Arial" w:hint="cs"/>
          <w:sz w:val="28"/>
          <w:szCs w:val="28"/>
          <w:rtl/>
          <w:lang w:bidi="ar-EG"/>
        </w:rPr>
        <w:t xml:space="preserve"> </w:t>
      </w:r>
      <w:r w:rsidR="0066399F">
        <w:rPr>
          <w:rFonts w:cs="Arial" w:hint="cs"/>
          <w:sz w:val="28"/>
          <w:szCs w:val="28"/>
          <w:rtl/>
          <w:lang w:bidi="ar-EG"/>
        </w:rPr>
        <w:t>(110000</w:t>
      </w:r>
      <w:r w:rsidR="00314DEC">
        <w:rPr>
          <w:rFonts w:cs="Arial" w:hint="cs"/>
          <w:sz w:val="28"/>
          <w:szCs w:val="28"/>
          <w:rtl/>
          <w:lang w:bidi="ar-EG"/>
        </w:rPr>
        <w:t xml:space="preserve">لف جنية </w:t>
      </w:r>
      <w:r w:rsidR="00E123AE">
        <w:rPr>
          <w:rFonts w:cs="Arial" w:hint="cs"/>
          <w:sz w:val="28"/>
          <w:szCs w:val="28"/>
          <w:rtl/>
          <w:lang w:bidi="ar-EG"/>
        </w:rPr>
        <w:t>مصري فقط لأغير</w:t>
      </w:r>
      <w:r w:rsidRPr="0000318A">
        <w:rPr>
          <w:rFonts w:cs="Arial" w:hint="cs"/>
          <w:sz w:val="28"/>
          <w:szCs w:val="28"/>
          <w:rtl/>
          <w:lang w:bidi="ar-EG"/>
        </w:rPr>
        <w:t xml:space="preserve"> )  </w:t>
      </w:r>
      <w:r w:rsidR="006D2347">
        <w:rPr>
          <w:rFonts w:cs="Arial" w:hint="cs"/>
          <w:sz w:val="28"/>
          <w:szCs w:val="28"/>
          <w:rtl/>
          <w:lang w:bidi="ar-EG"/>
        </w:rPr>
        <w:t xml:space="preserve">( </w:t>
      </w:r>
      <w:r w:rsidR="0066399F">
        <w:rPr>
          <w:rFonts w:cs="Arial" w:hint="cs"/>
          <w:sz w:val="28"/>
          <w:szCs w:val="28"/>
          <w:rtl/>
          <w:lang w:bidi="ar-EG"/>
        </w:rPr>
        <w:t xml:space="preserve">مائة وعشرة ألاف </w:t>
      </w:r>
      <w:r w:rsidR="00D9224F">
        <w:rPr>
          <w:rFonts w:cs="Arial" w:hint="cs"/>
          <w:sz w:val="28"/>
          <w:szCs w:val="28"/>
          <w:rtl/>
          <w:lang w:bidi="ar-EG"/>
        </w:rPr>
        <w:t>جنيه مصري فقط لا غير</w:t>
      </w:r>
      <w:r w:rsidR="006D2347">
        <w:rPr>
          <w:rFonts w:cs="Arial" w:hint="cs"/>
          <w:sz w:val="28"/>
          <w:szCs w:val="28"/>
          <w:rtl/>
          <w:lang w:bidi="ar-EG"/>
        </w:rPr>
        <w:t xml:space="preserve"> )</w:t>
      </w:r>
      <w:r w:rsidRPr="0000318A">
        <w:rPr>
          <w:rFonts w:cs="Arial" w:hint="cs"/>
          <w:sz w:val="28"/>
          <w:szCs w:val="28"/>
          <w:rtl/>
          <w:lang w:bidi="ar-EG"/>
        </w:rPr>
        <w:t xml:space="preserve"> وذلك كتأمين </w:t>
      </w:r>
      <w:r w:rsidR="006E1C52" w:rsidRPr="0000318A">
        <w:rPr>
          <w:rFonts w:cs="Arial" w:hint="cs"/>
          <w:sz w:val="28"/>
          <w:szCs w:val="28"/>
          <w:rtl/>
          <w:lang w:bidi="ar-EG"/>
        </w:rPr>
        <w:t>نقدي</w:t>
      </w:r>
      <w:r w:rsidRPr="0000318A">
        <w:rPr>
          <w:rFonts w:cs="Arial" w:hint="cs"/>
          <w:sz w:val="28"/>
          <w:szCs w:val="28"/>
          <w:rtl/>
          <w:lang w:bidi="ar-EG"/>
        </w:rPr>
        <w:t xml:space="preserve"> لايرد الا بنهايه العقد وتسليم العين المؤجرة </w:t>
      </w:r>
      <w:r w:rsidR="006E1C52" w:rsidRPr="0000318A">
        <w:rPr>
          <w:rFonts w:cs="Arial" w:hint="cs"/>
          <w:sz w:val="28"/>
          <w:szCs w:val="28"/>
          <w:rtl/>
          <w:lang w:bidi="ar-EG"/>
        </w:rPr>
        <w:t>على</w:t>
      </w:r>
      <w:r w:rsidRPr="0000318A">
        <w:rPr>
          <w:rFonts w:cs="Arial" w:hint="cs"/>
          <w:sz w:val="28"/>
          <w:szCs w:val="28"/>
          <w:rtl/>
          <w:lang w:bidi="ar-EG"/>
        </w:rPr>
        <w:t xml:space="preserve"> حالتها التي استلمها عليها </w:t>
      </w:r>
      <w:r w:rsidR="004A3353">
        <w:rPr>
          <w:rFonts w:cs="Arial" w:hint="cs"/>
          <w:sz w:val="28"/>
          <w:szCs w:val="28"/>
          <w:rtl/>
          <w:lang w:bidi="ar-EG"/>
        </w:rPr>
        <w:t>،و</w:t>
      </w:r>
      <w:r w:rsidRPr="0000318A">
        <w:rPr>
          <w:rFonts w:cs="Arial" w:hint="cs"/>
          <w:sz w:val="28"/>
          <w:szCs w:val="28"/>
          <w:rtl/>
          <w:lang w:bidi="ar-EG"/>
        </w:rPr>
        <w:t xml:space="preserve">بعد التأكد من سداد </w:t>
      </w:r>
      <w:r w:rsidR="008A0588" w:rsidRPr="0000318A">
        <w:rPr>
          <w:rFonts w:cs="Arial" w:hint="cs"/>
          <w:sz w:val="28"/>
          <w:szCs w:val="28"/>
          <w:rtl/>
          <w:lang w:bidi="ar-EG"/>
        </w:rPr>
        <w:t>كافة</w:t>
      </w:r>
      <w:r w:rsidRPr="0000318A">
        <w:rPr>
          <w:rFonts w:cs="Arial" w:hint="cs"/>
          <w:sz w:val="28"/>
          <w:szCs w:val="28"/>
          <w:rtl/>
          <w:lang w:bidi="ar-EG"/>
        </w:rPr>
        <w:t xml:space="preserve"> </w:t>
      </w:r>
      <w:r w:rsidR="00DA4780" w:rsidRPr="0000318A">
        <w:rPr>
          <w:rFonts w:cs="Arial" w:hint="cs"/>
          <w:sz w:val="28"/>
          <w:szCs w:val="28"/>
          <w:rtl/>
          <w:lang w:bidi="ar-EG"/>
        </w:rPr>
        <w:t xml:space="preserve">الالتتزمات المشار اليها </w:t>
      </w:r>
      <w:r w:rsidR="006428CF" w:rsidRPr="0000318A">
        <w:rPr>
          <w:rFonts w:cs="Arial" w:hint="cs"/>
          <w:sz w:val="28"/>
          <w:szCs w:val="28"/>
          <w:rtl/>
          <w:lang w:bidi="ar-EG"/>
        </w:rPr>
        <w:t>في</w:t>
      </w:r>
      <w:r w:rsidR="00DA4780" w:rsidRPr="0000318A">
        <w:rPr>
          <w:rFonts w:cs="Arial" w:hint="cs"/>
          <w:sz w:val="28"/>
          <w:szCs w:val="28"/>
          <w:rtl/>
          <w:lang w:bidi="ar-EG"/>
        </w:rPr>
        <w:t xml:space="preserve"> البند </w:t>
      </w:r>
      <w:r w:rsidR="008A0588" w:rsidRPr="0000318A">
        <w:rPr>
          <w:rFonts w:cs="Arial" w:hint="cs"/>
          <w:sz w:val="28"/>
          <w:szCs w:val="28"/>
          <w:rtl/>
          <w:lang w:bidi="ar-EG"/>
        </w:rPr>
        <w:t>(</w:t>
      </w:r>
      <w:r w:rsidR="006428CF">
        <w:rPr>
          <w:rFonts w:cs="Arial" w:hint="cs"/>
          <w:sz w:val="28"/>
          <w:szCs w:val="28"/>
          <w:rtl/>
          <w:lang w:bidi="ar-EG"/>
        </w:rPr>
        <w:t xml:space="preserve">الثامن </w:t>
      </w:r>
      <w:r w:rsidR="006E1C52">
        <w:rPr>
          <w:rFonts w:cs="Arial" w:hint="cs"/>
          <w:sz w:val="28"/>
          <w:szCs w:val="28"/>
          <w:rtl/>
          <w:lang w:bidi="ar-EG"/>
        </w:rPr>
        <w:t>)</w:t>
      </w:r>
      <w:r w:rsidR="00DA4780" w:rsidRPr="0000318A">
        <w:rPr>
          <w:rFonts w:cs="Arial" w:hint="cs"/>
          <w:sz w:val="28"/>
          <w:szCs w:val="28"/>
          <w:rtl/>
          <w:lang w:bidi="ar-EG"/>
        </w:rPr>
        <w:t xml:space="preserve"> </w:t>
      </w:r>
      <w:r w:rsidR="006E1C52">
        <w:rPr>
          <w:rFonts w:cs="Arial" w:hint="cs"/>
          <w:sz w:val="28"/>
          <w:szCs w:val="28"/>
          <w:rtl/>
          <w:lang w:bidi="ar-EG"/>
        </w:rPr>
        <w:t xml:space="preserve">والتي يلتزم بها </w:t>
      </w:r>
      <w:r w:rsidR="00DA4780" w:rsidRPr="0000318A">
        <w:rPr>
          <w:rFonts w:cs="Arial" w:hint="cs"/>
          <w:sz w:val="28"/>
          <w:szCs w:val="28"/>
          <w:rtl/>
          <w:lang w:bidi="ar-EG"/>
        </w:rPr>
        <w:t xml:space="preserve"> المس</w:t>
      </w:r>
      <w:r w:rsidR="008A0588">
        <w:rPr>
          <w:rFonts w:cs="Arial" w:hint="cs"/>
          <w:sz w:val="28"/>
          <w:szCs w:val="28"/>
          <w:rtl/>
          <w:lang w:bidi="ar-EG"/>
        </w:rPr>
        <w:t>ت</w:t>
      </w:r>
      <w:r w:rsidR="00DA4780" w:rsidRPr="0000318A">
        <w:rPr>
          <w:rFonts w:cs="Arial" w:hint="cs"/>
          <w:sz w:val="28"/>
          <w:szCs w:val="28"/>
          <w:rtl/>
          <w:lang w:bidi="ar-EG"/>
        </w:rPr>
        <w:t xml:space="preserve">أجر وبناء عليه يرد التأمين </w:t>
      </w:r>
      <w:r w:rsidR="00320C3B" w:rsidRPr="0000318A">
        <w:rPr>
          <w:rFonts w:cs="Arial" w:hint="cs"/>
          <w:sz w:val="28"/>
          <w:szCs w:val="28"/>
          <w:rtl/>
          <w:lang w:bidi="ar-EG"/>
        </w:rPr>
        <w:t xml:space="preserve">فى هذه الحاله وبدون </w:t>
      </w:r>
      <w:r w:rsidR="00314DEC">
        <w:rPr>
          <w:rFonts w:cs="Arial" w:hint="cs"/>
          <w:sz w:val="28"/>
          <w:szCs w:val="28"/>
          <w:rtl/>
          <w:lang w:bidi="ar-EG"/>
        </w:rPr>
        <w:t>أ</w:t>
      </w:r>
      <w:r w:rsidR="00314DEC" w:rsidRPr="0000318A">
        <w:rPr>
          <w:rFonts w:cs="Arial" w:hint="cs"/>
          <w:sz w:val="28"/>
          <w:szCs w:val="28"/>
          <w:rtl/>
          <w:lang w:bidi="ar-EG"/>
        </w:rPr>
        <w:t>ي</w:t>
      </w:r>
      <w:r w:rsidR="00320C3B" w:rsidRPr="0000318A">
        <w:rPr>
          <w:rFonts w:cs="Arial" w:hint="cs"/>
          <w:sz w:val="28"/>
          <w:szCs w:val="28"/>
          <w:rtl/>
          <w:lang w:bidi="ar-EG"/>
        </w:rPr>
        <w:t xml:space="preserve"> </w:t>
      </w:r>
      <w:r w:rsidR="008A0588" w:rsidRPr="0000318A">
        <w:rPr>
          <w:rFonts w:cs="Arial" w:hint="cs"/>
          <w:sz w:val="28"/>
          <w:szCs w:val="28"/>
          <w:rtl/>
          <w:lang w:bidi="ar-EG"/>
        </w:rPr>
        <w:t>فوائد.</w:t>
      </w:r>
      <w:r w:rsidR="00320C3B" w:rsidRPr="0000318A">
        <w:rPr>
          <w:rFonts w:cs="Arial" w:hint="cs"/>
          <w:sz w:val="28"/>
          <w:szCs w:val="28"/>
          <w:rtl/>
          <w:lang w:bidi="ar-EG"/>
        </w:rPr>
        <w:t xml:space="preserve"> </w:t>
      </w:r>
    </w:p>
    <w:p w14:paraId="2593482A" w14:textId="3F9DBE53" w:rsidR="00D94199" w:rsidRDefault="00320C3B" w:rsidP="002035E7">
      <w:pPr>
        <w:spacing w:line="240" w:lineRule="auto"/>
        <w:jc w:val="center"/>
        <w:rPr>
          <w:rFonts w:cs="Arial"/>
          <w:b/>
          <w:bCs/>
          <w:sz w:val="28"/>
          <w:szCs w:val="28"/>
          <w:u w:val="single"/>
          <w:rtl/>
          <w:lang w:bidi="ar-EG"/>
        </w:rPr>
      </w:pPr>
      <w:r w:rsidRPr="0000318A">
        <w:rPr>
          <w:rFonts w:cs="Arial" w:hint="cs"/>
          <w:b/>
          <w:bCs/>
          <w:sz w:val="28"/>
          <w:szCs w:val="28"/>
          <w:u w:val="single"/>
          <w:rtl/>
          <w:lang w:bidi="ar-EG"/>
        </w:rPr>
        <w:t xml:space="preserve">البند </w:t>
      </w:r>
      <w:r w:rsidR="00D94199">
        <w:rPr>
          <w:rFonts w:cs="Arial" w:hint="cs"/>
          <w:b/>
          <w:bCs/>
          <w:sz w:val="28"/>
          <w:szCs w:val="28"/>
          <w:u w:val="single"/>
          <w:rtl/>
          <w:lang w:bidi="ar-EG"/>
        </w:rPr>
        <w:t>الخامس</w:t>
      </w:r>
    </w:p>
    <w:p w14:paraId="25430883" w14:textId="64384FFD" w:rsidR="00320C3B" w:rsidRPr="0000318A" w:rsidRDefault="00320C3B" w:rsidP="002035E7">
      <w:pPr>
        <w:spacing w:line="240" w:lineRule="auto"/>
        <w:jc w:val="center"/>
        <w:rPr>
          <w:rFonts w:cs="Arial"/>
          <w:b/>
          <w:bCs/>
          <w:sz w:val="28"/>
          <w:szCs w:val="28"/>
          <w:u w:val="single"/>
          <w:rtl/>
          <w:lang w:bidi="ar-EG"/>
        </w:rPr>
      </w:pPr>
      <w:r w:rsidRPr="0000318A">
        <w:rPr>
          <w:rFonts w:cs="Arial" w:hint="cs"/>
          <w:b/>
          <w:bCs/>
          <w:sz w:val="28"/>
          <w:szCs w:val="28"/>
          <w:u w:val="single"/>
          <w:rtl/>
          <w:lang w:bidi="ar-EG"/>
        </w:rPr>
        <w:t xml:space="preserve"> </w:t>
      </w:r>
      <w:r w:rsidR="00D94199" w:rsidRPr="00E02881">
        <w:rPr>
          <w:rFonts w:cs="Arial" w:hint="cs"/>
          <w:b/>
          <w:bCs/>
          <w:sz w:val="28"/>
          <w:szCs w:val="28"/>
          <w:u w:val="single"/>
          <w:rtl/>
          <w:lang w:bidi="ar-EG"/>
        </w:rPr>
        <w:t>(أحدث</w:t>
      </w:r>
      <w:r w:rsidRPr="00E02881">
        <w:rPr>
          <w:rFonts w:cs="Arial" w:hint="cs"/>
          <w:b/>
          <w:bCs/>
          <w:sz w:val="28"/>
          <w:szCs w:val="28"/>
          <w:u w:val="single"/>
          <w:rtl/>
          <w:lang w:bidi="ar-EG"/>
        </w:rPr>
        <w:t xml:space="preserve"> </w:t>
      </w:r>
      <w:r w:rsidR="00E02881" w:rsidRPr="00E02881">
        <w:rPr>
          <w:rFonts w:cs="Arial" w:hint="cs"/>
          <w:b/>
          <w:bCs/>
          <w:sz w:val="28"/>
          <w:szCs w:val="28"/>
          <w:u w:val="single"/>
          <w:rtl/>
          <w:lang w:bidi="ar-EG"/>
        </w:rPr>
        <w:t>أي</w:t>
      </w:r>
      <w:r w:rsidRPr="00E02881">
        <w:rPr>
          <w:rFonts w:cs="Arial" w:hint="cs"/>
          <w:b/>
          <w:bCs/>
          <w:sz w:val="28"/>
          <w:szCs w:val="28"/>
          <w:u w:val="single"/>
          <w:rtl/>
          <w:lang w:bidi="ar-EG"/>
        </w:rPr>
        <w:t xml:space="preserve"> تغيرات </w:t>
      </w:r>
      <w:r w:rsidR="00E02881" w:rsidRPr="00E02881">
        <w:rPr>
          <w:rFonts w:cs="Arial" w:hint="cs"/>
          <w:b/>
          <w:bCs/>
          <w:sz w:val="28"/>
          <w:szCs w:val="28"/>
          <w:u w:val="single"/>
          <w:rtl/>
          <w:lang w:bidi="ar-EG"/>
        </w:rPr>
        <w:t>بالعين</w:t>
      </w:r>
      <w:r w:rsidR="00E02881" w:rsidRPr="0000318A">
        <w:rPr>
          <w:rFonts w:cs="Arial" w:hint="cs"/>
          <w:b/>
          <w:bCs/>
          <w:sz w:val="28"/>
          <w:szCs w:val="28"/>
          <w:u w:val="single"/>
          <w:rtl/>
          <w:lang w:bidi="ar-EG"/>
        </w:rPr>
        <w:t>)</w:t>
      </w:r>
    </w:p>
    <w:p w14:paraId="117E86B8" w14:textId="7392BCB5" w:rsidR="00F2089E" w:rsidRDefault="00D94199" w:rsidP="00B91B9B">
      <w:pPr>
        <w:spacing w:line="240" w:lineRule="auto"/>
        <w:jc w:val="right"/>
        <w:rPr>
          <w:rFonts w:cs="Arial"/>
          <w:sz w:val="28"/>
          <w:szCs w:val="28"/>
          <w:rtl/>
          <w:lang w:bidi="ar-EG"/>
        </w:rPr>
      </w:pPr>
      <w:r>
        <w:rPr>
          <w:rFonts w:cs="Arial" w:hint="cs"/>
          <w:sz w:val="28"/>
          <w:szCs w:val="28"/>
          <w:rtl/>
          <w:lang w:bidi="ar-EG"/>
        </w:rPr>
        <w:t xml:space="preserve">لا يحق </w:t>
      </w:r>
      <w:r w:rsidRPr="0000318A">
        <w:rPr>
          <w:rFonts w:cs="Arial" w:hint="cs"/>
          <w:sz w:val="28"/>
          <w:szCs w:val="28"/>
          <w:rtl/>
          <w:lang w:bidi="ar-EG"/>
        </w:rPr>
        <w:t>للمستأجر</w:t>
      </w:r>
      <w:r w:rsidR="00320C3B" w:rsidRPr="0000318A">
        <w:rPr>
          <w:rFonts w:cs="Arial" w:hint="cs"/>
          <w:sz w:val="28"/>
          <w:szCs w:val="28"/>
          <w:rtl/>
          <w:lang w:bidi="ar-EG"/>
        </w:rPr>
        <w:t xml:space="preserve"> </w:t>
      </w:r>
      <w:r w:rsidR="00724C1F">
        <w:rPr>
          <w:rFonts w:cs="Arial" w:hint="cs"/>
          <w:sz w:val="28"/>
          <w:szCs w:val="28"/>
          <w:rtl/>
          <w:lang w:bidi="ar-EG"/>
        </w:rPr>
        <w:t>إ</w:t>
      </w:r>
      <w:r w:rsidR="00320C3B" w:rsidRPr="0000318A">
        <w:rPr>
          <w:rFonts w:cs="Arial" w:hint="cs"/>
          <w:sz w:val="28"/>
          <w:szCs w:val="28"/>
          <w:rtl/>
          <w:lang w:bidi="ar-EG"/>
        </w:rPr>
        <w:t xml:space="preserve">حداث </w:t>
      </w:r>
      <w:r w:rsidR="00A237EE">
        <w:rPr>
          <w:rFonts w:cs="Arial" w:hint="cs"/>
          <w:sz w:val="28"/>
          <w:szCs w:val="28"/>
          <w:rtl/>
          <w:lang w:bidi="ar-EG"/>
        </w:rPr>
        <w:t>أ</w:t>
      </w:r>
      <w:r w:rsidR="00320C3B" w:rsidRPr="0000318A">
        <w:rPr>
          <w:rFonts w:cs="Arial" w:hint="cs"/>
          <w:sz w:val="28"/>
          <w:szCs w:val="28"/>
          <w:rtl/>
          <w:lang w:bidi="ar-EG"/>
        </w:rPr>
        <w:t xml:space="preserve">ي تغيرات بالعين المؤجرة بدون أذن كتابى من المالك ولايجوز له أعمال الهدم او البناء داخل العين وتقسيم الغرف او فتح الشبابيك والابواب او تحويط الشرفات </w:t>
      </w:r>
      <w:r w:rsidR="00D211E8">
        <w:rPr>
          <w:rFonts w:cs="Arial" w:hint="cs"/>
          <w:sz w:val="28"/>
          <w:szCs w:val="28"/>
          <w:rtl/>
          <w:lang w:bidi="ar-EG"/>
        </w:rPr>
        <w:t>إ</w:t>
      </w:r>
      <w:r w:rsidR="00320C3B" w:rsidRPr="0000318A">
        <w:rPr>
          <w:rFonts w:cs="Arial" w:hint="cs"/>
          <w:sz w:val="28"/>
          <w:szCs w:val="28"/>
          <w:rtl/>
          <w:lang w:bidi="ar-EG"/>
        </w:rPr>
        <w:t>لا بأذن</w:t>
      </w:r>
      <w:r w:rsidR="004A3353">
        <w:rPr>
          <w:rFonts w:cs="Arial" w:hint="cs"/>
          <w:sz w:val="28"/>
          <w:szCs w:val="28"/>
          <w:rtl/>
          <w:lang w:bidi="ar-EG"/>
        </w:rPr>
        <w:t xml:space="preserve"> كتابي</w:t>
      </w:r>
      <w:r w:rsidR="00320C3B" w:rsidRPr="0000318A">
        <w:rPr>
          <w:rFonts w:cs="Arial" w:hint="cs"/>
          <w:sz w:val="28"/>
          <w:szCs w:val="28"/>
          <w:rtl/>
          <w:lang w:bidi="ar-EG"/>
        </w:rPr>
        <w:t xml:space="preserve"> من المؤجر </w:t>
      </w:r>
      <w:r>
        <w:rPr>
          <w:rFonts w:cs="Arial" w:hint="cs"/>
          <w:sz w:val="28"/>
          <w:szCs w:val="28"/>
          <w:rtl/>
          <w:lang w:bidi="ar-EG"/>
        </w:rPr>
        <w:t>،</w:t>
      </w:r>
      <w:r w:rsidR="00320C3B" w:rsidRPr="0000318A">
        <w:rPr>
          <w:rFonts w:cs="Arial" w:hint="cs"/>
          <w:sz w:val="28"/>
          <w:szCs w:val="28"/>
          <w:rtl/>
          <w:lang w:bidi="ar-EG"/>
        </w:rPr>
        <w:t xml:space="preserve"> مع </w:t>
      </w:r>
      <w:r w:rsidRPr="0000318A">
        <w:rPr>
          <w:rFonts w:cs="Arial" w:hint="cs"/>
          <w:sz w:val="28"/>
          <w:szCs w:val="28"/>
          <w:rtl/>
          <w:lang w:bidi="ar-EG"/>
        </w:rPr>
        <w:t>مراعا</w:t>
      </w:r>
      <w:r w:rsidRPr="0000318A">
        <w:rPr>
          <w:rFonts w:cs="Arial" w:hint="eastAsia"/>
          <w:sz w:val="28"/>
          <w:szCs w:val="28"/>
          <w:rtl/>
          <w:lang w:bidi="ar-EG"/>
        </w:rPr>
        <w:t>ة</w:t>
      </w:r>
      <w:r w:rsidR="00320C3B" w:rsidRPr="0000318A">
        <w:rPr>
          <w:rFonts w:cs="Arial" w:hint="cs"/>
          <w:sz w:val="28"/>
          <w:szCs w:val="28"/>
          <w:rtl/>
          <w:lang w:bidi="ar-EG"/>
        </w:rPr>
        <w:t xml:space="preserve"> </w:t>
      </w:r>
      <w:r w:rsidR="004F2FE0" w:rsidRPr="0000318A">
        <w:rPr>
          <w:rFonts w:cs="Arial" w:hint="cs"/>
          <w:sz w:val="28"/>
          <w:szCs w:val="28"/>
          <w:rtl/>
          <w:lang w:bidi="ar-EG"/>
        </w:rPr>
        <w:t xml:space="preserve">كافة اشتراطات </w:t>
      </w:r>
      <w:r w:rsidR="00370EEE">
        <w:rPr>
          <w:rFonts w:cs="Arial" w:hint="cs"/>
          <w:sz w:val="28"/>
          <w:szCs w:val="28"/>
          <w:rtl/>
          <w:lang w:bidi="ar-EG"/>
        </w:rPr>
        <w:t xml:space="preserve">جهاز مدينة </w:t>
      </w:r>
      <w:r w:rsidR="00524648">
        <w:rPr>
          <w:rFonts w:cs="Arial" w:hint="cs"/>
          <w:sz w:val="28"/>
          <w:szCs w:val="28"/>
          <w:rtl/>
          <w:lang w:bidi="ar-EG"/>
        </w:rPr>
        <w:t xml:space="preserve">الرحاب، وإذا حدث شيء مما تقدم </w:t>
      </w:r>
      <w:r w:rsidR="00524648" w:rsidRPr="0000318A">
        <w:rPr>
          <w:rFonts w:cs="Arial" w:hint="cs"/>
          <w:sz w:val="28"/>
          <w:szCs w:val="28"/>
          <w:rtl/>
          <w:lang w:bidi="ar-EG"/>
        </w:rPr>
        <w:t xml:space="preserve"> </w:t>
      </w:r>
      <w:r w:rsidR="00524648">
        <w:rPr>
          <w:rFonts w:cs="Arial" w:hint="cs"/>
          <w:sz w:val="28"/>
          <w:szCs w:val="28"/>
          <w:rtl/>
          <w:lang w:bidi="ar-EG"/>
        </w:rPr>
        <w:t>يعد العقد مفسوخا من تلقاء نفسه ويتم اخلاء الشقة بالتنفيذ المباشر دون الحاجة إلى تنبيه أو إنذار أو أي إجراء قضائي أخر.</w:t>
      </w:r>
    </w:p>
    <w:p w14:paraId="1E17F457" w14:textId="6DAC7885" w:rsidR="00B91B9B" w:rsidRDefault="004F2FE0" w:rsidP="002035E7">
      <w:pPr>
        <w:spacing w:line="240" w:lineRule="auto"/>
        <w:jc w:val="center"/>
        <w:rPr>
          <w:rFonts w:cs="Arial"/>
          <w:b/>
          <w:bCs/>
          <w:sz w:val="28"/>
          <w:szCs w:val="28"/>
          <w:u w:val="single"/>
          <w:rtl/>
          <w:lang w:bidi="ar-EG"/>
        </w:rPr>
      </w:pPr>
      <w:r w:rsidRPr="002035E7">
        <w:rPr>
          <w:rFonts w:cs="Arial" w:hint="cs"/>
          <w:b/>
          <w:bCs/>
          <w:sz w:val="28"/>
          <w:szCs w:val="28"/>
          <w:u w:val="single"/>
          <w:rtl/>
          <w:lang w:bidi="ar-EG"/>
        </w:rPr>
        <w:t xml:space="preserve">البند </w:t>
      </w:r>
      <w:r w:rsidR="00B91B9B">
        <w:rPr>
          <w:rFonts w:cs="Arial" w:hint="cs"/>
          <w:b/>
          <w:bCs/>
          <w:sz w:val="28"/>
          <w:szCs w:val="28"/>
          <w:u w:val="single"/>
          <w:rtl/>
          <w:lang w:bidi="ar-EG"/>
        </w:rPr>
        <w:t>السادس</w:t>
      </w:r>
    </w:p>
    <w:p w14:paraId="56FA69C4" w14:textId="33E091E8" w:rsidR="004F2FE0" w:rsidRPr="002035E7" w:rsidRDefault="004F2FE0" w:rsidP="002035E7">
      <w:pPr>
        <w:spacing w:line="240" w:lineRule="auto"/>
        <w:jc w:val="center"/>
        <w:rPr>
          <w:rFonts w:cs="Arial"/>
          <w:b/>
          <w:bCs/>
          <w:sz w:val="28"/>
          <w:szCs w:val="28"/>
          <w:u w:val="single"/>
          <w:lang w:bidi="ar-EG"/>
        </w:rPr>
      </w:pPr>
      <w:r w:rsidRPr="002035E7">
        <w:rPr>
          <w:rFonts w:cs="Arial" w:hint="cs"/>
          <w:b/>
          <w:bCs/>
          <w:sz w:val="28"/>
          <w:szCs w:val="28"/>
          <w:u w:val="single"/>
          <w:rtl/>
          <w:lang w:bidi="ar-EG"/>
        </w:rPr>
        <w:t xml:space="preserve"> </w:t>
      </w:r>
      <w:r w:rsidR="00B91B9B" w:rsidRPr="002035E7">
        <w:rPr>
          <w:rFonts w:cs="Arial" w:hint="cs"/>
          <w:b/>
          <w:bCs/>
          <w:sz w:val="28"/>
          <w:szCs w:val="28"/>
          <w:u w:val="single"/>
          <w:rtl/>
          <w:lang w:bidi="ar-EG"/>
        </w:rPr>
        <w:t>(التنازل</w:t>
      </w:r>
      <w:r w:rsidRPr="002035E7">
        <w:rPr>
          <w:rFonts w:cs="Arial" w:hint="cs"/>
          <w:b/>
          <w:bCs/>
          <w:sz w:val="28"/>
          <w:szCs w:val="28"/>
          <w:u w:val="single"/>
          <w:rtl/>
          <w:lang w:bidi="ar-EG"/>
        </w:rPr>
        <w:t xml:space="preserve"> أو التأجير من </w:t>
      </w:r>
      <w:r w:rsidR="00B91B9B" w:rsidRPr="002035E7">
        <w:rPr>
          <w:rFonts w:cs="Arial" w:hint="cs"/>
          <w:b/>
          <w:bCs/>
          <w:sz w:val="28"/>
          <w:szCs w:val="28"/>
          <w:u w:val="single"/>
          <w:rtl/>
          <w:lang w:bidi="ar-EG"/>
        </w:rPr>
        <w:t>الباطن)</w:t>
      </w:r>
    </w:p>
    <w:p w14:paraId="2A4010DF" w14:textId="70A1E8EB" w:rsidR="004F2FE0" w:rsidRPr="0000318A" w:rsidRDefault="004F2FE0" w:rsidP="002035E7">
      <w:pPr>
        <w:spacing w:line="240" w:lineRule="auto"/>
        <w:jc w:val="right"/>
        <w:rPr>
          <w:rFonts w:cs="Arial"/>
          <w:sz w:val="28"/>
          <w:szCs w:val="28"/>
          <w:rtl/>
          <w:lang w:bidi="ar-EG"/>
        </w:rPr>
      </w:pPr>
      <w:r w:rsidRPr="0000318A">
        <w:rPr>
          <w:rFonts w:cs="Arial" w:hint="cs"/>
          <w:sz w:val="28"/>
          <w:szCs w:val="28"/>
          <w:rtl/>
          <w:lang w:bidi="ar-EG"/>
        </w:rPr>
        <w:t xml:space="preserve">لايجوز للمستأجر أن يؤجر العين محل العقد من الباطن ولا جزء منه بالمساكنه او غيرها من صور الاشتراك </w:t>
      </w:r>
      <w:r w:rsidR="00EA4385" w:rsidRPr="0000318A">
        <w:rPr>
          <w:rFonts w:cs="Arial" w:hint="cs"/>
          <w:sz w:val="28"/>
          <w:szCs w:val="28"/>
          <w:rtl/>
          <w:lang w:bidi="ar-EG"/>
        </w:rPr>
        <w:t>في</w:t>
      </w:r>
      <w:r w:rsidRPr="0000318A">
        <w:rPr>
          <w:rFonts w:cs="Arial" w:hint="cs"/>
          <w:sz w:val="28"/>
          <w:szCs w:val="28"/>
          <w:rtl/>
          <w:lang w:bidi="ar-EG"/>
        </w:rPr>
        <w:t xml:space="preserve"> الانتفاع </w:t>
      </w:r>
      <w:r w:rsidR="00EA4385">
        <w:rPr>
          <w:rFonts w:cs="Arial" w:hint="cs"/>
          <w:sz w:val="28"/>
          <w:szCs w:val="28"/>
          <w:rtl/>
          <w:lang w:bidi="ar-EG"/>
        </w:rPr>
        <w:t xml:space="preserve">أو الاستضافة بدون مقابل </w:t>
      </w:r>
      <w:r w:rsidRPr="0000318A">
        <w:rPr>
          <w:rFonts w:cs="Arial" w:hint="cs"/>
          <w:sz w:val="28"/>
          <w:szCs w:val="28"/>
          <w:rtl/>
          <w:lang w:bidi="ar-EG"/>
        </w:rPr>
        <w:t xml:space="preserve">ولا </w:t>
      </w:r>
      <w:r w:rsidR="00524648">
        <w:rPr>
          <w:rFonts w:cs="Arial" w:hint="cs"/>
          <w:sz w:val="28"/>
          <w:szCs w:val="28"/>
          <w:rtl/>
          <w:lang w:bidi="ar-EG"/>
        </w:rPr>
        <w:t>أ</w:t>
      </w:r>
      <w:r w:rsidRPr="0000318A">
        <w:rPr>
          <w:rFonts w:cs="Arial" w:hint="cs"/>
          <w:sz w:val="28"/>
          <w:szCs w:val="28"/>
          <w:rtl/>
          <w:lang w:bidi="ar-EG"/>
        </w:rPr>
        <w:t xml:space="preserve">ن يتنازل لغيره عن الأيجار عن اي مدة ولو كان من أصوله او </w:t>
      </w:r>
      <w:r w:rsidR="008D50E7" w:rsidRPr="0000318A">
        <w:rPr>
          <w:rFonts w:cs="Arial" w:hint="cs"/>
          <w:sz w:val="28"/>
          <w:szCs w:val="28"/>
          <w:rtl/>
          <w:lang w:bidi="ar-EG"/>
        </w:rPr>
        <w:t>فروعه</w:t>
      </w:r>
      <w:r w:rsidR="004A3353">
        <w:rPr>
          <w:rFonts w:cs="Arial" w:hint="cs"/>
          <w:sz w:val="28"/>
          <w:szCs w:val="28"/>
          <w:rtl/>
          <w:lang w:bidi="ar-EG"/>
        </w:rPr>
        <w:t xml:space="preserve"> ،</w:t>
      </w:r>
      <w:bookmarkStart w:id="2" w:name="_Hlk147426121"/>
      <w:r w:rsidR="004A3353">
        <w:rPr>
          <w:rFonts w:cs="Arial" w:hint="cs"/>
          <w:sz w:val="28"/>
          <w:szCs w:val="28"/>
          <w:rtl/>
          <w:lang w:bidi="ar-EG"/>
        </w:rPr>
        <w:t xml:space="preserve">وإذا حدث شيء مما تقدم </w:t>
      </w:r>
      <w:r w:rsidR="008D50E7" w:rsidRPr="0000318A">
        <w:rPr>
          <w:rFonts w:cs="Arial" w:hint="cs"/>
          <w:sz w:val="28"/>
          <w:szCs w:val="28"/>
          <w:rtl/>
          <w:lang w:bidi="ar-EG"/>
        </w:rPr>
        <w:t xml:space="preserve"> </w:t>
      </w:r>
      <w:r w:rsidR="004A3353">
        <w:rPr>
          <w:rFonts w:cs="Arial" w:hint="cs"/>
          <w:sz w:val="28"/>
          <w:szCs w:val="28"/>
          <w:rtl/>
          <w:lang w:bidi="ar-EG"/>
        </w:rPr>
        <w:t>يعد العقد مفسوخا من تلقاء نفسه</w:t>
      </w:r>
      <w:r w:rsidR="00524648">
        <w:rPr>
          <w:rFonts w:cs="Arial" w:hint="cs"/>
          <w:sz w:val="28"/>
          <w:szCs w:val="28"/>
          <w:rtl/>
          <w:lang w:bidi="ar-EG"/>
        </w:rPr>
        <w:t xml:space="preserve"> ويتم اخلاء الشقة بالتنفيذ المباشر</w:t>
      </w:r>
      <w:r w:rsidR="004A3353">
        <w:rPr>
          <w:rFonts w:cs="Arial" w:hint="cs"/>
          <w:sz w:val="28"/>
          <w:szCs w:val="28"/>
          <w:rtl/>
          <w:lang w:bidi="ar-EG"/>
        </w:rPr>
        <w:t xml:space="preserve"> دون </w:t>
      </w:r>
      <w:r w:rsidR="00F3419D">
        <w:rPr>
          <w:rFonts w:cs="Arial" w:hint="cs"/>
          <w:sz w:val="28"/>
          <w:szCs w:val="28"/>
          <w:rtl/>
          <w:lang w:bidi="ar-EG"/>
        </w:rPr>
        <w:t>الحاجة</w:t>
      </w:r>
      <w:r w:rsidR="004A3353">
        <w:rPr>
          <w:rFonts w:cs="Arial" w:hint="cs"/>
          <w:sz w:val="28"/>
          <w:szCs w:val="28"/>
          <w:rtl/>
          <w:lang w:bidi="ar-EG"/>
        </w:rPr>
        <w:t xml:space="preserve"> إلى تنبيه أو إنذار أو أي إجراء قضائي أخر.</w:t>
      </w:r>
      <w:bookmarkEnd w:id="2"/>
    </w:p>
    <w:p w14:paraId="36C04A67" w14:textId="60C3654D" w:rsidR="00674593" w:rsidRPr="00D35DC1" w:rsidRDefault="008D50E7" w:rsidP="002035E7">
      <w:pPr>
        <w:spacing w:line="240" w:lineRule="auto"/>
        <w:jc w:val="center"/>
        <w:rPr>
          <w:rFonts w:cs="Arial"/>
          <w:b/>
          <w:bCs/>
          <w:sz w:val="28"/>
          <w:szCs w:val="28"/>
          <w:u w:val="single"/>
          <w:rtl/>
          <w:lang w:bidi="ar-EG"/>
        </w:rPr>
      </w:pPr>
      <w:r w:rsidRPr="00D35DC1">
        <w:rPr>
          <w:rFonts w:cs="Arial" w:hint="cs"/>
          <w:b/>
          <w:bCs/>
          <w:sz w:val="28"/>
          <w:szCs w:val="28"/>
          <w:u w:val="single"/>
          <w:rtl/>
          <w:lang w:bidi="ar-EG"/>
        </w:rPr>
        <w:t xml:space="preserve">البند </w:t>
      </w:r>
      <w:r w:rsidR="00A01DC0" w:rsidRPr="00D35DC1">
        <w:rPr>
          <w:rFonts w:cs="Arial" w:hint="cs"/>
          <w:b/>
          <w:bCs/>
          <w:sz w:val="28"/>
          <w:szCs w:val="28"/>
          <w:u w:val="single"/>
          <w:rtl/>
          <w:lang w:bidi="ar-EG"/>
        </w:rPr>
        <w:t>السابع</w:t>
      </w:r>
    </w:p>
    <w:p w14:paraId="38EF9D6E" w14:textId="400C85D6" w:rsidR="008D50E7" w:rsidRPr="0000318A" w:rsidRDefault="008D50E7" w:rsidP="002035E7">
      <w:pPr>
        <w:spacing w:line="240" w:lineRule="auto"/>
        <w:jc w:val="center"/>
        <w:rPr>
          <w:rFonts w:cs="Arial"/>
          <w:b/>
          <w:bCs/>
          <w:sz w:val="28"/>
          <w:szCs w:val="28"/>
          <w:rtl/>
          <w:lang w:bidi="ar-EG"/>
        </w:rPr>
      </w:pPr>
      <w:r w:rsidRPr="0000318A">
        <w:rPr>
          <w:rFonts w:cs="Arial" w:hint="cs"/>
          <w:b/>
          <w:bCs/>
          <w:sz w:val="28"/>
          <w:szCs w:val="28"/>
          <w:rtl/>
          <w:lang w:bidi="ar-EG"/>
        </w:rPr>
        <w:t xml:space="preserve"> </w:t>
      </w:r>
      <w:r w:rsidR="00674593" w:rsidRPr="0000318A">
        <w:rPr>
          <w:rFonts w:cs="Arial" w:hint="cs"/>
          <w:b/>
          <w:bCs/>
          <w:sz w:val="28"/>
          <w:szCs w:val="28"/>
          <w:rtl/>
          <w:lang w:bidi="ar-EG"/>
        </w:rPr>
        <w:t>(تنازل</w:t>
      </w:r>
      <w:r w:rsidRPr="0000318A">
        <w:rPr>
          <w:rFonts w:cs="Arial" w:hint="cs"/>
          <w:b/>
          <w:bCs/>
          <w:sz w:val="28"/>
          <w:szCs w:val="28"/>
          <w:rtl/>
          <w:lang w:bidi="ar-EG"/>
        </w:rPr>
        <w:t xml:space="preserve"> ال</w:t>
      </w:r>
      <w:r w:rsidR="00674593">
        <w:rPr>
          <w:rFonts w:cs="Arial" w:hint="cs"/>
          <w:b/>
          <w:bCs/>
          <w:sz w:val="28"/>
          <w:szCs w:val="28"/>
          <w:rtl/>
          <w:lang w:bidi="ar-EG"/>
        </w:rPr>
        <w:t>م</w:t>
      </w:r>
      <w:r w:rsidRPr="0000318A">
        <w:rPr>
          <w:rFonts w:cs="Arial" w:hint="cs"/>
          <w:b/>
          <w:bCs/>
          <w:sz w:val="28"/>
          <w:szCs w:val="28"/>
          <w:rtl/>
          <w:lang w:bidi="ar-EG"/>
        </w:rPr>
        <w:t xml:space="preserve">ؤجر عن </w:t>
      </w:r>
      <w:r w:rsidR="00674593" w:rsidRPr="0000318A">
        <w:rPr>
          <w:rFonts w:cs="Arial" w:hint="cs"/>
          <w:b/>
          <w:bCs/>
          <w:sz w:val="28"/>
          <w:szCs w:val="28"/>
          <w:rtl/>
          <w:lang w:bidi="ar-EG"/>
        </w:rPr>
        <w:t>العقد)</w:t>
      </w:r>
    </w:p>
    <w:p w14:paraId="6FABB3AF" w14:textId="38A77651" w:rsidR="002B162C" w:rsidRPr="0000318A" w:rsidRDefault="008D50E7" w:rsidP="002035E7">
      <w:pPr>
        <w:spacing w:line="240" w:lineRule="auto"/>
        <w:jc w:val="right"/>
        <w:rPr>
          <w:rFonts w:cs="Arial"/>
          <w:sz w:val="28"/>
          <w:szCs w:val="28"/>
          <w:lang w:bidi="ar-EG"/>
        </w:rPr>
      </w:pPr>
      <w:r w:rsidRPr="0000318A">
        <w:rPr>
          <w:rFonts w:cs="Arial" w:hint="cs"/>
          <w:sz w:val="28"/>
          <w:szCs w:val="28"/>
          <w:rtl/>
          <w:lang w:bidi="ar-EG"/>
        </w:rPr>
        <w:t xml:space="preserve">يحتفظ </w:t>
      </w:r>
      <w:r w:rsidR="0042125D" w:rsidRPr="0000318A">
        <w:rPr>
          <w:rFonts w:cs="Arial" w:hint="cs"/>
          <w:sz w:val="28"/>
          <w:szCs w:val="28"/>
          <w:rtl/>
          <w:lang w:bidi="ar-EG"/>
        </w:rPr>
        <w:t>ا</w:t>
      </w:r>
      <w:r w:rsidR="0042125D">
        <w:rPr>
          <w:rFonts w:cs="Arial" w:hint="cs"/>
          <w:sz w:val="28"/>
          <w:szCs w:val="28"/>
          <w:rtl/>
          <w:lang w:bidi="ar-EG"/>
        </w:rPr>
        <w:t>لمؤجر</w:t>
      </w:r>
      <w:r w:rsidRPr="0000318A">
        <w:rPr>
          <w:rFonts w:cs="Arial" w:hint="cs"/>
          <w:sz w:val="28"/>
          <w:szCs w:val="28"/>
          <w:rtl/>
          <w:lang w:bidi="ar-EG"/>
        </w:rPr>
        <w:t xml:space="preserve"> بحق التنازل عن هذا العقد لمن يشاء من الغير دون معارضه من المستأجر وفى هذه الحاله يتعامل المستأجر مع المشتري الجديد دون </w:t>
      </w:r>
      <w:r w:rsidR="00244321" w:rsidRPr="0000318A">
        <w:rPr>
          <w:rFonts w:cs="Arial" w:hint="cs"/>
          <w:sz w:val="28"/>
          <w:szCs w:val="28"/>
          <w:rtl/>
          <w:lang w:bidi="ar-EG"/>
        </w:rPr>
        <w:t>اعتراض</w:t>
      </w:r>
      <w:r w:rsidR="004A3353">
        <w:rPr>
          <w:rFonts w:cs="Arial" w:hint="cs"/>
          <w:sz w:val="28"/>
          <w:szCs w:val="28"/>
          <w:rtl/>
          <w:lang w:bidi="ar-EG"/>
        </w:rPr>
        <w:t>،</w:t>
      </w:r>
      <w:r w:rsidRPr="0000318A">
        <w:rPr>
          <w:rFonts w:cs="Arial" w:hint="cs"/>
          <w:sz w:val="28"/>
          <w:szCs w:val="28"/>
          <w:rtl/>
          <w:lang w:bidi="ar-EG"/>
        </w:rPr>
        <w:t xml:space="preserve"> طالما أخطر </w:t>
      </w:r>
      <w:r w:rsidR="00244321">
        <w:rPr>
          <w:rFonts w:cs="Arial" w:hint="cs"/>
          <w:sz w:val="28"/>
          <w:szCs w:val="28"/>
          <w:rtl/>
          <w:lang w:bidi="ar-EG"/>
        </w:rPr>
        <w:t>ب</w:t>
      </w:r>
      <w:r w:rsidRPr="0000318A">
        <w:rPr>
          <w:rFonts w:cs="Arial" w:hint="cs"/>
          <w:sz w:val="28"/>
          <w:szCs w:val="28"/>
          <w:rtl/>
          <w:lang w:bidi="ar-EG"/>
        </w:rPr>
        <w:t xml:space="preserve">هذا التنازل قانونياً </w:t>
      </w:r>
      <w:r w:rsidR="002B162C" w:rsidRPr="0000318A">
        <w:rPr>
          <w:rFonts w:cs="Arial" w:hint="cs"/>
          <w:sz w:val="28"/>
          <w:szCs w:val="28"/>
          <w:rtl/>
          <w:lang w:bidi="ar-EG"/>
        </w:rPr>
        <w:t xml:space="preserve">وذلك حتى أنتهاء المده المتفق عليها في العقد المبرم وبدون </w:t>
      </w:r>
      <w:r w:rsidR="00431F80">
        <w:rPr>
          <w:rFonts w:cs="Arial" w:hint="cs"/>
          <w:sz w:val="28"/>
          <w:szCs w:val="28"/>
          <w:rtl/>
          <w:lang w:bidi="ar-EG"/>
        </w:rPr>
        <w:t>أ</w:t>
      </w:r>
      <w:r w:rsidR="002B162C" w:rsidRPr="0000318A">
        <w:rPr>
          <w:rFonts w:cs="Arial" w:hint="cs"/>
          <w:sz w:val="28"/>
          <w:szCs w:val="28"/>
          <w:rtl/>
          <w:lang w:bidi="ar-EG"/>
        </w:rPr>
        <w:t xml:space="preserve">ي تغيير </w:t>
      </w:r>
      <w:r w:rsidR="00C26C1C" w:rsidRPr="0000318A">
        <w:rPr>
          <w:rFonts w:cs="Arial" w:hint="cs"/>
          <w:sz w:val="28"/>
          <w:szCs w:val="28"/>
          <w:rtl/>
          <w:lang w:bidi="ar-EG"/>
        </w:rPr>
        <w:t>عليه.</w:t>
      </w:r>
      <w:r w:rsidR="002B162C" w:rsidRPr="0000318A">
        <w:rPr>
          <w:rFonts w:cs="Arial" w:hint="cs"/>
          <w:sz w:val="28"/>
          <w:szCs w:val="28"/>
          <w:rtl/>
          <w:lang w:bidi="ar-EG"/>
        </w:rPr>
        <w:t xml:space="preserve"> </w:t>
      </w:r>
    </w:p>
    <w:p w14:paraId="2C35ED60" w14:textId="677C6E82" w:rsidR="00A01DC0" w:rsidRDefault="00A01DC0" w:rsidP="002035E7">
      <w:pPr>
        <w:spacing w:line="240" w:lineRule="auto"/>
        <w:jc w:val="center"/>
        <w:rPr>
          <w:rFonts w:cs="Arial"/>
          <w:b/>
          <w:bCs/>
          <w:sz w:val="28"/>
          <w:szCs w:val="28"/>
          <w:u w:val="single"/>
          <w:rtl/>
          <w:lang w:bidi="ar-EG"/>
        </w:rPr>
      </w:pPr>
      <w:r>
        <w:rPr>
          <w:rFonts w:cs="Arial" w:hint="cs"/>
          <w:b/>
          <w:bCs/>
          <w:sz w:val="28"/>
          <w:szCs w:val="28"/>
          <w:u w:val="single"/>
          <w:rtl/>
          <w:lang w:bidi="ar-EG"/>
        </w:rPr>
        <w:t>البند الثامن</w:t>
      </w:r>
    </w:p>
    <w:p w14:paraId="0B6721F8" w14:textId="0E8EEA9C" w:rsidR="0049208E" w:rsidRPr="0000318A" w:rsidRDefault="00A01DC0" w:rsidP="0049208E">
      <w:pPr>
        <w:spacing w:line="240" w:lineRule="auto"/>
        <w:jc w:val="center"/>
        <w:rPr>
          <w:rFonts w:cs="Arial"/>
          <w:b/>
          <w:bCs/>
          <w:sz w:val="28"/>
          <w:szCs w:val="28"/>
          <w:u w:val="single"/>
          <w:rtl/>
          <w:lang w:bidi="ar-EG"/>
        </w:rPr>
      </w:pPr>
      <w:r w:rsidRPr="0000318A">
        <w:rPr>
          <w:rFonts w:cs="Arial" w:hint="cs"/>
          <w:b/>
          <w:bCs/>
          <w:sz w:val="28"/>
          <w:szCs w:val="28"/>
          <w:u w:val="single"/>
          <w:rtl/>
          <w:lang w:bidi="ar-EG"/>
        </w:rPr>
        <w:t>(التزامات</w:t>
      </w:r>
      <w:r w:rsidR="001C3939" w:rsidRPr="0000318A">
        <w:rPr>
          <w:rFonts w:cs="Arial" w:hint="cs"/>
          <w:b/>
          <w:bCs/>
          <w:sz w:val="28"/>
          <w:szCs w:val="28"/>
          <w:u w:val="single"/>
          <w:rtl/>
          <w:lang w:bidi="ar-EG"/>
        </w:rPr>
        <w:t xml:space="preserve"> </w:t>
      </w:r>
      <w:r w:rsidRPr="0000318A">
        <w:rPr>
          <w:rFonts w:cs="Arial" w:hint="cs"/>
          <w:b/>
          <w:bCs/>
          <w:sz w:val="28"/>
          <w:szCs w:val="28"/>
          <w:u w:val="single"/>
          <w:rtl/>
          <w:lang w:bidi="ar-EG"/>
        </w:rPr>
        <w:t>المستأجر)</w:t>
      </w:r>
    </w:p>
    <w:p w14:paraId="529986DB" w14:textId="273C5E4C" w:rsidR="0049208E" w:rsidRPr="0000318A" w:rsidRDefault="001C3939" w:rsidP="002158AE">
      <w:pPr>
        <w:spacing w:line="240" w:lineRule="auto"/>
        <w:jc w:val="right"/>
        <w:rPr>
          <w:rFonts w:cs="Arial"/>
          <w:sz w:val="28"/>
          <w:szCs w:val="28"/>
          <w:rtl/>
          <w:lang w:bidi="ar-EG"/>
        </w:rPr>
      </w:pPr>
      <w:r w:rsidRPr="0000318A">
        <w:rPr>
          <w:rFonts w:cs="Arial" w:hint="cs"/>
          <w:sz w:val="28"/>
          <w:szCs w:val="28"/>
          <w:rtl/>
          <w:lang w:bidi="ar-EG"/>
        </w:rPr>
        <w:t>يلتزم المستأجر بدفع قيم</w:t>
      </w:r>
      <w:r w:rsidR="00F3419D">
        <w:rPr>
          <w:rFonts w:cs="Arial" w:hint="cs"/>
          <w:sz w:val="28"/>
          <w:szCs w:val="28"/>
          <w:rtl/>
          <w:lang w:bidi="ar-EG"/>
        </w:rPr>
        <w:t>ة</w:t>
      </w:r>
      <w:r w:rsidRPr="0000318A">
        <w:rPr>
          <w:rFonts w:cs="Arial" w:hint="cs"/>
          <w:sz w:val="28"/>
          <w:szCs w:val="28"/>
          <w:rtl/>
          <w:lang w:bidi="ar-EG"/>
        </w:rPr>
        <w:t xml:space="preserve"> استهلاك المياه </w:t>
      </w:r>
      <w:r w:rsidR="00D152A4" w:rsidRPr="0000318A">
        <w:rPr>
          <w:rFonts w:cs="Arial" w:hint="cs"/>
          <w:sz w:val="28"/>
          <w:szCs w:val="28"/>
          <w:rtl/>
          <w:lang w:bidi="ar-EG"/>
        </w:rPr>
        <w:t>و</w:t>
      </w:r>
      <w:r w:rsidR="00D152A4">
        <w:rPr>
          <w:rFonts w:cs="Arial" w:hint="cs"/>
          <w:sz w:val="28"/>
          <w:szCs w:val="28"/>
          <w:rtl/>
          <w:lang w:bidi="ar-EG"/>
        </w:rPr>
        <w:t xml:space="preserve">الكهرباء </w:t>
      </w:r>
      <w:r w:rsidR="00D152A4" w:rsidRPr="0000318A">
        <w:rPr>
          <w:rFonts w:cs="Arial" w:hint="cs"/>
          <w:sz w:val="28"/>
          <w:szCs w:val="28"/>
          <w:rtl/>
          <w:lang w:bidi="ar-EG"/>
        </w:rPr>
        <w:t>والتليفون</w:t>
      </w:r>
      <w:r w:rsidRPr="0000318A">
        <w:rPr>
          <w:rFonts w:cs="Arial" w:hint="cs"/>
          <w:sz w:val="28"/>
          <w:szCs w:val="28"/>
          <w:rtl/>
          <w:lang w:bidi="ar-EG"/>
        </w:rPr>
        <w:t xml:space="preserve"> </w:t>
      </w:r>
      <w:r w:rsidR="004A3353">
        <w:rPr>
          <w:rFonts w:cs="Arial" w:hint="cs"/>
          <w:sz w:val="28"/>
          <w:szCs w:val="28"/>
          <w:rtl/>
          <w:lang w:bidi="ar-EG"/>
        </w:rPr>
        <w:t xml:space="preserve">والانترنت </w:t>
      </w:r>
      <w:r w:rsidR="006D2347">
        <w:rPr>
          <w:rFonts w:cs="Arial" w:hint="cs"/>
          <w:sz w:val="28"/>
          <w:szCs w:val="28"/>
          <w:rtl/>
          <w:lang w:bidi="ar-EG"/>
        </w:rPr>
        <w:t>ومصاريف</w:t>
      </w:r>
      <w:r w:rsidR="006D2347">
        <w:rPr>
          <w:rFonts w:cs="Arial"/>
          <w:sz w:val="28"/>
          <w:szCs w:val="28"/>
          <w:rtl/>
          <w:lang w:bidi="ar-EG"/>
        </w:rPr>
        <w:t xml:space="preserve"> الصيانة المقررة بمعرفة </w:t>
      </w:r>
      <w:r w:rsidR="006D2347">
        <w:rPr>
          <w:rFonts w:cs="Arial" w:hint="cs"/>
          <w:sz w:val="28"/>
          <w:szCs w:val="28"/>
          <w:rtl/>
          <w:lang w:bidi="ar-EG"/>
        </w:rPr>
        <w:t xml:space="preserve">إدارة المجمع السكني ( جهاز مدينة الرحاب ) </w:t>
      </w:r>
      <w:r w:rsidRPr="0000318A">
        <w:rPr>
          <w:rFonts w:cs="Arial" w:hint="cs"/>
          <w:sz w:val="28"/>
          <w:szCs w:val="28"/>
          <w:rtl/>
          <w:lang w:bidi="ar-EG"/>
        </w:rPr>
        <w:t>وذلك</w:t>
      </w:r>
      <w:r w:rsidR="006D2347">
        <w:rPr>
          <w:rFonts w:cs="Arial" w:hint="cs"/>
          <w:sz w:val="28"/>
          <w:szCs w:val="28"/>
          <w:rtl/>
          <w:lang w:bidi="ar-EG"/>
        </w:rPr>
        <w:t xml:space="preserve"> كله</w:t>
      </w:r>
      <w:r w:rsidRPr="0000318A">
        <w:rPr>
          <w:rFonts w:cs="Arial" w:hint="cs"/>
          <w:sz w:val="28"/>
          <w:szCs w:val="28"/>
          <w:rtl/>
          <w:lang w:bidi="ar-EG"/>
        </w:rPr>
        <w:t xml:space="preserve"> </w:t>
      </w:r>
      <w:r w:rsidR="00A7505F" w:rsidRPr="0000318A">
        <w:rPr>
          <w:rFonts w:cs="Arial" w:hint="cs"/>
          <w:sz w:val="28"/>
          <w:szCs w:val="28"/>
          <w:rtl/>
          <w:lang w:bidi="ar-EG"/>
        </w:rPr>
        <w:t>طيلة</w:t>
      </w:r>
      <w:r w:rsidRPr="0000318A">
        <w:rPr>
          <w:rFonts w:cs="Arial" w:hint="cs"/>
          <w:sz w:val="28"/>
          <w:szCs w:val="28"/>
          <w:rtl/>
          <w:lang w:bidi="ar-EG"/>
        </w:rPr>
        <w:t xml:space="preserve"> فتره </w:t>
      </w:r>
      <w:r w:rsidR="00D152A4" w:rsidRPr="0000318A">
        <w:rPr>
          <w:rFonts w:cs="Arial" w:hint="cs"/>
          <w:sz w:val="28"/>
          <w:szCs w:val="28"/>
          <w:rtl/>
          <w:lang w:bidi="ar-EG"/>
        </w:rPr>
        <w:t>التعاقد.</w:t>
      </w:r>
      <w:r w:rsidRPr="0000318A">
        <w:rPr>
          <w:rFonts w:cs="Arial" w:hint="cs"/>
          <w:sz w:val="28"/>
          <w:szCs w:val="28"/>
          <w:rtl/>
          <w:lang w:bidi="ar-EG"/>
        </w:rPr>
        <w:t xml:space="preserve"> </w:t>
      </w:r>
      <w:r w:rsidR="0049208E">
        <w:rPr>
          <w:rFonts w:cs="Arial" w:hint="cs"/>
          <w:sz w:val="28"/>
          <w:szCs w:val="28"/>
          <w:rtl/>
          <w:lang w:bidi="ar-EG"/>
        </w:rPr>
        <w:t xml:space="preserve">كما يلتزم باستعمال العين المؤجرة في الغرض المخصصة له في هذا العقد ،ويتعهد أن يراعيها مراعاة الانسان في ماله الخاص وعلى وفق شروط هذا العقد، كما يلتزم بإرجاع العين بعد انتهاء مدة الايجار كما استلامها في بداية مدة الايجار ويلتزم بإصلاح كل تلف حدث في العين </w:t>
      </w:r>
      <w:r w:rsidR="008719A7">
        <w:rPr>
          <w:rFonts w:cs="Arial" w:hint="cs"/>
          <w:sz w:val="28"/>
          <w:szCs w:val="28"/>
          <w:rtl/>
          <w:lang w:bidi="ar-EG"/>
        </w:rPr>
        <w:t>أث</w:t>
      </w:r>
      <w:r w:rsidR="0049208E">
        <w:rPr>
          <w:rFonts w:cs="Arial" w:hint="cs"/>
          <w:sz w:val="28"/>
          <w:szCs w:val="28"/>
          <w:rtl/>
          <w:lang w:bidi="ar-EG"/>
        </w:rPr>
        <w:t xml:space="preserve">ناء مدة الايجار ولو كان المتسبب فيه أحد أفراد عائلته أو خدمه أو المقيمين معهم ، ولا يحق له تخزين مواد ملتهبة أو مفرقعات بالعين أو استخدام انابيب الغاز الطبيعي وإذا حدث شيء مما تقدم </w:t>
      </w:r>
      <w:bookmarkStart w:id="3" w:name="_Hlk114856956"/>
      <w:r w:rsidR="0049208E">
        <w:rPr>
          <w:rFonts w:cs="Arial" w:hint="cs"/>
          <w:sz w:val="28"/>
          <w:szCs w:val="28"/>
          <w:rtl/>
          <w:lang w:bidi="ar-EG"/>
        </w:rPr>
        <w:t>يعد العقد مفسو</w:t>
      </w:r>
      <w:r w:rsidR="004A3353">
        <w:rPr>
          <w:rFonts w:cs="Arial" w:hint="cs"/>
          <w:sz w:val="28"/>
          <w:szCs w:val="28"/>
          <w:rtl/>
          <w:lang w:bidi="ar-EG"/>
        </w:rPr>
        <w:t>خ</w:t>
      </w:r>
      <w:r w:rsidR="0049208E">
        <w:rPr>
          <w:rFonts w:cs="Arial" w:hint="cs"/>
          <w:sz w:val="28"/>
          <w:szCs w:val="28"/>
          <w:rtl/>
          <w:lang w:bidi="ar-EG"/>
        </w:rPr>
        <w:t>ا من تلقاء نفسه</w:t>
      </w:r>
      <w:r w:rsidR="008719A7" w:rsidRPr="008719A7">
        <w:rPr>
          <w:rFonts w:cs="Arial" w:hint="cs"/>
          <w:sz w:val="28"/>
          <w:szCs w:val="28"/>
          <w:rtl/>
          <w:lang w:bidi="ar-EG"/>
        </w:rPr>
        <w:t xml:space="preserve"> </w:t>
      </w:r>
      <w:r w:rsidR="008719A7">
        <w:rPr>
          <w:rFonts w:cs="Arial" w:hint="cs"/>
          <w:sz w:val="28"/>
          <w:szCs w:val="28"/>
          <w:rtl/>
          <w:lang w:bidi="ar-EG"/>
        </w:rPr>
        <w:t>ويتم اخلاء الشقة بالتنفيذ المباشر</w:t>
      </w:r>
      <w:r w:rsidR="0049208E">
        <w:rPr>
          <w:rFonts w:cs="Arial" w:hint="cs"/>
          <w:sz w:val="28"/>
          <w:szCs w:val="28"/>
          <w:rtl/>
          <w:lang w:bidi="ar-EG"/>
        </w:rPr>
        <w:t xml:space="preserve"> دون الحاجه إلى تنبيه أو إنذار أو أي إجراء </w:t>
      </w:r>
      <w:r w:rsidR="00582734">
        <w:rPr>
          <w:rFonts w:cs="Arial" w:hint="cs"/>
          <w:sz w:val="28"/>
          <w:szCs w:val="28"/>
          <w:rtl/>
          <w:lang w:bidi="ar-EG"/>
        </w:rPr>
        <w:t>قضائي</w:t>
      </w:r>
      <w:r w:rsidR="0049208E">
        <w:rPr>
          <w:rFonts w:cs="Arial" w:hint="cs"/>
          <w:sz w:val="28"/>
          <w:szCs w:val="28"/>
          <w:rtl/>
          <w:lang w:bidi="ar-EG"/>
        </w:rPr>
        <w:t xml:space="preserve"> أخر .</w:t>
      </w:r>
      <w:bookmarkEnd w:id="3"/>
    </w:p>
    <w:p w14:paraId="33E1052A" w14:textId="42D5868B" w:rsidR="00D152A4" w:rsidRDefault="009357EE" w:rsidP="002035E7">
      <w:pPr>
        <w:spacing w:line="240" w:lineRule="auto"/>
        <w:jc w:val="center"/>
        <w:rPr>
          <w:rFonts w:cs="Arial"/>
          <w:b/>
          <w:bCs/>
          <w:sz w:val="28"/>
          <w:szCs w:val="28"/>
          <w:u w:val="single"/>
          <w:rtl/>
          <w:lang w:bidi="ar-EG"/>
        </w:rPr>
      </w:pPr>
      <w:r w:rsidRPr="006D2347">
        <w:rPr>
          <w:rFonts w:cs="Arial" w:hint="cs"/>
          <w:b/>
          <w:bCs/>
          <w:sz w:val="28"/>
          <w:szCs w:val="28"/>
          <w:u w:val="single"/>
          <w:rtl/>
          <w:lang w:bidi="ar-EG"/>
        </w:rPr>
        <w:t>البند التاس</w:t>
      </w:r>
      <w:r w:rsidRPr="006D2347">
        <w:rPr>
          <w:rFonts w:cs="Arial" w:hint="eastAsia"/>
          <w:b/>
          <w:bCs/>
          <w:sz w:val="28"/>
          <w:szCs w:val="28"/>
          <w:u w:val="single"/>
          <w:rtl/>
          <w:lang w:bidi="ar-EG"/>
        </w:rPr>
        <w:t>ع</w:t>
      </w:r>
    </w:p>
    <w:p w14:paraId="1D1A680D" w14:textId="7E8507AE" w:rsidR="001C3939" w:rsidRPr="0000318A" w:rsidRDefault="001C3939" w:rsidP="002035E7">
      <w:pPr>
        <w:spacing w:line="240" w:lineRule="auto"/>
        <w:jc w:val="center"/>
        <w:rPr>
          <w:rFonts w:cs="Arial"/>
          <w:b/>
          <w:bCs/>
          <w:sz w:val="28"/>
          <w:szCs w:val="28"/>
          <w:u w:val="single"/>
          <w:rtl/>
          <w:lang w:bidi="ar-EG"/>
        </w:rPr>
      </w:pPr>
      <w:r w:rsidRPr="0000318A">
        <w:rPr>
          <w:rFonts w:cs="Arial" w:hint="cs"/>
          <w:b/>
          <w:bCs/>
          <w:sz w:val="28"/>
          <w:szCs w:val="28"/>
          <w:u w:val="single"/>
          <w:rtl/>
          <w:lang w:bidi="ar-EG"/>
        </w:rPr>
        <w:t xml:space="preserve"> </w:t>
      </w:r>
      <w:r w:rsidR="00A7505F" w:rsidRPr="0000318A">
        <w:rPr>
          <w:rFonts w:cs="Arial" w:hint="cs"/>
          <w:b/>
          <w:bCs/>
          <w:sz w:val="28"/>
          <w:szCs w:val="28"/>
          <w:u w:val="single"/>
          <w:rtl/>
          <w:lang w:bidi="ar-EG"/>
        </w:rPr>
        <w:t>(فسخ</w:t>
      </w:r>
      <w:r w:rsidR="009B5899">
        <w:rPr>
          <w:rFonts w:cs="Arial" w:hint="cs"/>
          <w:b/>
          <w:bCs/>
          <w:sz w:val="28"/>
          <w:szCs w:val="28"/>
          <w:u w:val="single"/>
          <w:rtl/>
          <w:lang w:bidi="ar-EG"/>
        </w:rPr>
        <w:t xml:space="preserve"> أو </w:t>
      </w:r>
      <w:r w:rsidR="005E2960">
        <w:rPr>
          <w:rFonts w:cs="Arial" w:hint="cs"/>
          <w:b/>
          <w:bCs/>
          <w:sz w:val="28"/>
          <w:szCs w:val="28"/>
          <w:u w:val="single"/>
          <w:rtl/>
          <w:lang w:bidi="ar-EG"/>
        </w:rPr>
        <w:t>إ</w:t>
      </w:r>
      <w:r w:rsidR="009B5899">
        <w:rPr>
          <w:rFonts w:cs="Arial" w:hint="cs"/>
          <w:b/>
          <w:bCs/>
          <w:sz w:val="28"/>
          <w:szCs w:val="28"/>
          <w:u w:val="single"/>
          <w:rtl/>
          <w:lang w:bidi="ar-EG"/>
        </w:rPr>
        <w:t>نهاء</w:t>
      </w:r>
      <w:r w:rsidRPr="0000318A">
        <w:rPr>
          <w:rFonts w:cs="Arial" w:hint="cs"/>
          <w:b/>
          <w:bCs/>
          <w:sz w:val="28"/>
          <w:szCs w:val="28"/>
          <w:u w:val="single"/>
          <w:rtl/>
          <w:lang w:bidi="ar-EG"/>
        </w:rPr>
        <w:t xml:space="preserve"> العقد قبل </w:t>
      </w:r>
      <w:r w:rsidR="009357EE" w:rsidRPr="0000318A">
        <w:rPr>
          <w:rFonts w:cs="Arial" w:hint="cs"/>
          <w:b/>
          <w:bCs/>
          <w:sz w:val="28"/>
          <w:szCs w:val="28"/>
          <w:u w:val="single"/>
          <w:rtl/>
          <w:lang w:bidi="ar-EG"/>
        </w:rPr>
        <w:t>نهاية</w:t>
      </w:r>
      <w:r w:rsidRPr="0000318A">
        <w:rPr>
          <w:rFonts w:cs="Arial" w:hint="cs"/>
          <w:b/>
          <w:bCs/>
          <w:sz w:val="28"/>
          <w:szCs w:val="28"/>
          <w:u w:val="single"/>
          <w:rtl/>
          <w:lang w:bidi="ar-EG"/>
        </w:rPr>
        <w:t xml:space="preserve"> </w:t>
      </w:r>
      <w:r w:rsidR="00D156EC" w:rsidRPr="0000318A">
        <w:rPr>
          <w:rFonts w:cs="Arial" w:hint="cs"/>
          <w:b/>
          <w:bCs/>
          <w:sz w:val="28"/>
          <w:szCs w:val="28"/>
          <w:u w:val="single"/>
          <w:rtl/>
          <w:lang w:bidi="ar-EG"/>
        </w:rPr>
        <w:t>المدة</w:t>
      </w:r>
      <w:r w:rsidR="009357EE" w:rsidRPr="0000318A">
        <w:rPr>
          <w:rFonts w:cs="Arial" w:hint="cs"/>
          <w:b/>
          <w:bCs/>
          <w:sz w:val="28"/>
          <w:szCs w:val="28"/>
          <w:u w:val="single"/>
          <w:rtl/>
          <w:lang w:bidi="ar-EG"/>
        </w:rPr>
        <w:t>)</w:t>
      </w:r>
    </w:p>
    <w:p w14:paraId="6A340B99" w14:textId="79A21A8C" w:rsidR="00F26025" w:rsidRDefault="001C3939" w:rsidP="002035E7">
      <w:pPr>
        <w:spacing w:line="240" w:lineRule="auto"/>
        <w:jc w:val="right"/>
        <w:rPr>
          <w:rFonts w:cs="Arial"/>
          <w:sz w:val="28"/>
          <w:szCs w:val="28"/>
          <w:rtl/>
          <w:lang w:bidi="ar-EG"/>
        </w:rPr>
      </w:pPr>
      <w:r w:rsidRPr="0000318A">
        <w:rPr>
          <w:rFonts w:cs="Arial" w:hint="cs"/>
          <w:sz w:val="28"/>
          <w:szCs w:val="28"/>
          <w:rtl/>
          <w:lang w:bidi="ar-EG"/>
        </w:rPr>
        <w:t xml:space="preserve">أذا </w:t>
      </w:r>
      <w:r w:rsidR="00E309F0" w:rsidRPr="0000318A">
        <w:rPr>
          <w:rFonts w:cs="Arial" w:hint="cs"/>
          <w:sz w:val="28"/>
          <w:szCs w:val="28"/>
          <w:rtl/>
          <w:lang w:bidi="ar-EG"/>
        </w:rPr>
        <w:t xml:space="preserve">قام المستأجر </w:t>
      </w:r>
      <w:r w:rsidR="00255A5C">
        <w:rPr>
          <w:rFonts w:cs="Arial" w:hint="cs"/>
          <w:sz w:val="28"/>
          <w:szCs w:val="28"/>
          <w:rtl/>
          <w:lang w:bidi="ar-EG"/>
        </w:rPr>
        <w:t>ب</w:t>
      </w:r>
      <w:r w:rsidR="00E309F0" w:rsidRPr="0000318A">
        <w:rPr>
          <w:rFonts w:cs="Arial" w:hint="cs"/>
          <w:sz w:val="28"/>
          <w:szCs w:val="28"/>
          <w:rtl/>
          <w:lang w:bidi="ar-EG"/>
        </w:rPr>
        <w:t>ترك العين قبل</w:t>
      </w:r>
      <w:r w:rsidR="00255A5C">
        <w:rPr>
          <w:rFonts w:cs="Arial" w:hint="cs"/>
          <w:sz w:val="28"/>
          <w:szCs w:val="28"/>
          <w:rtl/>
          <w:lang w:bidi="ar-EG"/>
        </w:rPr>
        <w:t xml:space="preserve"> نهاية</w:t>
      </w:r>
      <w:r w:rsidR="00E309F0" w:rsidRPr="0000318A">
        <w:rPr>
          <w:rFonts w:cs="Arial" w:hint="cs"/>
          <w:sz w:val="28"/>
          <w:szCs w:val="28"/>
          <w:rtl/>
          <w:lang w:bidi="ar-EG"/>
        </w:rPr>
        <w:t xml:space="preserve"> المدة </w:t>
      </w:r>
      <w:r w:rsidR="00255A5C" w:rsidRPr="0000318A">
        <w:rPr>
          <w:rFonts w:cs="Arial" w:hint="cs"/>
          <w:sz w:val="28"/>
          <w:szCs w:val="28"/>
          <w:rtl/>
          <w:lang w:bidi="ar-EG"/>
        </w:rPr>
        <w:t>الإيجارية</w:t>
      </w:r>
      <w:r w:rsidR="00FA66B2">
        <w:rPr>
          <w:rFonts w:cs="Arial" w:hint="cs"/>
          <w:sz w:val="28"/>
          <w:szCs w:val="28"/>
          <w:rtl/>
          <w:lang w:bidi="ar-EG"/>
        </w:rPr>
        <w:t xml:space="preserve"> يعد العقد مفسوخا من تلقاء نفسه ،و</w:t>
      </w:r>
      <w:r w:rsidR="00FA66B2" w:rsidRPr="0000318A">
        <w:rPr>
          <w:rFonts w:cs="Arial" w:hint="cs"/>
          <w:sz w:val="28"/>
          <w:szCs w:val="28"/>
          <w:rtl/>
          <w:lang w:bidi="ar-EG"/>
        </w:rPr>
        <w:t>يخصم</w:t>
      </w:r>
      <w:r w:rsidR="00E309F0" w:rsidRPr="0000318A">
        <w:rPr>
          <w:rFonts w:cs="Arial" w:hint="cs"/>
          <w:sz w:val="28"/>
          <w:szCs w:val="28"/>
          <w:rtl/>
          <w:lang w:bidi="ar-EG"/>
        </w:rPr>
        <w:t xml:space="preserve"> عليه قيم</w:t>
      </w:r>
      <w:r w:rsidR="00244321">
        <w:rPr>
          <w:rFonts w:cs="Arial" w:hint="cs"/>
          <w:sz w:val="28"/>
          <w:szCs w:val="28"/>
          <w:rtl/>
          <w:lang w:bidi="ar-EG"/>
        </w:rPr>
        <w:t>ة</w:t>
      </w:r>
      <w:r w:rsidR="00E309F0" w:rsidRPr="0000318A">
        <w:rPr>
          <w:rFonts w:cs="Arial" w:hint="cs"/>
          <w:sz w:val="28"/>
          <w:szCs w:val="28"/>
          <w:rtl/>
          <w:lang w:bidi="ar-EG"/>
        </w:rPr>
        <w:t xml:space="preserve"> </w:t>
      </w:r>
      <w:r w:rsidR="00EE39A1" w:rsidRPr="0000318A">
        <w:rPr>
          <w:rFonts w:cs="Arial" w:hint="cs"/>
          <w:sz w:val="28"/>
          <w:szCs w:val="28"/>
          <w:rtl/>
          <w:lang w:bidi="ar-EG"/>
        </w:rPr>
        <w:t>التأمين</w:t>
      </w:r>
      <w:r w:rsidR="00A06578">
        <w:rPr>
          <w:rFonts w:cs="Arial" w:hint="cs"/>
          <w:sz w:val="28"/>
          <w:szCs w:val="28"/>
          <w:rtl/>
          <w:lang w:bidi="ar-EG"/>
        </w:rPr>
        <w:t xml:space="preserve"> كاملا</w:t>
      </w:r>
      <w:r w:rsidR="00EE39A1" w:rsidRPr="0000318A">
        <w:rPr>
          <w:rFonts w:cs="Arial" w:hint="cs"/>
          <w:sz w:val="28"/>
          <w:szCs w:val="28"/>
          <w:rtl/>
          <w:lang w:bidi="ar-EG"/>
        </w:rPr>
        <w:t>،</w:t>
      </w:r>
      <w:r w:rsidR="00E309F0" w:rsidRPr="0000318A">
        <w:rPr>
          <w:rFonts w:cs="Arial" w:hint="cs"/>
          <w:sz w:val="28"/>
          <w:szCs w:val="28"/>
          <w:rtl/>
          <w:lang w:bidi="ar-EG"/>
        </w:rPr>
        <w:t xml:space="preserve"> </w:t>
      </w:r>
      <w:r w:rsidR="00EE39A1">
        <w:rPr>
          <w:rFonts w:cs="Arial" w:hint="cs"/>
          <w:sz w:val="28"/>
          <w:szCs w:val="28"/>
          <w:rtl/>
          <w:lang w:bidi="ar-EG"/>
        </w:rPr>
        <w:t xml:space="preserve">وفي جميع الأحوال </w:t>
      </w:r>
      <w:r w:rsidR="00826E57" w:rsidRPr="0000318A">
        <w:rPr>
          <w:rFonts w:cs="Arial" w:hint="cs"/>
          <w:sz w:val="28"/>
          <w:szCs w:val="28"/>
          <w:rtl/>
          <w:lang w:bidi="ar-EG"/>
        </w:rPr>
        <w:t xml:space="preserve">يتحمل المستأجر </w:t>
      </w:r>
      <w:r w:rsidR="00465F47" w:rsidRPr="0000318A">
        <w:rPr>
          <w:rFonts w:cs="Arial" w:hint="cs"/>
          <w:sz w:val="28"/>
          <w:szCs w:val="28"/>
          <w:rtl/>
          <w:lang w:bidi="ar-EG"/>
        </w:rPr>
        <w:t>كافة</w:t>
      </w:r>
      <w:r w:rsidR="00F26025" w:rsidRPr="0000318A">
        <w:rPr>
          <w:rFonts w:cs="Arial" w:hint="cs"/>
          <w:sz w:val="28"/>
          <w:szCs w:val="28"/>
          <w:rtl/>
          <w:lang w:bidi="ar-EG"/>
        </w:rPr>
        <w:t xml:space="preserve"> النفقات </w:t>
      </w:r>
      <w:r w:rsidR="00465F47" w:rsidRPr="0000318A">
        <w:rPr>
          <w:rFonts w:cs="Arial" w:hint="cs"/>
          <w:sz w:val="28"/>
          <w:szCs w:val="28"/>
          <w:rtl/>
          <w:lang w:bidi="ar-EG"/>
        </w:rPr>
        <w:t>إذا</w:t>
      </w:r>
      <w:r w:rsidR="00F26025" w:rsidRPr="0000318A">
        <w:rPr>
          <w:rFonts w:cs="Arial" w:hint="cs"/>
          <w:sz w:val="28"/>
          <w:szCs w:val="28"/>
          <w:rtl/>
          <w:lang w:bidi="ar-EG"/>
        </w:rPr>
        <w:t xml:space="preserve"> حدث للعين تلف أو أهلاك يرجع الي استخدامه كما انه من المتفق عليه بين الطرفين ان للمالك الحق فى فتح واسترداد الشق</w:t>
      </w:r>
      <w:r w:rsidR="00B04C28">
        <w:rPr>
          <w:rFonts w:cs="Arial" w:hint="cs"/>
          <w:sz w:val="28"/>
          <w:szCs w:val="28"/>
          <w:rtl/>
          <w:lang w:bidi="ar-EG"/>
        </w:rPr>
        <w:t xml:space="preserve">ة </w:t>
      </w:r>
      <w:r w:rsidR="00607459">
        <w:rPr>
          <w:rFonts w:cs="Arial" w:hint="cs"/>
          <w:sz w:val="28"/>
          <w:szCs w:val="28"/>
          <w:rtl/>
          <w:lang w:bidi="ar-EG"/>
        </w:rPr>
        <w:t xml:space="preserve">بالتنفيذ </w:t>
      </w:r>
      <w:r w:rsidR="00150E09">
        <w:rPr>
          <w:rFonts w:cs="Arial" w:hint="cs"/>
          <w:sz w:val="28"/>
          <w:szCs w:val="28"/>
          <w:rtl/>
          <w:lang w:bidi="ar-EG"/>
        </w:rPr>
        <w:t>المباشر</w:t>
      </w:r>
      <w:r w:rsidR="00150E09" w:rsidRPr="0000318A">
        <w:rPr>
          <w:rFonts w:cs="Arial" w:hint="cs"/>
          <w:sz w:val="28"/>
          <w:szCs w:val="28"/>
          <w:rtl/>
          <w:lang w:bidi="ar-EG"/>
        </w:rPr>
        <w:t xml:space="preserve"> دو</w:t>
      </w:r>
      <w:r w:rsidR="00150E09" w:rsidRPr="0000318A">
        <w:rPr>
          <w:rFonts w:cs="Arial" w:hint="eastAsia"/>
          <w:sz w:val="28"/>
          <w:szCs w:val="28"/>
          <w:rtl/>
          <w:lang w:bidi="ar-EG"/>
        </w:rPr>
        <w:t>ن</w:t>
      </w:r>
      <w:r w:rsidR="00F26025" w:rsidRPr="0000318A">
        <w:rPr>
          <w:rFonts w:cs="Arial" w:hint="cs"/>
          <w:sz w:val="28"/>
          <w:szCs w:val="28"/>
          <w:rtl/>
          <w:lang w:bidi="ar-EG"/>
        </w:rPr>
        <w:t xml:space="preserve"> اللجوء </w:t>
      </w:r>
      <w:r w:rsidR="00B04C28">
        <w:rPr>
          <w:rFonts w:cs="Arial" w:hint="cs"/>
          <w:sz w:val="28"/>
          <w:szCs w:val="28"/>
          <w:rtl/>
          <w:lang w:bidi="ar-EG"/>
        </w:rPr>
        <w:t>إ</w:t>
      </w:r>
      <w:r w:rsidR="00F26025" w:rsidRPr="0000318A">
        <w:rPr>
          <w:rFonts w:cs="Arial" w:hint="cs"/>
          <w:sz w:val="28"/>
          <w:szCs w:val="28"/>
          <w:rtl/>
          <w:lang w:bidi="ar-EG"/>
        </w:rPr>
        <w:t>ل</w:t>
      </w:r>
      <w:r w:rsidR="00B04C28">
        <w:rPr>
          <w:rFonts w:cs="Arial" w:hint="cs"/>
          <w:sz w:val="28"/>
          <w:szCs w:val="28"/>
          <w:rtl/>
          <w:lang w:bidi="ar-EG"/>
        </w:rPr>
        <w:t>ى</w:t>
      </w:r>
      <w:r w:rsidR="00F26025" w:rsidRPr="0000318A">
        <w:rPr>
          <w:rFonts w:cs="Arial" w:hint="cs"/>
          <w:sz w:val="28"/>
          <w:szCs w:val="28"/>
          <w:rtl/>
          <w:lang w:bidi="ar-EG"/>
        </w:rPr>
        <w:t xml:space="preserve"> القضاء </w:t>
      </w:r>
      <w:r w:rsidR="00465F47" w:rsidRPr="0000318A">
        <w:rPr>
          <w:rFonts w:cs="Arial" w:hint="cs"/>
          <w:sz w:val="28"/>
          <w:szCs w:val="28"/>
          <w:rtl/>
          <w:lang w:bidi="ar-EG"/>
        </w:rPr>
        <w:t>إذا</w:t>
      </w:r>
      <w:r w:rsidR="00F26025" w:rsidRPr="0000318A">
        <w:rPr>
          <w:rFonts w:cs="Arial" w:hint="cs"/>
          <w:sz w:val="28"/>
          <w:szCs w:val="28"/>
          <w:rtl/>
          <w:lang w:bidi="ar-EG"/>
        </w:rPr>
        <w:t xml:space="preserve"> تبين </w:t>
      </w:r>
      <w:r w:rsidR="00B04C28">
        <w:rPr>
          <w:rFonts w:cs="Arial" w:hint="cs"/>
          <w:sz w:val="28"/>
          <w:szCs w:val="28"/>
          <w:rtl/>
          <w:lang w:bidi="ar-EG"/>
        </w:rPr>
        <w:t>أ</w:t>
      </w:r>
      <w:r w:rsidR="00F26025" w:rsidRPr="0000318A">
        <w:rPr>
          <w:rFonts w:cs="Arial" w:hint="cs"/>
          <w:sz w:val="28"/>
          <w:szCs w:val="28"/>
          <w:rtl/>
          <w:lang w:bidi="ar-EG"/>
        </w:rPr>
        <w:t>ن المستأجر قد غادر البلاد المصري</w:t>
      </w:r>
      <w:r w:rsidR="00B04C28">
        <w:rPr>
          <w:rFonts w:cs="Arial" w:hint="cs"/>
          <w:sz w:val="28"/>
          <w:szCs w:val="28"/>
          <w:rtl/>
          <w:lang w:bidi="ar-EG"/>
        </w:rPr>
        <w:t>ة</w:t>
      </w:r>
      <w:r w:rsidR="00F26025" w:rsidRPr="0000318A">
        <w:rPr>
          <w:rFonts w:cs="Arial" w:hint="cs"/>
          <w:sz w:val="28"/>
          <w:szCs w:val="28"/>
          <w:rtl/>
          <w:lang w:bidi="ar-EG"/>
        </w:rPr>
        <w:t xml:space="preserve"> </w:t>
      </w:r>
      <w:r w:rsidR="00764F10">
        <w:rPr>
          <w:rFonts w:cs="Arial" w:hint="cs"/>
          <w:sz w:val="28"/>
          <w:szCs w:val="28"/>
          <w:rtl/>
          <w:lang w:bidi="ar-EG"/>
        </w:rPr>
        <w:t>أو تغيب</w:t>
      </w:r>
      <w:r w:rsidR="00F26025" w:rsidRPr="0000318A">
        <w:rPr>
          <w:rFonts w:cs="Arial" w:hint="cs"/>
          <w:sz w:val="28"/>
          <w:szCs w:val="28"/>
          <w:rtl/>
          <w:lang w:bidi="ar-EG"/>
        </w:rPr>
        <w:t xml:space="preserve"> عن </w:t>
      </w:r>
      <w:r w:rsidR="00B04C28" w:rsidRPr="0000318A">
        <w:rPr>
          <w:rFonts w:cs="Arial" w:hint="cs"/>
          <w:sz w:val="28"/>
          <w:szCs w:val="28"/>
          <w:rtl/>
          <w:lang w:bidi="ar-EG"/>
        </w:rPr>
        <w:t>الشقة</w:t>
      </w:r>
      <w:r w:rsidR="00F26025" w:rsidRPr="0000318A">
        <w:rPr>
          <w:rFonts w:cs="Arial" w:hint="cs"/>
          <w:sz w:val="28"/>
          <w:szCs w:val="28"/>
          <w:rtl/>
          <w:lang w:bidi="ar-EG"/>
        </w:rPr>
        <w:t xml:space="preserve"> نهائياً لاي سبب أخر</w:t>
      </w:r>
      <w:r w:rsidR="00EE39A1">
        <w:rPr>
          <w:rFonts w:cs="Arial" w:hint="cs"/>
          <w:sz w:val="28"/>
          <w:szCs w:val="28"/>
          <w:rtl/>
          <w:lang w:bidi="ar-EG"/>
        </w:rPr>
        <w:t xml:space="preserve"> أو تأخر في سداد مقابل الايجار.</w:t>
      </w:r>
      <w:r w:rsidR="00F26025" w:rsidRPr="0000318A">
        <w:rPr>
          <w:rFonts w:cs="Arial" w:hint="cs"/>
          <w:sz w:val="28"/>
          <w:szCs w:val="28"/>
          <w:rtl/>
          <w:lang w:bidi="ar-EG"/>
        </w:rPr>
        <w:t xml:space="preserve"> </w:t>
      </w:r>
    </w:p>
    <w:p w14:paraId="54426D88" w14:textId="74C51852" w:rsidR="00C858D1" w:rsidRPr="0000318A" w:rsidRDefault="00C858D1" w:rsidP="002035E7">
      <w:pPr>
        <w:spacing w:line="240" w:lineRule="auto"/>
        <w:jc w:val="right"/>
        <w:rPr>
          <w:rFonts w:cs="Arial"/>
          <w:sz w:val="28"/>
          <w:szCs w:val="28"/>
          <w:rtl/>
          <w:lang w:bidi="ar-EG"/>
        </w:rPr>
      </w:pPr>
      <w:r>
        <w:rPr>
          <w:rFonts w:cs="Arial" w:hint="cs"/>
          <w:sz w:val="28"/>
          <w:szCs w:val="28"/>
          <w:rtl/>
          <w:lang w:bidi="ar-EG"/>
        </w:rPr>
        <w:t>ولاي من الطرفين بعد مرو</w:t>
      </w:r>
      <w:r w:rsidR="00DF0F54">
        <w:rPr>
          <w:rFonts w:cs="Arial" w:hint="cs"/>
          <w:sz w:val="28"/>
          <w:szCs w:val="28"/>
          <w:rtl/>
          <w:lang w:bidi="ar-EG"/>
        </w:rPr>
        <w:t>ر</w:t>
      </w:r>
      <w:r>
        <w:rPr>
          <w:rFonts w:cs="Arial" w:hint="cs"/>
          <w:sz w:val="28"/>
          <w:szCs w:val="28"/>
          <w:rtl/>
          <w:lang w:bidi="ar-EG"/>
        </w:rPr>
        <w:t xml:space="preserve"> ستة أشهر من </w:t>
      </w:r>
      <w:r w:rsidR="00B30629">
        <w:rPr>
          <w:rFonts w:cs="Arial" w:hint="cs"/>
          <w:sz w:val="28"/>
          <w:szCs w:val="28"/>
          <w:rtl/>
          <w:lang w:bidi="ar-EG"/>
        </w:rPr>
        <w:t xml:space="preserve">بداية </w:t>
      </w:r>
      <w:r>
        <w:rPr>
          <w:rFonts w:cs="Arial" w:hint="cs"/>
          <w:sz w:val="28"/>
          <w:szCs w:val="28"/>
          <w:rtl/>
          <w:lang w:bidi="ar-EG"/>
        </w:rPr>
        <w:t>التعاقد  الحق في</w:t>
      </w:r>
      <w:r w:rsidR="005E2960">
        <w:rPr>
          <w:rFonts w:cs="Arial" w:hint="cs"/>
          <w:sz w:val="28"/>
          <w:szCs w:val="28"/>
          <w:rtl/>
          <w:lang w:bidi="ar-EG"/>
        </w:rPr>
        <w:t xml:space="preserve"> إنهاء</w:t>
      </w:r>
      <w:r>
        <w:rPr>
          <w:rFonts w:cs="Arial" w:hint="cs"/>
          <w:sz w:val="28"/>
          <w:szCs w:val="28"/>
          <w:rtl/>
          <w:lang w:bidi="ar-EG"/>
        </w:rPr>
        <w:t xml:space="preserve"> التعاقد قبل نهاية المدة ، بشرط توجيه </w:t>
      </w:r>
      <w:r w:rsidR="002C1821">
        <w:rPr>
          <w:rFonts w:cs="Arial" w:hint="cs"/>
          <w:sz w:val="28"/>
          <w:szCs w:val="28"/>
          <w:rtl/>
          <w:lang w:bidi="ar-EG"/>
        </w:rPr>
        <w:t>إ</w:t>
      </w:r>
      <w:r>
        <w:rPr>
          <w:rFonts w:cs="Arial" w:hint="cs"/>
          <w:sz w:val="28"/>
          <w:szCs w:val="28"/>
          <w:rtl/>
          <w:lang w:bidi="ar-EG"/>
        </w:rPr>
        <w:t xml:space="preserve">خطار للطرف </w:t>
      </w:r>
      <w:r w:rsidR="00DF0F54">
        <w:rPr>
          <w:rFonts w:cs="Arial" w:hint="cs"/>
          <w:sz w:val="28"/>
          <w:szCs w:val="28"/>
          <w:rtl/>
          <w:lang w:bidi="ar-EG"/>
        </w:rPr>
        <w:t>الأخر</w:t>
      </w:r>
      <w:r w:rsidR="00773112">
        <w:rPr>
          <w:rFonts w:cs="Arial" w:hint="cs"/>
          <w:sz w:val="28"/>
          <w:szCs w:val="28"/>
          <w:rtl/>
          <w:lang w:bidi="ar-EG"/>
        </w:rPr>
        <w:t xml:space="preserve"> على عنوانه الموضح بديباجة هذا العقد </w:t>
      </w:r>
      <w:r w:rsidR="00DF0F54">
        <w:rPr>
          <w:rFonts w:cs="Arial" w:hint="cs"/>
          <w:sz w:val="28"/>
          <w:szCs w:val="28"/>
          <w:rtl/>
          <w:lang w:bidi="ar-EG"/>
        </w:rPr>
        <w:t xml:space="preserve"> بعد مرور مدة الستة الأشهر المشار إليها وقبل تاريخ الإنهاء بشهرين على الأقل .</w:t>
      </w:r>
      <w:r>
        <w:rPr>
          <w:rFonts w:cs="Arial" w:hint="cs"/>
          <w:sz w:val="28"/>
          <w:szCs w:val="28"/>
          <w:rtl/>
          <w:lang w:bidi="ar-EG"/>
        </w:rPr>
        <w:t xml:space="preserve"> </w:t>
      </w:r>
    </w:p>
    <w:p w14:paraId="2B48CB3F" w14:textId="3D0361F6" w:rsidR="00F26025" w:rsidRPr="0000318A" w:rsidRDefault="00F26025" w:rsidP="002035E7">
      <w:pPr>
        <w:spacing w:line="240" w:lineRule="auto"/>
        <w:jc w:val="center"/>
        <w:rPr>
          <w:rFonts w:cs="Arial"/>
          <w:b/>
          <w:bCs/>
          <w:sz w:val="28"/>
          <w:szCs w:val="28"/>
          <w:u w:val="single"/>
          <w:rtl/>
          <w:lang w:bidi="ar-EG"/>
        </w:rPr>
      </w:pPr>
      <w:r w:rsidRPr="0000318A">
        <w:rPr>
          <w:rFonts w:cs="Arial" w:hint="cs"/>
          <w:b/>
          <w:bCs/>
          <w:sz w:val="28"/>
          <w:szCs w:val="28"/>
          <w:u w:val="single"/>
          <w:rtl/>
          <w:lang w:bidi="ar-EG"/>
        </w:rPr>
        <w:t xml:space="preserve">البند </w:t>
      </w:r>
      <w:r w:rsidR="008305E0" w:rsidRPr="0000318A">
        <w:rPr>
          <w:rFonts w:cs="Arial" w:hint="cs"/>
          <w:b/>
          <w:bCs/>
          <w:sz w:val="28"/>
          <w:szCs w:val="28"/>
          <w:u w:val="single"/>
          <w:rtl/>
          <w:lang w:bidi="ar-EG"/>
        </w:rPr>
        <w:t>ا</w:t>
      </w:r>
      <w:r w:rsidR="008305E0">
        <w:rPr>
          <w:rFonts w:cs="Arial" w:hint="cs"/>
          <w:b/>
          <w:bCs/>
          <w:sz w:val="28"/>
          <w:szCs w:val="28"/>
          <w:u w:val="single"/>
          <w:rtl/>
          <w:lang w:bidi="ar-EG"/>
        </w:rPr>
        <w:t>لعاشر</w:t>
      </w:r>
    </w:p>
    <w:p w14:paraId="6862E2EA" w14:textId="0B68D11D" w:rsidR="00293801" w:rsidRPr="0000318A" w:rsidRDefault="00465F47" w:rsidP="002158AE">
      <w:pPr>
        <w:spacing w:line="240" w:lineRule="auto"/>
        <w:jc w:val="right"/>
        <w:rPr>
          <w:rFonts w:cs="Arial"/>
          <w:sz w:val="28"/>
          <w:szCs w:val="28"/>
          <w:rtl/>
          <w:lang w:bidi="ar-EG"/>
        </w:rPr>
      </w:pPr>
      <w:r>
        <w:rPr>
          <w:rFonts w:cs="Arial" w:hint="cs"/>
          <w:sz w:val="28"/>
          <w:szCs w:val="28"/>
          <w:rtl/>
          <w:lang w:bidi="ar-EG"/>
        </w:rPr>
        <w:t>في حال</w:t>
      </w:r>
      <w:r w:rsidR="00F26025" w:rsidRPr="0000318A">
        <w:rPr>
          <w:rFonts w:cs="Arial" w:hint="cs"/>
          <w:sz w:val="28"/>
          <w:szCs w:val="28"/>
          <w:rtl/>
          <w:lang w:bidi="ar-EG"/>
        </w:rPr>
        <w:t xml:space="preserve"> </w:t>
      </w:r>
      <w:r w:rsidR="00957630" w:rsidRPr="0000318A">
        <w:rPr>
          <w:rFonts w:cs="Arial" w:hint="cs"/>
          <w:sz w:val="28"/>
          <w:szCs w:val="28"/>
          <w:rtl/>
          <w:lang w:bidi="ar-EG"/>
        </w:rPr>
        <w:t xml:space="preserve">وفاة المؤجر او المستأجر لاقدر الله لايفسخ العقد ويسري على الورثه أو المقيمين معهم الاستمرار في الانتفاع </w:t>
      </w:r>
      <w:r w:rsidRPr="0000318A">
        <w:rPr>
          <w:rFonts w:cs="Arial" w:hint="cs"/>
          <w:sz w:val="28"/>
          <w:szCs w:val="28"/>
          <w:rtl/>
          <w:lang w:bidi="ar-EG"/>
        </w:rPr>
        <w:t>و</w:t>
      </w:r>
      <w:r>
        <w:rPr>
          <w:rFonts w:cs="Arial" w:hint="cs"/>
          <w:sz w:val="28"/>
          <w:szCs w:val="28"/>
          <w:rtl/>
          <w:lang w:bidi="ar-EG"/>
        </w:rPr>
        <w:t>ا</w:t>
      </w:r>
      <w:r w:rsidRPr="0000318A">
        <w:rPr>
          <w:rFonts w:cs="Arial" w:hint="cs"/>
          <w:sz w:val="28"/>
          <w:szCs w:val="28"/>
          <w:rtl/>
          <w:lang w:bidi="ar-EG"/>
        </w:rPr>
        <w:t>لإقامة</w:t>
      </w:r>
      <w:r>
        <w:rPr>
          <w:rFonts w:cs="Arial" w:hint="cs"/>
          <w:sz w:val="28"/>
          <w:szCs w:val="28"/>
          <w:rtl/>
          <w:lang w:bidi="ar-EG"/>
        </w:rPr>
        <w:t xml:space="preserve"> في</w:t>
      </w:r>
      <w:r w:rsidR="00957630" w:rsidRPr="0000318A">
        <w:rPr>
          <w:rFonts w:cs="Arial" w:hint="cs"/>
          <w:sz w:val="28"/>
          <w:szCs w:val="28"/>
          <w:rtl/>
          <w:lang w:bidi="ar-EG"/>
        </w:rPr>
        <w:t xml:space="preserve"> العين </w:t>
      </w:r>
      <w:r w:rsidR="00221082" w:rsidRPr="0000318A">
        <w:rPr>
          <w:rFonts w:cs="Arial" w:hint="cs"/>
          <w:sz w:val="28"/>
          <w:szCs w:val="28"/>
          <w:rtl/>
          <w:lang w:bidi="ar-EG"/>
        </w:rPr>
        <w:t>المؤجرة</w:t>
      </w:r>
      <w:r w:rsidR="00957630" w:rsidRPr="0000318A">
        <w:rPr>
          <w:rFonts w:cs="Arial" w:hint="cs"/>
          <w:sz w:val="28"/>
          <w:szCs w:val="28"/>
          <w:rtl/>
          <w:lang w:bidi="ar-EG"/>
        </w:rPr>
        <w:t xml:space="preserve"> </w:t>
      </w:r>
      <w:r w:rsidR="00EE287B" w:rsidRPr="0000318A">
        <w:rPr>
          <w:rFonts w:cs="Arial" w:hint="cs"/>
          <w:sz w:val="28"/>
          <w:szCs w:val="28"/>
          <w:rtl/>
          <w:lang w:bidi="ar-EG"/>
        </w:rPr>
        <w:t xml:space="preserve">حتى </w:t>
      </w:r>
      <w:r w:rsidR="00D156EC" w:rsidRPr="0000318A">
        <w:rPr>
          <w:rFonts w:cs="Arial" w:hint="cs"/>
          <w:sz w:val="28"/>
          <w:szCs w:val="28"/>
          <w:rtl/>
          <w:lang w:bidi="ar-EG"/>
        </w:rPr>
        <w:t>استيفاء مدة</w:t>
      </w:r>
      <w:r w:rsidR="00EE287B" w:rsidRPr="0000318A">
        <w:rPr>
          <w:rFonts w:cs="Arial" w:hint="cs"/>
          <w:sz w:val="28"/>
          <w:szCs w:val="28"/>
          <w:rtl/>
          <w:lang w:bidi="ar-EG"/>
        </w:rPr>
        <w:t xml:space="preserve"> التعاقد </w:t>
      </w:r>
      <w:r w:rsidR="00293801" w:rsidRPr="0000318A">
        <w:rPr>
          <w:rFonts w:cs="Arial" w:hint="cs"/>
          <w:sz w:val="28"/>
          <w:szCs w:val="28"/>
          <w:rtl/>
          <w:lang w:bidi="ar-EG"/>
        </w:rPr>
        <w:t>الاصلية.</w:t>
      </w:r>
    </w:p>
    <w:p w14:paraId="4D6143B9" w14:textId="3A766D53" w:rsidR="00293801" w:rsidRPr="0000318A" w:rsidRDefault="00EE287B" w:rsidP="00293801">
      <w:pPr>
        <w:spacing w:line="240" w:lineRule="auto"/>
        <w:jc w:val="center"/>
        <w:rPr>
          <w:rFonts w:cs="Arial"/>
          <w:b/>
          <w:bCs/>
          <w:sz w:val="28"/>
          <w:szCs w:val="28"/>
          <w:u w:val="single"/>
          <w:rtl/>
          <w:lang w:bidi="ar-EG"/>
        </w:rPr>
      </w:pPr>
      <w:r w:rsidRPr="0000318A">
        <w:rPr>
          <w:rFonts w:cs="Arial" w:hint="cs"/>
          <w:b/>
          <w:bCs/>
          <w:sz w:val="28"/>
          <w:szCs w:val="28"/>
          <w:u w:val="single"/>
          <w:rtl/>
          <w:lang w:bidi="ar-EG"/>
        </w:rPr>
        <w:t xml:space="preserve">البند </w:t>
      </w:r>
      <w:r w:rsidR="00293801" w:rsidRPr="0000318A">
        <w:rPr>
          <w:rFonts w:cs="Arial" w:hint="cs"/>
          <w:b/>
          <w:bCs/>
          <w:sz w:val="28"/>
          <w:szCs w:val="28"/>
          <w:u w:val="single"/>
          <w:rtl/>
          <w:lang w:bidi="ar-EG"/>
        </w:rPr>
        <w:t>ا</w:t>
      </w:r>
      <w:r w:rsidR="00293801">
        <w:rPr>
          <w:rFonts w:cs="Arial" w:hint="cs"/>
          <w:b/>
          <w:bCs/>
          <w:sz w:val="28"/>
          <w:szCs w:val="28"/>
          <w:u w:val="single"/>
          <w:rtl/>
          <w:lang w:bidi="ar-EG"/>
        </w:rPr>
        <w:t>لحادي عشر</w:t>
      </w:r>
    </w:p>
    <w:p w14:paraId="289D736A" w14:textId="73E74B39" w:rsidR="00A76302" w:rsidRPr="0000318A" w:rsidRDefault="00977C45" w:rsidP="002035E7">
      <w:pPr>
        <w:spacing w:line="240" w:lineRule="auto"/>
        <w:jc w:val="right"/>
        <w:rPr>
          <w:rFonts w:cs="Arial"/>
          <w:sz w:val="28"/>
          <w:szCs w:val="28"/>
          <w:rtl/>
          <w:lang w:bidi="ar-EG"/>
        </w:rPr>
      </w:pPr>
      <w:r>
        <w:rPr>
          <w:rFonts w:cs="Arial" w:hint="cs"/>
          <w:sz w:val="28"/>
          <w:szCs w:val="28"/>
          <w:rtl/>
          <w:lang w:bidi="ar-EG"/>
        </w:rPr>
        <w:t>المالك لا يعد مسؤولا نحو الساكن ( المستأجر ) بأي عطل أو خلافه مما ينسب للساكن من أعمال الجيران</w:t>
      </w:r>
      <w:r w:rsidR="00244321">
        <w:rPr>
          <w:rFonts w:cs="Arial" w:hint="cs"/>
          <w:sz w:val="28"/>
          <w:szCs w:val="28"/>
          <w:rtl/>
          <w:lang w:bidi="ar-EG"/>
        </w:rPr>
        <w:t xml:space="preserve"> أو إدارة المجمع السكني ( </w:t>
      </w:r>
      <w:r w:rsidR="00E1758A">
        <w:rPr>
          <w:rFonts w:cs="Arial" w:hint="cs"/>
          <w:sz w:val="28"/>
          <w:szCs w:val="28"/>
          <w:rtl/>
          <w:lang w:bidi="ar-EG"/>
        </w:rPr>
        <w:t>جهاز مدينة الرحاب</w:t>
      </w:r>
      <w:r w:rsidR="00244321">
        <w:rPr>
          <w:rFonts w:cs="Arial" w:hint="cs"/>
          <w:sz w:val="28"/>
          <w:szCs w:val="28"/>
          <w:rtl/>
          <w:lang w:bidi="ar-EG"/>
        </w:rPr>
        <w:t xml:space="preserve"> )</w:t>
      </w:r>
      <w:r>
        <w:rPr>
          <w:rFonts w:cs="Arial" w:hint="cs"/>
          <w:sz w:val="28"/>
          <w:szCs w:val="28"/>
          <w:rtl/>
          <w:lang w:bidi="ar-EG"/>
        </w:rPr>
        <w:t xml:space="preserve"> أو عموم الغير أو غيرهم أيا كان نوعه .</w:t>
      </w:r>
    </w:p>
    <w:p w14:paraId="280BF0A2" w14:textId="5248830D" w:rsidR="00EE287B" w:rsidRPr="0000318A" w:rsidRDefault="00EE287B" w:rsidP="002035E7">
      <w:pPr>
        <w:spacing w:line="240" w:lineRule="auto"/>
        <w:jc w:val="center"/>
        <w:rPr>
          <w:rFonts w:cs="Arial"/>
          <w:b/>
          <w:bCs/>
          <w:sz w:val="28"/>
          <w:szCs w:val="28"/>
          <w:u w:val="single"/>
          <w:rtl/>
          <w:lang w:bidi="ar-EG"/>
        </w:rPr>
      </w:pPr>
      <w:r w:rsidRPr="0000318A">
        <w:rPr>
          <w:rFonts w:cs="Arial" w:hint="cs"/>
          <w:b/>
          <w:bCs/>
          <w:sz w:val="28"/>
          <w:szCs w:val="28"/>
          <w:u w:val="single"/>
          <w:rtl/>
          <w:lang w:bidi="ar-EG"/>
        </w:rPr>
        <w:t xml:space="preserve">البند </w:t>
      </w:r>
      <w:r w:rsidR="0042125D">
        <w:rPr>
          <w:rFonts w:cs="Arial" w:hint="cs"/>
          <w:b/>
          <w:bCs/>
          <w:sz w:val="28"/>
          <w:szCs w:val="28"/>
          <w:u w:val="single"/>
          <w:rtl/>
          <w:lang w:bidi="ar-EG"/>
        </w:rPr>
        <w:t xml:space="preserve">الثاني </w:t>
      </w:r>
      <w:r w:rsidR="0042125D" w:rsidRPr="0000318A">
        <w:rPr>
          <w:rFonts w:cs="Arial" w:hint="cs"/>
          <w:b/>
          <w:bCs/>
          <w:sz w:val="28"/>
          <w:szCs w:val="28"/>
          <w:u w:val="single"/>
          <w:rtl/>
          <w:lang w:bidi="ar-EG"/>
        </w:rPr>
        <w:t>عشر</w:t>
      </w:r>
    </w:p>
    <w:p w14:paraId="36A58849" w14:textId="4B293118" w:rsidR="001C3939" w:rsidRPr="0000318A" w:rsidRDefault="0088261F" w:rsidP="002035E7">
      <w:pPr>
        <w:spacing w:line="240" w:lineRule="auto"/>
        <w:jc w:val="right"/>
        <w:rPr>
          <w:rFonts w:cs="Arial"/>
          <w:sz w:val="28"/>
          <w:szCs w:val="28"/>
          <w:rtl/>
          <w:lang w:bidi="ar-EG"/>
        </w:rPr>
      </w:pPr>
      <w:r>
        <w:rPr>
          <w:rFonts w:cs="Arial" w:hint="cs"/>
          <w:sz w:val="28"/>
          <w:szCs w:val="28"/>
          <w:rtl/>
          <w:lang w:bidi="ar-EG"/>
        </w:rPr>
        <w:t xml:space="preserve">يعد </w:t>
      </w:r>
      <w:r w:rsidR="00EE287B" w:rsidRPr="0000318A">
        <w:rPr>
          <w:rFonts w:cs="Arial" w:hint="cs"/>
          <w:sz w:val="28"/>
          <w:szCs w:val="28"/>
          <w:rtl/>
          <w:lang w:bidi="ar-EG"/>
        </w:rPr>
        <w:t xml:space="preserve">هذا العقد بمجرد </w:t>
      </w:r>
      <w:r w:rsidR="00375398" w:rsidRPr="0000318A">
        <w:rPr>
          <w:rFonts w:cs="Arial" w:hint="cs"/>
          <w:sz w:val="28"/>
          <w:szCs w:val="28"/>
          <w:rtl/>
          <w:lang w:bidi="ar-EG"/>
        </w:rPr>
        <w:t>توقيعه تام</w:t>
      </w:r>
      <w:r w:rsidR="00EE287B" w:rsidRPr="0000318A">
        <w:rPr>
          <w:rFonts w:cs="Arial" w:hint="cs"/>
          <w:sz w:val="28"/>
          <w:szCs w:val="28"/>
          <w:rtl/>
          <w:lang w:bidi="ar-EG"/>
        </w:rPr>
        <w:t xml:space="preserve"> الحجيه ونافذ قانو</w:t>
      </w:r>
      <w:r>
        <w:rPr>
          <w:rFonts w:cs="Arial" w:hint="cs"/>
          <w:sz w:val="28"/>
          <w:szCs w:val="28"/>
          <w:rtl/>
          <w:lang w:bidi="ar-EG"/>
        </w:rPr>
        <w:t>نا</w:t>
      </w:r>
      <w:r w:rsidR="00EE287B" w:rsidRPr="0000318A">
        <w:rPr>
          <w:rFonts w:cs="Arial" w:hint="cs"/>
          <w:sz w:val="28"/>
          <w:szCs w:val="28"/>
          <w:rtl/>
          <w:lang w:bidi="ar-EG"/>
        </w:rPr>
        <w:t xml:space="preserve"> ومنتجا </w:t>
      </w:r>
      <w:r w:rsidRPr="0000318A">
        <w:rPr>
          <w:rFonts w:cs="Arial" w:hint="cs"/>
          <w:sz w:val="28"/>
          <w:szCs w:val="28"/>
          <w:rtl/>
          <w:lang w:bidi="ar-EG"/>
        </w:rPr>
        <w:t>لكافة</w:t>
      </w:r>
      <w:r w:rsidR="00EE287B" w:rsidRPr="0000318A">
        <w:rPr>
          <w:rFonts w:cs="Arial" w:hint="cs"/>
          <w:sz w:val="28"/>
          <w:szCs w:val="28"/>
          <w:rtl/>
          <w:lang w:bidi="ar-EG"/>
        </w:rPr>
        <w:t xml:space="preserve"> أثاره بين الطرفين ويصلح سند للتقاضى من تاريخ </w:t>
      </w:r>
      <w:r w:rsidRPr="0000318A">
        <w:rPr>
          <w:rFonts w:cs="Arial" w:hint="cs"/>
          <w:sz w:val="28"/>
          <w:szCs w:val="28"/>
          <w:rtl/>
          <w:lang w:bidi="ar-EG"/>
        </w:rPr>
        <w:t>توقيع هذا</w:t>
      </w:r>
      <w:r w:rsidR="00EE287B" w:rsidRPr="0000318A">
        <w:rPr>
          <w:rFonts w:cs="Arial" w:hint="cs"/>
          <w:sz w:val="28"/>
          <w:szCs w:val="28"/>
          <w:rtl/>
          <w:lang w:bidi="ar-EG"/>
        </w:rPr>
        <w:t xml:space="preserve"> </w:t>
      </w:r>
      <w:r w:rsidRPr="0000318A">
        <w:rPr>
          <w:rFonts w:cs="Arial" w:hint="cs"/>
          <w:sz w:val="28"/>
          <w:szCs w:val="28"/>
          <w:rtl/>
          <w:lang w:bidi="ar-EG"/>
        </w:rPr>
        <w:t>العقد.</w:t>
      </w:r>
    </w:p>
    <w:p w14:paraId="56857211" w14:textId="70962E5E" w:rsidR="00D512F8" w:rsidRDefault="0088261F" w:rsidP="0088261F">
      <w:pPr>
        <w:spacing w:line="240" w:lineRule="auto"/>
        <w:jc w:val="center"/>
        <w:rPr>
          <w:rFonts w:cs="Arial"/>
          <w:b/>
          <w:bCs/>
          <w:sz w:val="28"/>
          <w:szCs w:val="28"/>
          <w:rtl/>
          <w:lang w:bidi="ar-EG"/>
        </w:rPr>
      </w:pPr>
      <w:r w:rsidRPr="0000318A">
        <w:rPr>
          <w:rFonts w:cs="Arial" w:hint="cs"/>
          <w:sz w:val="28"/>
          <w:szCs w:val="28"/>
          <w:rtl/>
          <w:lang w:bidi="ar-EG"/>
        </w:rPr>
        <w:t>ا</w:t>
      </w:r>
      <w:r w:rsidRPr="0088261F">
        <w:rPr>
          <w:rFonts w:cs="Arial" w:hint="cs"/>
          <w:b/>
          <w:bCs/>
          <w:sz w:val="28"/>
          <w:szCs w:val="28"/>
          <w:rtl/>
          <w:lang w:bidi="ar-EG"/>
        </w:rPr>
        <w:t>لبند الثال</w:t>
      </w:r>
      <w:r w:rsidRPr="0088261F">
        <w:rPr>
          <w:rFonts w:cs="Arial" w:hint="eastAsia"/>
          <w:b/>
          <w:bCs/>
          <w:sz w:val="28"/>
          <w:szCs w:val="28"/>
          <w:rtl/>
          <w:lang w:bidi="ar-EG"/>
        </w:rPr>
        <w:t>ث</w:t>
      </w:r>
      <w:r w:rsidR="00D512F8" w:rsidRPr="0088261F">
        <w:rPr>
          <w:rFonts w:cs="Arial" w:hint="cs"/>
          <w:b/>
          <w:bCs/>
          <w:sz w:val="28"/>
          <w:szCs w:val="28"/>
          <w:rtl/>
          <w:lang w:bidi="ar-EG"/>
        </w:rPr>
        <w:t xml:space="preserve"> عشر</w:t>
      </w:r>
    </w:p>
    <w:p w14:paraId="4C7DB7E5" w14:textId="27D16DC9" w:rsidR="00375398" w:rsidRPr="0088261F" w:rsidRDefault="00977C45" w:rsidP="0088261F">
      <w:pPr>
        <w:spacing w:line="240" w:lineRule="auto"/>
        <w:jc w:val="center"/>
        <w:rPr>
          <w:rFonts w:cs="Arial"/>
          <w:b/>
          <w:bCs/>
          <w:sz w:val="28"/>
          <w:szCs w:val="28"/>
          <w:rtl/>
          <w:lang w:bidi="ar-EG"/>
        </w:rPr>
      </w:pPr>
      <w:r>
        <w:rPr>
          <w:rFonts w:cs="Arial" w:hint="cs"/>
          <w:b/>
          <w:bCs/>
          <w:sz w:val="28"/>
          <w:szCs w:val="28"/>
          <w:rtl/>
          <w:lang w:bidi="ar-EG"/>
        </w:rPr>
        <w:t>(القانون</w:t>
      </w:r>
      <w:r w:rsidR="00375398">
        <w:rPr>
          <w:rFonts w:cs="Arial" w:hint="cs"/>
          <w:b/>
          <w:bCs/>
          <w:sz w:val="28"/>
          <w:szCs w:val="28"/>
          <w:rtl/>
          <w:lang w:bidi="ar-EG"/>
        </w:rPr>
        <w:t xml:space="preserve"> واجب </w:t>
      </w:r>
      <w:r>
        <w:rPr>
          <w:rFonts w:cs="Arial" w:hint="cs"/>
          <w:b/>
          <w:bCs/>
          <w:sz w:val="28"/>
          <w:szCs w:val="28"/>
          <w:rtl/>
          <w:lang w:bidi="ar-EG"/>
        </w:rPr>
        <w:t>التطبيق)</w:t>
      </w:r>
    </w:p>
    <w:p w14:paraId="71284841" w14:textId="173A2EAA" w:rsidR="00602C70" w:rsidRPr="0000318A" w:rsidRDefault="00D512F8" w:rsidP="00D35DC1">
      <w:pPr>
        <w:spacing w:line="240" w:lineRule="auto"/>
        <w:jc w:val="right"/>
        <w:rPr>
          <w:rFonts w:cs="Arial"/>
          <w:sz w:val="28"/>
          <w:szCs w:val="28"/>
          <w:rtl/>
          <w:lang w:bidi="ar-EG"/>
        </w:rPr>
      </w:pPr>
      <w:r w:rsidRPr="0000318A">
        <w:rPr>
          <w:rFonts w:cs="Arial" w:hint="cs"/>
          <w:sz w:val="28"/>
          <w:szCs w:val="28"/>
          <w:rtl/>
          <w:lang w:bidi="ar-EG"/>
        </w:rPr>
        <w:t xml:space="preserve">يخضع هذا العقد لااحكام القانون رقم 4 لسنه 1996 بشأن سريان أحكام القانون المدنى على الاماكن التى لم يسبق تأجيرها والاماكن </w:t>
      </w:r>
      <w:r w:rsidR="00F36913" w:rsidRPr="0000318A">
        <w:rPr>
          <w:rFonts w:cs="Arial" w:hint="cs"/>
          <w:sz w:val="28"/>
          <w:szCs w:val="28"/>
          <w:rtl/>
          <w:lang w:bidi="ar-EG"/>
        </w:rPr>
        <w:t>التي</w:t>
      </w:r>
      <w:r w:rsidRPr="0000318A">
        <w:rPr>
          <w:rFonts w:cs="Arial" w:hint="cs"/>
          <w:sz w:val="28"/>
          <w:szCs w:val="28"/>
          <w:rtl/>
          <w:lang w:bidi="ar-EG"/>
        </w:rPr>
        <w:t xml:space="preserve"> </w:t>
      </w:r>
      <w:r w:rsidR="00F36913" w:rsidRPr="0000318A">
        <w:rPr>
          <w:rFonts w:cs="Arial" w:hint="cs"/>
          <w:sz w:val="28"/>
          <w:szCs w:val="28"/>
          <w:rtl/>
          <w:lang w:bidi="ar-EG"/>
        </w:rPr>
        <w:t>انتهت</w:t>
      </w:r>
      <w:r w:rsidRPr="0000318A">
        <w:rPr>
          <w:rFonts w:cs="Arial" w:hint="cs"/>
          <w:sz w:val="28"/>
          <w:szCs w:val="28"/>
          <w:rtl/>
          <w:lang w:bidi="ar-EG"/>
        </w:rPr>
        <w:t xml:space="preserve"> أو </w:t>
      </w:r>
      <w:r w:rsidR="0088261F" w:rsidRPr="0000318A">
        <w:rPr>
          <w:rFonts w:cs="Arial" w:hint="cs"/>
          <w:sz w:val="28"/>
          <w:szCs w:val="28"/>
          <w:rtl/>
          <w:lang w:bidi="ar-EG"/>
        </w:rPr>
        <w:t>تنتهي</w:t>
      </w:r>
      <w:r w:rsidRPr="0000318A">
        <w:rPr>
          <w:rFonts w:cs="Arial" w:hint="cs"/>
          <w:sz w:val="28"/>
          <w:szCs w:val="28"/>
          <w:rtl/>
          <w:lang w:bidi="ar-EG"/>
        </w:rPr>
        <w:t xml:space="preserve"> عقود </w:t>
      </w:r>
      <w:r w:rsidR="0088261F" w:rsidRPr="0000318A">
        <w:rPr>
          <w:rFonts w:cs="Arial" w:hint="cs"/>
          <w:sz w:val="28"/>
          <w:szCs w:val="28"/>
          <w:rtl/>
          <w:lang w:bidi="ar-EG"/>
        </w:rPr>
        <w:t>إيجارها.</w:t>
      </w:r>
    </w:p>
    <w:p w14:paraId="4710F50F" w14:textId="77777777" w:rsidR="00375398" w:rsidRDefault="00D512F8" w:rsidP="002035E7">
      <w:pPr>
        <w:spacing w:line="240" w:lineRule="auto"/>
        <w:jc w:val="center"/>
        <w:rPr>
          <w:rFonts w:cs="Arial"/>
          <w:b/>
          <w:bCs/>
          <w:sz w:val="28"/>
          <w:szCs w:val="28"/>
          <w:u w:val="single"/>
          <w:rtl/>
          <w:lang w:bidi="ar-EG"/>
        </w:rPr>
      </w:pPr>
      <w:r w:rsidRPr="0000318A">
        <w:rPr>
          <w:rFonts w:cs="Arial" w:hint="cs"/>
          <w:b/>
          <w:bCs/>
          <w:sz w:val="28"/>
          <w:szCs w:val="28"/>
          <w:u w:val="single"/>
          <w:rtl/>
          <w:lang w:bidi="ar-EG"/>
        </w:rPr>
        <w:t xml:space="preserve">البند </w:t>
      </w:r>
      <w:r w:rsidR="00375398">
        <w:rPr>
          <w:rFonts w:cs="Arial" w:hint="cs"/>
          <w:b/>
          <w:bCs/>
          <w:sz w:val="28"/>
          <w:szCs w:val="28"/>
          <w:u w:val="single"/>
          <w:rtl/>
          <w:lang w:bidi="ar-EG"/>
        </w:rPr>
        <w:t>الرابع</w:t>
      </w:r>
      <w:r w:rsidRPr="0000318A">
        <w:rPr>
          <w:rFonts w:cs="Arial" w:hint="cs"/>
          <w:b/>
          <w:bCs/>
          <w:sz w:val="28"/>
          <w:szCs w:val="28"/>
          <w:u w:val="single"/>
          <w:rtl/>
          <w:lang w:bidi="ar-EG"/>
        </w:rPr>
        <w:t xml:space="preserve"> عشر</w:t>
      </w:r>
    </w:p>
    <w:p w14:paraId="6D170A2B" w14:textId="08693488" w:rsidR="00D512F8" w:rsidRPr="0000318A" w:rsidRDefault="00D512F8" w:rsidP="002035E7">
      <w:pPr>
        <w:spacing w:line="240" w:lineRule="auto"/>
        <w:jc w:val="center"/>
        <w:rPr>
          <w:rFonts w:cs="Arial"/>
          <w:b/>
          <w:bCs/>
          <w:sz w:val="28"/>
          <w:szCs w:val="28"/>
          <w:u w:val="single"/>
          <w:rtl/>
          <w:lang w:bidi="ar-EG"/>
        </w:rPr>
      </w:pPr>
      <w:r w:rsidRPr="0000318A">
        <w:rPr>
          <w:rFonts w:cs="Arial" w:hint="cs"/>
          <w:b/>
          <w:bCs/>
          <w:sz w:val="28"/>
          <w:szCs w:val="28"/>
          <w:u w:val="single"/>
          <w:rtl/>
          <w:lang w:bidi="ar-EG"/>
        </w:rPr>
        <w:t xml:space="preserve"> </w:t>
      </w:r>
      <w:r w:rsidR="00293801" w:rsidRPr="0000318A">
        <w:rPr>
          <w:rFonts w:cs="Arial" w:hint="cs"/>
          <w:b/>
          <w:bCs/>
          <w:sz w:val="28"/>
          <w:szCs w:val="28"/>
          <w:u w:val="single"/>
          <w:rtl/>
          <w:lang w:bidi="ar-EG"/>
        </w:rPr>
        <w:t>(</w:t>
      </w:r>
      <w:r w:rsidR="00093EFD" w:rsidRPr="0000318A">
        <w:rPr>
          <w:rFonts w:cs="Arial" w:hint="cs"/>
          <w:b/>
          <w:bCs/>
          <w:sz w:val="28"/>
          <w:szCs w:val="28"/>
          <w:u w:val="single"/>
          <w:rtl/>
          <w:lang w:bidi="ar-EG"/>
        </w:rPr>
        <w:t>استلام</w:t>
      </w:r>
      <w:r w:rsidRPr="0000318A">
        <w:rPr>
          <w:rFonts w:cs="Arial" w:hint="cs"/>
          <w:b/>
          <w:bCs/>
          <w:sz w:val="28"/>
          <w:szCs w:val="28"/>
          <w:u w:val="single"/>
          <w:rtl/>
          <w:lang w:bidi="ar-EG"/>
        </w:rPr>
        <w:t xml:space="preserve"> </w:t>
      </w:r>
      <w:r w:rsidR="00093EFD" w:rsidRPr="0000318A">
        <w:rPr>
          <w:rFonts w:cs="Arial" w:hint="cs"/>
          <w:b/>
          <w:bCs/>
          <w:sz w:val="28"/>
          <w:szCs w:val="28"/>
          <w:u w:val="single"/>
          <w:rtl/>
          <w:lang w:bidi="ar-EG"/>
        </w:rPr>
        <w:t>العين)</w:t>
      </w:r>
    </w:p>
    <w:p w14:paraId="7A621986" w14:textId="10ABE784" w:rsidR="002035E7" w:rsidRPr="0000318A" w:rsidRDefault="003756E7" w:rsidP="00D35DC1">
      <w:pPr>
        <w:spacing w:line="240" w:lineRule="auto"/>
        <w:jc w:val="right"/>
        <w:rPr>
          <w:rFonts w:cs="Arial"/>
          <w:sz w:val="28"/>
          <w:szCs w:val="28"/>
          <w:lang w:bidi="ar-EG"/>
        </w:rPr>
      </w:pPr>
      <w:r>
        <w:rPr>
          <w:rFonts w:cs="Arial" w:hint="cs"/>
          <w:sz w:val="28"/>
          <w:szCs w:val="28"/>
          <w:rtl/>
          <w:lang w:bidi="ar-EG"/>
        </w:rPr>
        <w:t xml:space="preserve">يقر </w:t>
      </w:r>
      <w:r w:rsidR="00D512F8" w:rsidRPr="0000318A">
        <w:rPr>
          <w:rFonts w:cs="Arial" w:hint="cs"/>
          <w:sz w:val="28"/>
          <w:szCs w:val="28"/>
          <w:rtl/>
          <w:lang w:bidi="ar-EG"/>
        </w:rPr>
        <w:t xml:space="preserve">المستأجر </w:t>
      </w:r>
      <w:r w:rsidR="009C3D7A">
        <w:rPr>
          <w:rFonts w:cs="Arial" w:hint="cs"/>
          <w:sz w:val="28"/>
          <w:szCs w:val="28"/>
          <w:rtl/>
          <w:lang w:bidi="ar-EG"/>
        </w:rPr>
        <w:t>ب</w:t>
      </w:r>
      <w:r w:rsidR="009C3D7A" w:rsidRPr="0000318A">
        <w:rPr>
          <w:rFonts w:cs="Arial" w:hint="cs"/>
          <w:sz w:val="28"/>
          <w:szCs w:val="28"/>
          <w:rtl/>
          <w:lang w:bidi="ar-EG"/>
        </w:rPr>
        <w:t>استل</w:t>
      </w:r>
      <w:r w:rsidR="009C3D7A">
        <w:rPr>
          <w:rFonts w:cs="Arial" w:hint="cs"/>
          <w:sz w:val="28"/>
          <w:szCs w:val="28"/>
          <w:rtl/>
          <w:lang w:bidi="ar-EG"/>
        </w:rPr>
        <w:t>ا</w:t>
      </w:r>
      <w:r w:rsidR="009C3D7A" w:rsidRPr="0000318A">
        <w:rPr>
          <w:rFonts w:cs="Arial" w:hint="cs"/>
          <w:sz w:val="28"/>
          <w:szCs w:val="28"/>
          <w:rtl/>
          <w:lang w:bidi="ar-EG"/>
        </w:rPr>
        <w:t>م</w:t>
      </w:r>
      <w:r w:rsidR="00D512F8" w:rsidRPr="0000318A">
        <w:rPr>
          <w:rFonts w:cs="Arial" w:hint="cs"/>
          <w:sz w:val="28"/>
          <w:szCs w:val="28"/>
          <w:rtl/>
          <w:lang w:bidi="ar-EG"/>
        </w:rPr>
        <w:t xml:space="preserve"> العين المؤجرة المشار </w:t>
      </w:r>
      <w:r w:rsidR="008A440B">
        <w:rPr>
          <w:rFonts w:cs="Arial" w:hint="cs"/>
          <w:sz w:val="28"/>
          <w:szCs w:val="28"/>
          <w:rtl/>
          <w:lang w:bidi="ar-EG"/>
        </w:rPr>
        <w:t>إ</w:t>
      </w:r>
      <w:r w:rsidR="00D512F8" w:rsidRPr="0000318A">
        <w:rPr>
          <w:rFonts w:cs="Arial" w:hint="cs"/>
          <w:sz w:val="28"/>
          <w:szCs w:val="28"/>
          <w:rtl/>
          <w:lang w:bidi="ar-EG"/>
        </w:rPr>
        <w:t>ليها في</w:t>
      </w:r>
      <w:r w:rsidR="00D566E4">
        <w:rPr>
          <w:rFonts w:cs="Arial" w:hint="cs"/>
          <w:sz w:val="28"/>
          <w:szCs w:val="28"/>
          <w:rtl/>
          <w:lang w:bidi="ar-EG"/>
        </w:rPr>
        <w:t xml:space="preserve"> هذا </w:t>
      </w:r>
      <w:r w:rsidR="00D512F8" w:rsidRPr="0000318A">
        <w:rPr>
          <w:rFonts w:cs="Arial" w:hint="cs"/>
          <w:sz w:val="28"/>
          <w:szCs w:val="28"/>
          <w:rtl/>
          <w:lang w:bidi="ar-EG"/>
        </w:rPr>
        <w:t xml:space="preserve"> </w:t>
      </w:r>
      <w:r w:rsidR="00E468D3" w:rsidRPr="0000318A">
        <w:rPr>
          <w:rFonts w:cs="Arial" w:hint="cs"/>
          <w:sz w:val="28"/>
          <w:szCs w:val="28"/>
          <w:rtl/>
          <w:lang w:bidi="ar-EG"/>
        </w:rPr>
        <w:t xml:space="preserve">العقد </w:t>
      </w:r>
      <w:r w:rsidR="00D566E4">
        <w:rPr>
          <w:rFonts w:cs="Arial" w:hint="cs"/>
          <w:sz w:val="28"/>
          <w:szCs w:val="28"/>
          <w:rtl/>
          <w:lang w:bidi="ar-EG"/>
        </w:rPr>
        <w:t xml:space="preserve">من </w:t>
      </w:r>
      <w:r w:rsidR="00E468D3" w:rsidRPr="0000318A">
        <w:rPr>
          <w:rFonts w:cs="Arial" w:hint="cs"/>
          <w:sz w:val="28"/>
          <w:szCs w:val="28"/>
          <w:rtl/>
          <w:lang w:bidi="ar-EG"/>
        </w:rPr>
        <w:t>تاريخ</w:t>
      </w:r>
      <w:r w:rsidR="00E468D3">
        <w:rPr>
          <w:rFonts w:cs="Arial" w:hint="cs"/>
          <w:sz w:val="28"/>
          <w:szCs w:val="28"/>
          <w:rtl/>
          <w:lang w:bidi="ar-EG"/>
        </w:rPr>
        <w:t xml:space="preserve"> </w:t>
      </w:r>
      <w:r w:rsidR="00D512F8" w:rsidRPr="0000318A">
        <w:rPr>
          <w:rFonts w:cs="Arial" w:hint="cs"/>
          <w:sz w:val="28"/>
          <w:szCs w:val="28"/>
          <w:rtl/>
          <w:lang w:bidi="ar-EG"/>
        </w:rPr>
        <w:t xml:space="preserve"> </w:t>
      </w:r>
      <w:r w:rsidR="007A32BE">
        <w:rPr>
          <w:rFonts w:cs="Arial" w:hint="cs"/>
          <w:sz w:val="28"/>
          <w:szCs w:val="28"/>
          <w:rtl/>
          <w:lang w:bidi="ar-EG"/>
        </w:rPr>
        <w:t>15</w:t>
      </w:r>
      <w:r w:rsidR="00D512F8" w:rsidRPr="0000318A">
        <w:rPr>
          <w:rFonts w:cs="Arial" w:hint="cs"/>
          <w:sz w:val="28"/>
          <w:szCs w:val="28"/>
          <w:rtl/>
          <w:lang w:bidi="ar-EG"/>
        </w:rPr>
        <w:t xml:space="preserve">  </w:t>
      </w:r>
      <w:r w:rsidR="00E1758A">
        <w:rPr>
          <w:rFonts w:cs="Arial" w:hint="cs"/>
          <w:sz w:val="28"/>
          <w:szCs w:val="28"/>
          <w:rtl/>
          <w:lang w:bidi="ar-EG"/>
        </w:rPr>
        <w:t xml:space="preserve"> </w:t>
      </w:r>
      <w:r w:rsidR="00D512F8" w:rsidRPr="0000318A">
        <w:rPr>
          <w:rFonts w:cs="Arial" w:hint="cs"/>
          <w:sz w:val="28"/>
          <w:szCs w:val="28"/>
          <w:rtl/>
          <w:lang w:bidi="ar-EG"/>
        </w:rPr>
        <w:t xml:space="preserve">/    </w:t>
      </w:r>
      <w:r w:rsidR="00680A8E">
        <w:rPr>
          <w:rFonts w:cs="Arial" w:hint="cs"/>
          <w:sz w:val="28"/>
          <w:szCs w:val="28"/>
          <w:rtl/>
          <w:lang w:bidi="ar-EG"/>
        </w:rPr>
        <w:t>6</w:t>
      </w:r>
      <w:r w:rsidR="00D512F8" w:rsidRPr="0000318A">
        <w:rPr>
          <w:rFonts w:cs="Arial" w:hint="cs"/>
          <w:sz w:val="28"/>
          <w:szCs w:val="28"/>
          <w:rtl/>
          <w:lang w:bidi="ar-EG"/>
        </w:rPr>
        <w:t xml:space="preserve">    /       </w:t>
      </w:r>
      <w:r w:rsidR="0074125F">
        <w:rPr>
          <w:rFonts w:cs="Arial" w:hint="cs"/>
          <w:sz w:val="28"/>
          <w:szCs w:val="28"/>
          <w:rtl/>
          <w:lang w:bidi="ar-EG"/>
        </w:rPr>
        <w:t>202</w:t>
      </w:r>
      <w:r w:rsidR="00AF635F">
        <w:rPr>
          <w:rFonts w:cs="Arial" w:hint="cs"/>
          <w:sz w:val="28"/>
          <w:szCs w:val="28"/>
          <w:rtl/>
          <w:lang w:bidi="ar-EG"/>
        </w:rPr>
        <w:t>5</w:t>
      </w:r>
      <w:r w:rsidR="00D512F8" w:rsidRPr="0000318A">
        <w:rPr>
          <w:rFonts w:cs="Arial" w:hint="cs"/>
          <w:sz w:val="28"/>
          <w:szCs w:val="28"/>
          <w:rtl/>
          <w:lang w:bidi="ar-EG"/>
        </w:rPr>
        <w:t xml:space="preserve">    و</w:t>
      </w:r>
      <w:r w:rsidR="00E468D3">
        <w:rPr>
          <w:rFonts w:cs="Arial" w:hint="cs"/>
          <w:sz w:val="28"/>
          <w:szCs w:val="28"/>
          <w:rtl/>
          <w:lang w:bidi="ar-EG"/>
        </w:rPr>
        <w:t xml:space="preserve">أنه </w:t>
      </w:r>
      <w:r w:rsidR="00D512F8" w:rsidRPr="0000318A">
        <w:rPr>
          <w:rFonts w:cs="Arial" w:hint="cs"/>
          <w:sz w:val="28"/>
          <w:szCs w:val="28"/>
          <w:rtl/>
          <w:lang w:bidi="ar-EG"/>
        </w:rPr>
        <w:t>أصبح من هذا التاريخ مسئول</w:t>
      </w:r>
      <w:r w:rsidR="00E468D3">
        <w:rPr>
          <w:rFonts w:cs="Arial" w:hint="cs"/>
          <w:sz w:val="28"/>
          <w:szCs w:val="28"/>
          <w:rtl/>
          <w:lang w:bidi="ar-EG"/>
        </w:rPr>
        <w:t>ا عنها</w:t>
      </w:r>
      <w:r w:rsidR="00D512F8" w:rsidRPr="0000318A">
        <w:rPr>
          <w:rFonts w:cs="Arial" w:hint="cs"/>
          <w:sz w:val="28"/>
          <w:szCs w:val="28"/>
          <w:rtl/>
          <w:lang w:bidi="ar-EG"/>
        </w:rPr>
        <w:t xml:space="preserve"> مسئولية كاملة</w:t>
      </w:r>
      <w:r w:rsidR="00E468D3">
        <w:rPr>
          <w:rFonts w:cs="Arial" w:hint="cs"/>
          <w:sz w:val="28"/>
          <w:szCs w:val="28"/>
          <w:rtl/>
          <w:lang w:bidi="ar-EG"/>
        </w:rPr>
        <w:t xml:space="preserve"> مدنية وجنائية</w:t>
      </w:r>
      <w:r w:rsidR="00D512F8" w:rsidRPr="0000318A">
        <w:rPr>
          <w:rFonts w:cs="Arial" w:hint="cs"/>
          <w:sz w:val="28"/>
          <w:szCs w:val="28"/>
          <w:rtl/>
          <w:lang w:bidi="ar-EG"/>
        </w:rPr>
        <w:t xml:space="preserve"> أمام</w:t>
      </w:r>
      <w:r w:rsidR="00E468D3">
        <w:rPr>
          <w:rFonts w:cs="Arial" w:hint="cs"/>
          <w:sz w:val="28"/>
          <w:szCs w:val="28"/>
          <w:rtl/>
          <w:lang w:bidi="ar-EG"/>
        </w:rPr>
        <w:t xml:space="preserve"> الغير أو </w:t>
      </w:r>
      <w:r w:rsidR="00E468D3" w:rsidRPr="0000318A">
        <w:rPr>
          <w:rFonts w:cs="Arial" w:hint="cs"/>
          <w:sz w:val="28"/>
          <w:szCs w:val="28"/>
          <w:rtl/>
          <w:lang w:bidi="ar-EG"/>
        </w:rPr>
        <w:t>الجهات</w:t>
      </w:r>
      <w:r w:rsidR="00D512F8" w:rsidRPr="0000318A">
        <w:rPr>
          <w:rFonts w:cs="Arial" w:hint="cs"/>
          <w:sz w:val="28"/>
          <w:szCs w:val="28"/>
          <w:rtl/>
          <w:lang w:bidi="ar-EG"/>
        </w:rPr>
        <w:t xml:space="preserve"> </w:t>
      </w:r>
      <w:r w:rsidR="00E468D3" w:rsidRPr="0000318A">
        <w:rPr>
          <w:rFonts w:cs="Arial" w:hint="cs"/>
          <w:sz w:val="28"/>
          <w:szCs w:val="28"/>
          <w:rtl/>
          <w:lang w:bidi="ar-EG"/>
        </w:rPr>
        <w:t>المعينة.</w:t>
      </w:r>
      <w:r w:rsidR="00D512F8" w:rsidRPr="0000318A">
        <w:rPr>
          <w:rFonts w:cs="Arial" w:hint="cs"/>
          <w:sz w:val="28"/>
          <w:szCs w:val="28"/>
          <w:rtl/>
          <w:lang w:bidi="ar-EG"/>
        </w:rPr>
        <w:t xml:space="preserve"> </w:t>
      </w:r>
      <w:r w:rsidR="00C90374">
        <w:rPr>
          <w:rFonts w:cs="Arial"/>
          <w:sz w:val="28"/>
          <w:szCs w:val="28"/>
          <w:lang w:bidi="ar-EG"/>
        </w:rPr>
        <w:t xml:space="preserve">    </w:t>
      </w:r>
    </w:p>
    <w:p w14:paraId="20D14C7C" w14:textId="0F1DD001" w:rsidR="00D512F8" w:rsidRPr="0000318A" w:rsidRDefault="00D512F8" w:rsidP="002035E7">
      <w:pPr>
        <w:spacing w:line="240" w:lineRule="auto"/>
        <w:jc w:val="center"/>
        <w:rPr>
          <w:rFonts w:cs="Arial"/>
          <w:b/>
          <w:bCs/>
          <w:sz w:val="28"/>
          <w:szCs w:val="28"/>
          <w:u w:val="single"/>
          <w:rtl/>
          <w:lang w:bidi="ar-EG"/>
        </w:rPr>
      </w:pPr>
      <w:r w:rsidRPr="0000318A">
        <w:rPr>
          <w:rFonts w:cs="Arial" w:hint="cs"/>
          <w:b/>
          <w:bCs/>
          <w:sz w:val="28"/>
          <w:szCs w:val="28"/>
          <w:u w:val="single"/>
          <w:rtl/>
          <w:lang w:bidi="ar-EG"/>
        </w:rPr>
        <w:t xml:space="preserve">البند </w:t>
      </w:r>
      <w:r w:rsidR="001433D0" w:rsidRPr="0000318A">
        <w:rPr>
          <w:rFonts w:cs="Arial" w:hint="cs"/>
          <w:b/>
          <w:bCs/>
          <w:sz w:val="28"/>
          <w:szCs w:val="28"/>
          <w:u w:val="single"/>
          <w:rtl/>
          <w:lang w:bidi="ar-EG"/>
        </w:rPr>
        <w:t>ا</w:t>
      </w:r>
      <w:r w:rsidR="001433D0">
        <w:rPr>
          <w:rFonts w:cs="Arial" w:hint="cs"/>
          <w:b/>
          <w:bCs/>
          <w:sz w:val="28"/>
          <w:szCs w:val="28"/>
          <w:u w:val="single"/>
          <w:rtl/>
          <w:lang w:bidi="ar-EG"/>
        </w:rPr>
        <w:t>لخامس</w:t>
      </w:r>
      <w:r w:rsidRPr="0000318A">
        <w:rPr>
          <w:rFonts w:cs="Arial" w:hint="cs"/>
          <w:b/>
          <w:bCs/>
          <w:sz w:val="28"/>
          <w:szCs w:val="28"/>
          <w:u w:val="single"/>
          <w:rtl/>
          <w:lang w:bidi="ar-EG"/>
        </w:rPr>
        <w:t xml:space="preserve"> عشر</w:t>
      </w:r>
    </w:p>
    <w:p w14:paraId="6A8BAEB7" w14:textId="79710D21" w:rsidR="00244321" w:rsidRDefault="00D512F8" w:rsidP="00D35DC1">
      <w:pPr>
        <w:spacing w:line="240" w:lineRule="auto"/>
        <w:jc w:val="right"/>
        <w:rPr>
          <w:rFonts w:cs="Arial"/>
          <w:sz w:val="28"/>
          <w:szCs w:val="28"/>
          <w:rtl/>
          <w:lang w:bidi="ar-EG"/>
        </w:rPr>
      </w:pPr>
      <w:r w:rsidRPr="0000318A">
        <w:rPr>
          <w:rFonts w:cs="Arial" w:hint="cs"/>
          <w:sz w:val="28"/>
          <w:szCs w:val="28"/>
          <w:rtl/>
          <w:lang w:bidi="ar-EG"/>
        </w:rPr>
        <w:t xml:space="preserve">تختص </w:t>
      </w:r>
      <w:r w:rsidR="00522DAC">
        <w:rPr>
          <w:rFonts w:cs="Arial" w:hint="cs"/>
          <w:sz w:val="28"/>
          <w:szCs w:val="28"/>
          <w:rtl/>
          <w:lang w:bidi="ar-EG"/>
        </w:rPr>
        <w:t>ال</w:t>
      </w:r>
      <w:r w:rsidRPr="0000318A">
        <w:rPr>
          <w:rFonts w:cs="Arial" w:hint="cs"/>
          <w:sz w:val="28"/>
          <w:szCs w:val="28"/>
          <w:rtl/>
          <w:lang w:bidi="ar-EG"/>
        </w:rPr>
        <w:t>محكمة</w:t>
      </w:r>
      <w:r w:rsidR="00522DAC">
        <w:rPr>
          <w:rFonts w:cs="Arial" w:hint="cs"/>
          <w:sz w:val="28"/>
          <w:szCs w:val="28"/>
          <w:rtl/>
          <w:lang w:bidi="ar-EG"/>
        </w:rPr>
        <w:t xml:space="preserve"> </w:t>
      </w:r>
      <w:r w:rsidR="00696D77">
        <w:rPr>
          <w:rFonts w:cs="Arial" w:hint="cs"/>
          <w:sz w:val="28"/>
          <w:szCs w:val="28"/>
          <w:rtl/>
          <w:lang w:bidi="ar-EG"/>
        </w:rPr>
        <w:t xml:space="preserve">الابتدائية </w:t>
      </w:r>
      <w:r w:rsidR="00696D77" w:rsidRPr="0000318A">
        <w:rPr>
          <w:rFonts w:cs="Arial" w:hint="cs"/>
          <w:sz w:val="28"/>
          <w:szCs w:val="28"/>
          <w:rtl/>
          <w:lang w:bidi="ar-EG"/>
        </w:rPr>
        <w:t>الكائن</w:t>
      </w:r>
      <w:r w:rsidR="00522DAC">
        <w:rPr>
          <w:rFonts w:cs="Arial" w:hint="cs"/>
          <w:sz w:val="28"/>
          <w:szCs w:val="28"/>
          <w:rtl/>
          <w:lang w:bidi="ar-EG"/>
        </w:rPr>
        <w:t xml:space="preserve"> في دائرتها الوحدة السكنية محل هذا العقد </w:t>
      </w:r>
      <w:r w:rsidR="00522DAC" w:rsidRPr="0000318A">
        <w:rPr>
          <w:rFonts w:cs="Arial" w:hint="cs"/>
          <w:sz w:val="28"/>
          <w:szCs w:val="28"/>
          <w:rtl/>
          <w:lang w:bidi="ar-EG"/>
        </w:rPr>
        <w:t>بالنظر</w:t>
      </w:r>
      <w:r w:rsidRPr="0000318A">
        <w:rPr>
          <w:rFonts w:cs="Arial" w:hint="cs"/>
          <w:sz w:val="28"/>
          <w:szCs w:val="28"/>
          <w:rtl/>
          <w:lang w:bidi="ar-EG"/>
        </w:rPr>
        <w:t xml:space="preserve"> </w:t>
      </w:r>
      <w:r w:rsidR="00696D77" w:rsidRPr="0000318A">
        <w:rPr>
          <w:rFonts w:cs="Arial" w:hint="cs"/>
          <w:sz w:val="28"/>
          <w:szCs w:val="28"/>
          <w:rtl/>
          <w:lang w:bidi="ar-EG"/>
        </w:rPr>
        <w:t>فيما</w:t>
      </w:r>
      <w:r w:rsidRPr="0000318A">
        <w:rPr>
          <w:rFonts w:cs="Arial" w:hint="cs"/>
          <w:sz w:val="28"/>
          <w:szCs w:val="28"/>
          <w:rtl/>
          <w:lang w:bidi="ar-EG"/>
        </w:rPr>
        <w:t xml:space="preserve"> ينشأ من منازعات أو خلاف لاسمح الله حول بنود العقد وقد تحرر هذا العقد من نسختين بي</w:t>
      </w:r>
      <w:r w:rsidR="00436854">
        <w:rPr>
          <w:rFonts w:cs="Arial" w:hint="cs"/>
          <w:sz w:val="28"/>
          <w:szCs w:val="28"/>
          <w:rtl/>
          <w:lang w:bidi="ar-EG"/>
        </w:rPr>
        <w:t>د</w:t>
      </w:r>
      <w:r w:rsidRPr="0000318A">
        <w:rPr>
          <w:rFonts w:cs="Arial" w:hint="cs"/>
          <w:sz w:val="28"/>
          <w:szCs w:val="28"/>
          <w:rtl/>
          <w:lang w:bidi="ar-EG"/>
        </w:rPr>
        <w:t xml:space="preserve"> كل منهما نسخة للعمل بها وقت </w:t>
      </w:r>
      <w:r w:rsidR="00522DAC" w:rsidRPr="0000318A">
        <w:rPr>
          <w:rFonts w:cs="Arial" w:hint="cs"/>
          <w:sz w:val="28"/>
          <w:szCs w:val="28"/>
          <w:rtl/>
          <w:lang w:bidi="ar-EG"/>
        </w:rPr>
        <w:t>اللزوم.</w:t>
      </w:r>
      <w:r w:rsidRPr="0000318A">
        <w:rPr>
          <w:rFonts w:cs="Arial" w:hint="cs"/>
          <w:sz w:val="28"/>
          <w:szCs w:val="28"/>
          <w:rtl/>
          <w:lang w:bidi="ar-EG"/>
        </w:rPr>
        <w:t xml:space="preserve"> </w:t>
      </w:r>
    </w:p>
    <w:p w14:paraId="0111A5A6" w14:textId="77777777" w:rsidR="00A669F5" w:rsidRDefault="00A669F5" w:rsidP="00D35DC1">
      <w:pPr>
        <w:spacing w:line="240" w:lineRule="auto"/>
        <w:jc w:val="right"/>
        <w:rPr>
          <w:rFonts w:cs="Arial"/>
          <w:sz w:val="28"/>
          <w:szCs w:val="28"/>
          <w:rtl/>
          <w:lang w:bidi="ar-EG"/>
        </w:rPr>
      </w:pPr>
    </w:p>
    <w:p w14:paraId="1D44DEF7" w14:textId="69FEDBC1" w:rsidR="00E016E4" w:rsidRDefault="00D60E08" w:rsidP="00244321">
      <w:pPr>
        <w:spacing w:line="240" w:lineRule="auto"/>
        <w:jc w:val="center"/>
        <w:rPr>
          <w:rFonts w:cs="Arial"/>
          <w:sz w:val="28"/>
          <w:szCs w:val="28"/>
          <w:rtl/>
          <w:lang w:bidi="ar-EG"/>
        </w:rPr>
      </w:pPr>
      <w:r w:rsidRPr="0000318A">
        <w:rPr>
          <w:rFonts w:cs="Arial" w:hint="cs"/>
          <w:sz w:val="28"/>
          <w:szCs w:val="28"/>
          <w:rtl/>
          <w:lang w:bidi="ar-EG"/>
        </w:rPr>
        <w:t>الطرف الأول ( الم</w:t>
      </w:r>
      <w:r w:rsidR="001B3788">
        <w:rPr>
          <w:rFonts w:cs="Arial" w:hint="cs"/>
          <w:sz w:val="28"/>
          <w:szCs w:val="28"/>
          <w:rtl/>
          <w:lang w:bidi="ar-EG"/>
        </w:rPr>
        <w:t>ؤجر</w:t>
      </w:r>
      <w:r w:rsidR="00244321">
        <w:rPr>
          <w:rFonts w:cs="Arial" w:hint="cs"/>
          <w:sz w:val="28"/>
          <w:szCs w:val="28"/>
          <w:rtl/>
          <w:lang w:bidi="ar-EG"/>
        </w:rPr>
        <w:t xml:space="preserve">)  </w:t>
      </w:r>
      <w:r w:rsidRPr="0000318A">
        <w:rPr>
          <w:rFonts w:cs="Arial" w:hint="cs"/>
          <w:sz w:val="28"/>
          <w:szCs w:val="28"/>
          <w:rtl/>
          <w:lang w:bidi="ar-EG"/>
        </w:rPr>
        <w:t xml:space="preserve"> </w:t>
      </w:r>
      <w:r w:rsidR="00244321">
        <w:rPr>
          <w:rFonts w:cs="Arial" w:hint="cs"/>
          <w:sz w:val="28"/>
          <w:szCs w:val="28"/>
          <w:rtl/>
          <w:lang w:bidi="ar-EG"/>
        </w:rPr>
        <w:t xml:space="preserve">    </w:t>
      </w:r>
      <w:r w:rsidR="008A440B">
        <w:rPr>
          <w:rFonts w:cs="Arial" w:hint="cs"/>
          <w:sz w:val="28"/>
          <w:szCs w:val="28"/>
          <w:rtl/>
          <w:lang w:bidi="ar-EG"/>
        </w:rPr>
        <w:t xml:space="preserve">    </w:t>
      </w:r>
      <w:r w:rsidR="00244321">
        <w:rPr>
          <w:rFonts w:cs="Arial" w:hint="cs"/>
          <w:sz w:val="28"/>
          <w:szCs w:val="28"/>
          <w:rtl/>
          <w:lang w:bidi="ar-EG"/>
        </w:rPr>
        <w:t xml:space="preserve">     </w:t>
      </w:r>
      <w:r w:rsidR="00A669F5">
        <w:rPr>
          <w:rFonts w:cs="Arial" w:hint="cs"/>
          <w:sz w:val="28"/>
          <w:szCs w:val="28"/>
          <w:rtl/>
          <w:lang w:bidi="ar-EG"/>
        </w:rPr>
        <w:t xml:space="preserve">                                                                                                               </w:t>
      </w:r>
      <w:r w:rsidR="00244321">
        <w:rPr>
          <w:rFonts w:cs="Arial" w:hint="cs"/>
          <w:sz w:val="28"/>
          <w:szCs w:val="28"/>
          <w:rtl/>
          <w:lang w:bidi="ar-EG"/>
        </w:rPr>
        <w:t xml:space="preserve">         </w:t>
      </w:r>
      <w:r w:rsidR="00244321" w:rsidRPr="0000318A">
        <w:rPr>
          <w:rFonts w:cs="Arial" w:hint="cs"/>
          <w:sz w:val="28"/>
          <w:szCs w:val="28"/>
          <w:rtl/>
          <w:lang w:bidi="ar-EG"/>
        </w:rPr>
        <w:t>الطرف الثاني ( المستأجر</w:t>
      </w:r>
      <w:r w:rsidR="00244321">
        <w:rPr>
          <w:rFonts w:cs="Arial" w:hint="cs"/>
          <w:sz w:val="28"/>
          <w:szCs w:val="28"/>
          <w:rtl/>
          <w:lang w:bidi="ar-EG"/>
        </w:rPr>
        <w:t>)</w:t>
      </w:r>
      <w:r w:rsidR="00244321" w:rsidRPr="0000318A">
        <w:rPr>
          <w:rFonts w:cs="Arial" w:hint="cs"/>
          <w:sz w:val="28"/>
          <w:szCs w:val="28"/>
          <w:rtl/>
          <w:lang w:bidi="ar-EG"/>
        </w:rPr>
        <w:t xml:space="preserve">  </w:t>
      </w:r>
    </w:p>
    <w:p w14:paraId="47B57FBB" w14:textId="592FE3D9" w:rsidR="00D60E08" w:rsidRDefault="00244321" w:rsidP="00244321">
      <w:pPr>
        <w:spacing w:line="240" w:lineRule="auto"/>
        <w:jc w:val="center"/>
        <w:rPr>
          <w:rFonts w:cs="Arial"/>
          <w:sz w:val="28"/>
          <w:szCs w:val="28"/>
          <w:rtl/>
          <w:lang w:bidi="ar-EG"/>
        </w:rPr>
      </w:pPr>
      <w:r w:rsidRPr="0000318A">
        <w:rPr>
          <w:rFonts w:cs="Arial" w:hint="cs"/>
          <w:sz w:val="28"/>
          <w:szCs w:val="28"/>
          <w:rtl/>
          <w:lang w:bidi="ar-EG"/>
        </w:rPr>
        <w:t xml:space="preserve"> </w:t>
      </w:r>
    </w:p>
    <w:p w14:paraId="0F732446" w14:textId="064E6750" w:rsidR="00E016E4" w:rsidRPr="0000318A" w:rsidRDefault="00E016E4" w:rsidP="00E016E4">
      <w:pPr>
        <w:spacing w:line="240" w:lineRule="auto"/>
        <w:jc w:val="center"/>
        <w:rPr>
          <w:rFonts w:cs="Arial"/>
          <w:sz w:val="28"/>
          <w:szCs w:val="28"/>
          <w:lang w:bidi="ar-EG"/>
        </w:rPr>
      </w:pPr>
    </w:p>
    <w:p w14:paraId="0BD03988" w14:textId="4E3BD33F" w:rsidR="00C90374" w:rsidRDefault="00C90374" w:rsidP="00C90374">
      <w:pPr>
        <w:rPr>
          <w:rFonts w:cs="Arial"/>
          <w:sz w:val="28"/>
          <w:szCs w:val="28"/>
          <w:lang w:bidi="ar-EG"/>
        </w:rPr>
      </w:pPr>
    </w:p>
    <w:sectPr w:rsidR="00C90374" w:rsidSect="007B15D7">
      <w:footerReference w:type="default" r:id="rId8"/>
      <w:pgSz w:w="11906" w:h="16838" w:code="9"/>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30214" w14:textId="77777777" w:rsidR="00023C2F" w:rsidRDefault="00023C2F" w:rsidP="00A94D8A">
      <w:pPr>
        <w:spacing w:after="0" w:line="240" w:lineRule="auto"/>
      </w:pPr>
      <w:r>
        <w:separator/>
      </w:r>
    </w:p>
  </w:endnote>
  <w:endnote w:type="continuationSeparator" w:id="0">
    <w:p w14:paraId="4E932DA9" w14:textId="77777777" w:rsidR="00023C2F" w:rsidRDefault="00023C2F" w:rsidP="00A94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B0502040204020203"/>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4845529"/>
      <w:docPartObj>
        <w:docPartGallery w:val="Page Numbers (Bottom of Page)"/>
        <w:docPartUnique/>
      </w:docPartObj>
    </w:sdtPr>
    <w:sdtEndPr>
      <w:rPr>
        <w:noProof/>
      </w:rPr>
    </w:sdtEndPr>
    <w:sdtContent>
      <w:p w14:paraId="41A157DF" w14:textId="64BD99BB" w:rsidR="00A94D8A" w:rsidRDefault="00A94D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1AA113" w14:textId="77777777" w:rsidR="00A94D8A" w:rsidRDefault="00A94D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EC3A5" w14:textId="77777777" w:rsidR="00023C2F" w:rsidRDefault="00023C2F" w:rsidP="00A94D8A">
      <w:pPr>
        <w:spacing w:after="0" w:line="240" w:lineRule="auto"/>
      </w:pPr>
      <w:r>
        <w:separator/>
      </w:r>
    </w:p>
  </w:footnote>
  <w:footnote w:type="continuationSeparator" w:id="0">
    <w:p w14:paraId="3C73C060" w14:textId="77777777" w:rsidR="00023C2F" w:rsidRDefault="00023C2F" w:rsidP="00A94D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E20A0"/>
    <w:multiLevelType w:val="hybridMultilevel"/>
    <w:tmpl w:val="C65E779E"/>
    <w:lvl w:ilvl="0" w:tplc="7FC29F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F43499"/>
    <w:multiLevelType w:val="hybridMultilevel"/>
    <w:tmpl w:val="C706BB52"/>
    <w:lvl w:ilvl="0" w:tplc="D36E9D3E">
      <w:numFmt w:val="bullet"/>
      <w:lvlText w:val="-"/>
      <w:lvlJc w:val="left"/>
      <w:pPr>
        <w:ind w:left="6660" w:hanging="360"/>
      </w:pPr>
      <w:rPr>
        <w:rFonts w:ascii="Arial" w:eastAsiaTheme="minorHAnsi" w:hAnsi="Arial" w:cs="Arial" w:hint="default"/>
      </w:rPr>
    </w:lvl>
    <w:lvl w:ilvl="1" w:tplc="04090003" w:tentative="1">
      <w:start w:val="1"/>
      <w:numFmt w:val="bullet"/>
      <w:lvlText w:val="o"/>
      <w:lvlJc w:val="left"/>
      <w:pPr>
        <w:ind w:left="7380" w:hanging="360"/>
      </w:pPr>
      <w:rPr>
        <w:rFonts w:ascii="Courier New" w:hAnsi="Courier New" w:cs="Courier New" w:hint="default"/>
      </w:rPr>
    </w:lvl>
    <w:lvl w:ilvl="2" w:tplc="04090005" w:tentative="1">
      <w:start w:val="1"/>
      <w:numFmt w:val="bullet"/>
      <w:lvlText w:val=""/>
      <w:lvlJc w:val="left"/>
      <w:pPr>
        <w:ind w:left="8100" w:hanging="360"/>
      </w:pPr>
      <w:rPr>
        <w:rFonts w:ascii="Wingdings" w:hAnsi="Wingdings" w:hint="default"/>
      </w:rPr>
    </w:lvl>
    <w:lvl w:ilvl="3" w:tplc="04090001" w:tentative="1">
      <w:start w:val="1"/>
      <w:numFmt w:val="bullet"/>
      <w:lvlText w:val=""/>
      <w:lvlJc w:val="left"/>
      <w:pPr>
        <w:ind w:left="8820" w:hanging="360"/>
      </w:pPr>
      <w:rPr>
        <w:rFonts w:ascii="Symbol" w:hAnsi="Symbol" w:hint="default"/>
      </w:rPr>
    </w:lvl>
    <w:lvl w:ilvl="4" w:tplc="04090003" w:tentative="1">
      <w:start w:val="1"/>
      <w:numFmt w:val="bullet"/>
      <w:lvlText w:val="o"/>
      <w:lvlJc w:val="left"/>
      <w:pPr>
        <w:ind w:left="9540" w:hanging="360"/>
      </w:pPr>
      <w:rPr>
        <w:rFonts w:ascii="Courier New" w:hAnsi="Courier New" w:cs="Courier New" w:hint="default"/>
      </w:rPr>
    </w:lvl>
    <w:lvl w:ilvl="5" w:tplc="04090005" w:tentative="1">
      <w:start w:val="1"/>
      <w:numFmt w:val="bullet"/>
      <w:lvlText w:val=""/>
      <w:lvlJc w:val="left"/>
      <w:pPr>
        <w:ind w:left="10260" w:hanging="360"/>
      </w:pPr>
      <w:rPr>
        <w:rFonts w:ascii="Wingdings" w:hAnsi="Wingdings" w:hint="default"/>
      </w:rPr>
    </w:lvl>
    <w:lvl w:ilvl="6" w:tplc="04090001" w:tentative="1">
      <w:start w:val="1"/>
      <w:numFmt w:val="bullet"/>
      <w:lvlText w:val=""/>
      <w:lvlJc w:val="left"/>
      <w:pPr>
        <w:ind w:left="10980" w:hanging="360"/>
      </w:pPr>
      <w:rPr>
        <w:rFonts w:ascii="Symbol" w:hAnsi="Symbol" w:hint="default"/>
      </w:rPr>
    </w:lvl>
    <w:lvl w:ilvl="7" w:tplc="04090003" w:tentative="1">
      <w:start w:val="1"/>
      <w:numFmt w:val="bullet"/>
      <w:lvlText w:val="o"/>
      <w:lvlJc w:val="left"/>
      <w:pPr>
        <w:ind w:left="11700" w:hanging="360"/>
      </w:pPr>
      <w:rPr>
        <w:rFonts w:ascii="Courier New" w:hAnsi="Courier New" w:cs="Courier New" w:hint="default"/>
      </w:rPr>
    </w:lvl>
    <w:lvl w:ilvl="8" w:tplc="04090005" w:tentative="1">
      <w:start w:val="1"/>
      <w:numFmt w:val="bullet"/>
      <w:lvlText w:val=""/>
      <w:lvlJc w:val="left"/>
      <w:pPr>
        <w:ind w:left="12420" w:hanging="360"/>
      </w:pPr>
      <w:rPr>
        <w:rFonts w:ascii="Wingdings" w:hAnsi="Wingdings" w:hint="default"/>
      </w:rPr>
    </w:lvl>
  </w:abstractNum>
  <w:abstractNum w:abstractNumId="2" w15:restartNumberingAfterBreak="0">
    <w:nsid w:val="6E6D1818"/>
    <w:multiLevelType w:val="hybridMultilevel"/>
    <w:tmpl w:val="F234402A"/>
    <w:lvl w:ilvl="0" w:tplc="9418CD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650"/>
    <w:rsid w:val="0000318A"/>
    <w:rsid w:val="000045FA"/>
    <w:rsid w:val="00017AD0"/>
    <w:rsid w:val="00023C2F"/>
    <w:rsid w:val="000261AC"/>
    <w:rsid w:val="000431B5"/>
    <w:rsid w:val="000528DE"/>
    <w:rsid w:val="00075191"/>
    <w:rsid w:val="00075232"/>
    <w:rsid w:val="00090513"/>
    <w:rsid w:val="00093EFD"/>
    <w:rsid w:val="000A34B4"/>
    <w:rsid w:val="000C75D1"/>
    <w:rsid w:val="000D5CF6"/>
    <w:rsid w:val="000F0E94"/>
    <w:rsid w:val="000F388B"/>
    <w:rsid w:val="00102B19"/>
    <w:rsid w:val="00116A8A"/>
    <w:rsid w:val="00121B7D"/>
    <w:rsid w:val="0013335C"/>
    <w:rsid w:val="001433D0"/>
    <w:rsid w:val="00150E09"/>
    <w:rsid w:val="001806AE"/>
    <w:rsid w:val="001830AF"/>
    <w:rsid w:val="001B3788"/>
    <w:rsid w:val="001C3939"/>
    <w:rsid w:val="001F3CBA"/>
    <w:rsid w:val="002035E7"/>
    <w:rsid w:val="002158AE"/>
    <w:rsid w:val="00221082"/>
    <w:rsid w:val="002246F1"/>
    <w:rsid w:val="00225F0A"/>
    <w:rsid w:val="0024001F"/>
    <w:rsid w:val="00244321"/>
    <w:rsid w:val="00254AE4"/>
    <w:rsid w:val="00255A5C"/>
    <w:rsid w:val="002906E1"/>
    <w:rsid w:val="00293801"/>
    <w:rsid w:val="002B162C"/>
    <w:rsid w:val="002C1821"/>
    <w:rsid w:val="002D7B7B"/>
    <w:rsid w:val="003046A0"/>
    <w:rsid w:val="00314DEC"/>
    <w:rsid w:val="00320C3B"/>
    <w:rsid w:val="00370EEE"/>
    <w:rsid w:val="00375398"/>
    <w:rsid w:val="003756E7"/>
    <w:rsid w:val="003C1ACE"/>
    <w:rsid w:val="003C3AD5"/>
    <w:rsid w:val="003D0E28"/>
    <w:rsid w:val="00414DC9"/>
    <w:rsid w:val="0042125D"/>
    <w:rsid w:val="004241FA"/>
    <w:rsid w:val="00431F80"/>
    <w:rsid w:val="00436854"/>
    <w:rsid w:val="00465F47"/>
    <w:rsid w:val="00475A96"/>
    <w:rsid w:val="00491FF5"/>
    <w:rsid w:val="0049208E"/>
    <w:rsid w:val="00493339"/>
    <w:rsid w:val="004A3353"/>
    <w:rsid w:val="004C4C16"/>
    <w:rsid w:val="004D2209"/>
    <w:rsid w:val="004F2FE0"/>
    <w:rsid w:val="004F7082"/>
    <w:rsid w:val="004F77E4"/>
    <w:rsid w:val="00522DAC"/>
    <w:rsid w:val="00524648"/>
    <w:rsid w:val="005263C4"/>
    <w:rsid w:val="00582734"/>
    <w:rsid w:val="005C43BA"/>
    <w:rsid w:val="005D74DA"/>
    <w:rsid w:val="005E2960"/>
    <w:rsid w:val="00602C70"/>
    <w:rsid w:val="00607459"/>
    <w:rsid w:val="006153AF"/>
    <w:rsid w:val="006159BC"/>
    <w:rsid w:val="00625989"/>
    <w:rsid w:val="006428CF"/>
    <w:rsid w:val="0066399F"/>
    <w:rsid w:val="00664937"/>
    <w:rsid w:val="00674593"/>
    <w:rsid w:val="00680A8E"/>
    <w:rsid w:val="0068244A"/>
    <w:rsid w:val="00696D77"/>
    <w:rsid w:val="006D2347"/>
    <w:rsid w:val="006D3D19"/>
    <w:rsid w:val="006E1C52"/>
    <w:rsid w:val="006F150E"/>
    <w:rsid w:val="00704888"/>
    <w:rsid w:val="00720F38"/>
    <w:rsid w:val="00724C1F"/>
    <w:rsid w:val="00730315"/>
    <w:rsid w:val="0073594C"/>
    <w:rsid w:val="0074125F"/>
    <w:rsid w:val="00762A30"/>
    <w:rsid w:val="00764F10"/>
    <w:rsid w:val="00773112"/>
    <w:rsid w:val="00782003"/>
    <w:rsid w:val="007820E4"/>
    <w:rsid w:val="007A32BE"/>
    <w:rsid w:val="007A357D"/>
    <w:rsid w:val="007A79EE"/>
    <w:rsid w:val="007B15D7"/>
    <w:rsid w:val="007B3910"/>
    <w:rsid w:val="007D16A7"/>
    <w:rsid w:val="007D284F"/>
    <w:rsid w:val="007D298B"/>
    <w:rsid w:val="007E5D9F"/>
    <w:rsid w:val="007F29C7"/>
    <w:rsid w:val="00801A2E"/>
    <w:rsid w:val="00826E57"/>
    <w:rsid w:val="008305E0"/>
    <w:rsid w:val="00831023"/>
    <w:rsid w:val="008719A7"/>
    <w:rsid w:val="0088261F"/>
    <w:rsid w:val="00890698"/>
    <w:rsid w:val="008A0588"/>
    <w:rsid w:val="008A440B"/>
    <w:rsid w:val="008B5FA9"/>
    <w:rsid w:val="008C4B8A"/>
    <w:rsid w:val="008D50E7"/>
    <w:rsid w:val="008E1F94"/>
    <w:rsid w:val="008E5C89"/>
    <w:rsid w:val="00902F21"/>
    <w:rsid w:val="009357EE"/>
    <w:rsid w:val="00957630"/>
    <w:rsid w:val="00977C45"/>
    <w:rsid w:val="009A3EC6"/>
    <w:rsid w:val="009A6611"/>
    <w:rsid w:val="009A70A0"/>
    <w:rsid w:val="009B5899"/>
    <w:rsid w:val="009C3D7A"/>
    <w:rsid w:val="009C434E"/>
    <w:rsid w:val="009E78ED"/>
    <w:rsid w:val="00A01DC0"/>
    <w:rsid w:val="00A06578"/>
    <w:rsid w:val="00A165D9"/>
    <w:rsid w:val="00A237EE"/>
    <w:rsid w:val="00A669F5"/>
    <w:rsid w:val="00A7505F"/>
    <w:rsid w:val="00A76302"/>
    <w:rsid w:val="00A9337C"/>
    <w:rsid w:val="00A94D8A"/>
    <w:rsid w:val="00AA216F"/>
    <w:rsid w:val="00AC5AE5"/>
    <w:rsid w:val="00AE3EF5"/>
    <w:rsid w:val="00AF635F"/>
    <w:rsid w:val="00B04C28"/>
    <w:rsid w:val="00B13328"/>
    <w:rsid w:val="00B20BFD"/>
    <w:rsid w:val="00B25503"/>
    <w:rsid w:val="00B30629"/>
    <w:rsid w:val="00B346FB"/>
    <w:rsid w:val="00B84E3C"/>
    <w:rsid w:val="00B850B1"/>
    <w:rsid w:val="00B91B9B"/>
    <w:rsid w:val="00BB0EDE"/>
    <w:rsid w:val="00BB586F"/>
    <w:rsid w:val="00BD7C11"/>
    <w:rsid w:val="00BF5650"/>
    <w:rsid w:val="00C17DE0"/>
    <w:rsid w:val="00C26C1C"/>
    <w:rsid w:val="00C7531D"/>
    <w:rsid w:val="00C858D1"/>
    <w:rsid w:val="00C85C69"/>
    <w:rsid w:val="00C90374"/>
    <w:rsid w:val="00CA731C"/>
    <w:rsid w:val="00D10A02"/>
    <w:rsid w:val="00D152A4"/>
    <w:rsid w:val="00D156EC"/>
    <w:rsid w:val="00D211E8"/>
    <w:rsid w:val="00D26499"/>
    <w:rsid w:val="00D35DC1"/>
    <w:rsid w:val="00D512F8"/>
    <w:rsid w:val="00D566E4"/>
    <w:rsid w:val="00D60E08"/>
    <w:rsid w:val="00D814E1"/>
    <w:rsid w:val="00D825E7"/>
    <w:rsid w:val="00D9224F"/>
    <w:rsid w:val="00D94199"/>
    <w:rsid w:val="00D94E42"/>
    <w:rsid w:val="00DA0E89"/>
    <w:rsid w:val="00DA4780"/>
    <w:rsid w:val="00DB058C"/>
    <w:rsid w:val="00DC0F03"/>
    <w:rsid w:val="00DC163A"/>
    <w:rsid w:val="00DF0F54"/>
    <w:rsid w:val="00E016E4"/>
    <w:rsid w:val="00E02881"/>
    <w:rsid w:val="00E123AE"/>
    <w:rsid w:val="00E1758A"/>
    <w:rsid w:val="00E309F0"/>
    <w:rsid w:val="00E40B0F"/>
    <w:rsid w:val="00E468D3"/>
    <w:rsid w:val="00E57009"/>
    <w:rsid w:val="00EA4385"/>
    <w:rsid w:val="00EE287B"/>
    <w:rsid w:val="00EE39A1"/>
    <w:rsid w:val="00EE6B92"/>
    <w:rsid w:val="00EF37CC"/>
    <w:rsid w:val="00F12FC3"/>
    <w:rsid w:val="00F15414"/>
    <w:rsid w:val="00F2089E"/>
    <w:rsid w:val="00F26025"/>
    <w:rsid w:val="00F3419D"/>
    <w:rsid w:val="00F36913"/>
    <w:rsid w:val="00F4610D"/>
    <w:rsid w:val="00F51931"/>
    <w:rsid w:val="00F7729C"/>
    <w:rsid w:val="00FA2C68"/>
    <w:rsid w:val="00FA66B2"/>
    <w:rsid w:val="00FC342C"/>
    <w:rsid w:val="00FE66D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86251"/>
  <w15:chartTrackingRefBased/>
  <w15:docId w15:val="{D8D643E7-ACA2-4B2E-9964-C7E604D19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E94"/>
    <w:pPr>
      <w:ind w:left="720"/>
      <w:contextualSpacing/>
    </w:pPr>
  </w:style>
  <w:style w:type="paragraph" w:styleId="Header">
    <w:name w:val="header"/>
    <w:basedOn w:val="Normal"/>
    <w:link w:val="HeaderChar"/>
    <w:uiPriority w:val="99"/>
    <w:unhideWhenUsed/>
    <w:rsid w:val="00A94D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A94D8A"/>
    <w:rPr>
      <w:rFonts w:cs="Mangal"/>
    </w:rPr>
  </w:style>
  <w:style w:type="paragraph" w:styleId="Footer">
    <w:name w:val="footer"/>
    <w:basedOn w:val="Normal"/>
    <w:link w:val="FooterChar"/>
    <w:uiPriority w:val="99"/>
    <w:unhideWhenUsed/>
    <w:rsid w:val="00A94D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A94D8A"/>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B9691-E136-4B7D-A697-18C323D97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Pages>
  <Words>936</Words>
  <Characters>5341</Characters>
  <Application>Microsoft Office Word</Application>
  <DocSecurity>0</DocSecurity>
  <Lines>44</Lines>
  <Paragraphs>12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alawael 3</dc:creator>
  <cp:keywords/>
  <dc:description/>
  <cp:lastModifiedBy>hp</cp:lastModifiedBy>
  <cp:revision>190</cp:revision>
  <dcterms:created xsi:type="dcterms:W3CDTF">2021-09-21T14:12:00Z</dcterms:created>
  <dcterms:modified xsi:type="dcterms:W3CDTF">2025-06-14T20:01:00Z</dcterms:modified>
</cp:coreProperties>
</file>